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C9" w:rsidRPr="006A157D" w:rsidRDefault="00E67EC9" w:rsidP="00E67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57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67EC9" w:rsidRPr="006A157D" w:rsidRDefault="00E67EC9" w:rsidP="00E67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EC9" w:rsidRPr="006A157D" w:rsidRDefault="00E67EC9" w:rsidP="00E67EC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57D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E67EC9" w:rsidRPr="006A157D" w:rsidRDefault="00E67EC9" w:rsidP="00E67EC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57D">
        <w:rPr>
          <w:rFonts w:ascii="Times New Roman" w:hAnsi="Times New Roman" w:cs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E67EC9" w:rsidRPr="00545C2F" w:rsidRDefault="00E67EC9" w:rsidP="00E67EC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67EC9" w:rsidRDefault="00E67EC9" w:rsidP="00E6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ноября 2018 г.                     </w:t>
      </w:r>
      <w:r w:rsidRPr="006A157D">
        <w:rPr>
          <w:rFonts w:ascii="Times New Roman" w:hAnsi="Times New Roman" w:cs="Times New Roman"/>
          <w:sz w:val="28"/>
          <w:szCs w:val="28"/>
        </w:rPr>
        <w:t xml:space="preserve">     с. </w:t>
      </w:r>
      <w:proofErr w:type="gramStart"/>
      <w:r w:rsidRPr="006A157D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6A157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208</w:t>
      </w:r>
    </w:p>
    <w:p w:rsidR="00E67EC9" w:rsidRPr="006A157D" w:rsidRDefault="00E67EC9" w:rsidP="00E6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EC9" w:rsidRPr="006A157D" w:rsidRDefault="00E67EC9" w:rsidP="00E67EC9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Pr="006A157D">
        <w:rPr>
          <w:rFonts w:ascii="Times New Roman" w:eastAsia="Times New Roman" w:hAnsi="Times New Roman" w:cs="Times New Roman"/>
          <w:bCs/>
          <w:sz w:val="28"/>
          <w:szCs w:val="28"/>
        </w:rPr>
        <w:t>нуждающимися</w:t>
      </w:r>
      <w:proofErr w:type="gramEnd"/>
      <w:r w:rsidRPr="006A157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улучшении жилищно-бытовых условий граждан, зарегистрированных на территории муниципального образования Ивановского сельсовета Кочубеевского района Ставропольского края</w:t>
      </w:r>
    </w:p>
    <w:p w:rsidR="00E67EC9" w:rsidRPr="006A157D" w:rsidRDefault="00E67EC9" w:rsidP="00E67E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7EC9" w:rsidRPr="006A157D" w:rsidRDefault="00E67EC9" w:rsidP="00E67E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Рассмотрев протокол № 24-2018 от 15 ноября</w:t>
      </w:r>
      <w:r w:rsidRPr="006A157D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 года заседания жилищно–бытовой комиссии администрации муниципального образования Ивановского сельсовета Кочубеевского района Ставропольского края по централизованному учету граждан, зарегистрированных на территории муниципального образования Ивановского сельсовета и нуждающихся в улучшении жилищно–бытовых условий, в целях исполнения постановления администрации муниципального образования Ивановского сельсовета Кочубеевского района Ставропольского края от 14 марта 2016 года № 54 «Об утверждении муниципальной программы</w:t>
      </w:r>
      <w:proofErr w:type="gramEnd"/>
      <w:r w:rsidRPr="006A157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Ивановского сельсовета Кочубеевского района Ставропольского края «Обеспечение жильем молодых семей на территории Ивановского сельсовета на 2016-2020 года», входящей в состав Федеральной Целевой программы «Жилище» на 2015-2020 годы», 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E67EC9" w:rsidRPr="006A157D" w:rsidRDefault="00E67EC9" w:rsidP="00E67E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7EC9" w:rsidRPr="006A157D" w:rsidRDefault="00E67EC9" w:rsidP="00E67E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E67EC9" w:rsidRPr="006A157D" w:rsidRDefault="00E67EC9" w:rsidP="00E67E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7EC9" w:rsidRPr="006A157D" w:rsidRDefault="00E67EC9" w:rsidP="00E67EC9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A157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1. </w:t>
      </w:r>
      <w:r w:rsidRPr="006A157D">
        <w:rPr>
          <w:rFonts w:ascii="Times New Roman" w:eastAsia="Times New Roman" w:hAnsi="Times New Roman" w:cs="Times New Roman"/>
          <w:sz w:val="28"/>
          <w:szCs w:val="28"/>
          <w:lang w:bidi="ru-RU"/>
        </w:rPr>
        <w:t>Признать нуждающимися в улучшении жилищно-бытовых условий граждан, зарегистрированных на территории муниципального образования Ивановского сельсовета Кочубеевского района Ставропольского края:</w:t>
      </w:r>
    </w:p>
    <w:p w:rsidR="00E67EC9" w:rsidRDefault="00E67EC9" w:rsidP="00E67EC9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16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Казаченко</w:t>
      </w:r>
      <w:proofErr w:type="spellEnd"/>
      <w:r>
        <w:rPr>
          <w:sz w:val="28"/>
          <w:szCs w:val="28"/>
        </w:rPr>
        <w:t xml:space="preserve"> Роза Михайловна 13.12.1979 г.р.</w:t>
      </w:r>
    </w:p>
    <w:p w:rsidR="00E67EC9" w:rsidRDefault="00E67EC9" w:rsidP="00E67EC9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16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Кейдунова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Виолетта</w:t>
      </w:r>
      <w:proofErr w:type="spellEnd"/>
      <w:r>
        <w:rPr>
          <w:sz w:val="28"/>
          <w:szCs w:val="28"/>
        </w:rPr>
        <w:t xml:space="preserve"> Алексеевна 22.05.2002 г.р.</w:t>
      </w:r>
    </w:p>
    <w:p w:rsidR="00E67EC9" w:rsidRDefault="00E67EC9" w:rsidP="00E67EC9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16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Кейдунова</w:t>
      </w:r>
      <w:proofErr w:type="spellEnd"/>
      <w:r>
        <w:rPr>
          <w:sz w:val="28"/>
          <w:szCs w:val="28"/>
        </w:rPr>
        <w:t xml:space="preserve"> Диана Алексеевна 22.05.2002 г.р.</w:t>
      </w:r>
    </w:p>
    <w:p w:rsidR="00E67EC9" w:rsidRDefault="00E67EC9" w:rsidP="00E67EC9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16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Кейдунова</w:t>
      </w:r>
      <w:proofErr w:type="spellEnd"/>
      <w:r>
        <w:rPr>
          <w:sz w:val="28"/>
          <w:szCs w:val="28"/>
        </w:rPr>
        <w:t xml:space="preserve"> Раиса Александровна 15.05.1981 г.р.</w:t>
      </w:r>
    </w:p>
    <w:p w:rsidR="00E67EC9" w:rsidRDefault="00E67EC9" w:rsidP="00E67EC9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16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spellStart"/>
      <w:r>
        <w:rPr>
          <w:sz w:val="28"/>
          <w:szCs w:val="28"/>
        </w:rPr>
        <w:t>Чубова</w:t>
      </w:r>
      <w:proofErr w:type="spellEnd"/>
      <w:r>
        <w:rPr>
          <w:sz w:val="28"/>
          <w:szCs w:val="28"/>
        </w:rPr>
        <w:t xml:space="preserve"> Наталья Анатольевна 01.08.1992 г.р.</w:t>
      </w:r>
    </w:p>
    <w:p w:rsidR="00E67EC9" w:rsidRDefault="00E67EC9" w:rsidP="00E67EC9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160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spellStart"/>
      <w:r>
        <w:rPr>
          <w:sz w:val="28"/>
          <w:szCs w:val="28"/>
        </w:rPr>
        <w:t>Чехомова</w:t>
      </w:r>
      <w:proofErr w:type="spellEnd"/>
      <w:r>
        <w:rPr>
          <w:sz w:val="28"/>
          <w:szCs w:val="28"/>
        </w:rPr>
        <w:t xml:space="preserve"> Анастасия Вячеславовна 29.05.1997 г.р.</w:t>
      </w:r>
    </w:p>
    <w:p w:rsidR="00E67EC9" w:rsidRDefault="00E67EC9" w:rsidP="00E67EC9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160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spellStart"/>
      <w:r>
        <w:rPr>
          <w:sz w:val="28"/>
          <w:szCs w:val="28"/>
        </w:rPr>
        <w:t>Зеленская</w:t>
      </w:r>
      <w:proofErr w:type="spellEnd"/>
      <w:r>
        <w:rPr>
          <w:sz w:val="28"/>
          <w:szCs w:val="28"/>
        </w:rPr>
        <w:t xml:space="preserve"> София Викторовна 06.05.2016 г.р.</w:t>
      </w:r>
    </w:p>
    <w:p w:rsidR="00E67EC9" w:rsidRPr="006A157D" w:rsidRDefault="00E67EC9" w:rsidP="00E67E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EC9" w:rsidRPr="006A157D" w:rsidRDefault="00E67EC9" w:rsidP="00E67E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6A157D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A157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Ивановского сельсовета Одинцову Н.В.</w:t>
      </w:r>
    </w:p>
    <w:p w:rsidR="00E67EC9" w:rsidRPr="006A157D" w:rsidRDefault="00E67EC9" w:rsidP="00E67E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7EC9" w:rsidRPr="006A157D" w:rsidRDefault="00E67EC9" w:rsidP="00E67E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Pr="006A157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www.ivanovskoe26.ru</w:t>
        </w:r>
      </w:hyperlink>
      <w:r w:rsidRPr="006A15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EC9" w:rsidRPr="006A157D" w:rsidRDefault="00E67EC9" w:rsidP="00E67E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EC9" w:rsidRPr="006A157D" w:rsidRDefault="00E67EC9" w:rsidP="00E67E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bCs/>
          <w:sz w:val="28"/>
          <w:szCs w:val="28"/>
        </w:rPr>
        <w:t>4. Настоящее постановление вступает в законную силу со дня его подписания.</w:t>
      </w:r>
    </w:p>
    <w:p w:rsidR="00E67EC9" w:rsidRPr="006A157D" w:rsidRDefault="00E67EC9" w:rsidP="00E67E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7EC9" w:rsidRPr="006A157D" w:rsidRDefault="00E67EC9" w:rsidP="00E67E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7EC9" w:rsidRPr="006A157D" w:rsidRDefault="00E67EC9" w:rsidP="00E67E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7EC9" w:rsidRPr="006A157D" w:rsidRDefault="00E67EC9" w:rsidP="00E67EC9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Pr="006A157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E67EC9" w:rsidRPr="006A157D" w:rsidRDefault="00E67EC9" w:rsidP="00E67EC9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bCs/>
          <w:sz w:val="28"/>
          <w:szCs w:val="28"/>
        </w:rPr>
        <w:t>Ивановского сельсовета</w:t>
      </w:r>
    </w:p>
    <w:p w:rsidR="00E67EC9" w:rsidRPr="006A157D" w:rsidRDefault="00E67EC9" w:rsidP="00E67EC9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bCs/>
          <w:sz w:val="28"/>
          <w:szCs w:val="28"/>
        </w:rPr>
        <w:t>Кочубеевского района</w:t>
      </w:r>
    </w:p>
    <w:p w:rsidR="00E67EC9" w:rsidRPr="006A157D" w:rsidRDefault="00E67EC9" w:rsidP="00E67EC9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Ставропольского края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А.И. Солдатов</w:t>
      </w:r>
    </w:p>
    <w:p w:rsidR="00E67EC9" w:rsidRDefault="00E67EC9" w:rsidP="00E67EC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00000" w:rsidRDefault="00E67EC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0C02"/>
    <w:multiLevelType w:val="multilevel"/>
    <w:tmpl w:val="53262C82"/>
    <w:lvl w:ilvl="0">
      <w:start w:val="1"/>
      <w:numFmt w:val="decimal"/>
      <w:pStyle w:val="a"/>
      <w:lvlText w:val="%1."/>
      <w:lvlJc w:val="left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67EC9"/>
    <w:rsid w:val="00E6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E67EC9"/>
    <w:pPr>
      <w:numPr>
        <w:numId w:val="1"/>
      </w:numPr>
      <w:contextualSpacing/>
      <w:jc w:val="both"/>
    </w:pPr>
    <w:rPr>
      <w:rFonts w:ascii="Sylfaen" w:eastAsia="Sylfaen" w:hAnsi="Sylfaen" w:cs="Sylfaen"/>
      <w:color w:val="000000"/>
      <w:sz w:val="26"/>
      <w:szCs w:val="26"/>
      <w:lang w:bidi="ru-RU"/>
    </w:rPr>
  </w:style>
  <w:style w:type="character" w:styleId="a4">
    <w:name w:val="Hyperlink"/>
    <w:basedOn w:val="a1"/>
    <w:uiPriority w:val="99"/>
    <w:unhideWhenUsed/>
    <w:rsid w:val="00E67E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Company>Grizli777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2018-11-19T05:45:00Z</dcterms:created>
  <dcterms:modified xsi:type="dcterms:W3CDTF">2018-11-19T05:45:00Z</dcterms:modified>
</cp:coreProperties>
</file>