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90" w:rsidRPr="002140A7" w:rsidRDefault="00BE2D90" w:rsidP="00BE2D90">
      <w:pPr>
        <w:pStyle w:val="ConsPlusNormal"/>
        <w:jc w:val="center"/>
        <w:rPr>
          <w:rFonts w:ascii="Times New Roman" w:hAnsi="Times New Roman" w:cs="Times New Roman"/>
          <w:b/>
          <w:sz w:val="27"/>
          <w:szCs w:val="27"/>
        </w:rPr>
      </w:pPr>
      <w:r w:rsidRPr="002140A7">
        <w:rPr>
          <w:rFonts w:ascii="Times New Roman" w:hAnsi="Times New Roman" w:cs="Times New Roman"/>
          <w:b/>
          <w:sz w:val="27"/>
          <w:szCs w:val="27"/>
        </w:rPr>
        <w:t>РЕШЕНИЕ</w:t>
      </w:r>
    </w:p>
    <w:p w:rsidR="00BE2D90" w:rsidRPr="002140A7" w:rsidRDefault="00BE2D90" w:rsidP="00BE2D90">
      <w:pPr>
        <w:pStyle w:val="ConsPlusNormal"/>
        <w:jc w:val="center"/>
        <w:rPr>
          <w:rFonts w:ascii="Times New Roman" w:hAnsi="Times New Roman" w:cs="Times New Roman"/>
          <w:sz w:val="27"/>
          <w:szCs w:val="27"/>
        </w:rPr>
      </w:pPr>
    </w:p>
    <w:p w:rsidR="00BE2D90" w:rsidRPr="002140A7" w:rsidRDefault="00BE2D90" w:rsidP="00BE2D90">
      <w:pPr>
        <w:pStyle w:val="ConsPlusNormal"/>
        <w:jc w:val="center"/>
        <w:rPr>
          <w:rFonts w:ascii="Times New Roman" w:hAnsi="Times New Roman" w:cs="Times New Roman"/>
          <w:sz w:val="27"/>
          <w:szCs w:val="27"/>
        </w:rPr>
      </w:pPr>
      <w:r w:rsidRPr="002140A7">
        <w:rPr>
          <w:rFonts w:ascii="Times New Roman" w:hAnsi="Times New Roman" w:cs="Times New Roman"/>
          <w:sz w:val="27"/>
          <w:szCs w:val="27"/>
        </w:rPr>
        <w:t>СОВЕТА ДЕПУТАТОВ МУНИЦИПАЛЬНОГО ОБРАЗОВАНИЯ</w:t>
      </w:r>
    </w:p>
    <w:p w:rsidR="00BE2D90" w:rsidRPr="002140A7" w:rsidRDefault="00BE2D90" w:rsidP="00BE2D90">
      <w:pPr>
        <w:pStyle w:val="ConsPlusNormal"/>
        <w:jc w:val="center"/>
        <w:rPr>
          <w:rFonts w:ascii="Times New Roman" w:hAnsi="Times New Roman" w:cs="Times New Roman"/>
          <w:sz w:val="27"/>
          <w:szCs w:val="27"/>
        </w:rPr>
      </w:pPr>
      <w:r w:rsidRPr="002140A7">
        <w:rPr>
          <w:rFonts w:ascii="Times New Roman" w:hAnsi="Times New Roman" w:cs="Times New Roman"/>
          <w:sz w:val="27"/>
          <w:szCs w:val="27"/>
        </w:rPr>
        <w:t>ИВАНОВСКОГО СЕЛЬСОВЕТА КОЧУБЕЕВСКОГО РАЙОНА</w:t>
      </w:r>
    </w:p>
    <w:p w:rsidR="00BE2D90" w:rsidRPr="002140A7" w:rsidRDefault="00BE2D90" w:rsidP="00BE2D90">
      <w:pPr>
        <w:pStyle w:val="ConsPlusNormal"/>
        <w:jc w:val="center"/>
        <w:rPr>
          <w:rFonts w:ascii="Times New Roman" w:hAnsi="Times New Roman" w:cs="Times New Roman"/>
          <w:sz w:val="27"/>
          <w:szCs w:val="27"/>
        </w:rPr>
      </w:pPr>
      <w:r w:rsidRPr="002140A7">
        <w:rPr>
          <w:rFonts w:ascii="Times New Roman" w:hAnsi="Times New Roman" w:cs="Times New Roman"/>
          <w:sz w:val="27"/>
          <w:szCs w:val="27"/>
        </w:rPr>
        <w:t>СТАВРОПОЛЬСКОГО КРАЯ ЧЕТВЁРТОГО СОЗЫВА.</w:t>
      </w:r>
    </w:p>
    <w:p w:rsidR="00BE2D90" w:rsidRPr="002140A7" w:rsidRDefault="00BE2D90" w:rsidP="00BE2D90">
      <w:pPr>
        <w:pStyle w:val="ConsPlusNormal"/>
        <w:jc w:val="center"/>
        <w:rPr>
          <w:rFonts w:ascii="Times New Roman" w:hAnsi="Times New Roman" w:cs="Times New Roman"/>
          <w:sz w:val="27"/>
          <w:szCs w:val="27"/>
        </w:rPr>
      </w:pPr>
    </w:p>
    <w:p w:rsidR="00BE2D90" w:rsidRPr="002140A7" w:rsidRDefault="00BE2D90" w:rsidP="00BE2D90">
      <w:pPr>
        <w:pStyle w:val="ConsPlusNormal"/>
        <w:jc w:val="center"/>
        <w:rPr>
          <w:rFonts w:ascii="Times New Roman" w:hAnsi="Times New Roman" w:cs="Times New Roman"/>
          <w:sz w:val="27"/>
          <w:szCs w:val="27"/>
        </w:rPr>
      </w:pPr>
      <w:r w:rsidRPr="002140A7">
        <w:rPr>
          <w:rFonts w:ascii="Times New Roman" w:hAnsi="Times New Roman" w:cs="Times New Roman"/>
          <w:sz w:val="27"/>
          <w:szCs w:val="27"/>
        </w:rPr>
        <w:t>11 февраля 2015 г.</w:t>
      </w:r>
      <w:r w:rsidRPr="002140A7">
        <w:rPr>
          <w:rFonts w:ascii="Times New Roman" w:hAnsi="Times New Roman" w:cs="Times New Roman"/>
          <w:sz w:val="27"/>
          <w:szCs w:val="27"/>
        </w:rPr>
        <w:tab/>
      </w:r>
      <w:r w:rsidRPr="002140A7">
        <w:rPr>
          <w:rFonts w:ascii="Times New Roman" w:hAnsi="Times New Roman" w:cs="Times New Roman"/>
          <w:sz w:val="27"/>
          <w:szCs w:val="27"/>
        </w:rPr>
        <w:tab/>
      </w:r>
      <w:r w:rsidRPr="002140A7">
        <w:rPr>
          <w:rFonts w:ascii="Times New Roman" w:hAnsi="Times New Roman" w:cs="Times New Roman"/>
          <w:sz w:val="27"/>
          <w:szCs w:val="27"/>
        </w:rPr>
        <w:tab/>
        <w:t xml:space="preserve">с. </w:t>
      </w:r>
      <w:proofErr w:type="gramStart"/>
      <w:r w:rsidRPr="002140A7">
        <w:rPr>
          <w:rFonts w:ascii="Times New Roman" w:hAnsi="Times New Roman" w:cs="Times New Roman"/>
          <w:sz w:val="27"/>
          <w:szCs w:val="27"/>
        </w:rPr>
        <w:t>Ивановское</w:t>
      </w:r>
      <w:proofErr w:type="gramEnd"/>
      <w:r w:rsidRPr="002140A7">
        <w:rPr>
          <w:rFonts w:ascii="Times New Roman" w:hAnsi="Times New Roman" w:cs="Times New Roman"/>
          <w:sz w:val="27"/>
          <w:szCs w:val="27"/>
        </w:rPr>
        <w:t xml:space="preserve"> </w:t>
      </w:r>
      <w:r w:rsidRPr="002140A7">
        <w:rPr>
          <w:rFonts w:ascii="Times New Roman" w:hAnsi="Times New Roman" w:cs="Times New Roman"/>
          <w:sz w:val="27"/>
          <w:szCs w:val="27"/>
        </w:rPr>
        <w:tab/>
      </w:r>
      <w:r w:rsidRPr="002140A7">
        <w:rPr>
          <w:rFonts w:ascii="Times New Roman" w:hAnsi="Times New Roman" w:cs="Times New Roman"/>
          <w:sz w:val="27"/>
          <w:szCs w:val="27"/>
        </w:rPr>
        <w:tab/>
      </w:r>
      <w:r w:rsidRPr="002140A7">
        <w:rPr>
          <w:rFonts w:ascii="Times New Roman" w:hAnsi="Times New Roman" w:cs="Times New Roman"/>
          <w:sz w:val="27"/>
          <w:szCs w:val="27"/>
        </w:rPr>
        <w:tab/>
      </w:r>
      <w:r w:rsidRPr="002140A7">
        <w:rPr>
          <w:rFonts w:ascii="Times New Roman" w:hAnsi="Times New Roman" w:cs="Times New Roman"/>
          <w:sz w:val="27"/>
          <w:szCs w:val="27"/>
        </w:rPr>
        <w:tab/>
        <w:t xml:space="preserve">№ </w:t>
      </w:r>
      <w:r w:rsidR="00F2587E" w:rsidRPr="002140A7">
        <w:rPr>
          <w:rFonts w:ascii="Times New Roman" w:hAnsi="Times New Roman" w:cs="Times New Roman"/>
          <w:sz w:val="27"/>
          <w:szCs w:val="27"/>
        </w:rPr>
        <w:t>350</w:t>
      </w:r>
    </w:p>
    <w:p w:rsidR="0002739E" w:rsidRPr="002140A7" w:rsidRDefault="0002739E" w:rsidP="00F81D0B">
      <w:pPr>
        <w:pStyle w:val="ConsPlusTitle"/>
        <w:jc w:val="center"/>
        <w:rPr>
          <w:rFonts w:ascii="Times New Roman" w:hAnsi="Times New Roman" w:cs="Times New Roman"/>
          <w:sz w:val="27"/>
          <w:szCs w:val="27"/>
        </w:rPr>
      </w:pPr>
    </w:p>
    <w:p w:rsidR="0002739E" w:rsidRPr="002140A7" w:rsidRDefault="00BE2D90" w:rsidP="002F5195">
      <w:pPr>
        <w:pStyle w:val="ConsPlusTitle"/>
        <w:spacing w:line="240" w:lineRule="exact"/>
        <w:jc w:val="both"/>
        <w:rPr>
          <w:rFonts w:ascii="Times New Roman" w:hAnsi="Times New Roman" w:cs="Times New Roman"/>
          <w:b w:val="0"/>
          <w:sz w:val="27"/>
          <w:szCs w:val="27"/>
        </w:rPr>
      </w:pPr>
      <w:r w:rsidRPr="002140A7">
        <w:rPr>
          <w:rFonts w:ascii="Times New Roman" w:hAnsi="Times New Roman" w:cs="Times New Roman"/>
          <w:b w:val="0"/>
          <w:sz w:val="27"/>
          <w:szCs w:val="27"/>
        </w:rPr>
        <w:t xml:space="preserve">Об организации похоронного дела,  содержании мест погребения и кладбищ на территории муниципального образования </w:t>
      </w:r>
      <w:r w:rsidR="002F5195" w:rsidRPr="002140A7">
        <w:rPr>
          <w:rFonts w:ascii="Times New Roman" w:hAnsi="Times New Roman" w:cs="Times New Roman"/>
          <w:b w:val="0"/>
          <w:sz w:val="27"/>
          <w:szCs w:val="27"/>
        </w:rPr>
        <w:t>И</w:t>
      </w:r>
      <w:r w:rsidRPr="002140A7">
        <w:rPr>
          <w:rFonts w:ascii="Times New Roman" w:hAnsi="Times New Roman" w:cs="Times New Roman"/>
          <w:b w:val="0"/>
          <w:sz w:val="27"/>
          <w:szCs w:val="27"/>
        </w:rPr>
        <w:t xml:space="preserve">вановского сельсовета </w:t>
      </w:r>
      <w:r w:rsidR="002F5195" w:rsidRPr="002140A7">
        <w:rPr>
          <w:rFonts w:ascii="Times New Roman" w:hAnsi="Times New Roman" w:cs="Times New Roman"/>
          <w:b w:val="0"/>
          <w:sz w:val="27"/>
          <w:szCs w:val="27"/>
        </w:rPr>
        <w:t>К</w:t>
      </w:r>
      <w:r w:rsidRPr="002140A7">
        <w:rPr>
          <w:rFonts w:ascii="Times New Roman" w:hAnsi="Times New Roman" w:cs="Times New Roman"/>
          <w:b w:val="0"/>
          <w:sz w:val="27"/>
          <w:szCs w:val="27"/>
        </w:rPr>
        <w:t xml:space="preserve">очубеевского района </w:t>
      </w:r>
      <w:r w:rsidR="002F5195" w:rsidRPr="002140A7">
        <w:rPr>
          <w:rFonts w:ascii="Times New Roman" w:hAnsi="Times New Roman" w:cs="Times New Roman"/>
          <w:b w:val="0"/>
          <w:sz w:val="27"/>
          <w:szCs w:val="27"/>
        </w:rPr>
        <w:t>С</w:t>
      </w:r>
      <w:r w:rsidRPr="002140A7">
        <w:rPr>
          <w:rFonts w:ascii="Times New Roman" w:hAnsi="Times New Roman" w:cs="Times New Roman"/>
          <w:b w:val="0"/>
          <w:sz w:val="27"/>
          <w:szCs w:val="27"/>
        </w:rPr>
        <w:t>тавропольского края.</w:t>
      </w:r>
    </w:p>
    <w:p w:rsidR="002F5195" w:rsidRPr="002140A7" w:rsidRDefault="002F5195" w:rsidP="0002739E">
      <w:pPr>
        <w:pStyle w:val="ConsPlusNormal"/>
        <w:rPr>
          <w:rFonts w:ascii="Times New Roman" w:hAnsi="Times New Roman" w:cs="Times New Roman"/>
          <w:sz w:val="27"/>
          <w:szCs w:val="27"/>
        </w:rPr>
      </w:pPr>
    </w:p>
    <w:p w:rsidR="006D195F" w:rsidRPr="002140A7" w:rsidRDefault="0002739E" w:rsidP="002F5195">
      <w:pPr>
        <w:spacing w:after="0" w:line="240" w:lineRule="auto"/>
        <w:ind w:firstLine="540"/>
        <w:jc w:val="both"/>
        <w:rPr>
          <w:rFonts w:ascii="Times New Roman" w:hAnsi="Times New Roman" w:cs="Times New Roman"/>
          <w:sz w:val="27"/>
          <w:szCs w:val="27"/>
        </w:rPr>
      </w:pPr>
      <w:proofErr w:type="gramStart"/>
      <w:r w:rsidRPr="002140A7">
        <w:rPr>
          <w:rFonts w:ascii="Times New Roman" w:hAnsi="Times New Roman" w:cs="Times New Roman"/>
          <w:sz w:val="27"/>
          <w:szCs w:val="27"/>
        </w:rPr>
        <w:t xml:space="preserve">В соответствии с Федеральным </w:t>
      </w:r>
      <w:hyperlink r:id="rId5" w:history="1">
        <w:r w:rsidRPr="002140A7">
          <w:rPr>
            <w:rFonts w:ascii="Times New Roman" w:hAnsi="Times New Roman" w:cs="Times New Roman"/>
            <w:sz w:val="27"/>
            <w:szCs w:val="27"/>
          </w:rPr>
          <w:t>законом</w:t>
        </w:r>
      </w:hyperlink>
      <w:r w:rsidRPr="002140A7">
        <w:rPr>
          <w:rFonts w:ascii="Times New Roman" w:hAnsi="Times New Roman" w:cs="Times New Roman"/>
          <w:sz w:val="27"/>
          <w:szCs w:val="27"/>
        </w:rPr>
        <w:t xml:space="preserve"> от 12.01.1996 N 8-ФЗ "О погребении и похоронном </w:t>
      </w:r>
      <w:r w:rsidR="00720744" w:rsidRPr="002140A7">
        <w:rPr>
          <w:rFonts w:ascii="Times New Roman" w:hAnsi="Times New Roman" w:cs="Times New Roman"/>
          <w:sz w:val="27"/>
          <w:szCs w:val="27"/>
        </w:rPr>
        <w:t>деле», Федеральным законом</w:t>
      </w:r>
      <w:r w:rsidRPr="002140A7">
        <w:rPr>
          <w:rFonts w:ascii="Times New Roman" w:hAnsi="Times New Roman" w:cs="Times New Roman"/>
          <w:sz w:val="27"/>
          <w:szCs w:val="27"/>
        </w:rPr>
        <w:t xml:space="preserve"> от 06.10.2003 N 131-ФЗ "Об общих принципах организации местного самоуправления в Российской Федерации", </w:t>
      </w:r>
      <w:hyperlink r:id="rId6" w:history="1">
        <w:r w:rsidRPr="002140A7">
          <w:rPr>
            <w:rFonts w:ascii="Times New Roman" w:hAnsi="Times New Roman" w:cs="Times New Roman"/>
            <w:sz w:val="27"/>
            <w:szCs w:val="27"/>
          </w:rPr>
          <w:t>Указом</w:t>
        </w:r>
      </w:hyperlink>
      <w:r w:rsidRPr="002140A7">
        <w:rPr>
          <w:rFonts w:ascii="Times New Roman" w:hAnsi="Times New Roman" w:cs="Times New Roman"/>
          <w:sz w:val="27"/>
          <w:szCs w:val="27"/>
        </w:rPr>
        <w:t xml:space="preserve"> Президента Российской Федерации от 29.06.1996 N 1001 "О гарантиях прав граждан на предоставление услуг по погребению умерших", </w:t>
      </w:r>
      <w:hyperlink r:id="rId7" w:history="1">
        <w:r w:rsidRPr="002140A7">
          <w:rPr>
            <w:rFonts w:ascii="Times New Roman" w:hAnsi="Times New Roman" w:cs="Times New Roman"/>
            <w:sz w:val="27"/>
            <w:szCs w:val="27"/>
          </w:rPr>
          <w:t>Постановлением</w:t>
        </w:r>
      </w:hyperlink>
      <w:r w:rsidRPr="002140A7">
        <w:rPr>
          <w:rFonts w:ascii="Times New Roman" w:hAnsi="Times New Roman" w:cs="Times New Roman"/>
          <w:sz w:val="27"/>
          <w:szCs w:val="27"/>
        </w:rPr>
        <w:t xml:space="preserve"> Главного государственног</w:t>
      </w:r>
      <w:r w:rsidR="006D195F" w:rsidRPr="002140A7">
        <w:rPr>
          <w:rFonts w:ascii="Times New Roman" w:hAnsi="Times New Roman" w:cs="Times New Roman"/>
          <w:sz w:val="27"/>
          <w:szCs w:val="27"/>
        </w:rPr>
        <w:t xml:space="preserve">о санитарного врача РФ от 28 июня </w:t>
      </w:r>
      <w:r w:rsidRPr="002140A7">
        <w:rPr>
          <w:rFonts w:ascii="Times New Roman" w:hAnsi="Times New Roman" w:cs="Times New Roman"/>
          <w:sz w:val="27"/>
          <w:szCs w:val="27"/>
        </w:rPr>
        <w:t>2011</w:t>
      </w:r>
      <w:r w:rsidR="006D195F" w:rsidRPr="002140A7">
        <w:rPr>
          <w:rFonts w:ascii="Times New Roman" w:hAnsi="Times New Roman" w:cs="Times New Roman"/>
          <w:sz w:val="27"/>
          <w:szCs w:val="27"/>
        </w:rPr>
        <w:t xml:space="preserve"> г.</w:t>
      </w:r>
      <w:r w:rsidRPr="002140A7">
        <w:rPr>
          <w:rFonts w:ascii="Times New Roman" w:hAnsi="Times New Roman" w:cs="Times New Roman"/>
          <w:sz w:val="27"/>
          <w:szCs w:val="27"/>
        </w:rPr>
        <w:t xml:space="preserve"> N 84</w:t>
      </w:r>
      <w:proofErr w:type="gramEnd"/>
      <w:r w:rsidRPr="002140A7">
        <w:rPr>
          <w:rFonts w:ascii="Times New Roman" w:hAnsi="Times New Roman" w:cs="Times New Roman"/>
          <w:sz w:val="27"/>
          <w:szCs w:val="27"/>
        </w:rPr>
        <w:t xml:space="preserve"> "Об утверждении </w:t>
      </w:r>
      <w:proofErr w:type="spellStart"/>
      <w:r w:rsidRPr="002140A7">
        <w:rPr>
          <w:rFonts w:ascii="Times New Roman" w:hAnsi="Times New Roman" w:cs="Times New Roman"/>
          <w:sz w:val="27"/>
          <w:szCs w:val="27"/>
        </w:rPr>
        <w:t>СанПиН</w:t>
      </w:r>
      <w:proofErr w:type="spellEnd"/>
      <w:r w:rsidRPr="002140A7">
        <w:rPr>
          <w:rFonts w:ascii="Times New Roman" w:hAnsi="Times New Roman" w:cs="Times New Roman"/>
          <w:sz w:val="27"/>
          <w:szCs w:val="27"/>
        </w:rPr>
        <w:t xml:space="preserve"> 2.1.2882-11 "Гигиенические требования к размещению, устройству и содержанию кладбищ, зданий, сооружений похоронного назначения", </w:t>
      </w:r>
      <w:hyperlink r:id="rId8" w:history="1">
        <w:r w:rsidRPr="002140A7">
          <w:rPr>
            <w:rFonts w:ascii="Times New Roman" w:hAnsi="Times New Roman" w:cs="Times New Roman"/>
            <w:sz w:val="27"/>
            <w:szCs w:val="27"/>
          </w:rPr>
          <w:t>Уставом</w:t>
        </w:r>
      </w:hyperlink>
      <w:r w:rsidRPr="002140A7">
        <w:rPr>
          <w:rFonts w:ascii="Times New Roman" w:hAnsi="Times New Roman" w:cs="Times New Roman"/>
          <w:sz w:val="27"/>
          <w:szCs w:val="27"/>
        </w:rPr>
        <w:t xml:space="preserve"> муниципаль</w:t>
      </w:r>
      <w:r w:rsidR="006D195F" w:rsidRPr="002140A7">
        <w:rPr>
          <w:rFonts w:ascii="Times New Roman" w:hAnsi="Times New Roman" w:cs="Times New Roman"/>
          <w:sz w:val="27"/>
          <w:szCs w:val="27"/>
        </w:rPr>
        <w:t>ного образования Ивановского сельсовета Кочубеевского района Ставропольского края</w:t>
      </w:r>
      <w:r w:rsidR="006D195F" w:rsidRPr="002140A7">
        <w:rPr>
          <w:rFonts w:ascii="Arial" w:eastAsia="Times New Roman" w:hAnsi="Arial" w:cs="Arial"/>
          <w:sz w:val="27"/>
          <w:szCs w:val="27"/>
          <w:lang w:eastAsia="ru-RU"/>
        </w:rPr>
        <w:t xml:space="preserve"> </w:t>
      </w:r>
      <w:r w:rsidRPr="002140A7">
        <w:rPr>
          <w:rFonts w:ascii="Times New Roman" w:hAnsi="Times New Roman" w:cs="Times New Roman"/>
          <w:sz w:val="27"/>
          <w:szCs w:val="27"/>
        </w:rPr>
        <w:t xml:space="preserve">Совет депутатов муниципального </w:t>
      </w:r>
      <w:proofErr w:type="gramStart"/>
      <w:r w:rsidRPr="002140A7">
        <w:rPr>
          <w:rFonts w:ascii="Times New Roman" w:hAnsi="Times New Roman" w:cs="Times New Roman"/>
          <w:sz w:val="27"/>
          <w:szCs w:val="27"/>
        </w:rPr>
        <w:t xml:space="preserve">образования </w:t>
      </w:r>
      <w:r w:rsidR="006D195F" w:rsidRPr="002140A7">
        <w:rPr>
          <w:rFonts w:ascii="Times New Roman" w:hAnsi="Times New Roman" w:cs="Times New Roman"/>
          <w:sz w:val="27"/>
          <w:szCs w:val="27"/>
        </w:rPr>
        <w:t>Ивановского сельсовета Кочубеевского района Ставропольского края четвертого созыва</w:t>
      </w:r>
      <w:proofErr w:type="gramEnd"/>
    </w:p>
    <w:p w:rsidR="002F5195" w:rsidRPr="002140A7" w:rsidRDefault="002F5195" w:rsidP="002F5195">
      <w:pPr>
        <w:spacing w:after="0" w:line="240" w:lineRule="auto"/>
        <w:ind w:firstLine="540"/>
        <w:jc w:val="both"/>
        <w:rPr>
          <w:rFonts w:ascii="Times New Roman" w:hAnsi="Times New Roman" w:cs="Times New Roman"/>
          <w:sz w:val="27"/>
          <w:szCs w:val="27"/>
        </w:rPr>
      </w:pPr>
    </w:p>
    <w:p w:rsidR="0002739E" w:rsidRPr="002140A7" w:rsidRDefault="006D195F" w:rsidP="002F5195">
      <w:pPr>
        <w:spacing w:after="0" w:line="240" w:lineRule="auto"/>
        <w:rPr>
          <w:rFonts w:ascii="Times New Roman" w:hAnsi="Times New Roman" w:cs="Times New Roman"/>
          <w:b/>
          <w:sz w:val="27"/>
          <w:szCs w:val="27"/>
        </w:rPr>
      </w:pPr>
      <w:r w:rsidRPr="002140A7">
        <w:rPr>
          <w:rFonts w:ascii="Times New Roman" w:hAnsi="Times New Roman" w:cs="Times New Roman"/>
          <w:b/>
          <w:sz w:val="27"/>
          <w:szCs w:val="27"/>
        </w:rPr>
        <w:t>РЕШИЛ:</w:t>
      </w:r>
    </w:p>
    <w:p w:rsidR="002F5195" w:rsidRPr="002140A7" w:rsidRDefault="002F5195" w:rsidP="002F5195">
      <w:pPr>
        <w:spacing w:after="0" w:line="240" w:lineRule="auto"/>
        <w:rPr>
          <w:rFonts w:ascii="Times New Roman" w:hAnsi="Times New Roman" w:cs="Times New Roman"/>
          <w:b/>
          <w:sz w:val="27"/>
          <w:szCs w:val="27"/>
        </w:rPr>
      </w:pPr>
    </w:p>
    <w:p w:rsidR="0002739E" w:rsidRPr="002140A7" w:rsidRDefault="0002739E" w:rsidP="002F5195">
      <w:pPr>
        <w:spacing w:after="0" w:line="240" w:lineRule="auto"/>
        <w:ind w:firstLine="540"/>
        <w:jc w:val="both"/>
        <w:rPr>
          <w:rFonts w:ascii="Arial" w:eastAsia="Times New Roman" w:hAnsi="Arial" w:cs="Arial"/>
          <w:sz w:val="27"/>
          <w:szCs w:val="27"/>
          <w:lang w:eastAsia="ru-RU"/>
        </w:rPr>
      </w:pPr>
      <w:r w:rsidRPr="002140A7">
        <w:rPr>
          <w:rFonts w:ascii="Times New Roman" w:hAnsi="Times New Roman" w:cs="Times New Roman"/>
          <w:sz w:val="27"/>
          <w:szCs w:val="27"/>
        </w:rPr>
        <w:t xml:space="preserve">1. Утвердить прилагаемое </w:t>
      </w:r>
      <w:hyperlink w:anchor="Par40" w:history="1">
        <w:r w:rsidRPr="002140A7">
          <w:rPr>
            <w:rFonts w:ascii="Times New Roman" w:hAnsi="Times New Roman" w:cs="Times New Roman"/>
            <w:sz w:val="27"/>
            <w:szCs w:val="27"/>
          </w:rPr>
          <w:t>Положение</w:t>
        </w:r>
      </w:hyperlink>
      <w:r w:rsidRPr="002140A7">
        <w:rPr>
          <w:rFonts w:ascii="Times New Roman" w:hAnsi="Times New Roman" w:cs="Times New Roman"/>
          <w:sz w:val="27"/>
          <w:szCs w:val="27"/>
        </w:rPr>
        <w:t xml:space="preserve"> о</w:t>
      </w:r>
      <w:r w:rsidR="008A1DC0" w:rsidRPr="002140A7">
        <w:rPr>
          <w:rFonts w:ascii="Times New Roman" w:hAnsi="Times New Roman" w:cs="Times New Roman"/>
          <w:sz w:val="27"/>
          <w:szCs w:val="27"/>
        </w:rPr>
        <w:t>б организации похоронного дела,</w:t>
      </w:r>
      <w:r w:rsidR="00F229F9" w:rsidRPr="002140A7">
        <w:rPr>
          <w:rFonts w:ascii="Times New Roman" w:hAnsi="Times New Roman" w:cs="Times New Roman"/>
          <w:sz w:val="27"/>
          <w:szCs w:val="27"/>
        </w:rPr>
        <w:t xml:space="preserve"> </w:t>
      </w:r>
      <w:r w:rsidR="008A1DC0" w:rsidRPr="002140A7">
        <w:rPr>
          <w:rFonts w:ascii="Times New Roman" w:hAnsi="Times New Roman" w:cs="Times New Roman"/>
          <w:sz w:val="27"/>
          <w:szCs w:val="27"/>
        </w:rPr>
        <w:t>содержании</w:t>
      </w:r>
      <w:r w:rsidRPr="002140A7">
        <w:rPr>
          <w:rFonts w:ascii="Times New Roman" w:hAnsi="Times New Roman" w:cs="Times New Roman"/>
          <w:sz w:val="27"/>
          <w:szCs w:val="27"/>
        </w:rPr>
        <w:t xml:space="preserve"> мест погребения и кладбищ на территории муниципаль</w:t>
      </w:r>
      <w:r w:rsidR="006D195F" w:rsidRPr="002140A7">
        <w:rPr>
          <w:rFonts w:ascii="Times New Roman" w:hAnsi="Times New Roman" w:cs="Times New Roman"/>
          <w:sz w:val="27"/>
          <w:szCs w:val="27"/>
        </w:rPr>
        <w:t>ного образования Ивановского сельсовета Кочубеевского района Ставропольского края</w:t>
      </w:r>
    </w:p>
    <w:p w:rsidR="003770B0" w:rsidRPr="002140A7" w:rsidRDefault="003770B0" w:rsidP="003770B0">
      <w:pPr>
        <w:pStyle w:val="ConsPlusNormal"/>
        <w:jc w:val="both"/>
        <w:rPr>
          <w:rFonts w:ascii="Times New Roman" w:hAnsi="Times New Roman" w:cs="Times New Roman"/>
          <w:sz w:val="27"/>
          <w:szCs w:val="27"/>
        </w:rPr>
      </w:pPr>
      <w:r w:rsidRPr="002140A7">
        <w:rPr>
          <w:rFonts w:ascii="Times New Roman" w:hAnsi="Times New Roman" w:cs="Times New Roman"/>
          <w:sz w:val="27"/>
          <w:szCs w:val="27"/>
        </w:rPr>
        <w:tab/>
        <w:t xml:space="preserve">2. </w:t>
      </w:r>
      <w:proofErr w:type="gramStart"/>
      <w:r w:rsidRPr="002140A7">
        <w:rPr>
          <w:rFonts w:ascii="Times New Roman" w:hAnsi="Times New Roman" w:cs="Times New Roman"/>
          <w:sz w:val="27"/>
          <w:szCs w:val="27"/>
        </w:rPr>
        <w:t>Разместить</w:t>
      </w:r>
      <w:proofErr w:type="gramEnd"/>
      <w:r w:rsidRPr="002140A7">
        <w:rPr>
          <w:rFonts w:ascii="Times New Roman" w:hAnsi="Times New Roman" w:cs="Times New Roman"/>
          <w:sz w:val="27"/>
          <w:szCs w:val="27"/>
        </w:rPr>
        <w:t xml:space="preserve">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t>
      </w:r>
      <w:proofErr w:type="spellStart"/>
      <w:r w:rsidRPr="002140A7">
        <w:rPr>
          <w:rFonts w:ascii="Times New Roman" w:hAnsi="Times New Roman" w:cs="Times New Roman"/>
          <w:sz w:val="27"/>
          <w:szCs w:val="27"/>
        </w:rPr>
        <w:t>www</w:t>
      </w:r>
      <w:proofErr w:type="spellEnd"/>
      <w:r w:rsidRPr="002140A7">
        <w:rPr>
          <w:rFonts w:ascii="Times New Roman" w:hAnsi="Times New Roman" w:cs="Times New Roman"/>
          <w:sz w:val="27"/>
          <w:szCs w:val="27"/>
        </w:rPr>
        <w:t>.</w:t>
      </w:r>
      <w:r w:rsidRPr="002140A7">
        <w:rPr>
          <w:rFonts w:ascii="Times New Roman" w:hAnsi="Times New Roman" w:cs="Times New Roman"/>
          <w:sz w:val="27"/>
          <w:szCs w:val="27"/>
          <w:lang w:val="en-US"/>
        </w:rPr>
        <w:t>ivanovskoe</w:t>
      </w:r>
      <w:r w:rsidRPr="002140A7">
        <w:rPr>
          <w:rFonts w:ascii="Times New Roman" w:hAnsi="Times New Roman" w:cs="Times New Roman"/>
          <w:sz w:val="27"/>
          <w:szCs w:val="27"/>
        </w:rPr>
        <w:t>26.ru).</w:t>
      </w:r>
    </w:p>
    <w:p w:rsidR="003770B0" w:rsidRPr="002140A7" w:rsidRDefault="003770B0" w:rsidP="003770B0">
      <w:pPr>
        <w:pStyle w:val="ConsPlusNormal"/>
        <w:jc w:val="both"/>
        <w:rPr>
          <w:rFonts w:ascii="Times New Roman" w:hAnsi="Times New Roman" w:cs="Times New Roman"/>
          <w:sz w:val="27"/>
          <w:szCs w:val="27"/>
        </w:rPr>
      </w:pPr>
      <w:r w:rsidRPr="002140A7">
        <w:rPr>
          <w:rFonts w:ascii="Times New Roman" w:hAnsi="Times New Roman" w:cs="Times New Roman"/>
          <w:sz w:val="27"/>
          <w:szCs w:val="27"/>
        </w:rPr>
        <w:tab/>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3770B0" w:rsidRPr="002140A7" w:rsidRDefault="003770B0" w:rsidP="003770B0">
      <w:pPr>
        <w:spacing w:after="0" w:line="240" w:lineRule="auto"/>
        <w:ind w:firstLine="540"/>
        <w:jc w:val="both"/>
        <w:rPr>
          <w:rFonts w:ascii="Times New Roman" w:hAnsi="Times New Roman" w:cs="Times New Roman"/>
          <w:sz w:val="27"/>
          <w:szCs w:val="27"/>
        </w:rPr>
      </w:pPr>
      <w:r w:rsidRPr="002140A7">
        <w:rPr>
          <w:rFonts w:ascii="Times New Roman" w:hAnsi="Times New Roman" w:cs="Times New Roman"/>
          <w:sz w:val="27"/>
          <w:szCs w:val="27"/>
        </w:rPr>
        <w:t xml:space="preserve">4. </w:t>
      </w:r>
      <w:proofErr w:type="gramStart"/>
      <w:r w:rsidRPr="002140A7">
        <w:rPr>
          <w:rFonts w:ascii="Times New Roman" w:hAnsi="Times New Roman" w:cs="Times New Roman"/>
          <w:sz w:val="27"/>
          <w:szCs w:val="27"/>
        </w:rPr>
        <w:t>Контроль за</w:t>
      </w:r>
      <w:proofErr w:type="gramEnd"/>
      <w:r w:rsidRPr="002140A7">
        <w:rPr>
          <w:rFonts w:ascii="Times New Roman" w:hAnsi="Times New Roman" w:cs="Times New Roman"/>
          <w:sz w:val="27"/>
          <w:szCs w:val="27"/>
        </w:rPr>
        <w:t xml:space="preserve"> исполнением настоящего решения возложить на комиссию Совета депутатов муниципального образования Ивановского сельсовета по </w:t>
      </w:r>
      <w:r w:rsidRPr="002140A7">
        <w:rPr>
          <w:rFonts w:ascii="Times New Roman" w:hAnsi="Times New Roman" w:cs="Times New Roman"/>
          <w:bCs/>
          <w:sz w:val="27"/>
          <w:szCs w:val="27"/>
        </w:rPr>
        <w:t>вопросам депутатской этики</w:t>
      </w:r>
      <w:r w:rsidRPr="002140A7">
        <w:rPr>
          <w:rFonts w:ascii="Times New Roman" w:hAnsi="Times New Roman" w:cs="Times New Roman"/>
          <w:sz w:val="27"/>
          <w:szCs w:val="27"/>
        </w:rPr>
        <w:t>, законности и местному самоуправлению.</w:t>
      </w:r>
    </w:p>
    <w:p w:rsidR="003770B0" w:rsidRPr="002140A7" w:rsidRDefault="003770B0" w:rsidP="003770B0">
      <w:pPr>
        <w:spacing w:after="0" w:line="240" w:lineRule="auto"/>
        <w:ind w:firstLine="540"/>
        <w:jc w:val="both"/>
        <w:rPr>
          <w:rFonts w:ascii="Times New Roman" w:hAnsi="Times New Roman" w:cs="Times New Roman"/>
          <w:sz w:val="27"/>
          <w:szCs w:val="27"/>
        </w:rPr>
      </w:pPr>
      <w:r w:rsidRPr="002140A7">
        <w:rPr>
          <w:rFonts w:ascii="Times New Roman" w:hAnsi="Times New Roman" w:cs="Times New Roman"/>
          <w:sz w:val="27"/>
          <w:szCs w:val="27"/>
        </w:rPr>
        <w:t>5</w:t>
      </w:r>
      <w:r w:rsidR="0002739E" w:rsidRPr="002140A7">
        <w:rPr>
          <w:rFonts w:ascii="Times New Roman" w:hAnsi="Times New Roman" w:cs="Times New Roman"/>
          <w:sz w:val="27"/>
          <w:szCs w:val="27"/>
        </w:rPr>
        <w:t xml:space="preserve">. </w:t>
      </w:r>
      <w:r w:rsidRPr="002140A7">
        <w:rPr>
          <w:rFonts w:ascii="Times New Roman" w:hAnsi="Times New Roman" w:cs="Times New Roman"/>
          <w:sz w:val="27"/>
          <w:szCs w:val="27"/>
        </w:rPr>
        <w:t>Настоящее решение вступает в силу со дня его официального опубликования.</w:t>
      </w:r>
    </w:p>
    <w:p w:rsidR="002F5195" w:rsidRPr="002140A7" w:rsidRDefault="002F5195" w:rsidP="003770B0">
      <w:pPr>
        <w:pStyle w:val="ConsPlusNormal"/>
        <w:jc w:val="both"/>
        <w:rPr>
          <w:rFonts w:ascii="Times New Roman" w:hAnsi="Times New Roman" w:cs="Times New Roman"/>
          <w:sz w:val="27"/>
          <w:szCs w:val="27"/>
        </w:rPr>
      </w:pPr>
    </w:p>
    <w:p w:rsidR="002F5195" w:rsidRPr="002140A7" w:rsidRDefault="002F5195" w:rsidP="003770B0">
      <w:pPr>
        <w:pStyle w:val="ConsPlusNormal"/>
        <w:jc w:val="both"/>
        <w:rPr>
          <w:rFonts w:ascii="Times New Roman" w:hAnsi="Times New Roman" w:cs="Times New Roman"/>
          <w:sz w:val="27"/>
          <w:szCs w:val="27"/>
        </w:rPr>
      </w:pPr>
    </w:p>
    <w:p w:rsidR="00F2587E" w:rsidRPr="002140A7" w:rsidRDefault="00F2587E" w:rsidP="003770B0">
      <w:pPr>
        <w:pStyle w:val="ConsPlusNormal"/>
        <w:jc w:val="both"/>
        <w:rPr>
          <w:rFonts w:ascii="Times New Roman" w:hAnsi="Times New Roman" w:cs="Times New Roman"/>
          <w:sz w:val="27"/>
          <w:szCs w:val="27"/>
        </w:rPr>
      </w:pPr>
    </w:p>
    <w:p w:rsidR="0002739E" w:rsidRPr="002140A7" w:rsidRDefault="0002739E" w:rsidP="003770B0">
      <w:pPr>
        <w:pStyle w:val="ConsPlusNormal"/>
        <w:spacing w:line="240" w:lineRule="exact"/>
        <w:jc w:val="both"/>
        <w:rPr>
          <w:rFonts w:ascii="Times New Roman" w:hAnsi="Times New Roman" w:cs="Times New Roman"/>
          <w:sz w:val="27"/>
          <w:szCs w:val="27"/>
        </w:rPr>
      </w:pPr>
      <w:r w:rsidRPr="002140A7">
        <w:rPr>
          <w:rFonts w:ascii="Times New Roman" w:hAnsi="Times New Roman" w:cs="Times New Roman"/>
          <w:sz w:val="27"/>
          <w:szCs w:val="27"/>
        </w:rPr>
        <w:t>Глава муниципального образования</w:t>
      </w:r>
    </w:p>
    <w:p w:rsidR="006901FF" w:rsidRPr="002140A7" w:rsidRDefault="006901FF" w:rsidP="003770B0">
      <w:pPr>
        <w:spacing w:after="0" w:line="240" w:lineRule="exact"/>
        <w:jc w:val="both"/>
        <w:rPr>
          <w:rFonts w:ascii="Times New Roman" w:hAnsi="Times New Roman" w:cs="Times New Roman"/>
          <w:sz w:val="27"/>
          <w:szCs w:val="27"/>
        </w:rPr>
      </w:pPr>
      <w:r w:rsidRPr="002140A7">
        <w:rPr>
          <w:rFonts w:ascii="Times New Roman" w:hAnsi="Times New Roman" w:cs="Times New Roman"/>
          <w:sz w:val="27"/>
          <w:szCs w:val="27"/>
        </w:rPr>
        <w:t xml:space="preserve">Ивановского сельсовета </w:t>
      </w:r>
    </w:p>
    <w:p w:rsidR="006901FF" w:rsidRPr="002140A7" w:rsidRDefault="006901FF" w:rsidP="003770B0">
      <w:pPr>
        <w:spacing w:after="0" w:line="240" w:lineRule="exact"/>
        <w:jc w:val="both"/>
        <w:rPr>
          <w:rFonts w:ascii="Times New Roman" w:hAnsi="Times New Roman" w:cs="Times New Roman"/>
          <w:sz w:val="27"/>
          <w:szCs w:val="27"/>
        </w:rPr>
      </w:pPr>
      <w:r w:rsidRPr="002140A7">
        <w:rPr>
          <w:rFonts w:ascii="Times New Roman" w:hAnsi="Times New Roman" w:cs="Times New Roman"/>
          <w:sz w:val="27"/>
          <w:szCs w:val="27"/>
        </w:rPr>
        <w:t>Кочубеевского района Ставропольского края                            А.И. Солдатов</w:t>
      </w:r>
    </w:p>
    <w:p w:rsidR="003770B0" w:rsidRPr="002140A7" w:rsidRDefault="003770B0" w:rsidP="003770B0">
      <w:pPr>
        <w:shd w:val="clear" w:color="auto" w:fill="FFFFFF"/>
        <w:tabs>
          <w:tab w:val="left" w:pos="720"/>
        </w:tabs>
        <w:spacing w:after="0" w:line="240" w:lineRule="auto"/>
        <w:jc w:val="center"/>
        <w:rPr>
          <w:rFonts w:ascii="Times New Roman" w:hAnsi="Times New Roman"/>
          <w:sz w:val="28"/>
          <w:szCs w:val="28"/>
        </w:rPr>
      </w:pPr>
      <w:r w:rsidRPr="002140A7">
        <w:rPr>
          <w:rFonts w:ascii="Times New Roman" w:hAnsi="Times New Roman"/>
          <w:spacing w:val="-6"/>
          <w:sz w:val="28"/>
          <w:szCs w:val="28"/>
        </w:rPr>
        <w:lastRenderedPageBreak/>
        <w:tab/>
      </w:r>
      <w:r w:rsidRPr="002140A7">
        <w:rPr>
          <w:rFonts w:ascii="Times New Roman" w:hAnsi="Times New Roman"/>
          <w:spacing w:val="-6"/>
          <w:sz w:val="28"/>
          <w:szCs w:val="28"/>
        </w:rPr>
        <w:tab/>
      </w:r>
      <w:r w:rsidRPr="002140A7">
        <w:rPr>
          <w:rFonts w:ascii="Times New Roman" w:hAnsi="Times New Roman"/>
          <w:spacing w:val="-6"/>
          <w:sz w:val="28"/>
          <w:szCs w:val="28"/>
        </w:rPr>
        <w:tab/>
      </w:r>
      <w:r w:rsidRPr="002140A7">
        <w:rPr>
          <w:rFonts w:ascii="Times New Roman" w:hAnsi="Times New Roman"/>
          <w:spacing w:val="-6"/>
          <w:sz w:val="28"/>
          <w:szCs w:val="28"/>
        </w:rPr>
        <w:tab/>
      </w:r>
      <w:r w:rsidRPr="002140A7">
        <w:rPr>
          <w:rFonts w:ascii="Times New Roman" w:hAnsi="Times New Roman"/>
          <w:spacing w:val="-6"/>
          <w:sz w:val="28"/>
          <w:szCs w:val="28"/>
        </w:rPr>
        <w:tab/>
      </w:r>
      <w:r w:rsidRPr="002140A7">
        <w:rPr>
          <w:rFonts w:ascii="Times New Roman" w:hAnsi="Times New Roman"/>
          <w:spacing w:val="-6"/>
          <w:sz w:val="28"/>
          <w:szCs w:val="28"/>
        </w:rPr>
        <w:tab/>
        <w:t>ПРИЛОЖЕНИЕ</w:t>
      </w:r>
    </w:p>
    <w:p w:rsidR="003770B0" w:rsidRPr="002140A7" w:rsidRDefault="003770B0" w:rsidP="003770B0">
      <w:pPr>
        <w:shd w:val="clear" w:color="auto" w:fill="FFFFFF"/>
        <w:spacing w:after="0" w:line="240" w:lineRule="exact"/>
        <w:ind w:left="3540"/>
        <w:jc w:val="center"/>
        <w:rPr>
          <w:rFonts w:ascii="Times New Roman" w:hAnsi="Times New Roman"/>
          <w:spacing w:val="-7"/>
          <w:sz w:val="28"/>
          <w:szCs w:val="28"/>
        </w:rPr>
      </w:pPr>
      <w:r w:rsidRPr="002140A7">
        <w:rPr>
          <w:rFonts w:ascii="Times New Roman" w:hAnsi="Times New Roman"/>
          <w:spacing w:val="-4"/>
          <w:sz w:val="28"/>
          <w:szCs w:val="28"/>
        </w:rPr>
        <w:t xml:space="preserve">к решению Совета депутатов </w:t>
      </w:r>
      <w:r w:rsidRPr="002140A7">
        <w:rPr>
          <w:rFonts w:ascii="Times New Roman" w:hAnsi="Times New Roman"/>
          <w:spacing w:val="-7"/>
          <w:sz w:val="28"/>
          <w:szCs w:val="28"/>
        </w:rPr>
        <w:t>муниципального</w:t>
      </w:r>
    </w:p>
    <w:p w:rsidR="003770B0" w:rsidRPr="002140A7" w:rsidRDefault="003770B0" w:rsidP="003770B0">
      <w:pPr>
        <w:shd w:val="clear" w:color="auto" w:fill="FFFFFF"/>
        <w:spacing w:after="0" w:line="240" w:lineRule="exact"/>
        <w:ind w:left="3540" w:firstLine="709"/>
        <w:jc w:val="center"/>
        <w:rPr>
          <w:rFonts w:ascii="Times New Roman" w:hAnsi="Times New Roman"/>
          <w:spacing w:val="-4"/>
          <w:sz w:val="28"/>
          <w:szCs w:val="28"/>
        </w:rPr>
      </w:pPr>
      <w:r w:rsidRPr="002140A7">
        <w:rPr>
          <w:rFonts w:ascii="Times New Roman" w:hAnsi="Times New Roman"/>
          <w:spacing w:val="-7"/>
          <w:sz w:val="28"/>
          <w:szCs w:val="28"/>
        </w:rPr>
        <w:t>образования</w:t>
      </w:r>
      <w:r w:rsidRPr="002140A7">
        <w:rPr>
          <w:rFonts w:ascii="Times New Roman" w:hAnsi="Times New Roman"/>
          <w:spacing w:val="-4"/>
          <w:sz w:val="28"/>
          <w:szCs w:val="28"/>
        </w:rPr>
        <w:t xml:space="preserve"> </w:t>
      </w:r>
      <w:r w:rsidRPr="002140A7">
        <w:rPr>
          <w:rFonts w:ascii="Times New Roman" w:hAnsi="Times New Roman"/>
          <w:spacing w:val="-7"/>
          <w:sz w:val="28"/>
          <w:szCs w:val="28"/>
        </w:rPr>
        <w:t>Ивановского сельсовета</w:t>
      </w:r>
    </w:p>
    <w:p w:rsidR="003770B0" w:rsidRPr="002140A7" w:rsidRDefault="003770B0" w:rsidP="003770B0">
      <w:pPr>
        <w:shd w:val="clear" w:color="auto" w:fill="FFFFFF"/>
        <w:spacing w:after="0" w:line="240" w:lineRule="exact"/>
        <w:ind w:left="3540"/>
        <w:jc w:val="center"/>
        <w:rPr>
          <w:rFonts w:ascii="Times New Roman" w:hAnsi="Times New Roman"/>
          <w:spacing w:val="-7"/>
          <w:sz w:val="28"/>
          <w:szCs w:val="28"/>
        </w:rPr>
      </w:pPr>
      <w:r w:rsidRPr="002140A7">
        <w:rPr>
          <w:rFonts w:ascii="Times New Roman" w:hAnsi="Times New Roman"/>
          <w:spacing w:val="-7"/>
          <w:sz w:val="28"/>
          <w:szCs w:val="28"/>
        </w:rPr>
        <w:t>Кочубеевского района Ставропольского края</w:t>
      </w:r>
    </w:p>
    <w:p w:rsidR="003770B0" w:rsidRPr="002140A7" w:rsidRDefault="003770B0" w:rsidP="003770B0">
      <w:pPr>
        <w:shd w:val="clear" w:color="auto" w:fill="FFFFFF"/>
        <w:spacing w:after="0" w:line="240" w:lineRule="exact"/>
        <w:ind w:left="3540"/>
        <w:jc w:val="center"/>
        <w:rPr>
          <w:rFonts w:ascii="Times New Roman" w:hAnsi="Times New Roman"/>
          <w:spacing w:val="-4"/>
          <w:sz w:val="28"/>
          <w:szCs w:val="28"/>
        </w:rPr>
      </w:pPr>
      <w:r w:rsidRPr="002140A7">
        <w:rPr>
          <w:rFonts w:ascii="Times New Roman" w:hAnsi="Times New Roman"/>
          <w:spacing w:val="-4"/>
          <w:sz w:val="28"/>
          <w:szCs w:val="28"/>
        </w:rPr>
        <w:t xml:space="preserve">от 11.02.2016 года № </w:t>
      </w:r>
      <w:r w:rsidR="00F2587E" w:rsidRPr="002140A7">
        <w:rPr>
          <w:rFonts w:ascii="Times New Roman" w:hAnsi="Times New Roman"/>
          <w:spacing w:val="-4"/>
          <w:sz w:val="28"/>
          <w:szCs w:val="28"/>
        </w:rPr>
        <w:t>350</w:t>
      </w:r>
    </w:p>
    <w:p w:rsidR="0002739E" w:rsidRPr="002140A7" w:rsidRDefault="0002739E" w:rsidP="006901FF">
      <w:pPr>
        <w:pStyle w:val="ConsPlusNormal"/>
        <w:jc w:val="right"/>
        <w:rPr>
          <w:rFonts w:ascii="Times New Roman" w:hAnsi="Times New Roman" w:cs="Times New Roman"/>
          <w:sz w:val="28"/>
          <w:szCs w:val="28"/>
        </w:rPr>
      </w:pPr>
    </w:p>
    <w:p w:rsidR="003770B0" w:rsidRPr="002140A7" w:rsidRDefault="003770B0" w:rsidP="0002739E">
      <w:pPr>
        <w:pStyle w:val="ConsPlusTitle"/>
        <w:jc w:val="center"/>
        <w:rPr>
          <w:rFonts w:ascii="Times New Roman" w:hAnsi="Times New Roman" w:cs="Times New Roman"/>
          <w:sz w:val="28"/>
          <w:szCs w:val="28"/>
        </w:rPr>
      </w:pPr>
      <w:bookmarkStart w:id="0" w:name="Par40"/>
      <w:bookmarkEnd w:id="0"/>
    </w:p>
    <w:p w:rsidR="0002739E" w:rsidRPr="002140A7" w:rsidRDefault="0002739E" w:rsidP="003770B0">
      <w:pPr>
        <w:pStyle w:val="ConsPlusTitle"/>
        <w:spacing w:line="240" w:lineRule="exact"/>
        <w:jc w:val="center"/>
        <w:rPr>
          <w:rFonts w:ascii="Times New Roman" w:hAnsi="Times New Roman" w:cs="Times New Roman"/>
          <w:sz w:val="28"/>
          <w:szCs w:val="28"/>
        </w:rPr>
      </w:pPr>
      <w:r w:rsidRPr="002140A7">
        <w:rPr>
          <w:rFonts w:ascii="Times New Roman" w:hAnsi="Times New Roman" w:cs="Times New Roman"/>
          <w:sz w:val="28"/>
          <w:szCs w:val="28"/>
        </w:rPr>
        <w:t>ПОЛОЖЕНИЕ</w:t>
      </w:r>
    </w:p>
    <w:p w:rsidR="0002739E" w:rsidRPr="002140A7" w:rsidRDefault="0068228A" w:rsidP="003770B0">
      <w:pPr>
        <w:pStyle w:val="ConsPlusTitle"/>
        <w:spacing w:line="240" w:lineRule="exact"/>
        <w:jc w:val="center"/>
        <w:rPr>
          <w:rFonts w:ascii="Times New Roman" w:hAnsi="Times New Roman" w:cs="Times New Roman"/>
          <w:sz w:val="28"/>
          <w:szCs w:val="28"/>
        </w:rPr>
      </w:pPr>
      <w:r w:rsidRPr="002140A7">
        <w:rPr>
          <w:rFonts w:ascii="Times New Roman" w:hAnsi="Times New Roman" w:cs="Times New Roman"/>
          <w:sz w:val="28"/>
          <w:szCs w:val="28"/>
        </w:rPr>
        <w:t>О</w:t>
      </w:r>
      <w:r w:rsidR="008A1DC0" w:rsidRPr="002140A7">
        <w:rPr>
          <w:rFonts w:ascii="Times New Roman" w:hAnsi="Times New Roman" w:cs="Times New Roman"/>
          <w:sz w:val="28"/>
          <w:szCs w:val="28"/>
        </w:rPr>
        <w:t xml:space="preserve">Б ОРГАНИЗАЦИИ ПОХОРОННОГО ДЕЛА, </w:t>
      </w:r>
      <w:r w:rsidRPr="002140A7">
        <w:rPr>
          <w:rFonts w:ascii="Times New Roman" w:hAnsi="Times New Roman" w:cs="Times New Roman"/>
          <w:sz w:val="28"/>
          <w:szCs w:val="28"/>
        </w:rPr>
        <w:t xml:space="preserve"> </w:t>
      </w:r>
      <w:r w:rsidR="008A1DC0" w:rsidRPr="002140A7">
        <w:rPr>
          <w:rFonts w:ascii="Times New Roman" w:hAnsi="Times New Roman" w:cs="Times New Roman"/>
          <w:sz w:val="28"/>
          <w:szCs w:val="28"/>
        </w:rPr>
        <w:t>СОДЕРЖАНИИ</w:t>
      </w:r>
      <w:r w:rsidR="0002739E" w:rsidRPr="002140A7">
        <w:rPr>
          <w:rFonts w:ascii="Times New Roman" w:hAnsi="Times New Roman" w:cs="Times New Roman"/>
          <w:sz w:val="28"/>
          <w:szCs w:val="28"/>
        </w:rPr>
        <w:t xml:space="preserve"> МЕСТ</w:t>
      </w:r>
      <w:r w:rsidR="003770B0" w:rsidRPr="002140A7">
        <w:rPr>
          <w:rFonts w:ascii="Times New Roman" w:hAnsi="Times New Roman" w:cs="Times New Roman"/>
          <w:sz w:val="28"/>
          <w:szCs w:val="28"/>
        </w:rPr>
        <w:t xml:space="preserve"> </w:t>
      </w:r>
      <w:r w:rsidR="0002739E" w:rsidRPr="002140A7">
        <w:rPr>
          <w:rFonts w:ascii="Times New Roman" w:hAnsi="Times New Roman" w:cs="Times New Roman"/>
          <w:sz w:val="28"/>
          <w:szCs w:val="28"/>
        </w:rPr>
        <w:t>ПОГРЕБЕНИЯ И КЛАДБИЩ НА ТЕРРИТОРИИ МУНИЦИПАЛЬНОГО</w:t>
      </w:r>
      <w:r w:rsidR="003770B0" w:rsidRPr="002140A7">
        <w:rPr>
          <w:rFonts w:ascii="Times New Roman" w:hAnsi="Times New Roman" w:cs="Times New Roman"/>
          <w:sz w:val="28"/>
          <w:szCs w:val="28"/>
        </w:rPr>
        <w:t xml:space="preserve"> </w:t>
      </w:r>
      <w:r w:rsidR="006901FF" w:rsidRPr="002140A7">
        <w:rPr>
          <w:rFonts w:ascii="Times New Roman" w:hAnsi="Times New Roman" w:cs="Times New Roman"/>
          <w:sz w:val="28"/>
          <w:szCs w:val="28"/>
        </w:rPr>
        <w:t>ОБРАЗОВАНИЯ ИВАНОВСКОГО СЕЛЬСОВЕТА КОЧУБЕЕВСКОГО РАЙОНА СТАВРОПОЛЬСКОГО КРАЯ.</w:t>
      </w:r>
    </w:p>
    <w:p w:rsidR="0002739E" w:rsidRPr="002140A7" w:rsidRDefault="0002739E" w:rsidP="0002739E">
      <w:pPr>
        <w:pStyle w:val="ConsPlusNormal"/>
        <w:rPr>
          <w:rFonts w:ascii="Times New Roman" w:hAnsi="Times New Roman" w:cs="Times New Roman"/>
          <w:sz w:val="28"/>
          <w:szCs w:val="28"/>
        </w:rPr>
      </w:pPr>
    </w:p>
    <w:p w:rsidR="0002739E" w:rsidRPr="002140A7" w:rsidRDefault="0002739E" w:rsidP="0002739E">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1. Общие положения</w:t>
      </w:r>
    </w:p>
    <w:p w:rsidR="0014379B" w:rsidRPr="002140A7" w:rsidRDefault="0014379B" w:rsidP="0002739E">
      <w:pPr>
        <w:pStyle w:val="ConsPlusNormal"/>
        <w:jc w:val="center"/>
        <w:outlineLvl w:val="1"/>
        <w:rPr>
          <w:rFonts w:ascii="Times New Roman" w:hAnsi="Times New Roman" w:cs="Times New Roman"/>
          <w:b/>
          <w:sz w:val="28"/>
          <w:szCs w:val="28"/>
        </w:rPr>
      </w:pPr>
    </w:p>
    <w:p w:rsidR="006901FF" w:rsidRPr="002140A7" w:rsidRDefault="0002739E" w:rsidP="003770B0">
      <w:pPr>
        <w:spacing w:after="0" w:line="240" w:lineRule="auto"/>
        <w:ind w:firstLine="540"/>
        <w:jc w:val="both"/>
        <w:rPr>
          <w:rFonts w:ascii="Arial" w:eastAsia="Times New Roman" w:hAnsi="Arial" w:cs="Arial"/>
          <w:sz w:val="28"/>
          <w:szCs w:val="28"/>
          <w:lang w:eastAsia="ru-RU"/>
        </w:rPr>
      </w:pPr>
      <w:r w:rsidRPr="002140A7">
        <w:rPr>
          <w:rFonts w:ascii="Times New Roman" w:hAnsi="Times New Roman" w:cs="Times New Roman"/>
          <w:sz w:val="28"/>
          <w:szCs w:val="28"/>
        </w:rPr>
        <w:t>1.1. Настоящее Положение о</w:t>
      </w:r>
      <w:r w:rsidR="008A1DC0" w:rsidRPr="002140A7">
        <w:rPr>
          <w:rFonts w:ascii="Times New Roman" w:hAnsi="Times New Roman" w:cs="Times New Roman"/>
          <w:sz w:val="28"/>
          <w:szCs w:val="28"/>
        </w:rPr>
        <w:t>б организации похоронного дела,</w:t>
      </w:r>
      <w:r w:rsidR="00F229F9" w:rsidRPr="002140A7">
        <w:rPr>
          <w:rFonts w:ascii="Times New Roman" w:hAnsi="Times New Roman" w:cs="Times New Roman"/>
          <w:sz w:val="28"/>
          <w:szCs w:val="28"/>
        </w:rPr>
        <w:t xml:space="preserve"> </w:t>
      </w:r>
      <w:r w:rsidR="008A1DC0" w:rsidRPr="002140A7">
        <w:rPr>
          <w:rFonts w:ascii="Times New Roman" w:hAnsi="Times New Roman" w:cs="Times New Roman"/>
          <w:sz w:val="28"/>
          <w:szCs w:val="28"/>
        </w:rPr>
        <w:t>содержании</w:t>
      </w:r>
      <w:r w:rsidRPr="002140A7">
        <w:rPr>
          <w:rFonts w:ascii="Times New Roman" w:hAnsi="Times New Roman" w:cs="Times New Roman"/>
          <w:sz w:val="28"/>
          <w:szCs w:val="28"/>
        </w:rPr>
        <w:t xml:space="preserve"> мест погребения и кладбищ на территории муниципального образования </w:t>
      </w:r>
      <w:r w:rsidR="006901FF" w:rsidRPr="002140A7">
        <w:rPr>
          <w:rFonts w:ascii="Times New Roman" w:hAnsi="Times New Roman" w:cs="Times New Roman"/>
          <w:sz w:val="28"/>
          <w:szCs w:val="28"/>
        </w:rPr>
        <w:t xml:space="preserve">Ивановского сельсовета Кочубеевского района Ставропольского края </w:t>
      </w:r>
      <w:r w:rsidRPr="002140A7">
        <w:rPr>
          <w:rFonts w:ascii="Times New Roman" w:hAnsi="Times New Roman" w:cs="Times New Roman"/>
          <w:sz w:val="28"/>
          <w:szCs w:val="28"/>
        </w:rPr>
        <w:t xml:space="preserve">(далее - Положение) разработано в соответствии с Федеральным </w:t>
      </w:r>
      <w:hyperlink r:id="rId9" w:history="1">
        <w:r w:rsidRPr="002140A7">
          <w:rPr>
            <w:rFonts w:ascii="Times New Roman" w:hAnsi="Times New Roman" w:cs="Times New Roman"/>
            <w:sz w:val="28"/>
            <w:szCs w:val="28"/>
          </w:rPr>
          <w:t>законом</w:t>
        </w:r>
      </w:hyperlink>
      <w:r w:rsidRPr="002140A7">
        <w:rPr>
          <w:rFonts w:ascii="Times New Roman" w:hAnsi="Times New Roman" w:cs="Times New Roman"/>
          <w:sz w:val="28"/>
          <w:szCs w:val="28"/>
        </w:rPr>
        <w:t xml:space="preserve"> от 12.01.1996 N 8-ФЗ "О погребении и похоронном дел</w:t>
      </w:r>
      <w:r w:rsidR="006901FF" w:rsidRPr="002140A7">
        <w:rPr>
          <w:rFonts w:ascii="Times New Roman" w:hAnsi="Times New Roman" w:cs="Times New Roman"/>
          <w:sz w:val="28"/>
          <w:szCs w:val="28"/>
        </w:rPr>
        <w:t xml:space="preserve">е»; </w:t>
      </w:r>
      <w:proofErr w:type="gramStart"/>
      <w:r w:rsidR="006901FF" w:rsidRPr="002140A7">
        <w:rPr>
          <w:rFonts w:ascii="Times New Roman" w:hAnsi="Times New Roman" w:cs="Times New Roman"/>
          <w:sz w:val="28"/>
          <w:szCs w:val="28"/>
        </w:rPr>
        <w:t>Федеральным законом</w:t>
      </w:r>
      <w:r w:rsidRPr="002140A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2140A7">
          <w:rPr>
            <w:rFonts w:ascii="Times New Roman" w:hAnsi="Times New Roman" w:cs="Times New Roman"/>
            <w:sz w:val="28"/>
            <w:szCs w:val="28"/>
          </w:rPr>
          <w:t>Указом</w:t>
        </w:r>
      </w:hyperlink>
      <w:r w:rsidRPr="002140A7">
        <w:rPr>
          <w:rFonts w:ascii="Times New Roman" w:hAnsi="Times New Roman" w:cs="Times New Roman"/>
          <w:sz w:val="28"/>
          <w:szCs w:val="28"/>
        </w:rPr>
        <w:t xml:space="preserve"> Президента Российской Федерации от 29.06.1996 N 1001 "О гарантиях прав граждан на предоставление услуг по погребению умерших", </w:t>
      </w:r>
      <w:hyperlink r:id="rId11" w:history="1">
        <w:r w:rsidRPr="002140A7">
          <w:rPr>
            <w:rFonts w:ascii="Times New Roman" w:hAnsi="Times New Roman" w:cs="Times New Roman"/>
            <w:sz w:val="28"/>
            <w:szCs w:val="28"/>
          </w:rPr>
          <w:t>Постановлением</w:t>
        </w:r>
      </w:hyperlink>
      <w:r w:rsidRPr="002140A7">
        <w:rPr>
          <w:rFonts w:ascii="Times New Roman" w:hAnsi="Times New Roman" w:cs="Times New Roman"/>
          <w:sz w:val="28"/>
          <w:szCs w:val="28"/>
        </w:rPr>
        <w:t xml:space="preserve"> Главного государственного санитарного врача РФ от 28.06.2011 N 84 "Об утверждении </w:t>
      </w:r>
      <w:proofErr w:type="spellStart"/>
      <w:r w:rsidRPr="002140A7">
        <w:rPr>
          <w:rFonts w:ascii="Times New Roman" w:hAnsi="Times New Roman" w:cs="Times New Roman"/>
          <w:sz w:val="28"/>
          <w:szCs w:val="28"/>
        </w:rPr>
        <w:t>СанПиН</w:t>
      </w:r>
      <w:proofErr w:type="spellEnd"/>
      <w:r w:rsidRPr="002140A7">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сооружений похоронного назначения</w:t>
      </w:r>
      <w:proofErr w:type="gramEnd"/>
      <w:r w:rsidRPr="002140A7">
        <w:rPr>
          <w:rFonts w:ascii="Times New Roman" w:hAnsi="Times New Roman" w:cs="Times New Roman"/>
          <w:sz w:val="28"/>
          <w:szCs w:val="28"/>
        </w:rPr>
        <w:t>" (</w:t>
      </w:r>
      <w:proofErr w:type="gramStart"/>
      <w:r w:rsidRPr="002140A7">
        <w:rPr>
          <w:rFonts w:ascii="Times New Roman" w:hAnsi="Times New Roman" w:cs="Times New Roman"/>
          <w:sz w:val="28"/>
          <w:szCs w:val="28"/>
        </w:rPr>
        <w:t xml:space="preserve">далее - санитарные нормы и правила), </w:t>
      </w:r>
      <w:hyperlink r:id="rId12" w:history="1">
        <w:r w:rsidRPr="002140A7">
          <w:rPr>
            <w:rFonts w:ascii="Times New Roman" w:hAnsi="Times New Roman" w:cs="Times New Roman"/>
            <w:sz w:val="28"/>
            <w:szCs w:val="28"/>
          </w:rPr>
          <w:t>Уставом</w:t>
        </w:r>
      </w:hyperlink>
      <w:r w:rsidRPr="002140A7">
        <w:rPr>
          <w:rFonts w:ascii="Times New Roman" w:hAnsi="Times New Roman" w:cs="Times New Roman"/>
          <w:sz w:val="28"/>
          <w:szCs w:val="28"/>
        </w:rPr>
        <w:t xml:space="preserve"> муниципаль</w:t>
      </w:r>
      <w:r w:rsidR="008A1DC0"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а также в соответствии с Рекомендациями о порядке похорон и содержания кладбищ в Российской Федерации МДК 11-01.2002, рекомендованными Протоколом Госстроя РФ от 25.12.2001 N 01-НС-22/1, и определяет полномочия органов местного самоуправления муниципаль</w:t>
      </w:r>
      <w:r w:rsidR="00582C2F"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xml:space="preserve"> по организации похоронного дела, порядок деятельности специализированной службы по вопросам похоронного дела (далее - специализированная</w:t>
      </w:r>
      <w:proofErr w:type="gramEnd"/>
      <w:r w:rsidRPr="002140A7">
        <w:rPr>
          <w:rFonts w:ascii="Times New Roman" w:hAnsi="Times New Roman" w:cs="Times New Roman"/>
          <w:sz w:val="28"/>
          <w:szCs w:val="28"/>
        </w:rPr>
        <w:t xml:space="preserve"> служба) по предоставлению ритуальных услуг, возникших в связи с погребением умерших и погибших (далее умерших), а также регулирует отношения по вопросам содержания и благоустройства мест погребения и кладбищ на территории муниципального образования </w:t>
      </w:r>
      <w:r w:rsidR="006901FF" w:rsidRPr="002140A7">
        <w:rPr>
          <w:rFonts w:ascii="Times New Roman" w:hAnsi="Times New Roman" w:cs="Times New Roman"/>
          <w:sz w:val="28"/>
          <w:szCs w:val="28"/>
        </w:rPr>
        <w:t>Ивановского сельсовета Кочубеевского района Ставропольского края</w:t>
      </w:r>
    </w:p>
    <w:p w:rsidR="0002739E" w:rsidRPr="002140A7" w:rsidRDefault="0002739E" w:rsidP="003770B0">
      <w:pPr>
        <w:spacing w:after="0" w:line="240" w:lineRule="auto"/>
        <w:ind w:firstLine="540"/>
        <w:jc w:val="both"/>
        <w:rPr>
          <w:rFonts w:ascii="Arial" w:eastAsia="Times New Roman" w:hAnsi="Arial" w:cs="Arial"/>
          <w:sz w:val="28"/>
          <w:szCs w:val="28"/>
          <w:lang w:eastAsia="ru-RU"/>
        </w:rPr>
      </w:pPr>
      <w:r w:rsidRPr="002140A7">
        <w:rPr>
          <w:rFonts w:ascii="Times New Roman" w:hAnsi="Times New Roman" w:cs="Times New Roman"/>
          <w:sz w:val="28"/>
          <w:szCs w:val="28"/>
        </w:rPr>
        <w:t>1.2. Кладбища на территории мун</w:t>
      </w:r>
      <w:r w:rsidR="006901FF" w:rsidRPr="002140A7">
        <w:rPr>
          <w:rFonts w:ascii="Times New Roman" w:hAnsi="Times New Roman" w:cs="Times New Roman"/>
          <w:sz w:val="28"/>
          <w:szCs w:val="28"/>
        </w:rPr>
        <w:t>иципального образования Ивановского сельсовета Кочубеевского района Ставропольского края</w:t>
      </w:r>
      <w:r w:rsidRPr="002140A7">
        <w:rPr>
          <w:rFonts w:ascii="Times New Roman" w:hAnsi="Times New Roman" w:cs="Times New Roman"/>
          <w:sz w:val="28"/>
          <w:szCs w:val="28"/>
        </w:rPr>
        <w:t xml:space="preserve"> создаются и содержатся в соответствии с земельным, градостроительным, экологическим законодательством Российской Федерации, требованиями санитарных норм и </w:t>
      </w:r>
      <w:hyperlink r:id="rId13" w:history="1">
        <w:r w:rsidRPr="002140A7">
          <w:rPr>
            <w:rFonts w:ascii="Times New Roman" w:hAnsi="Times New Roman" w:cs="Times New Roman"/>
            <w:sz w:val="28"/>
            <w:szCs w:val="28"/>
          </w:rPr>
          <w:t>правил</w:t>
        </w:r>
      </w:hyperlink>
      <w:r w:rsidRPr="002140A7">
        <w:rPr>
          <w:rFonts w:ascii="Times New Roman" w:hAnsi="Times New Roman" w:cs="Times New Roman"/>
          <w:sz w:val="28"/>
          <w:szCs w:val="28"/>
        </w:rPr>
        <w:t>, а также настоящим Положением.</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lastRenderedPageBreak/>
        <w:t>1.3. На территории муниципаль</w:t>
      </w:r>
      <w:r w:rsidR="006901FF"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xml:space="preserve"> с у</w:t>
      </w:r>
      <w:r w:rsidR="006901FF" w:rsidRPr="002140A7">
        <w:rPr>
          <w:rFonts w:ascii="Times New Roman" w:hAnsi="Times New Roman" w:cs="Times New Roman"/>
          <w:sz w:val="28"/>
          <w:szCs w:val="28"/>
        </w:rPr>
        <w:t>четом обычаев и традиций имеются</w:t>
      </w:r>
      <w:r w:rsidRPr="002140A7">
        <w:rPr>
          <w:rFonts w:ascii="Times New Roman" w:hAnsi="Times New Roman" w:cs="Times New Roman"/>
          <w:sz w:val="28"/>
          <w:szCs w:val="28"/>
        </w:rPr>
        <w:t xml:space="preserve"> общественные муниципальные кладбища традиционного захоронения (далее - кладбища). На общественном кладбище муниципаль</w:t>
      </w:r>
      <w:r w:rsidR="000C63D9"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xml:space="preserve"> погребение может осуществляться с учетом </w:t>
      </w:r>
      <w:proofErr w:type="spellStart"/>
      <w:r w:rsidRPr="002140A7">
        <w:rPr>
          <w:rFonts w:ascii="Times New Roman" w:hAnsi="Times New Roman" w:cs="Times New Roman"/>
          <w:sz w:val="28"/>
          <w:szCs w:val="28"/>
        </w:rPr>
        <w:t>вероисповедальных</w:t>
      </w:r>
      <w:proofErr w:type="spellEnd"/>
      <w:r w:rsidRPr="002140A7">
        <w:rPr>
          <w:rFonts w:ascii="Times New Roman" w:hAnsi="Times New Roman" w:cs="Times New Roman"/>
          <w:sz w:val="28"/>
          <w:szCs w:val="28"/>
        </w:rPr>
        <w:t>, воинских или иных обычаев и традиций.</w:t>
      </w:r>
    </w:p>
    <w:p w:rsidR="000C63D9" w:rsidRPr="002140A7" w:rsidRDefault="0002739E" w:rsidP="003770B0">
      <w:pPr>
        <w:spacing w:after="0" w:line="240" w:lineRule="auto"/>
        <w:ind w:firstLine="540"/>
        <w:rPr>
          <w:rFonts w:ascii="Times New Roman" w:hAnsi="Times New Roman" w:cs="Times New Roman"/>
          <w:sz w:val="28"/>
          <w:szCs w:val="28"/>
        </w:rPr>
      </w:pPr>
      <w:r w:rsidRPr="002140A7">
        <w:rPr>
          <w:rFonts w:ascii="Times New Roman" w:hAnsi="Times New Roman" w:cs="Times New Roman"/>
          <w:sz w:val="28"/>
          <w:szCs w:val="28"/>
        </w:rPr>
        <w:t>Кладбища являются муниципальной собственностью муниципаль</w:t>
      </w:r>
      <w:r w:rsidR="000C63D9" w:rsidRPr="002140A7">
        <w:rPr>
          <w:rFonts w:ascii="Times New Roman" w:hAnsi="Times New Roman" w:cs="Times New Roman"/>
          <w:sz w:val="28"/>
          <w:szCs w:val="28"/>
        </w:rPr>
        <w:t>ного образования Ивановского сельсовета Кочубеевского района Ставропольского края</w:t>
      </w:r>
    </w:p>
    <w:p w:rsidR="0014379B" w:rsidRPr="002140A7" w:rsidRDefault="0014379B" w:rsidP="003770B0">
      <w:pPr>
        <w:spacing w:after="0" w:line="240" w:lineRule="auto"/>
        <w:ind w:firstLine="540"/>
        <w:rPr>
          <w:rFonts w:ascii="Times New Roman" w:hAnsi="Times New Roman" w:cs="Times New Roman"/>
          <w:sz w:val="28"/>
          <w:szCs w:val="28"/>
        </w:rPr>
      </w:pPr>
    </w:p>
    <w:p w:rsidR="0002739E" w:rsidRPr="002140A7" w:rsidRDefault="0002739E" w:rsidP="003770B0">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2. Полномочия органов местного самоуправления</w:t>
      </w:r>
    </w:p>
    <w:p w:rsidR="0002739E" w:rsidRPr="002140A7" w:rsidRDefault="0002739E" w:rsidP="003770B0">
      <w:pPr>
        <w:pStyle w:val="ConsPlusNormal"/>
        <w:jc w:val="center"/>
        <w:rPr>
          <w:rFonts w:ascii="Times New Roman" w:hAnsi="Times New Roman" w:cs="Times New Roman"/>
          <w:b/>
          <w:sz w:val="28"/>
          <w:szCs w:val="28"/>
        </w:rPr>
      </w:pPr>
      <w:r w:rsidRPr="002140A7">
        <w:rPr>
          <w:rFonts w:ascii="Times New Roman" w:hAnsi="Times New Roman" w:cs="Times New Roman"/>
          <w:b/>
          <w:sz w:val="28"/>
          <w:szCs w:val="28"/>
        </w:rPr>
        <w:t>муниципаль</w:t>
      </w:r>
      <w:r w:rsidR="000C63D9" w:rsidRPr="002140A7">
        <w:rPr>
          <w:rFonts w:ascii="Times New Roman" w:hAnsi="Times New Roman" w:cs="Times New Roman"/>
          <w:b/>
          <w:sz w:val="28"/>
          <w:szCs w:val="28"/>
        </w:rPr>
        <w:t>ного образования Ивановского сельсовета</w:t>
      </w:r>
    </w:p>
    <w:p w:rsidR="0002739E" w:rsidRPr="002140A7" w:rsidRDefault="0002739E" w:rsidP="003770B0">
      <w:pPr>
        <w:pStyle w:val="ConsPlusNormal"/>
        <w:jc w:val="center"/>
        <w:rPr>
          <w:rFonts w:ascii="Times New Roman" w:hAnsi="Times New Roman" w:cs="Times New Roman"/>
          <w:b/>
          <w:sz w:val="28"/>
          <w:szCs w:val="28"/>
        </w:rPr>
      </w:pPr>
      <w:r w:rsidRPr="002140A7">
        <w:rPr>
          <w:rFonts w:ascii="Times New Roman" w:hAnsi="Times New Roman" w:cs="Times New Roman"/>
          <w:b/>
          <w:sz w:val="28"/>
          <w:szCs w:val="28"/>
        </w:rPr>
        <w:t>по вопросам организации похоронного дела</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2.1. К полномочиям Совета депутатов муниципаль</w:t>
      </w:r>
      <w:r w:rsidR="000C63D9"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xml:space="preserve"> по вопросам похоронного дела относятся:</w:t>
      </w:r>
    </w:p>
    <w:p w:rsidR="000C63D9" w:rsidRPr="002140A7" w:rsidRDefault="0002739E" w:rsidP="003770B0">
      <w:pPr>
        <w:spacing w:after="0" w:line="240" w:lineRule="auto"/>
        <w:ind w:firstLine="540"/>
        <w:jc w:val="both"/>
        <w:rPr>
          <w:rFonts w:ascii="Times New Roman" w:hAnsi="Times New Roman" w:cs="Times New Roman"/>
          <w:sz w:val="28"/>
          <w:szCs w:val="28"/>
        </w:rPr>
      </w:pPr>
      <w:r w:rsidRPr="002140A7">
        <w:rPr>
          <w:rFonts w:ascii="Times New Roman" w:hAnsi="Times New Roman" w:cs="Times New Roman"/>
          <w:sz w:val="28"/>
          <w:szCs w:val="28"/>
        </w:rPr>
        <w:t>1) принятие решений по организации похоронного дела, содержанию мест погребения на территории муниципаль</w:t>
      </w:r>
      <w:r w:rsidR="000C63D9" w:rsidRPr="002140A7">
        <w:rPr>
          <w:rFonts w:ascii="Times New Roman" w:hAnsi="Times New Roman" w:cs="Times New Roman"/>
          <w:sz w:val="28"/>
          <w:szCs w:val="28"/>
        </w:rPr>
        <w:t>ного образования Ивановского сельсовета Кочубеевского района Ставропольского края</w:t>
      </w:r>
      <w:r w:rsidRPr="002140A7">
        <w:rPr>
          <w:rFonts w:ascii="Times New Roman" w:hAnsi="Times New Roman" w:cs="Times New Roman"/>
          <w:sz w:val="28"/>
          <w:szCs w:val="28"/>
        </w:rPr>
        <w:t>;</w:t>
      </w:r>
    </w:p>
    <w:p w:rsidR="0002739E" w:rsidRPr="002140A7" w:rsidRDefault="0002739E" w:rsidP="003770B0">
      <w:pPr>
        <w:spacing w:after="0" w:line="240" w:lineRule="auto"/>
        <w:ind w:firstLine="540"/>
        <w:jc w:val="both"/>
        <w:rPr>
          <w:rFonts w:ascii="Arial" w:eastAsia="Times New Roman" w:hAnsi="Arial" w:cs="Arial"/>
          <w:sz w:val="28"/>
          <w:szCs w:val="28"/>
          <w:lang w:eastAsia="ru-RU"/>
        </w:rPr>
      </w:pPr>
      <w:r w:rsidRPr="002140A7">
        <w:rPr>
          <w:rFonts w:ascii="Times New Roman" w:hAnsi="Times New Roman" w:cs="Times New Roman"/>
          <w:sz w:val="28"/>
          <w:szCs w:val="28"/>
        </w:rPr>
        <w:t xml:space="preserve">2) создание попечительского (наблюдательного) совета по вопросам похоронного дела для осуществления общественного </w:t>
      </w:r>
      <w:proofErr w:type="gramStart"/>
      <w:r w:rsidRPr="002140A7">
        <w:rPr>
          <w:rFonts w:ascii="Times New Roman" w:hAnsi="Times New Roman" w:cs="Times New Roman"/>
          <w:sz w:val="28"/>
          <w:szCs w:val="28"/>
        </w:rPr>
        <w:t>контроля за</w:t>
      </w:r>
      <w:proofErr w:type="gramEnd"/>
      <w:r w:rsidRPr="002140A7">
        <w:rPr>
          <w:rFonts w:ascii="Times New Roman" w:hAnsi="Times New Roman" w:cs="Times New Roman"/>
          <w:sz w:val="28"/>
          <w:szCs w:val="28"/>
        </w:rPr>
        <w:t xml:space="preserve"> деятельностью в сфере похоронного дела;</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3) принятие решений о создании мест погребения по вероисповеданию, обычаям, историческому и культурному значению на территории существующих кладбищ;</w:t>
      </w:r>
    </w:p>
    <w:p w:rsidR="0002739E" w:rsidRPr="002140A7" w:rsidRDefault="000C63D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4</w:t>
      </w:r>
      <w:r w:rsidR="0002739E" w:rsidRPr="002140A7">
        <w:rPr>
          <w:rFonts w:ascii="Times New Roman" w:hAnsi="Times New Roman" w:cs="Times New Roman"/>
          <w:sz w:val="28"/>
          <w:szCs w:val="28"/>
        </w:rPr>
        <w:t>) определение порядка предоставления мест для погребения умерших;</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 xml:space="preserve">) установление размера бесплатно предоставляемого места для погребения </w:t>
      </w:r>
      <w:proofErr w:type="gramStart"/>
      <w:r w:rsidR="0002739E" w:rsidRPr="002140A7">
        <w:rPr>
          <w:rFonts w:ascii="Times New Roman" w:hAnsi="Times New Roman" w:cs="Times New Roman"/>
          <w:sz w:val="28"/>
          <w:szCs w:val="28"/>
        </w:rPr>
        <w:t>умерших</w:t>
      </w:r>
      <w:proofErr w:type="gramEnd"/>
      <w:r w:rsidR="0002739E" w:rsidRPr="002140A7">
        <w:rPr>
          <w:rFonts w:ascii="Times New Roman" w:hAnsi="Times New Roman" w:cs="Times New Roman"/>
          <w:sz w:val="28"/>
          <w:szCs w:val="28"/>
        </w:rPr>
        <w:t>;</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 определение порядка деятельности общественных кладбищ;</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 приостановление или прекращение деятельности кладбища и (или) части кладбища, на месте погребения при нарушении санитарных и экологических требований;</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2.2. К полномочиям администрации муниципаль</w:t>
      </w:r>
      <w:r w:rsidR="000C63D9"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xml:space="preserve"> по вопросам похоронного дела относятся: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w:t>
      </w:r>
      <w:r w:rsidR="00F229F9" w:rsidRPr="002140A7">
        <w:rPr>
          <w:rFonts w:ascii="Times New Roman" w:hAnsi="Times New Roman" w:cs="Times New Roman"/>
          <w:sz w:val="28"/>
          <w:szCs w:val="28"/>
        </w:rPr>
        <w:t xml:space="preserve">) организация </w:t>
      </w:r>
      <w:r w:rsidRPr="002140A7">
        <w:rPr>
          <w:rFonts w:ascii="Times New Roman" w:hAnsi="Times New Roman" w:cs="Times New Roman"/>
          <w:sz w:val="28"/>
          <w:szCs w:val="28"/>
        </w:rPr>
        <w:t xml:space="preserve"> работ по содержанию кладбищ на территории муниципаль</w:t>
      </w:r>
      <w:r w:rsidR="000158E9"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2) предоставление земельного участка на кладбище для размещения места погребения;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3) принятие мер по устранению допущенных нарушений и ликвидации неблагоприятного воздействия мест погребения на окружающую среду и здоровье человека;</w:t>
      </w:r>
    </w:p>
    <w:p w:rsidR="000C63D9"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4</w:t>
      </w:r>
      <w:r w:rsidR="000C63D9" w:rsidRPr="002140A7">
        <w:rPr>
          <w:rFonts w:ascii="Times New Roman" w:hAnsi="Times New Roman" w:cs="Times New Roman"/>
          <w:sz w:val="28"/>
          <w:szCs w:val="28"/>
        </w:rPr>
        <w:t>) определение стоимости услуг, представляемых согласно гарантированному перечню услуг по погребению;</w:t>
      </w:r>
    </w:p>
    <w:p w:rsidR="000C63D9"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C63D9" w:rsidRPr="002140A7">
        <w:rPr>
          <w:rFonts w:ascii="Times New Roman" w:hAnsi="Times New Roman" w:cs="Times New Roman"/>
          <w:sz w:val="28"/>
          <w:szCs w:val="28"/>
        </w:rPr>
        <w:t>) установление требований к качеству предоставляемых услуг.</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 разработка и утверждение документации по осуществлению деятельности по вопросам похоронного дела;</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lastRenderedPageBreak/>
        <w:t>7</w:t>
      </w:r>
      <w:r w:rsidR="0002739E" w:rsidRPr="002140A7">
        <w:rPr>
          <w:rFonts w:ascii="Times New Roman" w:hAnsi="Times New Roman" w:cs="Times New Roman"/>
          <w:sz w:val="28"/>
          <w:szCs w:val="28"/>
        </w:rPr>
        <w:t xml:space="preserve">) осуществление </w:t>
      </w:r>
      <w:proofErr w:type="gramStart"/>
      <w:r w:rsidR="0002739E" w:rsidRPr="002140A7">
        <w:rPr>
          <w:rFonts w:ascii="Times New Roman" w:hAnsi="Times New Roman" w:cs="Times New Roman"/>
          <w:sz w:val="28"/>
          <w:szCs w:val="28"/>
        </w:rPr>
        <w:t>контроля за</w:t>
      </w:r>
      <w:proofErr w:type="gramEnd"/>
      <w:r w:rsidR="0002739E" w:rsidRPr="002140A7">
        <w:rPr>
          <w:rFonts w:ascii="Times New Roman" w:hAnsi="Times New Roman" w:cs="Times New Roman"/>
          <w:sz w:val="28"/>
          <w:szCs w:val="28"/>
        </w:rPr>
        <w:t xml:space="preserve"> деятель</w:t>
      </w:r>
      <w:r w:rsidRPr="002140A7">
        <w:rPr>
          <w:rFonts w:ascii="Times New Roman" w:hAnsi="Times New Roman" w:cs="Times New Roman"/>
          <w:sz w:val="28"/>
          <w:szCs w:val="28"/>
        </w:rPr>
        <w:t>ностью смотрителей кладбищ</w:t>
      </w:r>
      <w:r w:rsidR="0002739E" w:rsidRPr="002140A7">
        <w:rPr>
          <w:rFonts w:ascii="Times New Roman" w:hAnsi="Times New Roman" w:cs="Times New Roman"/>
          <w:sz w:val="28"/>
          <w:szCs w:val="28"/>
        </w:rPr>
        <w:t xml:space="preserve"> на территории муниципаль</w:t>
      </w:r>
      <w:r w:rsidRPr="002140A7">
        <w:rPr>
          <w:rFonts w:ascii="Times New Roman" w:hAnsi="Times New Roman" w:cs="Times New Roman"/>
          <w:sz w:val="28"/>
          <w:szCs w:val="28"/>
        </w:rPr>
        <w:t>ного образования Ивановского сельсовета;</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8) ведение учета</w:t>
      </w:r>
      <w:r w:rsidR="0002739E" w:rsidRPr="002140A7">
        <w:rPr>
          <w:rFonts w:ascii="Times New Roman" w:hAnsi="Times New Roman" w:cs="Times New Roman"/>
          <w:sz w:val="28"/>
          <w:szCs w:val="28"/>
        </w:rPr>
        <w:t xml:space="preserve"> захоронений.</w:t>
      </w:r>
    </w:p>
    <w:p w:rsidR="0014379B" w:rsidRPr="002140A7" w:rsidRDefault="0014379B" w:rsidP="003770B0">
      <w:pPr>
        <w:pStyle w:val="ConsPlusNormal"/>
        <w:ind w:firstLine="540"/>
        <w:jc w:val="both"/>
        <w:rPr>
          <w:rFonts w:ascii="Times New Roman" w:hAnsi="Times New Roman" w:cs="Times New Roman"/>
          <w:sz w:val="28"/>
          <w:szCs w:val="28"/>
        </w:rPr>
      </w:pPr>
    </w:p>
    <w:p w:rsidR="0002739E" w:rsidRPr="002140A7" w:rsidRDefault="000158E9" w:rsidP="0014379B">
      <w:pPr>
        <w:pStyle w:val="ConsPlusNormal"/>
        <w:jc w:val="center"/>
        <w:outlineLvl w:val="1"/>
        <w:rPr>
          <w:rFonts w:ascii="Times New Roman" w:hAnsi="Times New Roman" w:cs="Times New Roman"/>
          <w:sz w:val="28"/>
          <w:szCs w:val="28"/>
        </w:rPr>
      </w:pPr>
      <w:r w:rsidRPr="002140A7">
        <w:rPr>
          <w:rFonts w:ascii="Times New Roman" w:hAnsi="Times New Roman" w:cs="Times New Roman"/>
          <w:b/>
          <w:sz w:val="28"/>
          <w:szCs w:val="28"/>
        </w:rPr>
        <w:t>3</w:t>
      </w:r>
      <w:r w:rsidR="0002739E" w:rsidRPr="002140A7">
        <w:rPr>
          <w:rFonts w:ascii="Times New Roman" w:hAnsi="Times New Roman" w:cs="Times New Roman"/>
          <w:b/>
          <w:sz w:val="28"/>
          <w:szCs w:val="28"/>
        </w:rPr>
        <w:t>. Организация похоронного дела на территории</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муниципаль</w:t>
      </w:r>
      <w:r w:rsidRPr="002140A7">
        <w:rPr>
          <w:rFonts w:ascii="Times New Roman" w:hAnsi="Times New Roman" w:cs="Times New Roman"/>
          <w:b/>
          <w:sz w:val="28"/>
          <w:szCs w:val="28"/>
        </w:rPr>
        <w:t>ного образования Ивановского сельсовета</w:t>
      </w:r>
    </w:p>
    <w:p w:rsidR="0002739E" w:rsidRPr="002140A7" w:rsidRDefault="000158E9"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3</w:t>
      </w:r>
      <w:r w:rsidR="0002739E" w:rsidRPr="002140A7">
        <w:rPr>
          <w:rFonts w:ascii="Times New Roman" w:hAnsi="Times New Roman" w:cs="Times New Roman"/>
          <w:sz w:val="28"/>
          <w:szCs w:val="28"/>
        </w:rPr>
        <w:t>.1. В соответствии с настоящим Положением гарантии осуществления погребения реализуются путем организации на территории муниципаль</w:t>
      </w:r>
      <w:r w:rsidRPr="002140A7">
        <w:rPr>
          <w:rFonts w:ascii="Times New Roman" w:hAnsi="Times New Roman" w:cs="Times New Roman"/>
          <w:sz w:val="28"/>
          <w:szCs w:val="28"/>
        </w:rPr>
        <w:t>ного образования Ивановского сельсовета</w:t>
      </w:r>
      <w:r w:rsidR="0002739E" w:rsidRPr="002140A7">
        <w:rPr>
          <w:rFonts w:ascii="Times New Roman" w:hAnsi="Times New Roman" w:cs="Times New Roman"/>
          <w:sz w:val="28"/>
          <w:szCs w:val="28"/>
        </w:rPr>
        <w:t xml:space="preserve"> похоронного дела как самостоятельного вида деятельности</w:t>
      </w:r>
      <w:r w:rsidR="00C37278" w:rsidRPr="002140A7">
        <w:rPr>
          <w:rFonts w:ascii="Times New Roman" w:hAnsi="Times New Roman" w:cs="Times New Roman"/>
          <w:sz w:val="28"/>
          <w:szCs w:val="28"/>
        </w:rPr>
        <w:t xml:space="preserve"> специализированными службами</w:t>
      </w:r>
      <w:r w:rsidR="0002739E" w:rsidRPr="002140A7">
        <w:rPr>
          <w:rFonts w:ascii="Times New Roman" w:hAnsi="Times New Roman" w:cs="Times New Roman"/>
          <w:sz w:val="28"/>
          <w:szCs w:val="28"/>
        </w:rPr>
        <w:t>, включающего в себя оказание ритуальных и иных видов услуг, связанных с погребением умерших, созданием и эксплуатацией объектов похоронного назначения.</w:t>
      </w:r>
    </w:p>
    <w:p w:rsidR="0002739E" w:rsidRPr="002140A7" w:rsidRDefault="00C37278" w:rsidP="003770B0">
      <w:pPr>
        <w:pStyle w:val="ConsPlusNormal"/>
        <w:ind w:firstLine="540"/>
        <w:jc w:val="both"/>
        <w:rPr>
          <w:rFonts w:ascii="Times New Roman" w:hAnsi="Times New Roman" w:cs="Times New Roman"/>
          <w:sz w:val="28"/>
          <w:szCs w:val="28"/>
        </w:rPr>
      </w:pPr>
      <w:bookmarkStart w:id="1" w:name="Par93"/>
      <w:bookmarkEnd w:id="1"/>
      <w:r w:rsidRPr="002140A7">
        <w:rPr>
          <w:rFonts w:ascii="Times New Roman" w:hAnsi="Times New Roman" w:cs="Times New Roman"/>
          <w:sz w:val="28"/>
          <w:szCs w:val="28"/>
        </w:rPr>
        <w:t xml:space="preserve">3.2. </w:t>
      </w:r>
      <w:proofErr w:type="gramStart"/>
      <w:r w:rsidRPr="002140A7">
        <w:rPr>
          <w:rFonts w:ascii="Times New Roman" w:hAnsi="Times New Roman" w:cs="Times New Roman"/>
          <w:sz w:val="28"/>
          <w:szCs w:val="28"/>
        </w:rPr>
        <w:t>Специализированной службе, взявшей</w:t>
      </w:r>
      <w:r w:rsidR="0002739E" w:rsidRPr="002140A7">
        <w:rPr>
          <w:rFonts w:ascii="Times New Roman" w:hAnsi="Times New Roman" w:cs="Times New Roman"/>
          <w:sz w:val="28"/>
          <w:szCs w:val="28"/>
        </w:rPr>
        <w:t xml:space="preserve"> на себя обязанность по организации похорон, гарантируется оказание на безвозмездной основе услуг по погребению, определенных перечнем, установленным </w:t>
      </w:r>
      <w:hyperlink r:id="rId14" w:history="1">
        <w:r w:rsidR="0002739E" w:rsidRPr="002140A7">
          <w:rPr>
            <w:rFonts w:ascii="Times New Roman" w:hAnsi="Times New Roman" w:cs="Times New Roman"/>
            <w:sz w:val="28"/>
            <w:szCs w:val="28"/>
          </w:rPr>
          <w:t>статьей 9</w:t>
        </w:r>
      </w:hyperlink>
      <w:r w:rsidR="0002739E" w:rsidRPr="002140A7">
        <w:rPr>
          <w:rFonts w:ascii="Times New Roman" w:hAnsi="Times New Roman" w:cs="Times New Roman"/>
          <w:sz w:val="28"/>
          <w:szCs w:val="28"/>
        </w:rPr>
        <w:t xml:space="preserve"> Федерального закона от 12 января 1996 г. N 8-ФЗ "О погребении и похоронном деле" (далее - гарантийный перечень), в соответствии с требованиями качества предоставления услуг,</w:t>
      </w:r>
      <w:r w:rsidRPr="002140A7">
        <w:rPr>
          <w:rFonts w:ascii="Times New Roman" w:hAnsi="Times New Roman" w:cs="Times New Roman"/>
          <w:sz w:val="28"/>
          <w:szCs w:val="28"/>
        </w:rPr>
        <w:t xml:space="preserve"> установленных  администрацией</w:t>
      </w:r>
      <w:r w:rsidR="0002739E" w:rsidRPr="002140A7">
        <w:rPr>
          <w:rFonts w:ascii="Times New Roman" w:hAnsi="Times New Roman" w:cs="Times New Roman"/>
          <w:sz w:val="28"/>
          <w:szCs w:val="28"/>
        </w:rPr>
        <w:t xml:space="preserve"> муниципальн</w:t>
      </w:r>
      <w:r w:rsidR="000158E9" w:rsidRPr="002140A7">
        <w:rPr>
          <w:rFonts w:ascii="Times New Roman" w:hAnsi="Times New Roman" w:cs="Times New Roman"/>
          <w:sz w:val="28"/>
          <w:szCs w:val="28"/>
        </w:rPr>
        <w:t>ого образования Ивановского сельсовета.</w:t>
      </w:r>
      <w:proofErr w:type="gramEnd"/>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3</w:t>
      </w:r>
      <w:r w:rsidR="0002739E" w:rsidRPr="002140A7">
        <w:rPr>
          <w:rFonts w:ascii="Times New Roman" w:hAnsi="Times New Roman" w:cs="Times New Roman"/>
          <w:sz w:val="28"/>
          <w:szCs w:val="28"/>
        </w:rPr>
        <w:t xml:space="preserve">.3. Услуги, указанные в </w:t>
      </w:r>
      <w:hyperlink w:anchor="Par93" w:history="1">
        <w:r w:rsidR="0002739E" w:rsidRPr="002140A7">
          <w:rPr>
            <w:rFonts w:ascii="Times New Roman" w:hAnsi="Times New Roman" w:cs="Times New Roman"/>
            <w:sz w:val="28"/>
            <w:szCs w:val="28"/>
          </w:rPr>
          <w:t>подпункте 4.2</w:t>
        </w:r>
      </w:hyperlink>
      <w:r w:rsidR="0002739E" w:rsidRPr="002140A7">
        <w:rPr>
          <w:rFonts w:ascii="Times New Roman" w:hAnsi="Times New Roman" w:cs="Times New Roman"/>
          <w:sz w:val="28"/>
          <w:szCs w:val="28"/>
        </w:rPr>
        <w:t xml:space="preserve"> настоящего пункта, оказываются специализированной службой.</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Оплата стоимости услуг, не входящих в гарантийный перечень, производится за счет средств лица, взявшего на себя обязанность осуществлять погребение умершего.</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3.4</w:t>
      </w:r>
      <w:r w:rsidR="0002739E" w:rsidRPr="002140A7">
        <w:rPr>
          <w:rFonts w:ascii="Times New Roman" w:hAnsi="Times New Roman" w:cs="Times New Roman"/>
          <w:sz w:val="28"/>
          <w:szCs w:val="28"/>
        </w:rPr>
        <w:t>. Предоставление гражданам услуг и продажу похоронных принадлежностей на территории муниципаль</w:t>
      </w:r>
      <w:r w:rsidR="00F229F9" w:rsidRPr="002140A7">
        <w:rPr>
          <w:rFonts w:ascii="Times New Roman" w:hAnsi="Times New Roman" w:cs="Times New Roman"/>
          <w:sz w:val="28"/>
          <w:szCs w:val="28"/>
        </w:rPr>
        <w:t>ного образования Ивановского сельсовета</w:t>
      </w:r>
      <w:r w:rsidR="0002739E" w:rsidRPr="002140A7">
        <w:rPr>
          <w:rFonts w:ascii="Times New Roman" w:hAnsi="Times New Roman" w:cs="Times New Roman"/>
          <w:sz w:val="28"/>
          <w:szCs w:val="28"/>
        </w:rPr>
        <w:t xml:space="preserve"> производится специализированной службой, а также лицами, имеющими право оказывать услуги в сфере похоронного дела в соответствии с законодательством Российской Федерации.</w:t>
      </w:r>
    </w:p>
    <w:p w:rsidR="0002739E" w:rsidRPr="002140A7" w:rsidRDefault="0002739E" w:rsidP="003770B0">
      <w:pPr>
        <w:pStyle w:val="ConsPlusNormal"/>
        <w:rPr>
          <w:rFonts w:ascii="Times New Roman" w:hAnsi="Times New Roman" w:cs="Times New Roman"/>
          <w:sz w:val="28"/>
          <w:szCs w:val="28"/>
        </w:rPr>
      </w:pPr>
    </w:p>
    <w:p w:rsidR="0002739E" w:rsidRPr="002140A7" w:rsidRDefault="00C37278" w:rsidP="0014379B">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4</w:t>
      </w:r>
      <w:r w:rsidR="0002739E" w:rsidRPr="002140A7">
        <w:rPr>
          <w:rFonts w:ascii="Times New Roman" w:hAnsi="Times New Roman" w:cs="Times New Roman"/>
          <w:b/>
          <w:sz w:val="28"/>
          <w:szCs w:val="28"/>
        </w:rPr>
        <w:t>. Порядок оформления документов</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на погребение умершего</w:t>
      </w:r>
    </w:p>
    <w:p w:rsidR="0002739E" w:rsidRPr="002140A7" w:rsidRDefault="00C37278" w:rsidP="003770B0">
      <w:pPr>
        <w:pStyle w:val="ConsPlusNormal"/>
        <w:ind w:firstLine="540"/>
        <w:jc w:val="both"/>
        <w:rPr>
          <w:rFonts w:ascii="Times New Roman" w:hAnsi="Times New Roman" w:cs="Times New Roman"/>
          <w:sz w:val="28"/>
          <w:szCs w:val="28"/>
        </w:rPr>
      </w:pPr>
      <w:bookmarkStart w:id="2" w:name="Par105"/>
      <w:bookmarkEnd w:id="2"/>
      <w:r w:rsidRPr="002140A7">
        <w:rPr>
          <w:rFonts w:ascii="Times New Roman" w:hAnsi="Times New Roman" w:cs="Times New Roman"/>
          <w:sz w:val="28"/>
          <w:szCs w:val="28"/>
        </w:rPr>
        <w:t>4</w:t>
      </w:r>
      <w:r w:rsidR="0002739E" w:rsidRPr="002140A7">
        <w:rPr>
          <w:rFonts w:ascii="Times New Roman" w:hAnsi="Times New Roman" w:cs="Times New Roman"/>
          <w:sz w:val="28"/>
          <w:szCs w:val="28"/>
        </w:rPr>
        <w:t xml:space="preserve">.1. Для оформления документов лицо, взявшее на себя обязанность осуществить погребение умершего, обращается в специализированную службу с заявлением по </w:t>
      </w:r>
      <w:r w:rsidRPr="002140A7">
        <w:rPr>
          <w:rFonts w:ascii="Times New Roman" w:hAnsi="Times New Roman" w:cs="Times New Roman"/>
          <w:sz w:val="28"/>
          <w:szCs w:val="28"/>
        </w:rPr>
        <w:t>форме, утвержденной а</w:t>
      </w:r>
      <w:r w:rsidR="0002739E" w:rsidRPr="002140A7">
        <w:rPr>
          <w:rFonts w:ascii="Times New Roman" w:hAnsi="Times New Roman" w:cs="Times New Roman"/>
          <w:sz w:val="28"/>
          <w:szCs w:val="28"/>
        </w:rPr>
        <w:t xml:space="preserve">дминистрацией, и представляет документ, удостоверяющий его личность, медицинскую справку о смерти или </w:t>
      </w:r>
      <w:proofErr w:type="gramStart"/>
      <w:r w:rsidR="0002739E" w:rsidRPr="002140A7">
        <w:rPr>
          <w:rFonts w:ascii="Times New Roman" w:hAnsi="Times New Roman" w:cs="Times New Roman"/>
          <w:sz w:val="28"/>
          <w:szCs w:val="28"/>
        </w:rPr>
        <w:t>свидетельство</w:t>
      </w:r>
      <w:proofErr w:type="gramEnd"/>
      <w:r w:rsidR="0002739E" w:rsidRPr="002140A7">
        <w:rPr>
          <w:rFonts w:ascii="Times New Roman" w:hAnsi="Times New Roman" w:cs="Times New Roman"/>
          <w:sz w:val="28"/>
          <w:szCs w:val="28"/>
        </w:rPr>
        <w:t xml:space="preserve"> о смерти, выданное в органах записи актов гражданского состояния.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4</w:t>
      </w:r>
      <w:r w:rsidR="0002739E" w:rsidRPr="002140A7">
        <w:rPr>
          <w:rFonts w:ascii="Times New Roman" w:hAnsi="Times New Roman" w:cs="Times New Roman"/>
          <w:sz w:val="28"/>
          <w:szCs w:val="28"/>
        </w:rPr>
        <w:t xml:space="preserve">.2. Специализированная служба после получения документов, указанных в </w:t>
      </w:r>
      <w:hyperlink w:anchor="Par105" w:history="1">
        <w:r w:rsidR="0002739E" w:rsidRPr="002140A7">
          <w:rPr>
            <w:rFonts w:ascii="Times New Roman" w:hAnsi="Times New Roman" w:cs="Times New Roman"/>
            <w:sz w:val="28"/>
            <w:szCs w:val="28"/>
          </w:rPr>
          <w:t>подпункте 5.1</w:t>
        </w:r>
      </w:hyperlink>
      <w:r w:rsidR="0002739E" w:rsidRPr="002140A7">
        <w:rPr>
          <w:rFonts w:ascii="Times New Roman" w:hAnsi="Times New Roman" w:cs="Times New Roman"/>
          <w:sz w:val="28"/>
          <w:szCs w:val="28"/>
        </w:rPr>
        <w:t xml:space="preserve"> настоящего пункта, оформляет и выдает лицу, ответственному за место захоронения, удостоверение о регистрации захоронения. Все записи о последующих проведенных захоронениях в удостоверении о регистрации захоронения производятся специализированной службой.</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 xml:space="preserve">Время погребения устанавливается специализированной службой по согласованию с лицом, осуществляющим организацию погребения. О </w:t>
      </w:r>
      <w:r w:rsidRPr="002140A7">
        <w:rPr>
          <w:rFonts w:ascii="Times New Roman" w:hAnsi="Times New Roman" w:cs="Times New Roman"/>
          <w:sz w:val="28"/>
          <w:szCs w:val="28"/>
        </w:rPr>
        <w:lastRenderedPageBreak/>
        <w:t xml:space="preserve">предстоящих похоронах специализированная служба должна быть извещена не </w:t>
      </w:r>
      <w:proofErr w:type="gramStart"/>
      <w:r w:rsidRPr="002140A7">
        <w:rPr>
          <w:rFonts w:ascii="Times New Roman" w:hAnsi="Times New Roman" w:cs="Times New Roman"/>
          <w:sz w:val="28"/>
          <w:szCs w:val="28"/>
        </w:rPr>
        <w:t>позднее</w:t>
      </w:r>
      <w:proofErr w:type="gramEnd"/>
      <w:r w:rsidRPr="002140A7">
        <w:rPr>
          <w:rFonts w:ascii="Times New Roman" w:hAnsi="Times New Roman" w:cs="Times New Roman"/>
          <w:sz w:val="28"/>
          <w:szCs w:val="28"/>
        </w:rPr>
        <w:t xml:space="preserve"> чем за сутки до погребения.</w:t>
      </w:r>
    </w:p>
    <w:p w:rsidR="0002739E" w:rsidRPr="002140A7" w:rsidRDefault="0002739E" w:rsidP="003770B0">
      <w:pPr>
        <w:pStyle w:val="ConsPlusNormal"/>
        <w:rPr>
          <w:rFonts w:ascii="Times New Roman" w:hAnsi="Times New Roman" w:cs="Times New Roman"/>
          <w:sz w:val="28"/>
          <w:szCs w:val="28"/>
        </w:rPr>
      </w:pPr>
    </w:p>
    <w:p w:rsidR="0002739E" w:rsidRPr="002140A7" w:rsidRDefault="00C37278" w:rsidP="0014379B">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5</w:t>
      </w:r>
      <w:r w:rsidR="0002739E" w:rsidRPr="002140A7">
        <w:rPr>
          <w:rFonts w:ascii="Times New Roman" w:hAnsi="Times New Roman" w:cs="Times New Roman"/>
          <w:b/>
          <w:sz w:val="28"/>
          <w:szCs w:val="28"/>
        </w:rPr>
        <w:t>. Устройство могил, отвод мест погребения, порядок</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погребения, перезахоронения и эксгумация останков умерших</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.1. Погребение на кладбищах муниципаль</w:t>
      </w:r>
      <w:r w:rsidR="0022222E" w:rsidRPr="002140A7">
        <w:rPr>
          <w:rFonts w:ascii="Times New Roman" w:hAnsi="Times New Roman" w:cs="Times New Roman"/>
          <w:sz w:val="28"/>
          <w:szCs w:val="28"/>
        </w:rPr>
        <w:t>ного образования Ивановского сельсовета</w:t>
      </w:r>
      <w:r w:rsidR="0002739E" w:rsidRPr="002140A7">
        <w:rPr>
          <w:rFonts w:ascii="Times New Roman" w:hAnsi="Times New Roman" w:cs="Times New Roman"/>
          <w:sz w:val="28"/>
          <w:szCs w:val="28"/>
        </w:rPr>
        <w:t xml:space="preserve"> производится в соответствии с санитарными нормами и </w:t>
      </w:r>
      <w:hyperlink r:id="rId15" w:history="1">
        <w:r w:rsidR="0002739E" w:rsidRPr="002140A7">
          <w:rPr>
            <w:rFonts w:ascii="Times New Roman" w:hAnsi="Times New Roman" w:cs="Times New Roman"/>
            <w:sz w:val="28"/>
            <w:szCs w:val="28"/>
          </w:rPr>
          <w:t>правилами</w:t>
        </w:r>
      </w:hyperlink>
      <w:r w:rsidR="0002739E" w:rsidRPr="002140A7">
        <w:rPr>
          <w:rFonts w:ascii="Times New Roman" w:hAnsi="Times New Roman" w:cs="Times New Roman"/>
          <w:sz w:val="28"/>
          <w:szCs w:val="28"/>
        </w:rPr>
        <w:t>.</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 xml:space="preserve">.2. На каждого умершего предоставляется бесплатно земельный участок размером 7,5 кв. м (2,5 </w:t>
      </w:r>
      <w:proofErr w:type="spellStart"/>
      <w:r w:rsidR="0002739E" w:rsidRPr="002140A7">
        <w:rPr>
          <w:rFonts w:ascii="Times New Roman" w:hAnsi="Times New Roman" w:cs="Times New Roman"/>
          <w:sz w:val="28"/>
          <w:szCs w:val="28"/>
        </w:rPr>
        <w:t>x</w:t>
      </w:r>
      <w:proofErr w:type="spellEnd"/>
      <w:r w:rsidR="0002739E" w:rsidRPr="002140A7">
        <w:rPr>
          <w:rFonts w:ascii="Times New Roman" w:hAnsi="Times New Roman" w:cs="Times New Roman"/>
          <w:sz w:val="28"/>
          <w:szCs w:val="28"/>
        </w:rPr>
        <w:t xml:space="preserve"> 3 м), что гарантирует погребение на этом же участке земли умершего супруга или близкого родственника.</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 xml:space="preserve">Для индивидуального (одиночного) захоронения </w:t>
      </w:r>
      <w:r w:rsidR="008F08E7" w:rsidRPr="002140A7">
        <w:rPr>
          <w:rFonts w:ascii="Times New Roman" w:hAnsi="Times New Roman" w:cs="Times New Roman"/>
          <w:sz w:val="28"/>
          <w:szCs w:val="28"/>
        </w:rPr>
        <w:t xml:space="preserve">погибшего (умершего) </w:t>
      </w:r>
      <w:r w:rsidRPr="002140A7">
        <w:rPr>
          <w:rFonts w:ascii="Times New Roman" w:hAnsi="Times New Roman" w:cs="Times New Roman"/>
          <w:sz w:val="28"/>
          <w:szCs w:val="28"/>
        </w:rPr>
        <w:t>предоставляется бесплатно участок зем</w:t>
      </w:r>
      <w:r w:rsidR="008F08E7" w:rsidRPr="002140A7">
        <w:rPr>
          <w:rFonts w:ascii="Times New Roman" w:hAnsi="Times New Roman" w:cs="Times New Roman"/>
          <w:sz w:val="28"/>
          <w:szCs w:val="28"/>
        </w:rPr>
        <w:t xml:space="preserve">ли размером 5 кв. м (2,5 </w:t>
      </w:r>
      <w:proofErr w:type="spellStart"/>
      <w:r w:rsidR="008F08E7" w:rsidRPr="002140A7">
        <w:rPr>
          <w:rFonts w:ascii="Times New Roman" w:hAnsi="Times New Roman" w:cs="Times New Roman"/>
          <w:sz w:val="28"/>
          <w:szCs w:val="28"/>
        </w:rPr>
        <w:t>x</w:t>
      </w:r>
      <w:proofErr w:type="spellEnd"/>
      <w:r w:rsidR="008F08E7" w:rsidRPr="002140A7">
        <w:rPr>
          <w:rFonts w:ascii="Times New Roman" w:hAnsi="Times New Roman" w:cs="Times New Roman"/>
          <w:sz w:val="28"/>
          <w:szCs w:val="28"/>
        </w:rPr>
        <w:t xml:space="preserve"> 2 м);</w:t>
      </w:r>
      <w:r w:rsidRPr="002140A7">
        <w:rPr>
          <w:rFonts w:ascii="Times New Roman" w:hAnsi="Times New Roman" w:cs="Times New Roman"/>
          <w:sz w:val="28"/>
          <w:szCs w:val="28"/>
        </w:rPr>
        <w:t xml:space="preserve"> для урн с прахом размером 0,64 кв. м (0,8 </w:t>
      </w:r>
      <w:proofErr w:type="spellStart"/>
      <w:r w:rsidRPr="002140A7">
        <w:rPr>
          <w:rFonts w:ascii="Times New Roman" w:hAnsi="Times New Roman" w:cs="Times New Roman"/>
          <w:sz w:val="28"/>
          <w:szCs w:val="28"/>
        </w:rPr>
        <w:t>x</w:t>
      </w:r>
      <w:proofErr w:type="spellEnd"/>
      <w:r w:rsidRPr="002140A7">
        <w:rPr>
          <w:rFonts w:ascii="Times New Roman" w:hAnsi="Times New Roman" w:cs="Times New Roman"/>
          <w:sz w:val="28"/>
          <w:szCs w:val="28"/>
        </w:rPr>
        <w:t xml:space="preserve"> 0,8 м).</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Участки земли</w:t>
      </w:r>
      <w:r w:rsidR="008F08E7" w:rsidRPr="002140A7">
        <w:rPr>
          <w:rFonts w:ascii="Times New Roman" w:hAnsi="Times New Roman" w:cs="Times New Roman"/>
          <w:sz w:val="28"/>
          <w:szCs w:val="28"/>
        </w:rPr>
        <w:t xml:space="preserve"> на 3-4 могилы</w:t>
      </w:r>
      <w:r w:rsidRPr="002140A7">
        <w:rPr>
          <w:rFonts w:ascii="Times New Roman" w:hAnsi="Times New Roman" w:cs="Times New Roman"/>
          <w:sz w:val="28"/>
          <w:szCs w:val="28"/>
        </w:rPr>
        <w:t xml:space="preserve"> </w:t>
      </w:r>
      <w:r w:rsidR="008F08E7" w:rsidRPr="002140A7">
        <w:rPr>
          <w:rFonts w:ascii="Times New Roman" w:hAnsi="Times New Roman" w:cs="Times New Roman"/>
          <w:sz w:val="28"/>
          <w:szCs w:val="28"/>
        </w:rPr>
        <w:t xml:space="preserve"> и земельные участки </w:t>
      </w:r>
      <w:r w:rsidRPr="002140A7">
        <w:rPr>
          <w:rFonts w:ascii="Times New Roman" w:hAnsi="Times New Roman" w:cs="Times New Roman"/>
          <w:sz w:val="28"/>
          <w:szCs w:val="28"/>
        </w:rPr>
        <w:t>для создания семейных (родовых) захоронений на общественных кладбищах муниципаль</w:t>
      </w:r>
      <w:r w:rsidR="0022222E" w:rsidRPr="002140A7">
        <w:rPr>
          <w:rFonts w:ascii="Times New Roman" w:hAnsi="Times New Roman" w:cs="Times New Roman"/>
          <w:sz w:val="28"/>
          <w:szCs w:val="28"/>
        </w:rPr>
        <w:t>ного образования Ивановского сельсовета</w:t>
      </w:r>
      <w:r w:rsidRPr="002140A7">
        <w:rPr>
          <w:rFonts w:ascii="Times New Roman" w:hAnsi="Times New Roman" w:cs="Times New Roman"/>
          <w:sz w:val="28"/>
          <w:szCs w:val="28"/>
        </w:rPr>
        <w:t xml:space="preserve"> предоставляются в соответствии с законодательством Российской Федерации, законодательством Ставропольского края.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 xml:space="preserve">.3. </w:t>
      </w:r>
      <w:proofErr w:type="gramStart"/>
      <w:r w:rsidR="0002739E" w:rsidRPr="002140A7">
        <w:rPr>
          <w:rFonts w:ascii="Times New Roman" w:hAnsi="Times New Roman" w:cs="Times New Roman"/>
          <w:sz w:val="28"/>
          <w:szCs w:val="28"/>
        </w:rPr>
        <w:t>Расстояние между могилами по длинным сторонам должно быть не менее 1 метра, по коротким не менее 0,5 метра, глубина не менее 1,5 метра и не более 2 метров, с учетом местных почвенно-климатических условий.</w:t>
      </w:r>
      <w:proofErr w:type="gramEnd"/>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 xml:space="preserve">.4. </w:t>
      </w:r>
      <w:proofErr w:type="gramStart"/>
      <w:r w:rsidR="0002739E" w:rsidRPr="002140A7">
        <w:rPr>
          <w:rFonts w:ascii="Times New Roman" w:hAnsi="Times New Roman" w:cs="Times New Roman"/>
          <w:sz w:val="28"/>
          <w:szCs w:val="28"/>
        </w:rPr>
        <w:t>Погребение в пределах ограды родственной могилы осуществляется специализированной службой при предъявлении представления документов, подтверждающих факт родственных отношений между умершим и захороненным ранее, а также проверки соответствия надписи на надмогильном сооружении и наличия необходимого места для проведения захоронения.</w:t>
      </w:r>
      <w:proofErr w:type="gramEnd"/>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.5. Повторное захоронение в одну и ту же могилу тела родственника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геологических и климатических условий мест захоронения, не ранее чем через 15 лет после последнего погребения.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02739E" w:rsidRPr="002140A7">
        <w:rPr>
          <w:rFonts w:ascii="Times New Roman" w:hAnsi="Times New Roman" w:cs="Times New Roman"/>
          <w:sz w:val="28"/>
          <w:szCs w:val="28"/>
        </w:rPr>
        <w:t>.6. Погребение умерших при отсутствии супруга, родственников, законного представителя умершего, либо от погребения которых супруг, родственники или иные лица отказались, осуществляется специализированной службой.</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w:t>
      </w:r>
      <w:r w:rsidR="008F08E7" w:rsidRPr="002140A7">
        <w:rPr>
          <w:rFonts w:ascii="Times New Roman" w:hAnsi="Times New Roman" w:cs="Times New Roman"/>
          <w:sz w:val="28"/>
          <w:szCs w:val="28"/>
        </w:rPr>
        <w:t>.7</w:t>
      </w:r>
      <w:r w:rsidR="0002739E" w:rsidRPr="002140A7">
        <w:rPr>
          <w:rFonts w:ascii="Times New Roman" w:hAnsi="Times New Roman" w:cs="Times New Roman"/>
          <w:sz w:val="28"/>
          <w:szCs w:val="28"/>
        </w:rPr>
        <w:t xml:space="preserve">. Подготовка могил и погребение умершего производится, как правило, через 24 часа после наступления смерти. В исключительных случаях (чрезвычайные ситуации, требования органов санитарно-эпидемиологического надзора, органов здравоохранения, особенности обряда отдельных </w:t>
      </w:r>
      <w:proofErr w:type="spellStart"/>
      <w:r w:rsidR="0002739E" w:rsidRPr="002140A7">
        <w:rPr>
          <w:rFonts w:ascii="Times New Roman" w:hAnsi="Times New Roman" w:cs="Times New Roman"/>
          <w:sz w:val="28"/>
          <w:szCs w:val="28"/>
        </w:rPr>
        <w:t>конфессий</w:t>
      </w:r>
      <w:proofErr w:type="spellEnd"/>
      <w:r w:rsidR="0002739E" w:rsidRPr="002140A7">
        <w:rPr>
          <w:rFonts w:ascii="Times New Roman" w:hAnsi="Times New Roman" w:cs="Times New Roman"/>
          <w:sz w:val="28"/>
          <w:szCs w:val="28"/>
        </w:rPr>
        <w:t xml:space="preserve"> и т.п.) подготовка могил и погребение умершего производятся в более ранние сроки после оформления документов на организацию похорон.</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lastRenderedPageBreak/>
        <w:t>5</w:t>
      </w:r>
      <w:r w:rsidR="008F08E7" w:rsidRPr="002140A7">
        <w:rPr>
          <w:rFonts w:ascii="Times New Roman" w:hAnsi="Times New Roman" w:cs="Times New Roman"/>
          <w:sz w:val="28"/>
          <w:szCs w:val="28"/>
        </w:rPr>
        <w:t>.8</w:t>
      </w:r>
      <w:r w:rsidR="0002739E" w:rsidRPr="002140A7">
        <w:rPr>
          <w:rFonts w:ascii="Times New Roman" w:hAnsi="Times New Roman" w:cs="Times New Roman"/>
          <w:sz w:val="28"/>
          <w:szCs w:val="28"/>
        </w:rPr>
        <w:t xml:space="preserve">. Отвод места для погребения и копка могил на кладбищах производятся специализированной службой на основании оформленных документов, определенных </w:t>
      </w:r>
      <w:hyperlink w:anchor="Par105" w:history="1">
        <w:r w:rsidR="0002739E" w:rsidRPr="002140A7">
          <w:rPr>
            <w:rFonts w:ascii="Times New Roman" w:hAnsi="Times New Roman" w:cs="Times New Roman"/>
            <w:sz w:val="28"/>
            <w:szCs w:val="28"/>
          </w:rPr>
          <w:t>пунктом 5.1</w:t>
        </w:r>
      </w:hyperlink>
      <w:r w:rsidR="0002739E" w:rsidRPr="002140A7">
        <w:rPr>
          <w:rFonts w:ascii="Times New Roman" w:hAnsi="Times New Roman" w:cs="Times New Roman"/>
          <w:sz w:val="28"/>
          <w:szCs w:val="28"/>
        </w:rPr>
        <w:t xml:space="preserve"> настоящего Положения.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5.9</w:t>
      </w:r>
      <w:r w:rsidR="0002739E" w:rsidRPr="002140A7">
        <w:rPr>
          <w:rFonts w:ascii="Times New Roman" w:hAnsi="Times New Roman" w:cs="Times New Roman"/>
          <w:sz w:val="28"/>
          <w:szCs w:val="28"/>
        </w:rPr>
        <w:t>. Лицо, осуществляющее организацию погребения, имеет право заключить возмездный договор со специализированной службой на выполнение комплекса работ по благоустройству места захоронения.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5.10</w:t>
      </w:r>
      <w:r w:rsidR="0002739E" w:rsidRPr="002140A7">
        <w:rPr>
          <w:rFonts w:ascii="Times New Roman" w:hAnsi="Times New Roman" w:cs="Times New Roman"/>
          <w:sz w:val="28"/>
          <w:szCs w:val="28"/>
        </w:rPr>
        <w:t>. Отвод места для погребения производится на специально подготовленных и обустроенных участках кладбищ.</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5.11</w:t>
      </w:r>
      <w:r w:rsidR="0002739E" w:rsidRPr="002140A7">
        <w:rPr>
          <w:rFonts w:ascii="Times New Roman" w:hAnsi="Times New Roman" w:cs="Times New Roman"/>
          <w:sz w:val="28"/>
          <w:szCs w:val="28"/>
        </w:rPr>
        <w:t>. В случае погребения умершего в нестандартном гробу размер могилы увеличивается (уменьшается) в зависимости от размера гроба без увеличения площади отводимого участка.</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5.12</w:t>
      </w:r>
      <w:r w:rsidR="0002739E" w:rsidRPr="002140A7">
        <w:rPr>
          <w:rFonts w:ascii="Times New Roman" w:hAnsi="Times New Roman" w:cs="Times New Roman"/>
          <w:sz w:val="28"/>
          <w:szCs w:val="28"/>
        </w:rPr>
        <w:t>. На новых кладбищах или на вновь прирезанных участках кладбищ погребение производится последовательно в соответствии с действующей нумерацией подготовленных могил.</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Предоставление мест для погребения на неподготовленной территории кладбища запрещается.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5.13</w:t>
      </w:r>
      <w:r w:rsidR="0002739E" w:rsidRPr="002140A7">
        <w:rPr>
          <w:rFonts w:ascii="Times New Roman" w:hAnsi="Times New Roman" w:cs="Times New Roman"/>
          <w:sz w:val="28"/>
          <w:szCs w:val="28"/>
        </w:rPr>
        <w:t>. При каждом погребении на могильном холме, кресте или тумбе размещается изготовленный регистрационный знак</w:t>
      </w:r>
      <w:r w:rsidR="005513CD" w:rsidRPr="002140A7">
        <w:rPr>
          <w:rFonts w:ascii="Times New Roman" w:hAnsi="Times New Roman" w:cs="Times New Roman"/>
          <w:sz w:val="28"/>
          <w:szCs w:val="28"/>
        </w:rPr>
        <w:t xml:space="preserve"> с указанием</w:t>
      </w:r>
      <w:r w:rsidR="0002739E" w:rsidRPr="002140A7">
        <w:rPr>
          <w:rFonts w:ascii="Times New Roman" w:hAnsi="Times New Roman" w:cs="Times New Roman"/>
          <w:sz w:val="28"/>
          <w:szCs w:val="28"/>
        </w:rPr>
        <w:t xml:space="preserve"> фамилии, имени, отчества, даты рождения и даты смерти умершего.</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5.14</w:t>
      </w:r>
      <w:r w:rsidR="0002739E" w:rsidRPr="002140A7">
        <w:rPr>
          <w:rFonts w:ascii="Times New Roman" w:hAnsi="Times New Roman" w:cs="Times New Roman"/>
          <w:sz w:val="28"/>
          <w:szCs w:val="28"/>
        </w:rPr>
        <w:t>. Каждое захоронение регистрир</w:t>
      </w:r>
      <w:r w:rsidR="004120C5" w:rsidRPr="002140A7">
        <w:rPr>
          <w:rFonts w:ascii="Times New Roman" w:hAnsi="Times New Roman" w:cs="Times New Roman"/>
          <w:sz w:val="28"/>
          <w:szCs w:val="28"/>
        </w:rPr>
        <w:t>уется смотрителями кладбищ</w:t>
      </w:r>
      <w:r w:rsidR="0002739E" w:rsidRPr="002140A7">
        <w:rPr>
          <w:rFonts w:ascii="Times New Roman" w:hAnsi="Times New Roman" w:cs="Times New Roman"/>
          <w:sz w:val="28"/>
          <w:szCs w:val="28"/>
        </w:rPr>
        <w:t xml:space="preserve"> в Книге учета мест захоронений (далее - Книга) по форме, утверждаемой Администрацией, и которая является документом строгой отчетности.</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Передача Книг производится по истечении сроков полн</w:t>
      </w:r>
      <w:r w:rsidR="004120C5" w:rsidRPr="002140A7">
        <w:rPr>
          <w:rFonts w:ascii="Times New Roman" w:hAnsi="Times New Roman" w:cs="Times New Roman"/>
          <w:sz w:val="28"/>
          <w:szCs w:val="28"/>
        </w:rPr>
        <w:t>омочий смотрителей кладбищ</w:t>
      </w:r>
      <w:r w:rsidR="00C37278" w:rsidRPr="002140A7">
        <w:rPr>
          <w:rFonts w:ascii="Times New Roman" w:hAnsi="Times New Roman" w:cs="Times New Roman"/>
          <w:sz w:val="28"/>
          <w:szCs w:val="28"/>
        </w:rPr>
        <w:t xml:space="preserve"> в архив а</w:t>
      </w:r>
      <w:r w:rsidRPr="002140A7">
        <w:rPr>
          <w:rFonts w:ascii="Times New Roman" w:hAnsi="Times New Roman" w:cs="Times New Roman"/>
          <w:sz w:val="28"/>
          <w:szCs w:val="28"/>
        </w:rPr>
        <w:t>дминистрации для постоянного хранения.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5.15</w:t>
      </w:r>
      <w:r w:rsidR="0002739E" w:rsidRPr="002140A7">
        <w:rPr>
          <w:rFonts w:ascii="Times New Roman" w:hAnsi="Times New Roman" w:cs="Times New Roman"/>
          <w:sz w:val="28"/>
          <w:szCs w:val="28"/>
        </w:rPr>
        <w:t>. Перезахоронение тел (останков) умерших и их эксгумация допускается в случаях и порядке, установленных действующим законодательством Российской Федерации.</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5.16</w:t>
      </w:r>
      <w:r w:rsidR="0002739E" w:rsidRPr="002140A7">
        <w:rPr>
          <w:rFonts w:ascii="Times New Roman" w:hAnsi="Times New Roman" w:cs="Times New Roman"/>
          <w:sz w:val="28"/>
          <w:szCs w:val="28"/>
        </w:rPr>
        <w:t>. Изъятие останков и урн с прахом из мест захоронений производится в порядке, установленном действующим законодательством, с внесением соответствующих сведений в Книгу.</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5.17</w:t>
      </w:r>
      <w:r w:rsidR="0002739E" w:rsidRPr="002140A7">
        <w:rPr>
          <w:rFonts w:ascii="Times New Roman" w:hAnsi="Times New Roman" w:cs="Times New Roman"/>
          <w:sz w:val="28"/>
          <w:szCs w:val="28"/>
        </w:rPr>
        <w:t>. В исключительных случаях при обращении религиозной организации и (или) ее руководителя, учитывая древнюю христианскую традицию производить захоронения священнослужителей в церковной ограде.</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Захоронения (перезахоронения) священнослужителей произв</w:t>
      </w:r>
      <w:r w:rsidR="00C37278" w:rsidRPr="002140A7">
        <w:rPr>
          <w:rFonts w:ascii="Times New Roman" w:hAnsi="Times New Roman" w:cs="Times New Roman"/>
          <w:sz w:val="28"/>
          <w:szCs w:val="28"/>
        </w:rPr>
        <w:t>одятся на основании разрешения а</w:t>
      </w:r>
      <w:r w:rsidRPr="002140A7">
        <w:rPr>
          <w:rFonts w:ascii="Times New Roman" w:hAnsi="Times New Roman" w:cs="Times New Roman"/>
          <w:sz w:val="28"/>
          <w:szCs w:val="28"/>
        </w:rPr>
        <w:t>дминистрации на территории церкви, в пределах церковной ограды.</w:t>
      </w:r>
    </w:p>
    <w:p w:rsidR="0002739E" w:rsidRPr="002140A7" w:rsidRDefault="0002739E" w:rsidP="003770B0">
      <w:pPr>
        <w:pStyle w:val="ConsPlusNormal"/>
        <w:rPr>
          <w:rFonts w:ascii="Times New Roman" w:hAnsi="Times New Roman" w:cs="Times New Roman"/>
          <w:sz w:val="28"/>
          <w:szCs w:val="28"/>
        </w:rPr>
      </w:pPr>
    </w:p>
    <w:p w:rsidR="0002739E" w:rsidRPr="002140A7" w:rsidRDefault="00C37278" w:rsidP="003770B0">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6</w:t>
      </w:r>
      <w:r w:rsidR="0002739E" w:rsidRPr="002140A7">
        <w:rPr>
          <w:rFonts w:ascii="Times New Roman" w:hAnsi="Times New Roman" w:cs="Times New Roman"/>
          <w:b/>
          <w:sz w:val="28"/>
          <w:szCs w:val="28"/>
        </w:rPr>
        <w:t>. Изготовление и установка надмогильных сооружений</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.1. Разрешение на установку или замену надмогильных сооружений выд</w:t>
      </w:r>
      <w:r w:rsidR="004120C5" w:rsidRPr="002140A7">
        <w:rPr>
          <w:rFonts w:ascii="Times New Roman" w:hAnsi="Times New Roman" w:cs="Times New Roman"/>
          <w:sz w:val="28"/>
          <w:szCs w:val="28"/>
        </w:rPr>
        <w:t>ается смотрителями кладбищ</w:t>
      </w:r>
      <w:r w:rsidR="0002739E" w:rsidRPr="002140A7">
        <w:rPr>
          <w:rFonts w:ascii="Times New Roman" w:hAnsi="Times New Roman" w:cs="Times New Roman"/>
          <w:sz w:val="28"/>
          <w:szCs w:val="28"/>
        </w:rPr>
        <w:t xml:space="preserve"> при предъявлении свидетельства о смер</w:t>
      </w:r>
      <w:r w:rsidR="004120C5" w:rsidRPr="002140A7">
        <w:rPr>
          <w:rFonts w:ascii="Times New Roman" w:hAnsi="Times New Roman" w:cs="Times New Roman"/>
          <w:sz w:val="28"/>
          <w:szCs w:val="28"/>
        </w:rPr>
        <w:t xml:space="preserve">ти и </w:t>
      </w:r>
      <w:proofErr w:type="gramStart"/>
      <w:r w:rsidR="004120C5" w:rsidRPr="002140A7">
        <w:rPr>
          <w:rFonts w:ascii="Times New Roman" w:hAnsi="Times New Roman" w:cs="Times New Roman"/>
          <w:sz w:val="28"/>
          <w:szCs w:val="28"/>
        </w:rPr>
        <w:t>удостоверении</w:t>
      </w:r>
      <w:proofErr w:type="gramEnd"/>
      <w:r w:rsidR="004120C5" w:rsidRPr="002140A7">
        <w:rPr>
          <w:rFonts w:ascii="Times New Roman" w:hAnsi="Times New Roman" w:cs="Times New Roman"/>
          <w:sz w:val="28"/>
          <w:szCs w:val="28"/>
        </w:rPr>
        <w:t xml:space="preserve"> о наличии </w:t>
      </w:r>
      <w:r w:rsidR="0002739E" w:rsidRPr="002140A7">
        <w:rPr>
          <w:rFonts w:ascii="Times New Roman" w:hAnsi="Times New Roman" w:cs="Times New Roman"/>
          <w:sz w:val="28"/>
          <w:szCs w:val="28"/>
        </w:rPr>
        <w:t xml:space="preserve"> захоронения.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.2. Надписи на надмогильных сооружениях должны соответствовать сведениям о лицах, погребенных в данном захоронении.</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lastRenderedPageBreak/>
        <w:t>Установка памятников производится не ранее чем через год после захоронения.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.3. Замена металлических оград разрешается при условии соблюдения размеров участка и в том случае, если устанавливаемая ограда не препятствует проходу к соседним захоронениям.</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.4. Установка надмогильных сооружений вне места захоронения не допускается.</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.5. Надмогильные сооружения не должны превышать следующие размеры:</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памятники над захоронением тел (останков) - 2 м;</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ограждения мест захоронений - 0,7 м.</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.6. Ограждение могил производится по согласован</w:t>
      </w:r>
      <w:r w:rsidR="004120C5" w:rsidRPr="002140A7">
        <w:rPr>
          <w:rFonts w:ascii="Times New Roman" w:hAnsi="Times New Roman" w:cs="Times New Roman"/>
          <w:sz w:val="28"/>
          <w:szCs w:val="28"/>
        </w:rPr>
        <w:t>ию со смотрителями кладбищ</w:t>
      </w:r>
      <w:r w:rsidR="0002739E" w:rsidRPr="002140A7">
        <w:rPr>
          <w:rFonts w:ascii="Times New Roman" w:hAnsi="Times New Roman" w:cs="Times New Roman"/>
          <w:sz w:val="28"/>
          <w:szCs w:val="28"/>
        </w:rPr>
        <w:t>.</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Периметр ограды могилы не должен превышать периметра отведенного под погребение места захоронения. Ограды могил не должны иметь заостренных прутьев (пик).</w:t>
      </w: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w:t>
      </w:r>
      <w:r w:rsidR="0002739E" w:rsidRPr="002140A7">
        <w:rPr>
          <w:rFonts w:ascii="Times New Roman" w:hAnsi="Times New Roman" w:cs="Times New Roman"/>
          <w:sz w:val="28"/>
          <w:szCs w:val="28"/>
        </w:rPr>
        <w:t>.7. Надмогильные сооружения устанавливаются в границах отведенного для погребения места захоронения.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Надмогильные сооружения не должны иметь частей, выступающих или нависающих над границами места захоронения.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Установление кровель различного типа над земельным участком с расположенными на них могилами запрещено.</w:t>
      </w:r>
    </w:p>
    <w:p w:rsidR="0002739E" w:rsidRPr="002140A7" w:rsidRDefault="0002739E" w:rsidP="003770B0">
      <w:pPr>
        <w:pStyle w:val="ConsPlusNormal"/>
        <w:rPr>
          <w:rFonts w:ascii="Times New Roman" w:hAnsi="Times New Roman" w:cs="Times New Roman"/>
          <w:sz w:val="28"/>
          <w:szCs w:val="28"/>
        </w:rPr>
      </w:pPr>
    </w:p>
    <w:p w:rsidR="0002739E" w:rsidRPr="002140A7" w:rsidRDefault="00C37278" w:rsidP="003770B0">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7</w:t>
      </w:r>
      <w:r w:rsidR="0002739E" w:rsidRPr="002140A7">
        <w:rPr>
          <w:rFonts w:ascii="Times New Roman" w:hAnsi="Times New Roman" w:cs="Times New Roman"/>
          <w:b/>
          <w:sz w:val="28"/>
          <w:szCs w:val="28"/>
        </w:rPr>
        <w:t>. Содержание могил, надмогильных сооружений</w:t>
      </w:r>
    </w:p>
    <w:p w:rsidR="00F2587E" w:rsidRPr="002140A7" w:rsidRDefault="00F2587E" w:rsidP="003770B0">
      <w:pPr>
        <w:pStyle w:val="ConsPlusNormal"/>
        <w:jc w:val="center"/>
        <w:outlineLvl w:val="1"/>
        <w:rPr>
          <w:rFonts w:ascii="Times New Roman" w:hAnsi="Times New Roman" w:cs="Times New Roman"/>
          <w:b/>
          <w:sz w:val="28"/>
          <w:szCs w:val="28"/>
        </w:rPr>
      </w:pPr>
    </w:p>
    <w:p w:rsidR="0002739E" w:rsidRPr="002140A7" w:rsidRDefault="00C37278"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.1. Супру</w:t>
      </w:r>
      <w:proofErr w:type="gramStart"/>
      <w:r w:rsidR="0002739E" w:rsidRPr="002140A7">
        <w:rPr>
          <w:rFonts w:ascii="Times New Roman" w:hAnsi="Times New Roman" w:cs="Times New Roman"/>
          <w:sz w:val="28"/>
          <w:szCs w:val="28"/>
        </w:rPr>
        <w:t>г(</w:t>
      </w:r>
      <w:proofErr w:type="gramEnd"/>
      <w:r w:rsidR="0002739E" w:rsidRPr="002140A7">
        <w:rPr>
          <w:rFonts w:ascii="Times New Roman" w:hAnsi="Times New Roman" w:cs="Times New Roman"/>
          <w:sz w:val="28"/>
          <w:szCs w:val="28"/>
        </w:rPr>
        <w:t>а), родственники умершего (далее - ответственные за содержание места захоронения) обязаны содержать могилы, надмогильные сооружения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 лицами, осуществляющими данную деятельность.</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 xml:space="preserve">.2. </w:t>
      </w:r>
      <w:proofErr w:type="gramStart"/>
      <w:r w:rsidR="0002739E" w:rsidRPr="002140A7">
        <w:rPr>
          <w:rFonts w:ascii="Times New Roman" w:hAnsi="Times New Roman" w:cs="Times New Roman"/>
          <w:sz w:val="28"/>
          <w:szCs w:val="28"/>
        </w:rPr>
        <w:t xml:space="preserve">В случае </w:t>
      </w:r>
      <w:r w:rsidR="004120C5" w:rsidRPr="002140A7">
        <w:rPr>
          <w:rFonts w:ascii="Times New Roman" w:hAnsi="Times New Roman" w:cs="Times New Roman"/>
          <w:sz w:val="28"/>
          <w:szCs w:val="28"/>
        </w:rPr>
        <w:t>если у смотрителя кладбища</w:t>
      </w:r>
      <w:r w:rsidR="0002739E" w:rsidRPr="002140A7">
        <w:rPr>
          <w:rFonts w:ascii="Times New Roman" w:hAnsi="Times New Roman" w:cs="Times New Roman"/>
          <w:sz w:val="28"/>
          <w:szCs w:val="28"/>
        </w:rPr>
        <w:t xml:space="preserve"> имеются достаточные основания считать, что на могиле установлено надмогильное сооружение, которое не имеет собственника, собственник которого неизвестен либо от права собственности на это надмогильное сооружение собственник отказался (надмогильное сооружение брошено собственником или иным образом оставлено им с целью отказа от права собственности на </w:t>
      </w:r>
      <w:r w:rsidR="004120C5" w:rsidRPr="002140A7">
        <w:rPr>
          <w:rFonts w:ascii="Times New Roman" w:hAnsi="Times New Roman" w:cs="Times New Roman"/>
          <w:sz w:val="28"/>
          <w:szCs w:val="28"/>
        </w:rPr>
        <w:t>него), смотритель кладбища обязан</w:t>
      </w:r>
      <w:r w:rsidR="0002739E" w:rsidRPr="002140A7">
        <w:rPr>
          <w:rFonts w:ascii="Times New Roman" w:hAnsi="Times New Roman" w:cs="Times New Roman"/>
          <w:sz w:val="28"/>
          <w:szCs w:val="28"/>
        </w:rPr>
        <w:t>:</w:t>
      </w:r>
      <w:proofErr w:type="gramEnd"/>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 xml:space="preserve">принять меры к установлению </w:t>
      </w:r>
      <w:proofErr w:type="gramStart"/>
      <w:r w:rsidRPr="002140A7">
        <w:rPr>
          <w:rFonts w:ascii="Times New Roman" w:hAnsi="Times New Roman" w:cs="Times New Roman"/>
          <w:sz w:val="28"/>
          <w:szCs w:val="28"/>
        </w:rPr>
        <w:t>ответственного</w:t>
      </w:r>
      <w:proofErr w:type="gramEnd"/>
      <w:r w:rsidRPr="002140A7">
        <w:rPr>
          <w:rFonts w:ascii="Times New Roman" w:hAnsi="Times New Roman" w:cs="Times New Roman"/>
          <w:sz w:val="28"/>
          <w:szCs w:val="28"/>
        </w:rPr>
        <w:t xml:space="preserve"> за захоронение;</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составить акт о состоянии могилы;</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 xml:space="preserve">выставить на могильном холме объявление с предложением </w:t>
      </w:r>
      <w:proofErr w:type="gramStart"/>
      <w:r w:rsidRPr="002140A7">
        <w:rPr>
          <w:rFonts w:ascii="Times New Roman" w:hAnsi="Times New Roman" w:cs="Times New Roman"/>
          <w:sz w:val="28"/>
          <w:szCs w:val="28"/>
        </w:rPr>
        <w:t>ответственному</w:t>
      </w:r>
      <w:proofErr w:type="gramEnd"/>
      <w:r w:rsidRPr="002140A7">
        <w:rPr>
          <w:rFonts w:ascii="Times New Roman" w:hAnsi="Times New Roman" w:cs="Times New Roman"/>
          <w:sz w:val="28"/>
          <w:szCs w:val="28"/>
        </w:rPr>
        <w:t xml:space="preserve"> за содержание места захоронения привести в надлежащее состояние надмогильное сооружение (могилу);</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lastRenderedPageBreak/>
        <w:t xml:space="preserve">зафиксировать надмогильные сооружения (могилу), содержание которых не осуществляется, в Книге учета надмогильных сооружений (могил), </w:t>
      </w:r>
      <w:proofErr w:type="gramStart"/>
      <w:r w:rsidRPr="002140A7">
        <w:rPr>
          <w:rFonts w:ascii="Times New Roman" w:hAnsi="Times New Roman" w:cs="Times New Roman"/>
          <w:sz w:val="28"/>
          <w:szCs w:val="28"/>
        </w:rPr>
        <w:t>форма</w:t>
      </w:r>
      <w:proofErr w:type="gramEnd"/>
      <w:r w:rsidRPr="002140A7">
        <w:rPr>
          <w:rFonts w:ascii="Times New Roman" w:hAnsi="Times New Roman" w:cs="Times New Roman"/>
          <w:sz w:val="28"/>
          <w:szCs w:val="28"/>
        </w:rPr>
        <w:t xml:space="preserve"> которой утверждается Администрацией.</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 xml:space="preserve">.3. При наличии сведений об ответственном за содержание места захоронения одновременно с размещением объявления специализированная служба обязана направить </w:t>
      </w:r>
      <w:proofErr w:type="gramStart"/>
      <w:r w:rsidR="0002739E" w:rsidRPr="002140A7">
        <w:rPr>
          <w:rFonts w:ascii="Times New Roman" w:hAnsi="Times New Roman" w:cs="Times New Roman"/>
          <w:sz w:val="28"/>
          <w:szCs w:val="28"/>
        </w:rPr>
        <w:t>ответственному</w:t>
      </w:r>
      <w:proofErr w:type="gramEnd"/>
      <w:r w:rsidR="0002739E" w:rsidRPr="002140A7">
        <w:rPr>
          <w:rFonts w:ascii="Times New Roman" w:hAnsi="Times New Roman" w:cs="Times New Roman"/>
          <w:sz w:val="28"/>
          <w:szCs w:val="28"/>
        </w:rPr>
        <w:t xml:space="preserve"> за содержание места захоронения уведомление с предложением привести надмогильное сооружение (могилу) в установленные сроки в надлежащее состояние.</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 xml:space="preserve">.4. </w:t>
      </w:r>
      <w:proofErr w:type="gramStart"/>
      <w:r w:rsidR="0002739E" w:rsidRPr="002140A7">
        <w:rPr>
          <w:rFonts w:ascii="Times New Roman" w:hAnsi="Times New Roman" w:cs="Times New Roman"/>
          <w:sz w:val="28"/>
          <w:szCs w:val="28"/>
        </w:rPr>
        <w:t>В случае если по истечении года после размещения объявления и направления уведомления ответственным за содержание места захоронения не будут предприняты необходимые действия по приведению надмогильного сооружения в надлежащее состояние, надмогильное сооружение может быть признано бесхозяйным (брошенным) в установленном законодательством Российской Федерации порядке.</w:t>
      </w:r>
      <w:proofErr w:type="gramEnd"/>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.5. Эксгумация или перезахоронение останков умерших производятся специализированной службой в случаях и порядке, установленных действующим законодательством, за счет лица, желающего произвести эксгумацию или перезахоронение.</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w:t>
      </w:r>
      <w:r w:rsidR="0002739E" w:rsidRPr="002140A7">
        <w:rPr>
          <w:rFonts w:ascii="Times New Roman" w:hAnsi="Times New Roman" w:cs="Times New Roman"/>
          <w:sz w:val="28"/>
          <w:szCs w:val="28"/>
        </w:rPr>
        <w:t>.6. В случае установления историко-культурной ценности бесхозяйных (брошенных) надмогильных соор</w:t>
      </w:r>
      <w:r w:rsidR="00770B36" w:rsidRPr="002140A7">
        <w:rPr>
          <w:rFonts w:ascii="Times New Roman" w:hAnsi="Times New Roman" w:cs="Times New Roman"/>
          <w:sz w:val="28"/>
          <w:szCs w:val="28"/>
        </w:rPr>
        <w:t>ужений администрация Ивановского сельсовета</w:t>
      </w:r>
      <w:r w:rsidR="0002739E" w:rsidRPr="002140A7">
        <w:rPr>
          <w:rFonts w:ascii="Times New Roman" w:hAnsi="Times New Roman" w:cs="Times New Roman"/>
          <w:sz w:val="28"/>
          <w:szCs w:val="28"/>
        </w:rPr>
        <w:t xml:space="preserve"> обеспечивает их сохранность в соответствии с законодательством об охране памятников истории и культуры.</w:t>
      </w:r>
    </w:p>
    <w:p w:rsidR="0002739E" w:rsidRPr="002140A7" w:rsidRDefault="0002739E" w:rsidP="003770B0">
      <w:pPr>
        <w:pStyle w:val="ConsPlusNormal"/>
        <w:rPr>
          <w:rFonts w:ascii="Times New Roman" w:hAnsi="Times New Roman" w:cs="Times New Roman"/>
          <w:sz w:val="28"/>
          <w:szCs w:val="28"/>
        </w:rPr>
      </w:pPr>
    </w:p>
    <w:p w:rsidR="0002739E" w:rsidRPr="002140A7" w:rsidRDefault="00582C2F" w:rsidP="003770B0">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8</w:t>
      </w:r>
      <w:r w:rsidR="0002739E" w:rsidRPr="002140A7">
        <w:rPr>
          <w:rFonts w:ascii="Times New Roman" w:hAnsi="Times New Roman" w:cs="Times New Roman"/>
          <w:b/>
          <w:sz w:val="28"/>
          <w:szCs w:val="28"/>
        </w:rPr>
        <w:t>. Благоустройство территории кладбищ</w:t>
      </w:r>
    </w:p>
    <w:p w:rsidR="00F2587E" w:rsidRPr="002140A7" w:rsidRDefault="00F2587E" w:rsidP="003770B0">
      <w:pPr>
        <w:pStyle w:val="ConsPlusNormal"/>
        <w:jc w:val="center"/>
        <w:outlineLvl w:val="1"/>
        <w:rPr>
          <w:rFonts w:ascii="Times New Roman" w:hAnsi="Times New Roman" w:cs="Times New Roman"/>
          <w:b/>
          <w:sz w:val="28"/>
          <w:szCs w:val="28"/>
        </w:rPr>
      </w:pP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8</w:t>
      </w:r>
      <w:r w:rsidR="0002739E" w:rsidRPr="002140A7">
        <w:rPr>
          <w:rFonts w:ascii="Times New Roman" w:hAnsi="Times New Roman" w:cs="Times New Roman"/>
          <w:sz w:val="28"/>
          <w:szCs w:val="28"/>
        </w:rPr>
        <w:t xml:space="preserve">.1. Все работы по содержанию и благоустройству </w:t>
      </w:r>
      <w:proofErr w:type="gramStart"/>
      <w:r w:rsidR="0002739E" w:rsidRPr="002140A7">
        <w:rPr>
          <w:rFonts w:ascii="Times New Roman" w:hAnsi="Times New Roman" w:cs="Times New Roman"/>
          <w:sz w:val="28"/>
          <w:szCs w:val="28"/>
        </w:rPr>
        <w:t>территорий кладбищ муниципаль</w:t>
      </w:r>
      <w:r w:rsidR="00301D0A" w:rsidRPr="002140A7">
        <w:rPr>
          <w:rFonts w:ascii="Times New Roman" w:hAnsi="Times New Roman" w:cs="Times New Roman"/>
          <w:sz w:val="28"/>
          <w:szCs w:val="28"/>
        </w:rPr>
        <w:t>ного образования Ивановского сельсовета Кочубеевского района Ставропольского края</w:t>
      </w:r>
      <w:proofErr w:type="gramEnd"/>
      <w:r w:rsidR="0002739E" w:rsidRPr="002140A7">
        <w:rPr>
          <w:rFonts w:ascii="Times New Roman" w:hAnsi="Times New Roman" w:cs="Times New Roman"/>
          <w:sz w:val="28"/>
          <w:szCs w:val="28"/>
        </w:rPr>
        <w:t xml:space="preserve"> осуществляются </w:t>
      </w:r>
      <w:r w:rsidR="00301D0A" w:rsidRPr="002140A7">
        <w:rPr>
          <w:rFonts w:ascii="Times New Roman" w:hAnsi="Times New Roman" w:cs="Times New Roman"/>
          <w:sz w:val="28"/>
          <w:szCs w:val="28"/>
        </w:rPr>
        <w:t>муниципальным унитарным предприятием жилищно-коммунального хозяйства «Ивановское» Кочубеевск</w:t>
      </w:r>
      <w:r w:rsidRPr="002140A7">
        <w:rPr>
          <w:rFonts w:ascii="Times New Roman" w:hAnsi="Times New Roman" w:cs="Times New Roman"/>
          <w:sz w:val="28"/>
          <w:szCs w:val="28"/>
        </w:rPr>
        <w:t>ого района Ставропольского края, финансирование работ производится из бюджета муниципального образования Ивановского сельсовета.</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8</w:t>
      </w:r>
      <w:r w:rsidR="0002739E" w:rsidRPr="002140A7">
        <w:rPr>
          <w:rFonts w:ascii="Times New Roman" w:hAnsi="Times New Roman" w:cs="Times New Roman"/>
          <w:sz w:val="28"/>
          <w:szCs w:val="28"/>
        </w:rPr>
        <w:t>.2. Деятельность на кладбищах осуществляется в соответствии с санитарными и экологическими требованиями и настоящим Положением.</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8</w:t>
      </w:r>
      <w:r w:rsidR="0002739E" w:rsidRPr="002140A7">
        <w:rPr>
          <w:rFonts w:ascii="Times New Roman" w:hAnsi="Times New Roman" w:cs="Times New Roman"/>
          <w:sz w:val="28"/>
          <w:szCs w:val="28"/>
        </w:rPr>
        <w:t xml:space="preserve">.3. На участках </w:t>
      </w:r>
      <w:proofErr w:type="gramStart"/>
      <w:r w:rsidR="0002739E" w:rsidRPr="002140A7">
        <w:rPr>
          <w:rFonts w:ascii="Times New Roman" w:hAnsi="Times New Roman" w:cs="Times New Roman"/>
          <w:sz w:val="28"/>
          <w:szCs w:val="28"/>
        </w:rPr>
        <w:t xml:space="preserve">кладбищ муниципального образования </w:t>
      </w:r>
      <w:r w:rsidR="00301D0A" w:rsidRPr="002140A7">
        <w:rPr>
          <w:rFonts w:ascii="Times New Roman" w:hAnsi="Times New Roman" w:cs="Times New Roman"/>
          <w:sz w:val="28"/>
          <w:szCs w:val="28"/>
        </w:rPr>
        <w:t>Ивановского сельсовета Кочубеевского района Ставропольского края</w:t>
      </w:r>
      <w:proofErr w:type="gramEnd"/>
      <w:r w:rsidR="00301D0A" w:rsidRPr="002140A7">
        <w:rPr>
          <w:rFonts w:ascii="Times New Roman" w:hAnsi="Times New Roman" w:cs="Times New Roman"/>
          <w:sz w:val="28"/>
          <w:szCs w:val="28"/>
        </w:rPr>
        <w:t xml:space="preserve"> </w:t>
      </w:r>
      <w:r w:rsidR="0002739E" w:rsidRPr="002140A7">
        <w:rPr>
          <w:rFonts w:ascii="Times New Roman" w:hAnsi="Times New Roman" w:cs="Times New Roman"/>
          <w:sz w:val="28"/>
          <w:szCs w:val="28"/>
        </w:rPr>
        <w:t xml:space="preserve">оборудуются урны </w:t>
      </w:r>
      <w:r w:rsidRPr="002140A7">
        <w:rPr>
          <w:rFonts w:ascii="Times New Roman" w:hAnsi="Times New Roman" w:cs="Times New Roman"/>
          <w:sz w:val="28"/>
          <w:szCs w:val="28"/>
        </w:rPr>
        <w:t xml:space="preserve">и площадки </w:t>
      </w:r>
      <w:r w:rsidR="0002739E" w:rsidRPr="002140A7">
        <w:rPr>
          <w:rFonts w:ascii="Times New Roman" w:hAnsi="Times New Roman" w:cs="Times New Roman"/>
          <w:sz w:val="28"/>
          <w:szCs w:val="28"/>
        </w:rPr>
        <w:t>д</w:t>
      </w:r>
      <w:r w:rsidRPr="002140A7">
        <w:rPr>
          <w:rFonts w:ascii="Times New Roman" w:hAnsi="Times New Roman" w:cs="Times New Roman"/>
          <w:sz w:val="28"/>
          <w:szCs w:val="28"/>
        </w:rPr>
        <w:t>ля сбора мусора с подъездами к ним</w:t>
      </w:r>
      <w:r w:rsidR="0002739E" w:rsidRPr="002140A7">
        <w:rPr>
          <w:rFonts w:ascii="Times New Roman" w:hAnsi="Times New Roman" w:cs="Times New Roman"/>
          <w:sz w:val="28"/>
          <w:szCs w:val="28"/>
        </w:rPr>
        <w:t>.</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8</w:t>
      </w:r>
      <w:r w:rsidR="00301D0A" w:rsidRPr="002140A7">
        <w:rPr>
          <w:rFonts w:ascii="Times New Roman" w:hAnsi="Times New Roman" w:cs="Times New Roman"/>
          <w:sz w:val="28"/>
          <w:szCs w:val="28"/>
        </w:rPr>
        <w:t>.4</w:t>
      </w:r>
      <w:r w:rsidR="0002739E" w:rsidRPr="002140A7">
        <w:rPr>
          <w:rFonts w:ascii="Times New Roman" w:hAnsi="Times New Roman" w:cs="Times New Roman"/>
          <w:sz w:val="28"/>
          <w:szCs w:val="28"/>
        </w:rPr>
        <w:t>. На территории кладбищ не допускается организация несанкционированных свалок. Отходы от уборки мест захоронений складируются на площадках</w:t>
      </w:r>
      <w:r w:rsidRPr="002140A7">
        <w:rPr>
          <w:rFonts w:ascii="Times New Roman" w:hAnsi="Times New Roman" w:cs="Times New Roman"/>
          <w:sz w:val="28"/>
          <w:szCs w:val="28"/>
        </w:rPr>
        <w:t xml:space="preserve"> для сбора мусора</w:t>
      </w:r>
      <w:r w:rsidR="0002739E" w:rsidRPr="002140A7">
        <w:rPr>
          <w:rFonts w:ascii="Times New Roman" w:hAnsi="Times New Roman" w:cs="Times New Roman"/>
          <w:sz w:val="28"/>
          <w:szCs w:val="28"/>
        </w:rPr>
        <w:t>.</w:t>
      </w:r>
    </w:p>
    <w:p w:rsidR="0002739E" w:rsidRPr="002140A7" w:rsidRDefault="0002739E" w:rsidP="003770B0">
      <w:pPr>
        <w:pStyle w:val="ConsPlusNormal"/>
        <w:rPr>
          <w:rFonts w:ascii="Times New Roman" w:hAnsi="Times New Roman" w:cs="Times New Roman"/>
          <w:sz w:val="28"/>
          <w:szCs w:val="28"/>
        </w:rPr>
      </w:pPr>
    </w:p>
    <w:p w:rsidR="0002739E" w:rsidRPr="002140A7" w:rsidRDefault="00582C2F" w:rsidP="003770B0">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9</w:t>
      </w:r>
      <w:r w:rsidR="0002739E" w:rsidRPr="002140A7">
        <w:rPr>
          <w:rFonts w:ascii="Times New Roman" w:hAnsi="Times New Roman" w:cs="Times New Roman"/>
          <w:b/>
          <w:sz w:val="28"/>
          <w:szCs w:val="28"/>
        </w:rPr>
        <w:t>. Правила посещения кладбищ</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9</w:t>
      </w:r>
      <w:r w:rsidR="0002739E" w:rsidRPr="002140A7">
        <w:rPr>
          <w:rFonts w:ascii="Times New Roman" w:hAnsi="Times New Roman" w:cs="Times New Roman"/>
          <w:sz w:val="28"/>
          <w:szCs w:val="28"/>
        </w:rPr>
        <w:t>.1. Кладбища ежедневно открыты дл</w:t>
      </w:r>
      <w:r w:rsidR="00770B36" w:rsidRPr="002140A7">
        <w:rPr>
          <w:rFonts w:ascii="Times New Roman" w:hAnsi="Times New Roman" w:cs="Times New Roman"/>
          <w:sz w:val="28"/>
          <w:szCs w:val="28"/>
        </w:rPr>
        <w:t xml:space="preserve">я посещений </w:t>
      </w:r>
      <w:r w:rsidR="0002739E" w:rsidRPr="002140A7">
        <w:rPr>
          <w:rFonts w:ascii="Times New Roman" w:hAnsi="Times New Roman" w:cs="Times New Roman"/>
          <w:sz w:val="28"/>
          <w:szCs w:val="28"/>
        </w:rPr>
        <w:t xml:space="preserve"> с октября по март - с 8-00 до 17-00 часов, с апреля по сентябрь - с 8-00 до 20-00 часов. Захоронение умерших проводятся ежедневно с 10-00 до 16-00 часов.</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lastRenderedPageBreak/>
        <w:t>9</w:t>
      </w:r>
      <w:r w:rsidR="0002739E" w:rsidRPr="002140A7">
        <w:rPr>
          <w:rFonts w:ascii="Times New Roman" w:hAnsi="Times New Roman" w:cs="Times New Roman"/>
          <w:sz w:val="28"/>
          <w:szCs w:val="28"/>
        </w:rPr>
        <w:t>.2. На территории кладбища посетители должны соблюдать общественный порядок и тишину.</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9</w:t>
      </w:r>
      <w:r w:rsidR="0002739E" w:rsidRPr="002140A7">
        <w:rPr>
          <w:rFonts w:ascii="Times New Roman" w:hAnsi="Times New Roman" w:cs="Times New Roman"/>
          <w:sz w:val="28"/>
          <w:szCs w:val="28"/>
        </w:rPr>
        <w:t>.3. На территории кладбища посетителям запрещается: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 портить надмогильные сооружения, оборудование кладбища и засорять территорию;</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2) устанавливать, переделывать и снимать надмогильные сооружения, без разре</w:t>
      </w:r>
      <w:r w:rsidR="00770B36" w:rsidRPr="002140A7">
        <w:rPr>
          <w:rFonts w:ascii="Times New Roman" w:hAnsi="Times New Roman" w:cs="Times New Roman"/>
          <w:sz w:val="28"/>
          <w:szCs w:val="28"/>
        </w:rPr>
        <w:t>шения смотрителя кладбища;</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3) производить раскопку грунта, оставлять запасы строительных и других материалов на срок более 3 суток;</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4) самовольно копать могилы;</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5) разводить костры, добывать песок и глину;</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6) ломать зеленые насаждения, рвать цветы;</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7) выгуливать собак, пасти домашних животных;</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8) находиться на территории кладбища после его закрытия;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9) кататься по территории кладбища на велосипедах, мопедах, мотороллерах, мотоциклах, санях и лыжах, роликовых коньках и скейтбордах;</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10) присваивать чужое имущество, производить его перемещение или совершать иные самоуправные действия;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11) производить посадку деревьев в пределах отведенных мест для захоронения;</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12) заниматься коммерческой деятельностью;</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13) слушать развлекательную музыку.</w:t>
      </w:r>
    </w:p>
    <w:p w:rsidR="0002739E" w:rsidRPr="002140A7" w:rsidRDefault="0002739E" w:rsidP="003770B0">
      <w:pPr>
        <w:pStyle w:val="ConsPlusNormal"/>
        <w:ind w:firstLine="540"/>
        <w:jc w:val="both"/>
        <w:rPr>
          <w:rFonts w:ascii="Times New Roman" w:hAnsi="Times New Roman" w:cs="Times New Roman"/>
          <w:sz w:val="28"/>
          <w:szCs w:val="28"/>
        </w:rPr>
      </w:pPr>
    </w:p>
    <w:p w:rsidR="0002739E" w:rsidRPr="002140A7" w:rsidRDefault="00582C2F" w:rsidP="0014379B">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10</w:t>
      </w:r>
      <w:r w:rsidR="0002739E" w:rsidRPr="002140A7">
        <w:rPr>
          <w:rFonts w:ascii="Times New Roman" w:hAnsi="Times New Roman" w:cs="Times New Roman"/>
          <w:b/>
          <w:sz w:val="28"/>
          <w:szCs w:val="28"/>
        </w:rPr>
        <w:t>. Приостановление и прекращение деятельности на кладбище,</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его части и (или) месте погребения и принятие мер</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по устранению допущенных нарушений и ликвидации</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неблагоприятного воздействия мест погребения</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на окружающую среду и здоровье человека</w:t>
      </w:r>
    </w:p>
    <w:p w:rsidR="00F2587E" w:rsidRPr="002140A7" w:rsidRDefault="00F2587E" w:rsidP="0014379B">
      <w:pPr>
        <w:pStyle w:val="ConsPlusNormal"/>
        <w:jc w:val="center"/>
        <w:outlineLvl w:val="1"/>
        <w:rPr>
          <w:rFonts w:ascii="Times New Roman" w:hAnsi="Times New Roman" w:cs="Times New Roman"/>
          <w:b/>
          <w:sz w:val="28"/>
          <w:szCs w:val="28"/>
        </w:rPr>
      </w:pP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10</w:t>
      </w:r>
      <w:r w:rsidR="0002739E" w:rsidRPr="002140A7">
        <w:rPr>
          <w:rFonts w:ascii="Times New Roman" w:hAnsi="Times New Roman" w:cs="Times New Roman"/>
          <w:sz w:val="28"/>
          <w:szCs w:val="28"/>
        </w:rPr>
        <w:t xml:space="preserve">.1. В случае угрозы постоянных затоплений, после землетрясений и других стихийных бедствий Совет депутатов муниципального образования </w:t>
      </w:r>
      <w:r w:rsidR="00B0293C" w:rsidRPr="002140A7">
        <w:rPr>
          <w:rFonts w:ascii="Times New Roman" w:hAnsi="Times New Roman" w:cs="Times New Roman"/>
          <w:sz w:val="28"/>
          <w:szCs w:val="28"/>
        </w:rPr>
        <w:t xml:space="preserve">Ивановского сельсовета Кочубеевского района Ставропольского края </w:t>
      </w:r>
      <w:r w:rsidR="0002739E" w:rsidRPr="002140A7">
        <w:rPr>
          <w:rFonts w:ascii="Times New Roman" w:hAnsi="Times New Roman" w:cs="Times New Roman"/>
          <w:sz w:val="28"/>
          <w:szCs w:val="28"/>
        </w:rPr>
        <w:t>принимает решение о перенесении существующих мест погребения.</w:t>
      </w:r>
    </w:p>
    <w:p w:rsidR="00B0293C"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10</w:t>
      </w:r>
      <w:r w:rsidR="0002739E" w:rsidRPr="002140A7">
        <w:rPr>
          <w:rFonts w:ascii="Times New Roman" w:hAnsi="Times New Roman" w:cs="Times New Roman"/>
          <w:sz w:val="28"/>
          <w:szCs w:val="28"/>
        </w:rPr>
        <w:t xml:space="preserve">.2. При нарушении санитарных и экологических требований к содержанию кладбища, его части, места погребения Совет депутатов муниципального образования </w:t>
      </w:r>
      <w:r w:rsidR="00B0293C" w:rsidRPr="002140A7">
        <w:rPr>
          <w:rFonts w:ascii="Times New Roman" w:hAnsi="Times New Roman" w:cs="Times New Roman"/>
          <w:sz w:val="28"/>
          <w:szCs w:val="28"/>
        </w:rPr>
        <w:t>Ивановского сельсовета Кочубеевского района Ставропольского края</w:t>
      </w:r>
    </w:p>
    <w:p w:rsidR="0002739E" w:rsidRPr="002140A7" w:rsidRDefault="0002739E" w:rsidP="003770B0">
      <w:pPr>
        <w:pStyle w:val="ConsPlusNormal"/>
        <w:jc w:val="both"/>
        <w:rPr>
          <w:rFonts w:ascii="Times New Roman" w:hAnsi="Times New Roman" w:cs="Times New Roman"/>
          <w:sz w:val="28"/>
          <w:szCs w:val="28"/>
        </w:rPr>
      </w:pPr>
      <w:r w:rsidRPr="002140A7">
        <w:rPr>
          <w:rFonts w:ascii="Times New Roman" w:hAnsi="Times New Roman" w:cs="Times New Roman"/>
          <w:sz w:val="28"/>
          <w:szCs w:val="28"/>
        </w:rPr>
        <w:t>принимает решение о приостановлении или прекращении деятельности.</w:t>
      </w:r>
    </w:p>
    <w:p w:rsidR="0002739E" w:rsidRPr="002140A7" w:rsidRDefault="0002739E"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 xml:space="preserve">Администрацией муниципального образования </w:t>
      </w:r>
      <w:r w:rsidR="00B0293C" w:rsidRPr="002140A7">
        <w:rPr>
          <w:rFonts w:ascii="Times New Roman" w:hAnsi="Times New Roman" w:cs="Times New Roman"/>
          <w:sz w:val="28"/>
          <w:szCs w:val="28"/>
        </w:rPr>
        <w:t xml:space="preserve">Ивановского сельсовета Кочубеевского района Ставропольского края </w:t>
      </w:r>
      <w:r w:rsidRPr="002140A7">
        <w:rPr>
          <w:rFonts w:ascii="Times New Roman" w:hAnsi="Times New Roman" w:cs="Times New Roman"/>
          <w:sz w:val="28"/>
          <w:szCs w:val="28"/>
        </w:rPr>
        <w:t>принимается постановление с целью устранения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02739E" w:rsidRPr="002140A7" w:rsidRDefault="0002739E" w:rsidP="003770B0">
      <w:pPr>
        <w:pStyle w:val="ConsPlusNormal"/>
        <w:rPr>
          <w:rFonts w:ascii="Times New Roman" w:hAnsi="Times New Roman" w:cs="Times New Roman"/>
          <w:sz w:val="28"/>
          <w:szCs w:val="28"/>
        </w:rPr>
      </w:pPr>
    </w:p>
    <w:p w:rsidR="00F2587E" w:rsidRPr="002140A7" w:rsidRDefault="00F2587E" w:rsidP="003770B0">
      <w:pPr>
        <w:pStyle w:val="ConsPlusNormal"/>
        <w:rPr>
          <w:rFonts w:ascii="Times New Roman" w:hAnsi="Times New Roman" w:cs="Times New Roman"/>
          <w:sz w:val="28"/>
          <w:szCs w:val="28"/>
        </w:rPr>
      </w:pPr>
    </w:p>
    <w:p w:rsidR="0002739E" w:rsidRPr="002140A7" w:rsidRDefault="00582C2F" w:rsidP="0014379B">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lastRenderedPageBreak/>
        <w:t>11</w:t>
      </w:r>
      <w:r w:rsidR="0002739E" w:rsidRPr="002140A7">
        <w:rPr>
          <w:rFonts w:ascii="Times New Roman" w:hAnsi="Times New Roman" w:cs="Times New Roman"/>
          <w:b/>
          <w:sz w:val="28"/>
          <w:szCs w:val="28"/>
        </w:rPr>
        <w:t>. Правила движения транспортных</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средств по территории кладбища</w:t>
      </w:r>
    </w:p>
    <w:p w:rsidR="00F2587E" w:rsidRPr="002140A7" w:rsidRDefault="00F2587E" w:rsidP="0014379B">
      <w:pPr>
        <w:pStyle w:val="ConsPlusNormal"/>
        <w:jc w:val="center"/>
        <w:outlineLvl w:val="1"/>
        <w:rPr>
          <w:rFonts w:ascii="Times New Roman" w:hAnsi="Times New Roman" w:cs="Times New Roman"/>
          <w:b/>
          <w:sz w:val="28"/>
          <w:szCs w:val="28"/>
        </w:rPr>
      </w:pP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11</w:t>
      </w:r>
      <w:r w:rsidR="0002739E" w:rsidRPr="002140A7">
        <w:rPr>
          <w:rFonts w:ascii="Times New Roman" w:hAnsi="Times New Roman" w:cs="Times New Roman"/>
          <w:sz w:val="28"/>
          <w:szCs w:val="28"/>
        </w:rPr>
        <w:t>.1. Посетителям, за исключением инвалидов и престарелых, запрещается въезжать на территорию кладбища на личном автотранспорте.</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11</w:t>
      </w:r>
      <w:r w:rsidR="0002739E" w:rsidRPr="002140A7">
        <w:rPr>
          <w:rFonts w:ascii="Times New Roman" w:hAnsi="Times New Roman" w:cs="Times New Roman"/>
          <w:sz w:val="28"/>
          <w:szCs w:val="28"/>
        </w:rPr>
        <w:t>.2. Катафалковое автотранспортное средство имеет право беспрепятственного проезда на территорию кладбища.</w:t>
      </w:r>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11</w:t>
      </w:r>
      <w:r w:rsidR="0002739E" w:rsidRPr="002140A7">
        <w:rPr>
          <w:rFonts w:ascii="Times New Roman" w:hAnsi="Times New Roman" w:cs="Times New Roman"/>
          <w:sz w:val="28"/>
          <w:szCs w:val="28"/>
        </w:rPr>
        <w:t>.3. Проезд автотранспорта на территорию кладбища допускается для доставки строительных материалов для обустройства надмогильных сооружений к местам их установки (замены), при наличии разрешения специализированной службы.</w:t>
      </w:r>
    </w:p>
    <w:p w:rsidR="0002739E" w:rsidRPr="002140A7" w:rsidRDefault="0002739E" w:rsidP="003770B0">
      <w:pPr>
        <w:pStyle w:val="ConsPlusNormal"/>
        <w:rPr>
          <w:rFonts w:ascii="Times New Roman" w:hAnsi="Times New Roman" w:cs="Times New Roman"/>
          <w:sz w:val="28"/>
          <w:szCs w:val="28"/>
        </w:rPr>
      </w:pPr>
    </w:p>
    <w:p w:rsidR="0002739E" w:rsidRPr="002140A7" w:rsidRDefault="00582C2F" w:rsidP="0014379B">
      <w:pPr>
        <w:pStyle w:val="ConsPlusNormal"/>
        <w:jc w:val="center"/>
        <w:outlineLvl w:val="1"/>
        <w:rPr>
          <w:rFonts w:ascii="Times New Roman" w:hAnsi="Times New Roman" w:cs="Times New Roman"/>
          <w:b/>
          <w:sz w:val="28"/>
          <w:szCs w:val="28"/>
        </w:rPr>
      </w:pPr>
      <w:r w:rsidRPr="002140A7">
        <w:rPr>
          <w:rFonts w:ascii="Times New Roman" w:hAnsi="Times New Roman" w:cs="Times New Roman"/>
          <w:b/>
          <w:sz w:val="28"/>
          <w:szCs w:val="28"/>
        </w:rPr>
        <w:t>12</w:t>
      </w:r>
      <w:r w:rsidR="0002739E" w:rsidRPr="002140A7">
        <w:rPr>
          <w:rFonts w:ascii="Times New Roman" w:hAnsi="Times New Roman" w:cs="Times New Roman"/>
          <w:b/>
          <w:sz w:val="28"/>
          <w:szCs w:val="28"/>
        </w:rPr>
        <w:t>. Контроль и ответственность</w:t>
      </w:r>
      <w:r w:rsidR="0014379B" w:rsidRPr="002140A7">
        <w:rPr>
          <w:rFonts w:ascii="Times New Roman" w:hAnsi="Times New Roman" w:cs="Times New Roman"/>
          <w:b/>
          <w:sz w:val="28"/>
          <w:szCs w:val="28"/>
        </w:rPr>
        <w:t xml:space="preserve"> </w:t>
      </w:r>
      <w:r w:rsidR="0002739E" w:rsidRPr="002140A7">
        <w:rPr>
          <w:rFonts w:ascii="Times New Roman" w:hAnsi="Times New Roman" w:cs="Times New Roman"/>
          <w:b/>
          <w:sz w:val="28"/>
          <w:szCs w:val="28"/>
        </w:rPr>
        <w:t>за соблюдением настоящего Положения</w:t>
      </w:r>
    </w:p>
    <w:p w:rsidR="00F2587E" w:rsidRPr="002140A7" w:rsidRDefault="00F2587E" w:rsidP="0014379B">
      <w:pPr>
        <w:pStyle w:val="ConsPlusNormal"/>
        <w:jc w:val="center"/>
        <w:outlineLvl w:val="1"/>
        <w:rPr>
          <w:rFonts w:ascii="Times New Roman" w:hAnsi="Times New Roman" w:cs="Times New Roman"/>
          <w:b/>
          <w:sz w:val="28"/>
          <w:szCs w:val="28"/>
        </w:rPr>
      </w:pPr>
    </w:p>
    <w:p w:rsidR="006229E8"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12</w:t>
      </w:r>
      <w:r w:rsidR="0002739E" w:rsidRPr="002140A7">
        <w:rPr>
          <w:rFonts w:ascii="Times New Roman" w:hAnsi="Times New Roman" w:cs="Times New Roman"/>
          <w:sz w:val="28"/>
          <w:szCs w:val="28"/>
        </w:rPr>
        <w:t xml:space="preserve">.1. Контроль за исполнением настоящего Положения осуществляет Совет </w:t>
      </w:r>
      <w:proofErr w:type="gramStart"/>
      <w:r w:rsidR="0002739E" w:rsidRPr="002140A7">
        <w:rPr>
          <w:rFonts w:ascii="Times New Roman" w:hAnsi="Times New Roman" w:cs="Times New Roman"/>
          <w:sz w:val="28"/>
          <w:szCs w:val="28"/>
        </w:rPr>
        <w:t>депутатов муниципального образования Ивановского сельсовета Кочубеевского района Ставропольского края</w:t>
      </w:r>
      <w:proofErr w:type="gramEnd"/>
    </w:p>
    <w:p w:rsidR="0002739E" w:rsidRPr="002140A7" w:rsidRDefault="00582C2F" w:rsidP="003770B0">
      <w:pPr>
        <w:pStyle w:val="ConsPlusNormal"/>
        <w:ind w:firstLine="540"/>
        <w:jc w:val="both"/>
        <w:rPr>
          <w:rFonts w:ascii="Times New Roman" w:hAnsi="Times New Roman" w:cs="Times New Roman"/>
          <w:sz w:val="28"/>
          <w:szCs w:val="28"/>
        </w:rPr>
      </w:pPr>
      <w:r w:rsidRPr="002140A7">
        <w:rPr>
          <w:rFonts w:ascii="Times New Roman" w:hAnsi="Times New Roman" w:cs="Times New Roman"/>
          <w:sz w:val="28"/>
          <w:szCs w:val="28"/>
        </w:rPr>
        <w:t>12</w:t>
      </w:r>
      <w:r w:rsidR="0002739E" w:rsidRPr="002140A7">
        <w:rPr>
          <w:rFonts w:ascii="Times New Roman" w:hAnsi="Times New Roman" w:cs="Times New Roman"/>
          <w:sz w:val="28"/>
          <w:szCs w:val="28"/>
        </w:rPr>
        <w:t>.2. Несоблюдение требований, установленных настоящим Положением, гражданами, должностными лицами и организациями влечет за собой установленную действующим законодательством Российской Федерации ответственность.</w:t>
      </w:r>
    </w:p>
    <w:p w:rsidR="003770B0" w:rsidRPr="002140A7" w:rsidRDefault="003770B0" w:rsidP="003770B0">
      <w:pPr>
        <w:pStyle w:val="ConsPlusNormal"/>
        <w:ind w:firstLine="540"/>
        <w:jc w:val="center"/>
        <w:rPr>
          <w:rFonts w:ascii="Times New Roman" w:hAnsi="Times New Roman" w:cs="Times New Roman"/>
          <w:sz w:val="28"/>
          <w:szCs w:val="28"/>
        </w:rPr>
      </w:pPr>
      <w:r w:rsidRPr="002140A7">
        <w:rPr>
          <w:rFonts w:ascii="Times New Roman" w:hAnsi="Times New Roman" w:cs="Times New Roman"/>
          <w:sz w:val="28"/>
          <w:szCs w:val="28"/>
        </w:rPr>
        <w:t>________________________________________</w:t>
      </w:r>
    </w:p>
    <w:sectPr w:rsidR="003770B0" w:rsidRPr="002140A7" w:rsidSect="003770B0">
      <w:pgSz w:w="11906"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2739E"/>
    <w:rsid w:val="000158E9"/>
    <w:rsid w:val="0002739E"/>
    <w:rsid w:val="00030F1F"/>
    <w:rsid w:val="000C63D9"/>
    <w:rsid w:val="00133BB1"/>
    <w:rsid w:val="0014379B"/>
    <w:rsid w:val="002140A7"/>
    <w:rsid w:val="0022222E"/>
    <w:rsid w:val="0024659E"/>
    <w:rsid w:val="002D1A43"/>
    <w:rsid w:val="002E3AE8"/>
    <w:rsid w:val="002F5195"/>
    <w:rsid w:val="00301D0A"/>
    <w:rsid w:val="003770B0"/>
    <w:rsid w:val="004120C5"/>
    <w:rsid w:val="0042521E"/>
    <w:rsid w:val="005513CD"/>
    <w:rsid w:val="00555238"/>
    <w:rsid w:val="005674FA"/>
    <w:rsid w:val="00582C2F"/>
    <w:rsid w:val="006229E8"/>
    <w:rsid w:val="0068228A"/>
    <w:rsid w:val="006901FF"/>
    <w:rsid w:val="006D195F"/>
    <w:rsid w:val="00720744"/>
    <w:rsid w:val="00770B36"/>
    <w:rsid w:val="00810235"/>
    <w:rsid w:val="008A1DC0"/>
    <w:rsid w:val="008F08E7"/>
    <w:rsid w:val="00932263"/>
    <w:rsid w:val="009A7DBF"/>
    <w:rsid w:val="00B0293C"/>
    <w:rsid w:val="00B11AF6"/>
    <w:rsid w:val="00BE2D90"/>
    <w:rsid w:val="00C23D29"/>
    <w:rsid w:val="00C37278"/>
    <w:rsid w:val="00D679F0"/>
    <w:rsid w:val="00E92C33"/>
    <w:rsid w:val="00F229F9"/>
    <w:rsid w:val="00F2587E"/>
    <w:rsid w:val="00F81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39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2739E"/>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6D195F"/>
    <w:rPr>
      <w:color w:val="0000FF"/>
      <w:u w:val="single"/>
    </w:rPr>
  </w:style>
  <w:style w:type="character" w:customStyle="1" w:styleId="apple-converted-space">
    <w:name w:val="apple-converted-space"/>
    <w:basedOn w:val="a0"/>
    <w:rsid w:val="006D195F"/>
  </w:style>
</w:styles>
</file>

<file path=word/webSettings.xml><?xml version="1.0" encoding="utf-8"?>
<w:webSettings xmlns:r="http://schemas.openxmlformats.org/officeDocument/2006/relationships" xmlns:w="http://schemas.openxmlformats.org/wordprocessingml/2006/main">
  <w:divs>
    <w:div w:id="2139564053">
      <w:bodyDiv w:val="1"/>
      <w:marLeft w:val="0"/>
      <w:marRight w:val="0"/>
      <w:marTop w:val="0"/>
      <w:marBottom w:val="0"/>
      <w:divBdr>
        <w:top w:val="none" w:sz="0" w:space="0" w:color="auto"/>
        <w:left w:val="none" w:sz="0" w:space="0" w:color="auto"/>
        <w:bottom w:val="none" w:sz="0" w:space="0" w:color="auto"/>
        <w:right w:val="none" w:sz="0" w:space="0" w:color="auto"/>
      </w:divBdr>
      <w:divsChild>
        <w:div w:id="821310713">
          <w:marLeft w:val="0"/>
          <w:marRight w:val="0"/>
          <w:marTop w:val="0"/>
          <w:marBottom w:val="125"/>
          <w:divBdr>
            <w:top w:val="none" w:sz="0" w:space="0" w:color="auto"/>
            <w:left w:val="none" w:sz="0" w:space="0" w:color="auto"/>
            <w:bottom w:val="none" w:sz="0" w:space="0" w:color="auto"/>
            <w:right w:val="none" w:sz="0" w:space="0" w:color="auto"/>
          </w:divBdr>
          <w:divsChild>
            <w:div w:id="916524201">
              <w:marLeft w:val="0"/>
              <w:marRight w:val="0"/>
              <w:marTop w:val="0"/>
              <w:marBottom w:val="0"/>
              <w:divBdr>
                <w:top w:val="none" w:sz="0" w:space="0" w:color="auto"/>
                <w:left w:val="none" w:sz="0" w:space="0" w:color="auto"/>
                <w:bottom w:val="none" w:sz="0" w:space="0" w:color="auto"/>
                <w:right w:val="none" w:sz="0" w:space="0" w:color="auto"/>
              </w:divBdr>
              <w:divsChild>
                <w:div w:id="444427933">
                  <w:marLeft w:val="63"/>
                  <w:marRight w:val="63"/>
                  <w:marTop w:val="63"/>
                  <w:marBottom w:val="63"/>
                  <w:divBdr>
                    <w:top w:val="none" w:sz="0" w:space="0" w:color="auto"/>
                    <w:left w:val="none" w:sz="0" w:space="0" w:color="auto"/>
                    <w:bottom w:val="none" w:sz="0" w:space="0" w:color="auto"/>
                    <w:right w:val="none" w:sz="0" w:space="0" w:color="auto"/>
                  </w:divBdr>
                </w:div>
                <w:div w:id="953368691">
                  <w:marLeft w:val="63"/>
                  <w:marRight w:val="63"/>
                  <w:marTop w:val="63"/>
                  <w:marBottom w:val="63"/>
                  <w:divBdr>
                    <w:top w:val="none" w:sz="0" w:space="0" w:color="auto"/>
                    <w:left w:val="none" w:sz="0" w:space="0" w:color="auto"/>
                    <w:bottom w:val="none" w:sz="0" w:space="0" w:color="auto"/>
                    <w:right w:val="none" w:sz="0" w:space="0" w:color="auto"/>
                  </w:divBdr>
                </w:div>
                <w:div w:id="346517079">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 w:id="1087773538">
          <w:marLeft w:val="0"/>
          <w:marRight w:val="0"/>
          <w:marTop w:val="0"/>
          <w:marBottom w:val="125"/>
          <w:divBdr>
            <w:top w:val="none" w:sz="0" w:space="0" w:color="auto"/>
            <w:left w:val="none" w:sz="0" w:space="0" w:color="auto"/>
            <w:bottom w:val="none" w:sz="0" w:space="0" w:color="auto"/>
            <w:right w:val="none" w:sz="0" w:space="0" w:color="auto"/>
          </w:divBdr>
          <w:divsChild>
            <w:div w:id="984504875">
              <w:marLeft w:val="0"/>
              <w:marRight w:val="0"/>
              <w:marTop w:val="0"/>
              <w:marBottom w:val="0"/>
              <w:divBdr>
                <w:top w:val="none" w:sz="0" w:space="0" w:color="auto"/>
                <w:left w:val="none" w:sz="0" w:space="0" w:color="auto"/>
                <w:bottom w:val="none" w:sz="0" w:space="0" w:color="auto"/>
                <w:right w:val="none" w:sz="0" w:space="0" w:color="auto"/>
              </w:divBdr>
              <w:divsChild>
                <w:div w:id="1279218091">
                  <w:marLeft w:val="0"/>
                  <w:marRight w:val="0"/>
                  <w:marTop w:val="0"/>
                  <w:marBottom w:val="0"/>
                  <w:divBdr>
                    <w:top w:val="none" w:sz="0" w:space="0" w:color="auto"/>
                    <w:left w:val="none" w:sz="0" w:space="0" w:color="auto"/>
                    <w:bottom w:val="none" w:sz="0" w:space="0" w:color="auto"/>
                    <w:right w:val="none" w:sz="0" w:space="0" w:color="auto"/>
                  </w:divBdr>
                  <w:divsChild>
                    <w:div w:id="65080423">
                      <w:marLeft w:val="0"/>
                      <w:marRight w:val="0"/>
                      <w:marTop w:val="0"/>
                      <w:marBottom w:val="0"/>
                      <w:divBdr>
                        <w:top w:val="none" w:sz="0" w:space="0" w:color="auto"/>
                        <w:left w:val="none" w:sz="0" w:space="0" w:color="auto"/>
                        <w:bottom w:val="none" w:sz="0" w:space="0" w:color="auto"/>
                        <w:right w:val="none" w:sz="0" w:space="0" w:color="auto"/>
                      </w:divBdr>
                      <w:divsChild>
                        <w:div w:id="625934903">
                          <w:marLeft w:val="63"/>
                          <w:marRight w:val="63"/>
                          <w:marTop w:val="0"/>
                          <w:marBottom w:val="0"/>
                          <w:divBdr>
                            <w:top w:val="none" w:sz="0" w:space="0" w:color="auto"/>
                            <w:left w:val="none" w:sz="0" w:space="0" w:color="auto"/>
                            <w:bottom w:val="none" w:sz="0" w:space="0" w:color="auto"/>
                            <w:right w:val="none" w:sz="0" w:space="0" w:color="auto"/>
                          </w:divBdr>
                          <w:divsChild>
                            <w:div w:id="1195193108">
                              <w:marLeft w:val="0"/>
                              <w:marRight w:val="0"/>
                              <w:marTop w:val="0"/>
                              <w:marBottom w:val="0"/>
                              <w:divBdr>
                                <w:top w:val="none" w:sz="0" w:space="0" w:color="auto"/>
                                <w:left w:val="none" w:sz="0" w:space="0" w:color="auto"/>
                                <w:bottom w:val="none" w:sz="0" w:space="0" w:color="auto"/>
                                <w:right w:val="none" w:sz="0" w:space="0" w:color="auto"/>
                              </w:divBdr>
                              <w:divsChild>
                                <w:div w:id="1299066691">
                                  <w:marLeft w:val="0"/>
                                  <w:marRight w:val="0"/>
                                  <w:marTop w:val="0"/>
                                  <w:marBottom w:val="0"/>
                                  <w:divBdr>
                                    <w:top w:val="none" w:sz="0" w:space="0" w:color="auto"/>
                                    <w:left w:val="none" w:sz="0" w:space="0" w:color="auto"/>
                                    <w:bottom w:val="none" w:sz="0" w:space="0" w:color="auto"/>
                                    <w:right w:val="none" w:sz="0" w:space="0" w:color="auto"/>
                                  </w:divBdr>
                                </w:div>
                                <w:div w:id="824735957">
                                  <w:marLeft w:val="1816"/>
                                  <w:marRight w:val="0"/>
                                  <w:marTop w:val="0"/>
                                  <w:marBottom w:val="0"/>
                                  <w:divBdr>
                                    <w:top w:val="none" w:sz="0" w:space="0" w:color="auto"/>
                                    <w:left w:val="none" w:sz="0" w:space="0" w:color="auto"/>
                                    <w:bottom w:val="none" w:sz="0" w:space="0" w:color="auto"/>
                                    <w:right w:val="none" w:sz="0" w:space="0" w:color="auto"/>
                                  </w:divBdr>
                                </w:div>
                                <w:div w:id="8065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76744">
          <w:marLeft w:val="0"/>
          <w:marRight w:val="0"/>
          <w:marTop w:val="0"/>
          <w:marBottom w:val="125"/>
          <w:divBdr>
            <w:top w:val="none" w:sz="0" w:space="0" w:color="auto"/>
            <w:left w:val="none" w:sz="0" w:space="0" w:color="auto"/>
            <w:bottom w:val="none" w:sz="0" w:space="0" w:color="auto"/>
            <w:right w:val="none" w:sz="0" w:space="0" w:color="auto"/>
          </w:divBdr>
          <w:divsChild>
            <w:div w:id="1732074482">
              <w:marLeft w:val="0"/>
              <w:marRight w:val="0"/>
              <w:marTop w:val="0"/>
              <w:marBottom w:val="0"/>
              <w:divBdr>
                <w:top w:val="none" w:sz="0" w:space="0" w:color="auto"/>
                <w:left w:val="none" w:sz="0" w:space="0" w:color="auto"/>
                <w:bottom w:val="none" w:sz="0" w:space="0" w:color="auto"/>
                <w:right w:val="none" w:sz="0" w:space="0" w:color="auto"/>
              </w:divBdr>
              <w:divsChild>
                <w:div w:id="1039671184">
                  <w:marLeft w:val="0"/>
                  <w:marRight w:val="0"/>
                  <w:marTop w:val="0"/>
                  <w:marBottom w:val="0"/>
                  <w:divBdr>
                    <w:top w:val="none" w:sz="0" w:space="0" w:color="auto"/>
                    <w:left w:val="none" w:sz="0" w:space="0" w:color="auto"/>
                    <w:bottom w:val="none" w:sz="0" w:space="0" w:color="auto"/>
                    <w:right w:val="none" w:sz="0" w:space="0" w:color="auto"/>
                  </w:divBdr>
                  <w:divsChild>
                    <w:div w:id="1277565962">
                      <w:marLeft w:val="0"/>
                      <w:marRight w:val="0"/>
                      <w:marTop w:val="0"/>
                      <w:marBottom w:val="0"/>
                      <w:divBdr>
                        <w:top w:val="none" w:sz="0" w:space="0" w:color="auto"/>
                        <w:left w:val="none" w:sz="0" w:space="0" w:color="auto"/>
                        <w:bottom w:val="none" w:sz="0" w:space="0" w:color="auto"/>
                        <w:right w:val="none" w:sz="0" w:space="0" w:color="auto"/>
                      </w:divBdr>
                      <w:divsChild>
                        <w:div w:id="735930487">
                          <w:marLeft w:val="0"/>
                          <w:marRight w:val="0"/>
                          <w:marTop w:val="0"/>
                          <w:marBottom w:val="0"/>
                          <w:divBdr>
                            <w:top w:val="none" w:sz="0" w:space="0" w:color="auto"/>
                            <w:left w:val="none" w:sz="0" w:space="0" w:color="auto"/>
                            <w:bottom w:val="none" w:sz="0" w:space="0" w:color="auto"/>
                            <w:right w:val="none" w:sz="0" w:space="0" w:color="auto"/>
                          </w:divBdr>
                          <w:divsChild>
                            <w:div w:id="680736749">
                              <w:marLeft w:val="0"/>
                              <w:marRight w:val="0"/>
                              <w:marTop w:val="0"/>
                              <w:marBottom w:val="0"/>
                              <w:divBdr>
                                <w:top w:val="none" w:sz="0" w:space="0" w:color="auto"/>
                                <w:left w:val="none" w:sz="0" w:space="0" w:color="auto"/>
                                <w:bottom w:val="none" w:sz="0" w:space="0" w:color="auto"/>
                                <w:right w:val="none" w:sz="0" w:space="0" w:color="auto"/>
                              </w:divBdr>
                              <w:divsChild>
                                <w:div w:id="70204411">
                                  <w:marLeft w:val="63"/>
                                  <w:marRight w:val="63"/>
                                  <w:marTop w:val="63"/>
                                  <w:marBottom w:val="63"/>
                                  <w:divBdr>
                                    <w:top w:val="none" w:sz="0" w:space="0" w:color="auto"/>
                                    <w:left w:val="none" w:sz="0" w:space="0" w:color="auto"/>
                                    <w:bottom w:val="none" w:sz="0" w:space="0" w:color="auto"/>
                                    <w:right w:val="none" w:sz="0" w:space="0" w:color="auto"/>
                                  </w:divBdr>
                                </w:div>
                              </w:divsChild>
                            </w:div>
                            <w:div w:id="19111920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302AA2E52E578EBC053F37EEBD4961B8E652780AEC8107C219D4A7073F9B5C035A8E2E4E3D2262966F4BSDf4G" TargetMode="External"/><Relationship Id="rId13" Type="http://schemas.openxmlformats.org/officeDocument/2006/relationships/hyperlink" Target="consultantplus://offline/ref=86302AA2E52E578EBC05213AF8D1176BBEEC057502E9895497468FFA5036910B4415D76C0A302363S9f4G" TargetMode="External"/><Relationship Id="rId3" Type="http://schemas.openxmlformats.org/officeDocument/2006/relationships/settings" Target="settings.xml"/><Relationship Id="rId7" Type="http://schemas.openxmlformats.org/officeDocument/2006/relationships/hyperlink" Target="consultantplus://offline/ref=86302AA2E52E578EBC05213AF8D1176BBEEC057502E9895497468FFA50S3f6G" TargetMode="External"/><Relationship Id="rId12" Type="http://schemas.openxmlformats.org/officeDocument/2006/relationships/hyperlink" Target="consultantplus://offline/ref=86302AA2E52E578EBC053F37EEBD4961B8E652780AEC8107C219D4A7073F9B5C035A8E2E4E3D2262966F4BSDf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6302AA2E52E578EBC053F21EDD1176BBEED04730BE4D45E9F1F83F8S5f7G" TargetMode="External"/><Relationship Id="rId11" Type="http://schemas.openxmlformats.org/officeDocument/2006/relationships/hyperlink" Target="consultantplus://offline/ref=86302AA2E52E578EBC05213AF8D1176BBEEC057502E9895497468FFA50S3f6G" TargetMode="External"/><Relationship Id="rId5" Type="http://schemas.openxmlformats.org/officeDocument/2006/relationships/hyperlink" Target="consultantplus://offline/ref=86302AA2E52E578EBC053F21EDD1176BBEE5057005E7895497468FFA5036910B4415D76CS0f3G" TargetMode="External"/><Relationship Id="rId15" Type="http://schemas.openxmlformats.org/officeDocument/2006/relationships/hyperlink" Target="consultantplus://offline/ref=86302AA2E52E578EBC05213AF8D1176BBEEC057502E9895497468FFA5036910B4415D76C0A302363S9f4G" TargetMode="External"/><Relationship Id="rId10" Type="http://schemas.openxmlformats.org/officeDocument/2006/relationships/hyperlink" Target="consultantplus://offline/ref=86302AA2E52E578EBC053F21EDD1176BBEED04730BE4D45E9F1F83F8S5f7G" TargetMode="External"/><Relationship Id="rId4" Type="http://schemas.openxmlformats.org/officeDocument/2006/relationships/webSettings" Target="webSettings.xml"/><Relationship Id="rId9" Type="http://schemas.openxmlformats.org/officeDocument/2006/relationships/hyperlink" Target="consultantplus://offline/ref=86302AA2E52E578EBC053F21EDD1176BBEE5057005E7895497468FFA5036910B4415D76CS0f3G" TargetMode="External"/><Relationship Id="rId14" Type="http://schemas.openxmlformats.org/officeDocument/2006/relationships/hyperlink" Target="consultantplus://offline/ref=86302AA2E52E578EBC053F21EDD1176BBEE5057005E7895497468FFA5036910B4415D76C0A302366S9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1314-2EAB-41CA-B8F9-DD6BAB28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10</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17</cp:revision>
  <cp:lastPrinted>2016-02-04T12:45:00Z</cp:lastPrinted>
  <dcterms:created xsi:type="dcterms:W3CDTF">2016-01-25T06:31:00Z</dcterms:created>
  <dcterms:modified xsi:type="dcterms:W3CDTF">2016-02-15T07:38:00Z</dcterms:modified>
</cp:coreProperties>
</file>