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43" w:rsidRPr="005B0CC9" w:rsidRDefault="00B20443" w:rsidP="00B20443">
      <w:pPr>
        <w:spacing w:after="0" w:line="240" w:lineRule="auto"/>
        <w:jc w:val="center"/>
        <w:rPr>
          <w:rFonts w:ascii="Times New Roman" w:hAnsi="Times New Roman" w:cs="Times New Roman"/>
          <w:bCs/>
          <w:sz w:val="28"/>
          <w:szCs w:val="28"/>
        </w:rPr>
      </w:pPr>
      <w:r w:rsidRPr="005B0CC9">
        <w:rPr>
          <w:rFonts w:ascii="Times New Roman" w:hAnsi="Times New Roman" w:cs="Times New Roman"/>
          <w:bCs/>
          <w:sz w:val="28"/>
          <w:szCs w:val="28"/>
        </w:rPr>
        <w:t>ПОСТАНОВЛЕНИЕ</w:t>
      </w:r>
    </w:p>
    <w:p w:rsidR="00B20443" w:rsidRPr="005B0CC9" w:rsidRDefault="00B20443" w:rsidP="00B20443">
      <w:pPr>
        <w:spacing w:after="0" w:line="240" w:lineRule="auto"/>
        <w:jc w:val="center"/>
        <w:rPr>
          <w:rFonts w:ascii="Times New Roman" w:hAnsi="Times New Roman" w:cs="Times New Roman"/>
          <w:bCs/>
          <w:sz w:val="28"/>
          <w:szCs w:val="28"/>
        </w:rPr>
      </w:pPr>
    </w:p>
    <w:p w:rsidR="00B20443" w:rsidRPr="005B0CC9" w:rsidRDefault="00B20443" w:rsidP="00B20443">
      <w:pPr>
        <w:spacing w:after="0" w:line="240" w:lineRule="auto"/>
        <w:jc w:val="center"/>
        <w:rPr>
          <w:rFonts w:ascii="Times New Roman" w:hAnsi="Times New Roman" w:cs="Times New Roman"/>
          <w:bCs/>
          <w:sz w:val="28"/>
          <w:szCs w:val="28"/>
        </w:rPr>
      </w:pPr>
      <w:r w:rsidRPr="005B0CC9">
        <w:rPr>
          <w:rFonts w:ascii="Times New Roman" w:hAnsi="Times New Roman" w:cs="Times New Roman"/>
          <w:bCs/>
          <w:sz w:val="28"/>
          <w:szCs w:val="28"/>
        </w:rPr>
        <w:t>АДМИНИСТРАЦИИ МУНИЦИПАЛЬНОГО ОБРАЗОВАНИЯ ИВАНОВСКОГО СЕЛЬСОВЕТА КОЧУБЕЕВСКОГО РАЙОНА СТАВРОПОЛЬСКОГО КРАЯ</w:t>
      </w:r>
    </w:p>
    <w:p w:rsidR="00B20443" w:rsidRPr="005B0CC9" w:rsidRDefault="00B20443" w:rsidP="00B20443">
      <w:pPr>
        <w:spacing w:after="0" w:line="240" w:lineRule="auto"/>
        <w:jc w:val="center"/>
        <w:rPr>
          <w:rFonts w:ascii="Times New Roman" w:hAnsi="Times New Roman" w:cs="Times New Roman"/>
          <w:sz w:val="28"/>
          <w:szCs w:val="28"/>
        </w:rPr>
      </w:pPr>
    </w:p>
    <w:p w:rsidR="00B20443" w:rsidRPr="005B0CC9" w:rsidRDefault="00B20443" w:rsidP="00B20443">
      <w:pPr>
        <w:spacing w:after="0" w:line="240" w:lineRule="auto"/>
        <w:jc w:val="both"/>
        <w:rPr>
          <w:rFonts w:ascii="Times New Roman" w:hAnsi="Times New Roman" w:cs="Times New Roman"/>
          <w:sz w:val="28"/>
          <w:szCs w:val="28"/>
        </w:rPr>
      </w:pPr>
    </w:p>
    <w:p w:rsidR="00B20443" w:rsidRPr="005B0CC9" w:rsidRDefault="00B20443" w:rsidP="00B20443">
      <w:pPr>
        <w:spacing w:after="0" w:line="240" w:lineRule="auto"/>
        <w:jc w:val="both"/>
        <w:rPr>
          <w:rFonts w:ascii="Times New Roman" w:hAnsi="Times New Roman" w:cs="Times New Roman"/>
          <w:sz w:val="28"/>
          <w:szCs w:val="28"/>
        </w:rPr>
      </w:pPr>
      <w:r w:rsidRPr="005B0CC9">
        <w:rPr>
          <w:rFonts w:ascii="Times New Roman" w:hAnsi="Times New Roman" w:cs="Times New Roman"/>
          <w:sz w:val="28"/>
          <w:szCs w:val="28"/>
        </w:rPr>
        <w:t>30 мая 2018 г.                                      с. Ивановское                                             № 92</w:t>
      </w:r>
    </w:p>
    <w:p w:rsidR="00B20443" w:rsidRPr="005B0CC9" w:rsidRDefault="00B20443" w:rsidP="00B20443">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exact"/>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8"/>
          <w:szCs w:val="28"/>
          <w:lang w:eastAsia="ru-RU"/>
        </w:rPr>
        <w:t>Об утверждении порядка осуществления администрацией муниципального образования Ивановского сельсовета Кочубеевского района Ставропольского края как главного распорядителя (распорядителя) средств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доходов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источников финансирования дефицита бюджета администрации муниципального образования Ивановского сельсовета Кочубеевского района Ставропольского края внутреннего финансового контроля и внутреннего финансового аудита</w:t>
      </w:r>
    </w:p>
    <w:p w:rsidR="00B20443" w:rsidRPr="005B0CC9" w:rsidRDefault="00B20443" w:rsidP="00B20443">
      <w:pPr>
        <w:widowControl w:val="0"/>
        <w:autoSpaceDE w:val="0"/>
        <w:autoSpaceDN w:val="0"/>
        <w:spacing w:after="0" w:line="280" w:lineRule="exact"/>
        <w:jc w:val="both"/>
        <w:rPr>
          <w:rFonts w:ascii="Times New Roman" w:eastAsia="Times New Roman" w:hAnsi="Times New Roman" w:cs="Times New Roman"/>
          <w:b/>
          <w:sz w:val="24"/>
          <w:szCs w:val="24"/>
          <w:lang w:eastAsia="ru-RU"/>
        </w:rPr>
      </w:pPr>
    </w:p>
    <w:p w:rsidR="00B20443" w:rsidRPr="005B0CC9" w:rsidRDefault="00B20443" w:rsidP="00B20443">
      <w:pPr>
        <w:spacing w:after="0" w:line="240" w:lineRule="auto"/>
        <w:jc w:val="both"/>
        <w:rPr>
          <w:rFonts w:ascii="Times New Roman" w:hAnsi="Times New Roman"/>
          <w:bCs/>
          <w:sz w:val="28"/>
          <w:szCs w:val="28"/>
        </w:rPr>
      </w:pPr>
      <w:r w:rsidRPr="005B0CC9">
        <w:rPr>
          <w:rFonts w:ascii="Times New Roman" w:eastAsia="Calibri" w:hAnsi="Times New Roman" w:cs="Times New Roman"/>
          <w:sz w:val="28"/>
          <w:lang w:bidi="en-US"/>
        </w:rPr>
        <w:tab/>
        <w:t xml:space="preserve">В соответствии со </w:t>
      </w:r>
      <w:hyperlink r:id="rId5" w:history="1">
        <w:r w:rsidRPr="005B0CC9">
          <w:rPr>
            <w:rFonts w:ascii="Times New Roman" w:eastAsia="Calibri" w:hAnsi="Times New Roman" w:cs="Times New Roman"/>
            <w:sz w:val="28"/>
            <w:lang w:bidi="en-US"/>
          </w:rPr>
          <w:t>статьей 160</w:t>
        </w:r>
      </w:hyperlink>
      <w:r w:rsidRPr="005B0CC9">
        <w:rPr>
          <w:rFonts w:ascii="Times New Roman" w:eastAsia="Calibri" w:hAnsi="Times New Roman" w:cs="Times New Roman"/>
          <w:sz w:val="28"/>
          <w:lang w:bidi="en-US"/>
        </w:rPr>
        <w:t>.2-1 Бюджетного кодекса Российской Федерации,</w:t>
      </w:r>
      <w:r w:rsidRPr="005B0CC9">
        <w:rPr>
          <w:rFonts w:ascii="Times New Roman" w:hAnsi="Times New Roman"/>
          <w:bCs/>
          <w:sz w:val="28"/>
          <w:szCs w:val="28"/>
        </w:rPr>
        <w:t xml:space="preserve"> Уставом муниципального образования Ивановского сельсовета Кочубеевского района Ставропольского края, администрация муниципального образования Ивановского сельсовета Кочубеевского района Ставропольского края</w:t>
      </w:r>
    </w:p>
    <w:p w:rsidR="00B20443" w:rsidRPr="005B0CC9" w:rsidRDefault="00B20443" w:rsidP="00B20443">
      <w:pPr>
        <w:spacing w:after="0" w:line="240" w:lineRule="auto"/>
        <w:jc w:val="both"/>
        <w:rPr>
          <w:rFonts w:ascii="Times New Roman" w:hAnsi="Times New Roman"/>
          <w:bCs/>
          <w:sz w:val="28"/>
          <w:szCs w:val="28"/>
        </w:rPr>
      </w:pPr>
    </w:p>
    <w:p w:rsidR="00B20443" w:rsidRPr="005B0CC9" w:rsidRDefault="00B20443" w:rsidP="00B20443">
      <w:pPr>
        <w:spacing w:after="0" w:line="240" w:lineRule="auto"/>
        <w:jc w:val="both"/>
        <w:rPr>
          <w:rFonts w:ascii="Times New Roman" w:hAnsi="Times New Roman"/>
          <w:bCs/>
          <w:sz w:val="28"/>
          <w:szCs w:val="28"/>
        </w:rPr>
      </w:pPr>
      <w:r w:rsidRPr="005B0CC9">
        <w:rPr>
          <w:rFonts w:ascii="Times New Roman" w:hAnsi="Times New Roman"/>
          <w:bCs/>
          <w:sz w:val="28"/>
          <w:szCs w:val="28"/>
        </w:rPr>
        <w:t>ПОСТАНОВЛЯЕТ:</w:t>
      </w:r>
    </w:p>
    <w:p w:rsidR="00B20443" w:rsidRPr="005B0CC9" w:rsidRDefault="00B20443" w:rsidP="00B20443">
      <w:pPr>
        <w:spacing w:after="0" w:line="240" w:lineRule="auto"/>
        <w:jc w:val="both"/>
        <w:rPr>
          <w:rFonts w:ascii="Times New Roman" w:eastAsia="Calibri" w:hAnsi="Times New Roman" w:cs="Times New Roman"/>
          <w:sz w:val="24"/>
          <w:szCs w:val="24"/>
          <w:lang w:bidi="en-US"/>
        </w:rPr>
      </w:pPr>
    </w:p>
    <w:p w:rsidR="00B20443" w:rsidRPr="005B0CC9" w:rsidRDefault="00B20443" w:rsidP="00B20443">
      <w:pPr>
        <w:spacing w:after="0" w:line="240" w:lineRule="auto"/>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ab/>
        <w:t xml:space="preserve">1. Утвердить Порядок осуществления </w:t>
      </w:r>
      <w:r w:rsidRPr="005B0CC9">
        <w:rPr>
          <w:rFonts w:ascii="Times New Roman" w:eastAsia="Calibri" w:hAnsi="Times New Roman" w:cs="Times New Roman"/>
          <w:sz w:val="28"/>
          <w:szCs w:val="28"/>
          <w:lang w:bidi="en-US"/>
        </w:rPr>
        <w:t>администрацией муниципального образования Ивановского сельсовета Кочубеевского района Ставропольского края как главного распорядителя (распорядителя) средств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доходов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источников финансирования дефицита бюджета администрации муниципального образования Ивановского сельсовета Кочубеевского района Ставропольского края внутреннего финансового контроля и внутреннего финансового аудита</w:t>
      </w:r>
      <w:r w:rsidRPr="005B0CC9">
        <w:rPr>
          <w:rFonts w:ascii="Times New Roman" w:eastAsia="Calibri" w:hAnsi="Times New Roman" w:cs="Times New Roman"/>
          <w:sz w:val="28"/>
          <w:lang w:bidi="en-US"/>
        </w:rPr>
        <w:t xml:space="preserve"> в новой редакции, согласно Приложению 1.</w:t>
      </w:r>
    </w:p>
    <w:p w:rsidR="00B20443" w:rsidRPr="005B0CC9" w:rsidRDefault="00B20443" w:rsidP="00B20443">
      <w:pPr>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lang w:bidi="en-US"/>
        </w:rPr>
        <w:tab/>
      </w:r>
      <w:r w:rsidRPr="005B0CC9">
        <w:rPr>
          <w:rFonts w:ascii="Times New Roman" w:eastAsia="Calibri" w:hAnsi="Times New Roman" w:cs="Times New Roman"/>
          <w:sz w:val="28"/>
          <w:szCs w:val="28"/>
          <w:lang w:bidi="en-US"/>
        </w:rPr>
        <w:t xml:space="preserve">2. Контроль за выполнением настоящего постановления возложить на </w:t>
      </w:r>
      <w:r w:rsidRPr="005B0CC9">
        <w:rPr>
          <w:rFonts w:ascii="Times New Roman" w:eastAsia="Times New Roman" w:hAnsi="Times New Roman" w:cs="Times New Roman"/>
          <w:sz w:val="28"/>
          <w:szCs w:val="28"/>
          <w:lang w:eastAsia="ru-RU"/>
        </w:rPr>
        <w:t>главного бухгалтера администрации Долматову И.И.</w:t>
      </w:r>
    </w:p>
    <w:p w:rsidR="00B20443" w:rsidRPr="005B0CC9" w:rsidRDefault="00B20443" w:rsidP="00B20443">
      <w:pPr>
        <w:spacing w:after="0" w:line="240" w:lineRule="auto"/>
        <w:jc w:val="both"/>
        <w:rPr>
          <w:rFonts w:ascii="Times New Roman" w:eastAsia="Calibri" w:hAnsi="Times New Roman" w:cs="Times New Roman"/>
          <w:sz w:val="28"/>
          <w:lang w:bidi="en-US"/>
        </w:rPr>
      </w:pPr>
      <w:r w:rsidRPr="005B0CC9">
        <w:rPr>
          <w:rFonts w:ascii="Times New Roman" w:eastAsia="Calibri" w:hAnsi="Times New Roman" w:cs="Times New Roman"/>
          <w:sz w:val="28"/>
          <w:szCs w:val="28"/>
          <w:lang w:bidi="en-US"/>
        </w:rPr>
        <w:tab/>
        <w:t>3. Настоящее постановление вступает</w:t>
      </w:r>
      <w:r w:rsidRPr="005B0CC9">
        <w:rPr>
          <w:rFonts w:ascii="Times New Roman" w:eastAsia="Calibri" w:hAnsi="Times New Roman" w:cs="Times New Roman"/>
          <w:sz w:val="28"/>
          <w:lang w:bidi="en-US"/>
        </w:rPr>
        <w:t xml:space="preserve"> в силу со дня его подписания.</w:t>
      </w:r>
    </w:p>
    <w:p w:rsidR="00B20443" w:rsidRPr="005B0CC9" w:rsidRDefault="00B20443" w:rsidP="00B20443">
      <w:pPr>
        <w:spacing w:after="0" w:line="240" w:lineRule="auto"/>
        <w:jc w:val="both"/>
        <w:rPr>
          <w:rFonts w:ascii="Times New Roman" w:eastAsia="Calibri" w:hAnsi="Times New Roman" w:cs="Times New Roman"/>
          <w:sz w:val="28"/>
          <w:lang w:bidi="en-US"/>
        </w:rPr>
      </w:pPr>
    </w:p>
    <w:p w:rsidR="00B20443" w:rsidRPr="005B0CC9" w:rsidRDefault="00B20443" w:rsidP="00B20443">
      <w:pPr>
        <w:spacing w:after="0" w:line="240" w:lineRule="exact"/>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 xml:space="preserve">Глава муниципального образования </w:t>
      </w:r>
    </w:p>
    <w:p w:rsidR="00B20443" w:rsidRPr="005B0CC9" w:rsidRDefault="00B20443" w:rsidP="00B20443">
      <w:pPr>
        <w:spacing w:after="0" w:line="240" w:lineRule="exact"/>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Ивановского сельсовета</w:t>
      </w:r>
    </w:p>
    <w:p w:rsidR="00B20443" w:rsidRPr="005B0CC9" w:rsidRDefault="00B20443" w:rsidP="00B20443">
      <w:pPr>
        <w:spacing w:after="0" w:line="240" w:lineRule="exact"/>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Кочубеевского района</w:t>
      </w:r>
    </w:p>
    <w:p w:rsidR="00B20443" w:rsidRPr="005B0CC9" w:rsidRDefault="00B20443" w:rsidP="00B20443">
      <w:pPr>
        <w:spacing w:after="0" w:line="240" w:lineRule="exact"/>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Ставропольского края                                                                           А.И.Солдатов</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lastRenderedPageBreak/>
        <w:t xml:space="preserve">ПРИЛОЖЕНИЕ </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к постановлению администрации</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муниципального образования</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Ивановского сельсовета</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Кочубеевского района</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Ставропольского края</w:t>
      </w:r>
    </w:p>
    <w:p w:rsidR="00B20443" w:rsidRPr="005B0CC9" w:rsidRDefault="00B20443" w:rsidP="00B20443">
      <w:pPr>
        <w:autoSpaceDE w:val="0"/>
        <w:autoSpaceDN w:val="0"/>
        <w:adjustRightInd w:val="0"/>
        <w:spacing w:after="0" w:line="240" w:lineRule="exact"/>
        <w:jc w:val="right"/>
        <w:rPr>
          <w:rFonts w:ascii="Times New Roman" w:eastAsia="Times New Roman" w:hAnsi="Times New Roman"/>
          <w:sz w:val="28"/>
          <w:szCs w:val="28"/>
        </w:rPr>
      </w:pPr>
      <w:r w:rsidRPr="005B0CC9">
        <w:rPr>
          <w:rFonts w:ascii="Times New Roman" w:eastAsia="Times New Roman" w:hAnsi="Times New Roman"/>
          <w:sz w:val="28"/>
          <w:szCs w:val="28"/>
        </w:rPr>
        <w:t>от  30 мая   2018 г. № 92</w:t>
      </w: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spacing w:after="0" w:line="240" w:lineRule="auto"/>
        <w:jc w:val="both"/>
        <w:rPr>
          <w:rFonts w:ascii="Times New Roman" w:eastAsia="Calibri" w:hAnsi="Times New Roman" w:cs="Times New Roman"/>
          <w:sz w:val="28"/>
          <w:lang w:bidi="en-US"/>
        </w:rPr>
      </w:pPr>
    </w:p>
    <w:p w:rsidR="00B20443" w:rsidRPr="005B0CC9" w:rsidRDefault="00B20443" w:rsidP="00B20443">
      <w:pPr>
        <w:spacing w:after="0" w:line="240" w:lineRule="auto"/>
        <w:jc w:val="center"/>
        <w:rPr>
          <w:rFonts w:ascii="Times New Roman" w:eastAsia="Calibri" w:hAnsi="Times New Roman" w:cs="Times New Roman"/>
          <w:sz w:val="28"/>
          <w:lang w:bidi="en-US"/>
        </w:rPr>
      </w:pPr>
      <w:r w:rsidRPr="005B0CC9">
        <w:rPr>
          <w:rFonts w:ascii="Times New Roman" w:eastAsia="Calibri" w:hAnsi="Times New Roman" w:cs="Times New Roman"/>
          <w:sz w:val="28"/>
          <w:lang w:bidi="en-US"/>
        </w:rPr>
        <w:t>ПОРЯДОК</w:t>
      </w:r>
    </w:p>
    <w:p w:rsidR="00B20443" w:rsidRPr="005B0CC9" w:rsidRDefault="00B20443" w:rsidP="00B20443">
      <w:pPr>
        <w:widowControl w:val="0"/>
        <w:autoSpaceDE w:val="0"/>
        <w:autoSpaceDN w:val="0"/>
        <w:spacing w:after="0" w:line="240" w:lineRule="exact"/>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8"/>
          <w:szCs w:val="28"/>
          <w:lang w:eastAsia="ru-RU"/>
        </w:rPr>
        <w:t>осуществления администрацией муниципального образования Ивановского сельсовета Кочубеевского района Ставропольского края как главного распорядителя (распорядителя) средств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доходов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источников финансирования дефицита бюджета администрации муниципального образования Ивановского сельсовета Кочубеевского района Ставропольского края внутреннего финансового контроля и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I. Общие положения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exact"/>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8"/>
          <w:szCs w:val="28"/>
          <w:lang w:eastAsia="ru-RU"/>
        </w:rPr>
        <w:t>1. Настоящий Порядок устанавливает правила</w:t>
      </w:r>
      <w:r w:rsidRPr="005B0CC9">
        <w:rPr>
          <w:rFonts w:ascii="Times New Roman" w:eastAsia="Times New Roman" w:hAnsi="Times New Roman" w:cs="Times New Roman"/>
          <w:b/>
          <w:sz w:val="28"/>
          <w:szCs w:val="28"/>
          <w:lang w:eastAsia="ru-RU"/>
        </w:rPr>
        <w:t xml:space="preserve"> </w:t>
      </w:r>
      <w:r w:rsidRPr="005B0CC9">
        <w:rPr>
          <w:rFonts w:ascii="Times New Roman" w:eastAsia="Times New Roman" w:hAnsi="Times New Roman" w:cs="Times New Roman"/>
          <w:sz w:val="28"/>
          <w:szCs w:val="28"/>
          <w:lang w:eastAsia="ru-RU"/>
        </w:rPr>
        <w:t>осуществления администрацией муниципального образования Ивановского сельсовета Кочубеевского района Ставропольского края как главного распорядителя (распорядителя) средств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доходов бюджета администрации муниципального образования Ивановского сельсовета Кочубеевского района Ставропольского края, главного   администратора (администратора) источников финансирования дефицита бюджета администрации муниципального образования Ивановского сельсовета Кочубеевского района Ставропольского края внутреннего финансового контроля и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II. Осуществление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Внутренний финансовый контроль направлен на:</w:t>
      </w:r>
    </w:p>
    <w:p w:rsidR="00B20443" w:rsidRPr="005B0CC9" w:rsidRDefault="00B20443" w:rsidP="00B20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местного бюджета, составления бюджетной отчетности и ведения бюджетного учета главным администратором (администратором) бюджетных средств, подведомственными ему администраторами бюджетных средств и получателями средств местного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подготовку и организацию мер по повышению экономности и результативности использования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3. Внутренний финансовый контроль осуществляется в отношении следующих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1) составление и представление документов в администрацию Кочубеевского муниципального образования Ивановского сельсовета Кочубеевского района Ставропольского края (далее - администрация), необходимых для составления и рассмотрения проекта решения о местном бюджете, в том числе реестра расходных обязательств и обоснований бюджетных ассигнований;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составление и представление документов главному администратору (администратору) бюджетных средств, необходимых для составления и рассмотрения проекта решения местного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3) составление и представление документов в администрацию Кочубеевского муниципального образования Ивановского сельсовета, необходимых для составления и ведения кассового плана исполнения местного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 составление, утверждение и ведение бюджетной росписи главного распорядителя (распорядителя) средств местного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 составление и направление документов в администрацию Кочубеевского муниципального образования Ивановского сельсовета,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 составление, утверждение и ведение бюджетных смет и свода бюджетных смет;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 формирование и утверждение муниципальных заданий в отношении подведомственных муниципальных учреждений;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 составление и исполнение бюджетной сметы;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9) принятие в пределах доведенных лимитов бюджетных обязательств и (или) бюджетных ассигнований бюджетных обязательств;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10)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местного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регулировании);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11)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регулировании);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12) принятие решений о зачете (об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регулировании);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13)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w:t>
      </w:r>
      <w:r w:rsidRPr="005B0CC9">
        <w:rPr>
          <w:rFonts w:ascii="Times New Roman" w:eastAsia="Times New Roman" w:hAnsi="Times New Roman" w:cs="Times New Roman"/>
          <w:sz w:val="28"/>
          <w:szCs w:val="28"/>
          <w:lang w:eastAsia="ru-RU"/>
        </w:rPr>
        <w:lastRenderedPageBreak/>
        <w:t>бюджетного учета, проведение оценки имущества и обязательств, а также инвентаризаций;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14) составление и представление бюджетной отчетности и сводной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15) исполнение судебных актов по искам к администрации Кочубеевского муниципального образования Ивановского сельсовета,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 администрации муниципального образования Ивановского сельсовета Кочубеевского района Ставропольского края </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16) распределение лимитов бюджетных обязательств по подведомственным распорядителям и получателям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17)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18)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19)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20)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местного бюджета, действий, направленных на обеспечение адресности и целевого характера использования указанных ассигнований.</w:t>
      </w:r>
    </w:p>
    <w:p w:rsidR="00B20443" w:rsidRPr="005B0CC9" w:rsidRDefault="00B20443" w:rsidP="00B20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 Субъектами внутреннего финансового контроля являются:</w:t>
      </w:r>
    </w:p>
    <w:p w:rsidR="00B20443" w:rsidRPr="005B0CC9" w:rsidRDefault="00B20443" w:rsidP="00B20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-руководители (заместители руководителя) главного администратора (администратора) бюджетных средств;</w:t>
      </w:r>
    </w:p>
    <w:p w:rsidR="00B20443" w:rsidRPr="005B0CC9" w:rsidRDefault="00B20443" w:rsidP="00B20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-руководители и иные должностные лица уполномоченных подразделений главного администратора (администратора) бюджетных средств, а также должностные лица иных подразделений главного администратора (администратора) бюджетных средств, уполномоченные на осуществление операций (действий по формированию документов, необходимых для выполнения внутренних бюджетных процедур);</w:t>
      </w:r>
    </w:p>
    <w:p w:rsidR="00B20443" w:rsidRPr="005B0CC9" w:rsidRDefault="00B20443" w:rsidP="00B204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-руководители и иные</w:t>
      </w:r>
      <w:r w:rsidRPr="005B0CC9">
        <w:rPr>
          <w:rFonts w:ascii="Times New Roman" w:eastAsia="Times New Roman" w:hAnsi="Times New Roman" w:cs="Times New Roman"/>
          <w:sz w:val="24"/>
          <w:szCs w:val="24"/>
          <w:lang w:eastAsia="ru-RU"/>
        </w:rPr>
        <w:t xml:space="preserve"> </w:t>
      </w:r>
      <w:r w:rsidRPr="005B0CC9">
        <w:rPr>
          <w:rFonts w:ascii="Times New Roman" w:eastAsia="Times New Roman" w:hAnsi="Times New Roman" w:cs="Times New Roman"/>
          <w:sz w:val="28"/>
          <w:szCs w:val="28"/>
          <w:lang w:eastAsia="ru-RU"/>
        </w:rPr>
        <w:t>должностные лица специально созданных контрольных подразделений главного администратора (администратора) бюджетных средств (при их наличии).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При осуществлении внутреннего финансового контроля производятся </w:t>
      </w:r>
      <w:r w:rsidRPr="005B0CC9">
        <w:rPr>
          <w:rFonts w:ascii="Times New Roman" w:eastAsia="Times New Roman" w:hAnsi="Times New Roman" w:cs="Times New Roman"/>
          <w:sz w:val="28"/>
          <w:szCs w:val="28"/>
          <w:lang w:eastAsia="ru-RU"/>
        </w:rPr>
        <w:lastRenderedPageBreak/>
        <w:t>следующие контрольные действия: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 проверка оформления документов на соответствие требованиям законодательства Российской Федерации, нормативных правовых актов Ставропольского края и администрации  муниципального образования Ивановского сельсовета Кочубеевского района Ставропольского края, регулирующих бюджетные правоотношения, и требованиям внутренних стандартов;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3) сверка данных; т.е.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 сбор и анализ информации о результатах выполнения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 изучение фактического наличия и состояния объектов имущества (денежных средств, материальных ценностей), в том числе их осмотр, замеры, экспертиза, инвентаризация, пересчет (далее - контрольные действия).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 Контрольные действия подразделяются на визуальные, автоматические и смешанные и осуществляются в ходе самоконтроля или контроля по уровню подчиненности.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Визуальные контрольные действия осуществляются путем изучения документов и операций в целях подтверждения законности и эффективности исполнения соответствующих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Автоматические контрольные действия осуществляются с использованием прикладных программных средств автоматизации без участия должностных лиц (например, автоматическая проверка реквизитов документов, контроль введенных сумм, автоматическая сверка данных).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Смешанные контрольные действия выполняются с использованием прикладных программных средств автоматизации с участием должностных лиц.</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 Способы проведения контрольных действий подразделяются 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 При осуществлении внутреннего финансового контроля используются следующие методы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-самоконтроль,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-контроль по уровню подчиненности,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-смежный контроль,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-контроль по уровню подведомственности.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8. Самоконтроль осуществляется сплошным способом должностным лицом </w:t>
      </w:r>
      <w:r w:rsidRPr="005B0CC9">
        <w:rPr>
          <w:rFonts w:ascii="Times New Roman" w:eastAsia="Times New Roman" w:hAnsi="Times New Roman" w:cs="Times New Roman"/>
          <w:sz w:val="28"/>
          <w:szCs w:val="28"/>
          <w:lang w:eastAsia="ru-RU"/>
        </w:rPr>
        <w:lastRenderedPageBreak/>
        <w:t>каждого подразделения главного администратора (администратора) бюджетных средств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 а также путем оценки причин, негативно влияющих на совершение операции.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9. Контроль по уровню подчиненности осуществляется руководителем (заместителем руководителя) или руководителем подразделения главного администратора (администратора) бюджетных средств (иным уполномоченным лицом) путем подтверждения (согласования)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10. Смежный контроль осуществляется сплошным или выборочным способом руководителем подразделения главного администратора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11. Контроль по уровню подведомственности (далее – ведомственный финансовый контроль) осуществляется в целях реализации бюджетных полномочий главным администратором (администратором) бюджетных средств сплошным и (или) выборочным способом этим главным администратором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законодательства Российской Федерации, нормативных правовых актов Ставропольского края, администраци муниципального образования Ивановского сельсовета Кочубеевского района Ставропольского края, регулирующих бюджетные правоотношения, внутренним стандартам и процедурам, и путем сбора (запроса), анализа и оценки главным администратором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Результаты таких проверок оформляются актом или заключением с указанием необходимости внесения исправлений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Главный администратор (администратор) бюджетных средств вправе самостоятельно разработать Порядок осуществления контроля по уровню подведомственности.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Порядок составления, утверждения и ведения</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карты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12. Внутренний финансовый контроль главного администратора (администратора) бюджетных средств осуществляется в соответствии с утвержденной Картой внутреннего финансового контроля. Карта внутреннего финансового контроля должна охватывать все внутренние бюджетные процедуры, за результаты которых отвечает соответствующее подразделение.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Получатель бюджетных средств осуществляет внутренний финансовый контроль в соответствии с актами по учетной политике, принятыми в соответствии с </w:t>
      </w:r>
      <w:hyperlink r:id="rId6" w:history="1">
        <w:r w:rsidRPr="005B0CC9">
          <w:rPr>
            <w:rFonts w:ascii="Times New Roman" w:eastAsia="Times New Roman" w:hAnsi="Times New Roman" w:cs="Times New Roman"/>
            <w:sz w:val="28"/>
            <w:szCs w:val="28"/>
            <w:lang w:eastAsia="ru-RU"/>
          </w:rPr>
          <w:t>приказом</w:t>
        </w:r>
      </w:hyperlink>
      <w:r w:rsidRPr="005B0CC9">
        <w:rPr>
          <w:rFonts w:ascii="Times New Roman" w:eastAsia="Times New Roman" w:hAnsi="Times New Roman" w:cs="Times New Roman"/>
          <w:sz w:val="28"/>
          <w:szCs w:val="28"/>
          <w:lang w:eastAsia="ru-RU"/>
        </w:rPr>
        <w:t xml:space="preserve"> Министерства финансов Российской Федерации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Форма Карты внутреннего финансового контроля приведена в Приложении 1 к Порядку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13. Под результатом выполнения внутренней бюджетной процедуры понимается сформированный документ, необходимый для реализации бюджетного полномочия главного администратора (администратора) бюджетных средств, составленный в соответствии с требованиями нормативных правовых актов, регулирующих бюджетные правоотношения, правовых актов главного администратора (администратора) бюджетных средств. К таким документам, например, относятся обоснование бюджетных ассигнований, реестр расходных обязательств, бюджетная смета, проект бюджетной сметы, бюджетная отчетность, заявка на кассовый расход, заявка на получение наличных денег.</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14.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их выполнения, должностных лицах, осуществляющих контрольные действия, методах контроля и периодичности контрольных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15. Процесс формирования (актуализации) Карты внутреннего финансового контроля включает следующие этапы: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B20443" w:rsidRPr="005B0CC9" w:rsidRDefault="00B20443" w:rsidP="00B20443">
      <w:pPr>
        <w:spacing w:after="0" w:line="240" w:lineRule="auto"/>
        <w:jc w:val="both"/>
        <w:rPr>
          <w:rFonts w:ascii="Times New Roman" w:eastAsia="Calibri" w:hAnsi="Times New Roman" w:cs="Times New Roman"/>
          <w:b/>
          <w:sz w:val="28"/>
          <w:szCs w:val="28"/>
          <w:lang w:bidi="en-US"/>
        </w:rPr>
      </w:pPr>
      <w:r w:rsidRPr="005B0CC9">
        <w:rPr>
          <w:rFonts w:ascii="Times New Roman" w:eastAsia="Calibri" w:hAnsi="Times New Roman" w:cs="Times New Roman"/>
          <w:sz w:val="28"/>
          <w:lang w:bidi="en-US"/>
        </w:rPr>
        <w:lastRenderedPageBreak/>
        <w:t>16. При составлении Перечня рекомендуется оценить бюджетные риски, связанные с проведением указанной в Перечне операции, в целях ее включения в Карту внутреннего финансового контроля, определения применяемых к ней контрольных действий. Оценка бюджетных рисков осуществляется в соответствии с Приказом Министерства финансов Российской Федерации от 07.09.2016 г. № 356 «Об утверждении методических рекомендаций по осуществлению внутреннего финансового контроля». Примерный Перечень процессов внутренних бюджетных процедур, необходимых для формирования Карты внутреннего финансового контроля, приведен в Приложении 2 к Порядку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17. Утверждение Карт внутреннего финансового контроля осуществляется ежегодно до 20 декабря года, предшествующего году, на который разрабатываются Карты внутреннего финансового контроля, руководителем (заместителем руководителя)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18. Актуализация Карт внутреннего финансового контроля проводится в случае: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 принятия решения руководителем (заместителем руководителя) главного администратора (администратора) бюджетных средств о внесении изменений в Карты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19.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главного распорядителя (распорядителя) бюджетных средств, курирующий структурные подразделения главного администратора (администратора), главного распорядителя (распорядителя) бюджетных средств, в соответствии с распределением обязанностей.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 (заместитель руководителя) главного администратора (администратора) бюджетных средств, в целях оценки эффективности осуществления внутреннего финансового контроля, вправе поручить подразделению (должностному лицу) осуществлять анализ результатов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итогам рассмотрения проведенного анализа указанных результатов руководителем (заместителем руководителя) главного администратора (администратора) бюджетных средств принимаются решения с указанием сроков их выполнения, направленные 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обеспечение применения эффективных автоматических контрольных действий в отношении отдельных операций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изменение правовых актов главного администратора (администратора) бюджетных средств, в том числе в части установления (уточнения) нормативов (критериев) в сфере регулирования процедур обоснования бюджетных ассигнований, закупок товаров, работ, услуг для обеспечения государственных (муниципальных) нужд и управления активами в целях повышения эффективности использования бюджетных средств, а также актов, устанавливающих учетную политику;</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уточнение прав по формированию финансовых и первичных учетных документов, а также прав доступа к записям в регистры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устранение конфликта интересов у должностных лиц, осуществляющих внутренние бюджетные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применение материальной и (или) дисциплинарной ответственности к виновным должностным лицам;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ведение эффективной кадровой политики в отношении структурных подразделений главного администратора (администратора) бюджетных средств и руководителей подведомственных получателей бюджетных средств, выражающейся в совершенствовании процедуры аттестации и использовании ее результатов при принятии кадровых решений, формировании и поддержании кадрового резерва, продвижении наиболее опытных и квалифицированных сотрудников, обеспечении соответствия распределения стимулирующих выплат результатам деятельности сотрудников, создании системы взаимозаменяемости сотрудников, а также введение механизмов кураторства и наставничества, закрепление (уточнение) распределения полномочий и ответственности за организацию и осуществление внутреннего финансового контроля правовым актом главного администратора (администратора) бюджетных средств, актуализацию должностных регламентов и инструкций, установление квалификационных требований к профессиональным знаниям и навыкам, необходимым для исполнения должностных обязанностей должностных лиц, организующих и осуществляющих внутренний финансовый контроль;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установление требований к доведению до сотрудников главного администратора (администратора) бюджетных средств информации, необходимой для правомерного выполнения внутренних бюджетных процедур и выполнения мероприятий, направленных на повышение экономности и результативности использования бюджетных средств.</w:t>
      </w: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Порядок составления и ведения Регистров</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(журналов)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20. Ведение, учет и хранение Регистра (журнала) внутреннего финансового контроля осуществляется подразделением, ответственным за выполнение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21. Ведение Регистра (журнала) внутреннего финансового контроля осуществляется уполномоченными лицами путем занесения записей в Регистр (журнал) внутреннего финансового контроля на основании информации от должностных лиц, осуществляющих контрольные действия. Ведение Регистра (журнала) внутреннего финансового контроля осуществляется с учетом ограничений, установленных законодательством Российской Федерации в отношении сведений, составляющих государственную тайну. Уполномоченное лицо вправе осуществлять ведение Регистра (журнала) внутреннего финансового контроля в электронном виде с последующим переносом информации на бумажный носитель. Форма Регистра (журнала) внутреннего финансового контроля приведена в Приложении 3 к Порядку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22. Записи в Регистр (журнал) внутреннего финансового контроля осуществляются по мере совершения контрольных действий в хронологическом порядке.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23. Регистры (журналы) внутреннего финансового контроля формируются и брошюруются в хронологическом порядке. На обложке указывается: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наименование подразделения, ответственного за выполнение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название и порядковый номер папки (дела);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отчетный период: год квартал (месяц); начальный и последний номера журналов операций;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количество листов в папке (деле).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24. Хранение Регистров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том числе с применением автоматизированных информационных систем.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25. Соблюдение требований к хранению Регистров (журналов) осуществляется лицом, ответственным за их формирование, до момента их сдачи в архив.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lang w:bidi="en-US"/>
        </w:rPr>
      </w:pPr>
      <w:r w:rsidRPr="005B0CC9">
        <w:rPr>
          <w:rFonts w:ascii="Times New Roman" w:eastAsia="Calibri" w:hAnsi="Times New Roman" w:cs="Times New Roman"/>
          <w:sz w:val="28"/>
          <w:lang w:bidi="en-US"/>
        </w:rPr>
        <w:t>26. Срок хранения Регистров (журналов) внутреннего финансового контроля устанавливается в соответствии с номенклатурой дел главного администратора (администратора) бюджетных средств.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bidi="en-US"/>
        </w:rPr>
      </w:pPr>
    </w:p>
    <w:p w:rsidR="00B20443" w:rsidRPr="005B0CC9" w:rsidRDefault="00B20443" w:rsidP="00B20443">
      <w:pPr>
        <w:autoSpaceDE w:val="0"/>
        <w:autoSpaceDN w:val="0"/>
        <w:adjustRightInd w:val="0"/>
        <w:spacing w:after="0" w:line="240" w:lineRule="auto"/>
        <w:jc w:val="center"/>
        <w:outlineLvl w:val="1"/>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Организация контроля по уровню подведомственности путем проведения проверок</w:t>
      </w:r>
    </w:p>
    <w:p w:rsidR="00B20443" w:rsidRPr="005B0CC9" w:rsidRDefault="00B20443" w:rsidP="00B20443">
      <w:pPr>
        <w:autoSpaceDE w:val="0"/>
        <w:autoSpaceDN w:val="0"/>
        <w:adjustRightInd w:val="0"/>
        <w:spacing w:after="0" w:line="240" w:lineRule="auto"/>
        <w:jc w:val="center"/>
        <w:outlineLvl w:val="1"/>
        <w:rPr>
          <w:rFonts w:ascii="Times New Roman" w:eastAsia="Calibri" w:hAnsi="Times New Roman" w:cs="Times New Roman"/>
          <w:sz w:val="24"/>
          <w:szCs w:val="24"/>
          <w:lang w:bidi="en-US"/>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 xml:space="preserve">27. Ведомственный финансовый контроль осуществляется должностным лицом главного администратора (администратора) бюджетных средств, которому </w:t>
      </w:r>
      <w:r w:rsidRPr="005B0CC9">
        <w:rPr>
          <w:rFonts w:ascii="Times New Roman" w:eastAsia="Calibri" w:hAnsi="Times New Roman" w:cs="Times New Roman"/>
          <w:sz w:val="28"/>
          <w:szCs w:val="28"/>
          <w:lang w:bidi="en-US"/>
        </w:rPr>
        <w:lastRenderedPageBreak/>
        <w:t>поручено осуществление ведомственного финансового контроля, либо контрольной группой, создаваемой для осуществления ведомственного финансового контроля.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Плановые и внеплановые проверки подразделяются на выездные и камеральные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Под выездными проверками в целях настоящего Порядка понимаются проверки, проводимые по адресу местонахождения подведомственного учреждения.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Под камеральными проверками в целях настоящего Порядка понимаются проверки, проводимые по месту нахождения главного администратора (администратора) бюджетных средств на основании документов, представленных подведомственным учреждением по запросу главного администратора (администратора) бюджетных средств.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28. Плановые проверки проводятся на основании Плана ведомственного финансового контроля на соответствующий финансовый год (далее - план ведомственного финансового контроля), утверждаемого руководителем главного администратора (администратора) бюджетных средств не позднее 20 декабря года, предшествующего году, на который разрабатывается такой план, по форме согласно Приложению 5 к Порядку осуществления внутреннего финансового контроля.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29. В плане ведомственного финансового контроля указывается тема проверки, наименование подведомственного учреждения, в котором будет проводиться проверка, вид проверки, проверяемый период, срок проведения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30. Внесение изменений в план ведомственного контроля допускается не позднее чем за месяц до начала проведения плановой проверки, в отношении которой вносятся такие изменения.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31. Внеплановые проверки осуществляются на основании решения главного администратора (администратора) бюджетных средств, принятого в случае:</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а) необходимости контроля исполнения ранее выявленных нарушений бюджетного законодательства Российской Федерации;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б) получения от органов государственной власти, юридических лиц и граждан информации о наличии признаков нарушения бюджетного законодательства Российской Федерации.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32. Основанием для проведения проверки является приказ главного администратора (администратора) бюджетных средств о проведении проверки, который должен содержать:</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а) наименование, ИНН, адрес местонахождения подведомственного учреждения, в отношении которого принято решение о проведении плановой (внеплановой)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б) сведения о должностном лице главного администратора (администратора) бюджетных средств, которому поручено осуществление ведомственного финансового контроля, с указанием фамилии, имени, отчества и должности, либо состав контрольной группы, создаваемой для осуществления ведомственного финансового контроля;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в) вид проверки: выездная или камеральная;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lastRenderedPageBreak/>
        <w:t>г) тема проверки, перечень основных вопросов, подлежащих изучению в ходе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д) период времени, за который проверяется деятельность подведомственного учреждения;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е) дату начала и дату окончания проведения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33. Срок проведения проверки не может превышать 15 рабочих дней и может быть продлен только один раз не более чем на 15 календарных дней по решению руководителя главного администратора (администратора) бюджетных средств.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34. Исходя из темы проверки и перечня вопросов, подлежащих изучению в ходе проверки, должностным лицом главного администратора (администратора) бюджетных средств, которому поручено осуществление ведомственного финансового контроля (руководителем контрольной группы), определяются объем и состав контрольных действий по каждому вопросу проверки, а также методы и способы проведения таких контрольных действий.</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35. Контрольные действия могут проводиться сплошным или выборочным способом.</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36. В ходе проверки должностное лицо главного администратора (администратора) бюджетных средств, которому поручено осуществление ведомственного финансового контроля (члены контрольной группы), получает необходимые письменные объяснения от должностных лиц, материально ответственных лиц и иных лиц подведомственного учреждения, справки (заверенные копии) и сведения по вопросам, возникающим в ходе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37. Проведение проверки может быть приостановлено по решению руководителя главного администратора (администратора) бюджетных средств на основании мотивированного обращения должностного лица главного администратора (администратора) бюджетных средств, которому поручено осуществление ведомственного финансового контроля (руководителя контрольной группы):</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а) при отсутствии или неудовлетворительном состоянии бюджетного учета - на период восстановления и (или) приведения в надлежащее состояние подведомственным учреждением документов учета и отчетности;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б) в случае непредставления и (или) представления неполного комплекта подведомственным учреждением информации, документов и материалов, а также воспрепятствования или уклонения от проведения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в) при необходимости обследования имущества или документов, находящихся не по месту нахождения подведомственного учреждения (в случае проведения выездной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Решение о приостановлении проведения проверки и его причинах в течение 3 рабочих дней направляется руководителю подведомственного учреждения для принятия мер по устранению препятствий в проведении проверки и возобновлению ее проведения.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 xml:space="preserve">38. По результатам проведения проверки в течение 10 рабочих дней со дня окончания проведения проверки оформляется акт проверки, который подписывается должностным лицом главного администратора (администратора) </w:t>
      </w:r>
      <w:r w:rsidRPr="005B0CC9">
        <w:rPr>
          <w:rFonts w:ascii="Times New Roman" w:eastAsia="Calibri" w:hAnsi="Times New Roman" w:cs="Times New Roman"/>
          <w:sz w:val="28"/>
          <w:szCs w:val="28"/>
          <w:lang w:bidi="en-US"/>
        </w:rPr>
        <w:lastRenderedPageBreak/>
        <w:t>бюджетных средств, которому поручено осуществление ведомственного финансового контроля (всеми членами контрольной группы).</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39. Акт проверки должен содержать:</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а) факты выявленных проверкой нарушений бюджетного законодательства Российской Федерации, нормативных правовых актов Ставропольского края, Кочубеевского муниципального района Ставропольского края, регулирующих бюджетные отношения, с указанием содержания нарушения, суммы расчетно-платежной операции, совершенной с нарушением (по нарушениям, связанным с использованием денежных средств), нормативного правового акта, положения которого нарушены, документов, подтверждающих нарушение;</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б) рекомендации по устранению выявленных нарушений бюджетного законодательства Российской Федерации, нормативных правовых актов Ставропольского края, Кочубеевского муниципального района Ставропольского края, регулирующих бюджетные отношения, и принятию мер по недопущению в дальнейшем совершения указанных в акте нарушений бюджетного законодательства Российской Федерации, нормативных правовых актов Ставропольского края, Кочубеевского муниципального района Ставропольского края, регулирующих бюджетные отношения;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в) срок для рассмотрения и принятия соответствующих мер по устранению и недопущению в дальнейшем совершения указанных в акте нарушений бюджетного законодательства Российской Федерации, бюджетного законодательства Ставропольского края и Кочубеевского муниципального района Ставропольского края.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40. Акт проверки в течение 3 рабочих дней со дня его подписания направляется руководителю подведомственного учреждения.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Руководитель подведомственного учреждения в течение 5 рабочих дней со дня его получения вправе представить письменные возражения на акт проверки, которые прилагаются к материалам проверки.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Решение о признании обоснованности (частичной обоснованности, необоснованности) возражений на акт проверки направляется руководителю подведомственного учреждения в течение 3 рабочих дней со дня получения возражений.</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41. Акт проверки не позднее 10 рабочих дней со дня его подписания направляется должностным лицом главного администратора (администратора) бюджетных средств, которому поручено осуществление ведомственного финансового контроля (руководителем контрольной группы) руководителю главного администратора (администратора) бюджетных средств.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42. По результатам рассмотрения акта проверки руководитель главного администратора (администратора) бюджетных средств принимает одно из следующих решений:</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1) о недостаточной обоснованности представленных должностными лицами, проводившими проверку, документов и материалов;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2) о применении материальной или дисциплинарной ответственности к виновным должностным лицам;</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lastRenderedPageBreak/>
        <w:t>3) о направлении материалов уполномоченному должностному лицу финансового управления, по осуществлению внутреннего муниципального финансового контроля или правоохранительные органы в случае наличия признаков нарушений бюджетного законодательства Российской Федерации, нормативных правовых актов Ставропольского края и Кочубеевского муниципального района Ставропольского края, в отношении которых отсутствует возможность их устранения или применяется административная (уголовная) ответственность.</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43. Результаты рассмотрения руководителем главного администратора (администратора) бюджетных средств акта проверки доводятся до сведения руководителя подведомственного учреждения не позднее 5 рабочих дней со дня принятия руководителем главного администратора (администратора) бюджетных средств соответствующего решения.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44. Руководитель подведомственного учреждения обязан в течение 5 рабочих дней по истечении срока принятия мер по устранению нарушений, выявленных по результатам проверки, проинформировать главного администратора (администратора) бюджетных средств о принятых мерах с приложением подтверждающих документов.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45. Ведомственный финансовый контроль может осуществляться одновременно с проведением ведомственного контроля в сфере закупок товаров, работ, услуг для обеспечения муниципальных нужд Кочубеевского муниципального района Ставропольского края в рамках одного контрольного мероприятия.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bidi="en-US"/>
        </w:rPr>
      </w:pPr>
    </w:p>
    <w:p w:rsidR="00B20443" w:rsidRPr="005B0CC9" w:rsidRDefault="00B20443" w:rsidP="00B20443">
      <w:pPr>
        <w:autoSpaceDE w:val="0"/>
        <w:autoSpaceDN w:val="0"/>
        <w:adjustRightInd w:val="0"/>
        <w:spacing w:after="0" w:line="240" w:lineRule="auto"/>
        <w:jc w:val="center"/>
        <w:outlineLvl w:val="1"/>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Порядок составления отчетности о результатах внутреннего</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финансового контроля</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bidi="en-US"/>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 xml:space="preserve">46. На основании данных, включенных в Регистры (журналы) внутреннего финансового контроля, структурными подразделениями главного администратора (администратора) бюджетных средств формируются </w:t>
      </w:r>
      <w:hyperlink w:anchor="Par538" w:history="1">
        <w:r w:rsidRPr="005B0CC9">
          <w:rPr>
            <w:rFonts w:ascii="Times New Roman" w:eastAsia="Calibri" w:hAnsi="Times New Roman" w:cs="Times New Roman"/>
            <w:sz w:val="28"/>
            <w:szCs w:val="28"/>
            <w:lang w:bidi="en-US"/>
          </w:rPr>
          <w:t>Отчеты</w:t>
        </w:r>
      </w:hyperlink>
      <w:r w:rsidRPr="005B0CC9">
        <w:rPr>
          <w:rFonts w:ascii="Times New Roman" w:eastAsia="Calibri" w:hAnsi="Times New Roman" w:cs="Times New Roman"/>
          <w:sz w:val="28"/>
          <w:szCs w:val="28"/>
          <w:lang w:bidi="en-US"/>
        </w:rPr>
        <w:t xml:space="preserve"> о результатах внутреннего финансового контроля и представляются руководителю главного администратора (администратора) бюджетных средств не позднее 1 марта года, следующего за отчетным годом.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47. К Отчету прилагается пояснительная записка, содержащая: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сведения о количестве должностных лиц, осуществляющих внутренний финансовый контроль, принимаемых мерах по повышению их квалификации;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Форма и рекомендации по заполнению Отчета о результатах внутреннего финансового контроля приведены в Приложении 4 к Порядку осуществления </w:t>
      </w:r>
      <w:r w:rsidRPr="005B0CC9">
        <w:rPr>
          <w:rFonts w:ascii="Times New Roman" w:eastAsia="Times New Roman" w:hAnsi="Times New Roman" w:cs="Times New Roman"/>
          <w:sz w:val="28"/>
          <w:szCs w:val="28"/>
          <w:lang w:eastAsia="ru-RU"/>
        </w:rPr>
        <w:lastRenderedPageBreak/>
        <w:t>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48. По итогам рассмотрения результатов внутреннего финансового контроля (за исключением внутреннего финансового контроля по уровню подведомственности) в случае выявления недостатков и (или) нарушений руководителем главного администратора (администратора) бюджетных средств принимаются решения с указанием сроков их выполнения, направленные 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1)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2)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3)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w:t>
      </w:r>
      <w:r w:rsidRPr="005B0CC9">
        <w:rPr>
          <w:rFonts w:ascii="Times New Roman" w:eastAsia="Calibri" w:hAnsi="Times New Roman" w:cs="Times New Roman"/>
          <w:sz w:val="28"/>
          <w:szCs w:val="28"/>
          <w:lang w:bidi="en-US"/>
        </w:rPr>
        <w:t xml:space="preserve"> </w:t>
      </w:r>
      <w:r w:rsidRPr="005B0CC9">
        <w:rPr>
          <w:rFonts w:ascii="Times New Roman" w:eastAsia="Times New Roman" w:hAnsi="Times New Roman" w:cs="Times New Roman"/>
          <w:sz w:val="28"/>
          <w:szCs w:val="28"/>
          <w:lang w:eastAsia="ru-RU" w:bidi="en-US"/>
        </w:rPr>
        <w:t>главного распорядителя (распорядителя)</w:t>
      </w:r>
      <w:r w:rsidRPr="005B0CC9">
        <w:rPr>
          <w:rFonts w:ascii="Times New Roman" w:eastAsia="Times New Roman" w:hAnsi="Times New Roman" w:cs="Times New Roman"/>
          <w:sz w:val="28"/>
          <w:szCs w:val="28"/>
          <w:lang w:eastAsia="ru-RU"/>
        </w:rPr>
        <w:t xml:space="preserve">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 изменение внутренних стандартов, в том числе учетной политики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 уточнение прав по формированию финансовых и первичных учетных документов, а также прав доступа к записям в регистры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 устранение конфликта интересов у должностных лиц, осуществляющих внутренние бюджетные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 проведение служебных проверок и применение материальной или дисциплинарной ответственности к виновным должностным лицам;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9) ведение эффективной кадровой политики в отношении структурных подразделений </w:t>
      </w:r>
      <w:r w:rsidRPr="005B0CC9">
        <w:rPr>
          <w:rFonts w:ascii="Times New Roman" w:eastAsia="Times New Roman" w:hAnsi="Times New Roman" w:cs="Times New Roman"/>
          <w:sz w:val="28"/>
          <w:szCs w:val="28"/>
          <w:lang w:eastAsia="ru-RU" w:bidi="en-US"/>
        </w:rPr>
        <w:t>главного администратора (администратора) бюджетных средств</w:t>
      </w:r>
      <w:r w:rsidRPr="005B0CC9">
        <w:rPr>
          <w:rFonts w:ascii="Times New Roman" w:eastAsia="Times New Roman" w:hAnsi="Times New Roman" w:cs="Times New Roman"/>
          <w:sz w:val="28"/>
          <w:szCs w:val="28"/>
          <w:lang w:eastAsia="ru-RU"/>
        </w:rPr>
        <w:t>.</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49.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внутреннего государственного (муниципального) финансового контроля, органов внешнего государственного (муниципального) контроля и отчетах внутреннего финансового аудита, представленных руководителю (заместителю руководителя)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50. Главный администратор (администратор) бюджетных средств вправе самостоятельно определить Порядок составления отчетности о результатах </w:t>
      </w:r>
      <w:r w:rsidRPr="005B0CC9">
        <w:rPr>
          <w:rFonts w:ascii="Times New Roman" w:eastAsia="Times New Roman" w:hAnsi="Times New Roman" w:cs="Times New Roman"/>
          <w:sz w:val="28"/>
          <w:szCs w:val="28"/>
          <w:lang w:eastAsia="ru-RU"/>
        </w:rPr>
        <w:lastRenderedPageBreak/>
        <w:t>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51. Главный администратор (администратор) бюджетных средств по запросу финансового управления в указанные им сроки обязан представлять информацию и документы в целях проведения анализа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val="en-US" w:eastAsia="ru-RU"/>
        </w:rPr>
        <w:t>III</w:t>
      </w:r>
      <w:r w:rsidRPr="005B0CC9">
        <w:rPr>
          <w:rFonts w:ascii="Times New Roman" w:eastAsia="Times New Roman" w:hAnsi="Times New Roman" w:cs="Times New Roman"/>
          <w:sz w:val="28"/>
          <w:szCs w:val="28"/>
          <w:lang w:eastAsia="ru-RU"/>
        </w:rPr>
        <w:t>. Порядок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 xml:space="preserve">Настоящий Порядок регламентирует процедуру организации и осуществления главным распорядителем (распорядителем), </w:t>
      </w:r>
      <w:r w:rsidRPr="005B0CC9">
        <w:rPr>
          <w:rFonts w:ascii="Times New Roman" w:eastAsia="Calibri" w:hAnsi="Times New Roman" w:cs="Times New Roman"/>
          <w:bCs/>
          <w:sz w:val="28"/>
          <w:szCs w:val="28"/>
          <w:lang w:bidi="en-US"/>
        </w:rPr>
        <w:t xml:space="preserve">главным администратором (администратором), </w:t>
      </w:r>
      <w:r w:rsidRPr="005B0CC9">
        <w:rPr>
          <w:rFonts w:ascii="Times New Roman" w:eastAsia="Calibri" w:hAnsi="Times New Roman" w:cs="Times New Roman"/>
          <w:sz w:val="28"/>
          <w:szCs w:val="28"/>
          <w:lang w:bidi="en-US"/>
        </w:rPr>
        <w:t>главным администратором (администратором) источников финансирования дефицита местного бюджета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52. Субъектом внутреннего финансового аудита является уполномоченное на осуществление внутреннего финансового аудита структурное подразделение главного администратора (администратора) бюджетных средств или должностные лица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Объектами аудита являются структурные подразделения или должностные лица главного администратора (администратора) бюджетных средств, уполномоченные на осуществление операций (действий по формированию документов, необходимых для выполнения внутренних бюджетных процедур), а также подведомственные главному администратору (администратору) бюджетных средств получатели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53. Деятельность субъекта внутреннего финансового аудита основывается на принципах законности, объективности, эффективности, независимости, профессиональной компетентности, а также системности и ответственности.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Принцип законности выражается в строгом и полном выполнении правовых норм, регулирующих осуществление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Принцип эффективности означает, что внутренний финансовый аудит должен исходить из необходимости достижения наилучших (заданных) результатов аудита с использованием заданного (наименьшего) объема затрачиваемых на него ресурсов (финансовых, трудовых и материальных).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Принцип системности заключается в том, что при осуществлении внутреннего финансового аудита выявленные риски (угрозы) и нарушения анализируются по </w:t>
      </w:r>
      <w:r w:rsidRPr="005B0CC9">
        <w:rPr>
          <w:rFonts w:ascii="Times New Roman" w:eastAsia="Times New Roman" w:hAnsi="Times New Roman" w:cs="Times New Roman"/>
          <w:sz w:val="28"/>
          <w:szCs w:val="28"/>
          <w:lang w:eastAsia="ru-RU"/>
        </w:rPr>
        <w:lastRenderedPageBreak/>
        <w:t>всем направлениям финансово-хозяйственной деятельности структурных подразделений главного администратора (администраторов) бюджетных средств и подведомственных им получателей бюджетных средств (далее - объект аудита), с заданной периодичностью в целях оценки надежности внутреннего финансового контроля, подтверждения достоверности бюджетной отчетности, оценки экономности и результативности использования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Принцип ответственности означает, что субъект внутреннего финансового аудита несет ответственность перед руководителем главного администратора (администратора) бюджетных средств за предоставление полных и достоверных аудиторских рекомендаций (предложений), заключений, отчетов, позволяющих при их надлежащим выполнении повысить качество осуществления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54. Внутренний финансовый аудит направлен:</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на оценку надежности внутреннего финансового контроля и подготовку рекомендаций по повышению его эффективности;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Министерством финансов Ставропольского края и финансовым управлением;</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на подготовку предложений по повышению экономности и результативности использования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55. В целях организации осуществления внутреннего финансового аудита руководители главных распорядителей (распорядителей), главных администраторов (администраторов) бюджетных средств обеспечивают выполнение следующих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(администратора) бюджетных средств, разработка и утверждение должностных регламентов и инструкций сотрудников, осуществляющих внутренний финансовый аудит.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56.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 План).</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57. В целях обеспечения принципа независимости аудиторские проверки организуют и осуществляют должностные лица, которые: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не принимают участие в организации и выполнении проверяемых внутренних бюджетных процедур объекта аудита в текущем периоде;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не принимали участие в организации и выполнении проверяемых внутренних бюджетных процедур объекта аудита в течение проверяемого периода и года, предшествующего проверяемому периоду.</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58. Аудиторские проверки подразделяются 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а) камеральные проверки, которые проводятся по месту нахождения субъекта </w:t>
      </w:r>
      <w:r w:rsidRPr="005B0CC9">
        <w:rPr>
          <w:rFonts w:ascii="Times New Roman" w:eastAsia="Times New Roman" w:hAnsi="Times New Roman" w:cs="Times New Roman"/>
          <w:sz w:val="28"/>
          <w:szCs w:val="28"/>
          <w:lang w:eastAsia="ru-RU"/>
        </w:rPr>
        <w:lastRenderedPageBreak/>
        <w:t>внутреннего финансового аудита на основании представленных по его запросу информации и материалов;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выездные проверки, которые проводятся по месту нахождения объектов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 Аудиторские проверки объектов аудита проводятся не реже одного раза в три года.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59. Должностные лица субъекта внутреннего финансового аудита при проведении ими аудиторских проверок имеют право: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посещать помещения и территории, которые занимают объекты аудита, в отношении которых осуществляется аудиторская проверка;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привлекать независимых экспертов, в том числе в целях подготовки актов и заключений.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60. Должностные лица субъекта внутреннего финансового аудита обязаны: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соблюдать требования нормативных правовых актов в установленной сфере деятельности и принятых в соответствии с ними правовых актов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проводить аудиторские проверки в соответствии с программой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отчетами и заключениями).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Порядок составления годового плана внутреннего финансового</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аудита и программ аудиторских проверок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61. </w:t>
      </w:r>
      <w:hyperlink w:anchor="P272" w:history="1">
        <w:r w:rsidRPr="005B0CC9">
          <w:rPr>
            <w:rFonts w:ascii="Times New Roman" w:eastAsia="Times New Roman" w:hAnsi="Times New Roman" w:cs="Times New Roman"/>
            <w:sz w:val="28"/>
            <w:szCs w:val="28"/>
            <w:lang w:eastAsia="ru-RU"/>
          </w:rPr>
          <w:t>План</w:t>
        </w:r>
      </w:hyperlink>
      <w:r w:rsidRPr="005B0CC9">
        <w:rPr>
          <w:rFonts w:ascii="Times New Roman" w:eastAsia="Times New Roman" w:hAnsi="Times New Roman" w:cs="Times New Roman"/>
          <w:sz w:val="28"/>
          <w:szCs w:val="28"/>
          <w:lang w:eastAsia="ru-RU"/>
        </w:rPr>
        <w:t xml:space="preserve"> представляет собой перечень аудиторских проверок, проведение которых предусмотрено в очередном финансовом году.</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По каждой аудиторской проверке в Плане указывается тема аудиторской проверки, объект аудита, вид проверки (камеральная, выездная, комбинированная), проверяемый период, срок проведения аудиторской проверки и ответственные исполнители. Форма Плана приведена в </w:t>
      </w:r>
      <w:hyperlink w:anchor="P272" w:history="1">
        <w:r w:rsidRPr="005B0CC9">
          <w:rPr>
            <w:rFonts w:ascii="Times New Roman" w:eastAsia="Times New Roman" w:hAnsi="Times New Roman" w:cs="Times New Roman"/>
            <w:sz w:val="28"/>
            <w:szCs w:val="28"/>
            <w:lang w:eastAsia="ru-RU"/>
          </w:rPr>
          <w:t>Приложении 1</w:t>
        </w:r>
      </w:hyperlink>
      <w:r w:rsidRPr="005B0CC9">
        <w:rPr>
          <w:rFonts w:ascii="Times New Roman" w:eastAsia="Times New Roman" w:hAnsi="Times New Roman" w:cs="Times New Roman"/>
          <w:sz w:val="28"/>
          <w:szCs w:val="28"/>
          <w:lang w:eastAsia="ru-RU"/>
        </w:rPr>
        <w:t xml:space="preserve"> к Порядку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62. Темы аудиторских проверок формулируются исходя из следующих направлений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аудит надежности системы внутреннего финансового контроля в отношении: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расходов бюджета на обеспечение выполнения функций казенных учреждений;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расходов бюджета на социальное обеспечение и иные выплаты населению;</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в) предоставления муниципальных гарантий;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е)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ж) расходов на исполнение судебных актов по обращению взыскания на средства бюджета Кочубеевского муниципального района Ставропольского края;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з) осуществления полномочий главного администратора (администратора) доходов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 аудит достоверности бюджетной отчетности главного администратора (администратора) бюджетных средств и (или) подведомственных ему администраторов и получателей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аудит экономности и результативности использования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63. В рамках одной аудиторской проверки могут быть одновременно реализованы несколько направлений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64. Тема аудиторской проверки может быть сформулирована с детализацией соответствующего направления аудита по конкретным видам или направлениям расходов (доходов, источников финансирования дефицита) бюджета, а также проверяемого периода. Проверяемый период определяется руководителем субъекта аудита и может включать: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период текущего года до начала проведения аудиторской проверки и периоды отчетного финансового года;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период текущего года до начала проведения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периоды отчетного финансового года.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65. Выбор объектов аудита, подведомственных главному администратору (администратору) бюджетных средств, для включения в план аудиторских проверок достоверности бюджетной отчетности осуществляется исходя из следующих критериев отбора, приведенных в порядке убывания их значимости: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объем активов (обязательств) объекта аудита на конец отчетного финансового года;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существенность нарушений (недостатков) в сфере бюджетного учета и отчетности, выявленных органами государственного (муниципального) финансового контроля за период времени, прошедший с момента предыдущей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полнота и своевременность исполнения аудиторских рекомендаций, выданных по результатам предыдущих аудиторских проверок достоверности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 xml:space="preserve">г) период, прошедший с момента окончания предыдущей аудиторской проверки (в случае, если указанный период превышает 3 года, аудиторская проверка в отношении соответствующего направления включается в </w:t>
      </w:r>
      <w:hyperlink w:anchor="P272" w:history="1">
        <w:r w:rsidRPr="005B0CC9">
          <w:rPr>
            <w:rFonts w:ascii="Times New Roman" w:eastAsia="Times New Roman" w:hAnsi="Times New Roman" w:cs="Times New Roman"/>
            <w:sz w:val="28"/>
            <w:szCs w:val="28"/>
            <w:lang w:eastAsia="ru-RU"/>
          </w:rPr>
          <w:t>план</w:t>
        </w:r>
      </w:hyperlink>
      <w:r w:rsidRPr="005B0CC9">
        <w:rPr>
          <w:rFonts w:ascii="Times New Roman" w:eastAsia="Times New Roman" w:hAnsi="Times New Roman" w:cs="Times New Roman"/>
          <w:sz w:val="28"/>
          <w:szCs w:val="28"/>
          <w:lang w:eastAsia="ru-RU"/>
        </w:rPr>
        <w:t xml:space="preserve"> в обязательном порядке);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 организация внутреннего контроля ведения бюджетного учета и составления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е) опыт и квалификация сотрудников, необходимые для исполнения ими своих должностных обязанностей по осуществлению операций, осуществляющих ведение бюджетного учета и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66. Направление аудита или объект аудита включается в </w:t>
      </w:r>
      <w:hyperlink w:anchor="P272" w:history="1">
        <w:r w:rsidRPr="005B0CC9">
          <w:rPr>
            <w:rFonts w:ascii="Times New Roman" w:eastAsia="Times New Roman" w:hAnsi="Times New Roman" w:cs="Times New Roman"/>
            <w:sz w:val="28"/>
            <w:szCs w:val="28"/>
            <w:lang w:eastAsia="ru-RU"/>
          </w:rPr>
          <w:t>план</w:t>
        </w:r>
      </w:hyperlink>
      <w:r w:rsidRPr="005B0CC9">
        <w:rPr>
          <w:rFonts w:ascii="Times New Roman" w:eastAsia="Times New Roman" w:hAnsi="Times New Roman" w:cs="Times New Roman"/>
          <w:sz w:val="28"/>
          <w:szCs w:val="28"/>
          <w:lang w:eastAsia="ru-RU"/>
        </w:rPr>
        <w:t>, если его значение приоритетности выше порогового значения, которое устанавливается исходя из анализа следующих факторов: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степень обеспеченности подразделения внутреннего финансового аудита ресурсами (трудовыми, материальными и финансовыми);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возможность проведения аудиторских проверок в установленные сроки;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объем резерва времени для выполнения внеплановых аудиторских проверок.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67. </w:t>
      </w:r>
      <w:hyperlink w:anchor="P272" w:history="1">
        <w:r w:rsidRPr="005B0CC9">
          <w:rPr>
            <w:rFonts w:ascii="Times New Roman" w:eastAsia="Times New Roman" w:hAnsi="Times New Roman" w:cs="Times New Roman"/>
            <w:sz w:val="28"/>
            <w:szCs w:val="28"/>
            <w:lang w:eastAsia="ru-RU"/>
          </w:rPr>
          <w:t>План</w:t>
        </w:r>
      </w:hyperlink>
      <w:r w:rsidRPr="005B0CC9">
        <w:rPr>
          <w:rFonts w:ascii="Times New Roman" w:eastAsia="Times New Roman" w:hAnsi="Times New Roman" w:cs="Times New Roman"/>
          <w:sz w:val="28"/>
          <w:szCs w:val="28"/>
          <w:lang w:eastAsia="ru-RU"/>
        </w:rPr>
        <w:t xml:space="preserve"> утверждается руководителем главного администратора (администратора) бюджетных средств до 20 декабря года, предшествующему планируемому году.</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68. Аудиторская проверка назначается в соответствии с решением (приказом, распоряжением) руководителя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69. Подготовка к проведению аудиторской проверки включает в себя следующие действия: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предварительный анализ данных об объекте аудита, соответствующих теме аудиторской проверки, опросы, собеседования;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разработка и утверждение программы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формирование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70. Аудиторская проверка проводится на основании </w:t>
      </w:r>
      <w:hyperlink w:anchor="P518" w:history="1">
        <w:r w:rsidRPr="005B0CC9">
          <w:rPr>
            <w:rFonts w:ascii="Times New Roman" w:eastAsia="Times New Roman" w:hAnsi="Times New Roman" w:cs="Times New Roman"/>
            <w:sz w:val="28"/>
            <w:szCs w:val="28"/>
            <w:lang w:eastAsia="ru-RU"/>
          </w:rPr>
          <w:t>программы</w:t>
        </w:r>
      </w:hyperlink>
      <w:r w:rsidRPr="005B0CC9">
        <w:rPr>
          <w:rFonts w:ascii="Times New Roman" w:eastAsia="Times New Roman" w:hAnsi="Times New Roman" w:cs="Times New Roman"/>
          <w:sz w:val="28"/>
          <w:szCs w:val="28"/>
          <w:lang w:eastAsia="ru-RU"/>
        </w:rPr>
        <w:t xml:space="preserve"> аудиторской проверки, утвержденной руководителем субъекта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71. В целях составления </w:t>
      </w:r>
      <w:hyperlink w:anchor="P518" w:history="1">
        <w:r w:rsidRPr="005B0CC9">
          <w:rPr>
            <w:rFonts w:ascii="Times New Roman" w:eastAsia="Times New Roman" w:hAnsi="Times New Roman" w:cs="Times New Roman"/>
            <w:sz w:val="28"/>
            <w:szCs w:val="28"/>
            <w:lang w:eastAsia="ru-RU"/>
          </w:rPr>
          <w:t>программы</w:t>
        </w:r>
      </w:hyperlink>
      <w:r w:rsidRPr="005B0CC9">
        <w:rPr>
          <w:rFonts w:ascii="Times New Roman" w:eastAsia="Times New Roman" w:hAnsi="Times New Roman" w:cs="Times New Roman"/>
          <w:sz w:val="28"/>
          <w:szCs w:val="28"/>
          <w:lang w:eastAsia="ru-RU"/>
        </w:rPr>
        <w:t xml:space="preserve"> аудиторской проверки субъект внутреннего финансового аудита проводит предварительный анализ данных об объектах аудита, в том числе сведений о результатах: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осуществления внутреннего финансового контроля за период, подлежащий аудиторской проверке;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проведения в проверяемом периоде контрольных мероприятий органами государственного (муниципального) финансового контроля в отношении финансово-хозяйственной деятельности объектов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72. </w:t>
      </w:r>
      <w:hyperlink w:anchor="P518" w:history="1">
        <w:r w:rsidRPr="005B0CC9">
          <w:rPr>
            <w:rFonts w:ascii="Times New Roman" w:eastAsia="Times New Roman" w:hAnsi="Times New Roman" w:cs="Times New Roman"/>
            <w:sz w:val="28"/>
            <w:szCs w:val="28"/>
            <w:lang w:eastAsia="ru-RU"/>
          </w:rPr>
          <w:t>Программа</w:t>
        </w:r>
      </w:hyperlink>
      <w:r w:rsidRPr="005B0CC9">
        <w:rPr>
          <w:rFonts w:ascii="Times New Roman" w:eastAsia="Times New Roman" w:hAnsi="Times New Roman" w:cs="Times New Roman"/>
          <w:sz w:val="28"/>
          <w:szCs w:val="28"/>
          <w:lang w:eastAsia="ru-RU"/>
        </w:rPr>
        <w:t xml:space="preserve"> аудиторской проверки содержит: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тему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наименование объектов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перечень вопросов, подлежащих изучению в ходе аудиторской проверки, а также сроки ее проведения.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 xml:space="preserve">Форма программы аудиторской проверки приведена в </w:t>
      </w:r>
      <w:hyperlink w:anchor="P518" w:history="1">
        <w:r w:rsidRPr="005B0CC9">
          <w:rPr>
            <w:rFonts w:ascii="Times New Roman" w:eastAsia="Times New Roman" w:hAnsi="Times New Roman" w:cs="Times New Roman"/>
            <w:sz w:val="28"/>
            <w:szCs w:val="28"/>
            <w:lang w:eastAsia="ru-RU"/>
          </w:rPr>
          <w:t>Приложении 2</w:t>
        </w:r>
      </w:hyperlink>
      <w:r w:rsidRPr="005B0CC9">
        <w:rPr>
          <w:rFonts w:ascii="Times New Roman" w:eastAsia="Times New Roman" w:hAnsi="Times New Roman" w:cs="Times New Roman"/>
          <w:sz w:val="28"/>
          <w:szCs w:val="28"/>
          <w:lang w:eastAsia="ru-RU"/>
        </w:rPr>
        <w:t xml:space="preserve"> к Порядку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73. </w:t>
      </w:r>
      <w:hyperlink w:anchor="P518" w:history="1">
        <w:r w:rsidRPr="005B0CC9">
          <w:rPr>
            <w:rFonts w:ascii="Times New Roman" w:eastAsia="Times New Roman" w:hAnsi="Times New Roman" w:cs="Times New Roman"/>
            <w:sz w:val="28"/>
            <w:szCs w:val="28"/>
            <w:lang w:eastAsia="ru-RU"/>
          </w:rPr>
          <w:t>Программа</w:t>
        </w:r>
      </w:hyperlink>
      <w:r w:rsidRPr="005B0CC9">
        <w:rPr>
          <w:rFonts w:ascii="Times New Roman" w:eastAsia="Times New Roman" w:hAnsi="Times New Roman" w:cs="Times New Roman"/>
          <w:sz w:val="28"/>
          <w:szCs w:val="28"/>
          <w:lang w:eastAsia="ru-RU"/>
        </w:rPr>
        <w:t xml:space="preserve"> аудиторской проверки содержит следующие вопросы вне зависимости от направления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организация и проведение внутреннего финансового контроля в отношении аудируемой внутренней бюджетной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применение автоматизированных информационных систем объектами аудита при осуществлении аудируемой внутренней бюджетной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74. Внеплановые аудиторские проверки проводятся по поручению главы Кочубеевского муниципального района Ставропольского края, а также по решению руководителя главного администратора (администратора), бюджетных средств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Проведение аудиторских проверок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75. Аудиторская проверка проводится в соответствии с </w:t>
      </w:r>
      <w:hyperlink w:anchor="P518" w:history="1">
        <w:r w:rsidRPr="005B0CC9">
          <w:rPr>
            <w:rFonts w:ascii="Times New Roman" w:eastAsia="Times New Roman" w:hAnsi="Times New Roman" w:cs="Times New Roman"/>
            <w:sz w:val="28"/>
            <w:szCs w:val="28"/>
            <w:lang w:eastAsia="ru-RU"/>
          </w:rPr>
          <w:t>программой</w:t>
        </w:r>
      </w:hyperlink>
      <w:r w:rsidRPr="005B0CC9">
        <w:rPr>
          <w:rFonts w:ascii="Times New Roman" w:eastAsia="Times New Roman" w:hAnsi="Times New Roman" w:cs="Times New Roman"/>
          <w:sz w:val="28"/>
          <w:szCs w:val="28"/>
          <w:lang w:eastAsia="ru-RU"/>
        </w:rPr>
        <w:t xml:space="preserve"> аудиторской проверки с применением следующих возможных методов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инспектирования, представляющего собой изучение записей и документов, связанных с осуществлением операций (действий по формированию документов, необходимых для выполнения внутренних бюджетных процедур) и (или) операций с материальными активами;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подтверждения, представляющего собой ответ на запрос информации, содержащейся в регистрах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пересчета, представляющего собой проверку точности арифметических расчетов, произведенных объектом аудита, либо самостоятельного расчета работника подразделения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Для достижения целей аудиторской проверки применяются различные методы аудита, а также их комбинации в зависимости от целей аудиторской проверки, временных ограничений и ограничений в ресурсах.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76. В целях оценки надежности внутреннего финансового контроля в ходе аудиторских проверок изучаются: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и полнота нормативного регулирования вопросов организации и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организация планирования внутреннего финансового контроля, в том числе применяемые критерии отбора операций (действий по формированию документов, необходимых для выполнения внутренних бюджетных процедур) для их включения в Карты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разграничение между сотрудниками обязанностей по осуществлению внутренних бюджетных процедур и ответственности за их результаты;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доведение до сотрудников информации, необходимой для выполнения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учет результатов внутреннего финансового контроля при принятии решений о стимулировании сотрудников или применении к ним мер ответственности;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своевременность заполнения регистров (журналов)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учет результатов проведения контрольных мероприятий органов государственного (муниципального) финансового контроля и результатов проведения аудиторских проверок при формировании (актуализации) Карт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(отсутствие) контрольных действий, выполненных более чем один раз, и не имеющих результатов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77. В целях подготовки рекомендаций по повышению эффективности внутреннего финансового контроля (качества выполнения внутренних бюджетных процедур) в ходе аудиторских проверок изучаются: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организация работы по обмену опытом, повышению квалификации и переподготовке сотрудников, отвечающих за результаты выполнения внутренних бюджетных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использование практики периодического подведения итогов осуществления внутреннего финансового контроля за прошедшие периоды и принятия решений по изменению процедур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понимание сотрудниками значимости осуществления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применение автоматизированных информационных систем в процедурах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78. В целях подтверждения достоверности бюджетной отчетности и соответствия порядка ведения бюджетного учета и составления бюджетной отчетности методологии и стандартам бюджетного учета и бюджетной отчетности, установленными Министерством финансов Российской Федерации, Министерством финансов Ставропольского края и финансовым управлением, субъект контроля в ходе аудиторских проверок вправе изучать: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непрерывность ведения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укомплектованность сотрудниками подразделений, ведущих бюджетный учет и формирующего бюджетную отчетность, квалификация таких сотрудников;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наличие и практика разрешения разногласий в отношении ведения бюджетного учета между руководителем объекта аудита и главным бухгалтером или иным должностным лицом, на которое возложено ведение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и актуальность учетной политики, соответствие ее установленным требованиям, частота и причины ее корректировки;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правильность и своевременность оформления и принятия к учету первичных учетных документов;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включение в показатели бюджетной отчетности информации, основанной на регистрации не имевших места фактов хозяйственной жизни (в том числе неосуществленные расходы, несуществующие обязательства), мнимого или притворного объекта бюджетного учета в регистрах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правильность и своевременность ведения регистров бюджетного учета, частота и правильность внесения в них исправлений, соответствие их требованиям, установленным в нормативных правовых актах, регулирующих ведение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соблюдение установленных требований к проведению инвентаризации активов и обязательств;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соответствие состава форм и показателей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составление на основе данных, содержащихся в регистрах бюджетного учета;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(отсутствие) случаев неверного отражения событий, хозяйственных операций в бюджетной отчетности или их преднамеренного исключения из нее;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организация хранения документов бюджетного учета и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(отсутствие) обстоятельств, которые оказывают или могут оказать существенное влияние на достоверность сводной бюджетной отчетности главного администратора бюджетных средств, в том числе степень надежности контроля главного администратора бюджетных средств за соблюдением подведомственными администраторами бюджетных средств и получателями бюджетных средств требований к составлению и представлению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надежность и эффективность ИТ-контролей, включая контроли,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случаев отражения в учете отдельных хозяйственных операций в результате распоряжения руководителя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79. Аудит достоверности бюджетной отчетности проводят в отношении: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годовой бюджетной отчетности главного администратора бюджетных средств до проведения внешней проверки бюджетной отчетности Контрольно-счетной палатой Кочубеевского муниципального района Ставропольского края;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бюджетной отчетности иного объекта аудита за 9 месяцев текущего финансового года и (или) годовой бюджетной отчетности этого объекта аудита до проведения внешней проверки бюджетной отчетности Контрольно-счетной палатой </w:t>
      </w:r>
      <w:r w:rsidRPr="005B0CC9">
        <w:rPr>
          <w:rFonts w:ascii="Times New Roman" w:eastAsia="Times New Roman" w:hAnsi="Times New Roman" w:cs="Times New Roman"/>
          <w:sz w:val="28"/>
          <w:szCs w:val="28"/>
          <w:lang w:eastAsia="ru-RU"/>
        </w:rPr>
        <w:lastRenderedPageBreak/>
        <w:t>Кочубеевского муниципального района Ставропольского края.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Для получения аудиторских доказательств достоверности бюджетной отчетности рекомендуется применять методы аудита (по отдельности и в комбинации) к операциям (группам однотипных операций), неправильное проведение которых приводит к существенному искажению показателя бюджетной отчетности, выраженного в денежном измерении. Применение методов аудита осуществляется с учетом результатов анализа внутреннего контроля ведения бюджетного учета и составления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целях настоящего Порядка под существенным искажением показателя бюджетной отчетности понимается искажение такого показателя более чем на 10% или превышающее 1,5 миллиона рублей.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80. В целях подготовки предложений объекту аудита по повышению экономности и результативности использования бюджетных средств в ходе аудиторских проверок изучаются: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соответствие кассовых расходов плану-графику финансового обеспечения муниципальной программы, непрограммных расходов бюджета;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качество обоснований изменений в сводную бюджетную роспись, бюджетную роспись;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полнота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полнота обоснования причин возникновения неиспользованных бюджетных ассигнований и (или) лимитов бюджетных обязательств, в случае их наличия;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обоснованность объектов закупок, в том числе обоснованность начальных (максимальных) цен контрактов;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равномерность принятия и исполнения обязательств по муниципальным контрактам с учетом особенностей выполняемых функций и полномочий;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обоснованность выбора способов размещения муниципальных закупок с целью достижения экономии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обоснованность показателей муниципального задания на оказание (выполнение) муниципальных услуг (работ) исходя из объема муниципальных услуг (работ) в соответствии с социальными гарантиями и обязательствами;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сопоставление расходов на оказание муниципальных услуг (выполнения работ) с качественными и количественными характеристиками их предоставления;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отклонение стоимости единицы муниципальной услуги (работы), оказанной в рамках муниципального задания, от стоимости единицы услуги на платной основе по одинаковым видам услуг;</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прозрачность и обоснованность методики по определению стоимости муниципальных услуг (работ);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сопоставление плановых и фактических расходов на оказание муниципальных услуг (выполнение работ);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объем и структура дебиторской задолженности, в том числе просроченной;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наличие, объем и структура кредиторской задолженности, в том числе </w:t>
      </w:r>
      <w:r w:rsidRPr="005B0CC9">
        <w:rPr>
          <w:rFonts w:ascii="Times New Roman" w:eastAsia="Times New Roman" w:hAnsi="Times New Roman" w:cs="Times New Roman"/>
          <w:sz w:val="28"/>
          <w:szCs w:val="28"/>
          <w:lang w:eastAsia="ru-RU"/>
        </w:rPr>
        <w:lastRenderedPageBreak/>
        <w:t>просроченной;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обоснованность расчетов при принятии решения об осуществлении капитальных вложений объема эксплуатационных расходов, необходимых для содержания объекта недвижимого имущества после ввода его в эксплуатацию или его приобретения;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наличие порядка оплаты труда работников, определяющего зависимость уровня оплаты труда от результативности профессиональной служебной деятельности и предусматривающего осуществление выплат премий за выполнение особо важных и сложных заданий по результатам работы.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81. В ходе проведения аудиторских проверок могут быть изучены другие вопросы, касающиеся системы внутреннего финансового контроля, процедур ведения бюджетного учета и составления бюджетной отчетности, экономности и результативности использования бюджетных средств, определяемые руководителем субъекта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82. Аудиторская проверка проводится в течение 30 календарных дней со дня вынесения решения руководителем главного администратора (администратора) бюджетных средств о проведении аудиторской проверки с возможностью продления срока не более одного раза и не более чем на 15 календарных дней по решению руководителя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83. Главный администратор (администратор) бюджетных средств вправе установить основания для приостановления и продления аудиторских проверок. Основанием для приостановления или продления проверки является распоряжение главы с учетом мотивированного мнения членов комиссии.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84. При проведении  аудиторской проверки должны быть получены достаточные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85. Рабочая документация, то есть документы и иные материалы, подготавливаемые или получаемые в связи с проведением аудиторской проверки, должны содержать: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а) документы, отражающие результаты подготовки аудиторской проверки, включая ее </w:t>
      </w:r>
      <w:hyperlink w:anchor="P518" w:history="1">
        <w:r w:rsidRPr="005B0CC9">
          <w:rPr>
            <w:rFonts w:ascii="Times New Roman" w:eastAsia="Times New Roman" w:hAnsi="Times New Roman" w:cs="Times New Roman"/>
            <w:sz w:val="28"/>
            <w:szCs w:val="28"/>
            <w:lang w:eastAsia="ru-RU"/>
          </w:rPr>
          <w:t>программу</w:t>
        </w:r>
      </w:hyperlink>
      <w:r w:rsidRPr="005B0CC9">
        <w:rPr>
          <w:rFonts w:ascii="Times New Roman" w:eastAsia="Times New Roman" w:hAnsi="Times New Roman" w:cs="Times New Roman"/>
          <w:sz w:val="28"/>
          <w:szCs w:val="28"/>
          <w:lang w:eastAsia="ru-RU"/>
        </w:rPr>
        <w:t>;</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сведения о характере, сроках, об объеме аудиторской проверки и о результатах ее выполнения;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сведения о выполнении внутреннего финансового контроля в отношении операций, связанных с темой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перечень договоров, соглашений, протоколов, первичной учетной документации, документов бюджетного учета и бюджетной отчетности, изучение которых было осуществлено в ходе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д) копии финансово-хозяйственных документов объекта аудита, </w:t>
      </w:r>
      <w:r w:rsidRPr="005B0CC9">
        <w:rPr>
          <w:rFonts w:ascii="Times New Roman" w:eastAsia="Times New Roman" w:hAnsi="Times New Roman" w:cs="Times New Roman"/>
          <w:sz w:val="28"/>
          <w:szCs w:val="28"/>
          <w:lang w:eastAsia="ru-RU"/>
        </w:rPr>
        <w:lastRenderedPageBreak/>
        <w:t>подтверждающих выявленные нарушения;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е) письменные заявления и объяснения, полученные от должностных лиц и иных работников объектов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ж) копии обращений, направленных органам государственного (муниципального) финансового контроля, экспертам и (или) третьим лицам в ходе аудиторской проверки, и полученные от них сведения;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з) </w:t>
      </w:r>
      <w:hyperlink w:anchor="P560" w:history="1">
        <w:r w:rsidRPr="005B0CC9">
          <w:rPr>
            <w:rFonts w:ascii="Times New Roman" w:eastAsia="Times New Roman" w:hAnsi="Times New Roman" w:cs="Times New Roman"/>
            <w:sz w:val="28"/>
            <w:szCs w:val="28"/>
            <w:lang w:eastAsia="ru-RU"/>
          </w:rPr>
          <w:t>акт</w:t>
        </w:r>
      </w:hyperlink>
      <w:r w:rsidRPr="005B0CC9">
        <w:rPr>
          <w:rFonts w:ascii="Times New Roman" w:eastAsia="Times New Roman" w:hAnsi="Times New Roman" w:cs="Times New Roman"/>
          <w:sz w:val="28"/>
          <w:szCs w:val="28"/>
          <w:lang w:eastAsia="ru-RU"/>
        </w:rPr>
        <w:t xml:space="preserve">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86. Результаты аудиторской проверки оформляются </w:t>
      </w:r>
      <w:hyperlink w:anchor="P560" w:history="1">
        <w:r w:rsidRPr="005B0CC9">
          <w:rPr>
            <w:rFonts w:ascii="Times New Roman" w:eastAsia="Times New Roman" w:hAnsi="Times New Roman" w:cs="Times New Roman"/>
            <w:sz w:val="28"/>
            <w:szCs w:val="28"/>
            <w:lang w:eastAsia="ru-RU"/>
          </w:rPr>
          <w:t>актом</w:t>
        </w:r>
      </w:hyperlink>
      <w:r w:rsidRPr="005B0CC9">
        <w:rPr>
          <w:rFonts w:ascii="Times New Roman" w:eastAsia="Times New Roman" w:hAnsi="Times New Roman" w:cs="Times New Roman"/>
          <w:sz w:val="28"/>
          <w:szCs w:val="28"/>
          <w:lang w:eastAsia="ru-RU"/>
        </w:rPr>
        <w:t xml:space="preserve"> аудиторской проверки, который подписывается руководителем аудиторской группы и направляется (вручается) им представителю объекта аудита, уполномоченному на получение </w:t>
      </w:r>
      <w:hyperlink w:anchor="P560" w:history="1">
        <w:r w:rsidRPr="005B0CC9">
          <w:rPr>
            <w:rFonts w:ascii="Times New Roman" w:eastAsia="Times New Roman" w:hAnsi="Times New Roman" w:cs="Times New Roman"/>
            <w:sz w:val="28"/>
            <w:szCs w:val="28"/>
            <w:lang w:eastAsia="ru-RU"/>
          </w:rPr>
          <w:t>акта</w:t>
        </w:r>
      </w:hyperlink>
      <w:r w:rsidRPr="005B0CC9">
        <w:rPr>
          <w:rFonts w:ascii="Times New Roman" w:eastAsia="Times New Roman" w:hAnsi="Times New Roman" w:cs="Times New Roman"/>
          <w:sz w:val="28"/>
          <w:szCs w:val="28"/>
          <w:lang w:eastAsia="ru-RU"/>
        </w:rPr>
        <w:t>.</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Акт должен содержать информацию об итогах аудиторской проверки, в том числе: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остаточных бюджетных рисках - рисках, остающихся после применения контрольных действий в ходе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информацию о наличии или об отсутствии возражений со стороны объектов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выводы о степени надежности внутреннего финансового контроля, достоверности бюджетной отчетности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выводы о соответствии ведения бюджетного учета и составления бюджетной отчетности объектами аудита методологии и стандартам бюджетного учета и бюджетной отчетности, установленным Министерством финансов Российской Федерации, Министерством финансов Ставропольского края и финансовым управлением, также достоверности и полноте бюджетной отчетности;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в том числе предложения по установлению ограничений (нормативов) в правовых актах главного администратора (администратора) бюджетных средств, регулирующих внутренние бюджетные процедуры, которым сопутствуют коррупционные риски, риски не эффективного использования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87. Выводы о степени надежности внутреннего финансового контроля отражают мнение аудиторской группы о способности системы внутреннего финансового контроля предотвратить совершение нарушений или допущение недостатков при исполнении требований бюджетного законодательства Российской Федерации и иных нормативных правовых актов, регулирующих бюджетные правоотношения.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88. Выводы о степени надежности внутреннего финансового контроля основываются на следующих результатах аудиторской проверки, отражающих: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а) наличие (отсутствие) операций (действий по формированию документов, необходимых для выполнения внутренних бюджетных процедур), в отношении которых контрольные действия не осуществлялись, с указанием обоснований отсутствия такого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наличие (отсутствие) контрольных действий, выполненных более чем один раз, и не имеющих результатов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наличие (отсутствие) излишних операций (действий по формированию документов, необходимых для выполнения внутренних бюджетных процедур) и (или) излишних применяемых контрольных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(действий по формированию документов, необходимых для выполнения внутренних бюджетных процедур) и (или) недостатками в процедуре оценки бюджетных рисков;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 наличие (отсутствие) значимых бюджетных рисков, которые не устранены в ходе процедур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89. Выводы о соответствии ведения бюджетного учета и составлении бюджетной отчетности объектами аудита методологии и стандартам бюджетного учета и бюджетной отчетности, установленным Министерством финансов Российской Федерации, Министерством финансов Ставропольского края и финансовым управлением, достоверности основываются на следующих результатах аудиторской проверки, отражающих:</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наличие (отсутствие) обстоятельств, которые оказывают или могут оказать существенное влияние на достоверность бюджетной отчетности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полноту и достоверность показателей бюджетной отчетности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 оценку актуальности и обоснованности учетной политики, принятой объектами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наличие (отсутствие) фактов внесения объектом аудита исправлений в бюджетную отчетность за предыдущие периоды по требованию органов власти, которым объект аудита представляет бюджетную отчетность в установленном порядке.</w:t>
      </w:r>
    </w:p>
    <w:p w:rsidR="00B20443" w:rsidRPr="005B0CC9" w:rsidRDefault="00B20443" w:rsidP="00B20443">
      <w:pPr>
        <w:widowControl w:val="0"/>
        <w:autoSpaceDE w:val="0"/>
        <w:autoSpaceDN w:val="0"/>
        <w:spacing w:after="0" w:line="240" w:lineRule="auto"/>
        <w:ind w:right="174"/>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результатам рассмотрения указанного акта руководитель главного администратора (администратора) бюджетных средств вправе принять одно или несколько решений: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 о необходимости внесения изменений в существующие процессы осуществления внутренних бюджетных процедур главным администратором (администратором) бюджетных средств, разработки плана устранения выявленных недостатков и нарушений в соответствии с рекомендациями аудиторов, и его реализации;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б) о недостаточной обоснованности аудиторских выводов, предложений и рекомендаций;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в) о применении материальной или дисциплинарной ответственности к виновным в допущении нарушений (недостатков) должностным лицам, а также о </w:t>
      </w:r>
      <w:r w:rsidRPr="005B0CC9">
        <w:rPr>
          <w:rFonts w:ascii="Times New Roman" w:eastAsia="Times New Roman" w:hAnsi="Times New Roman" w:cs="Times New Roman"/>
          <w:sz w:val="28"/>
          <w:szCs w:val="28"/>
          <w:lang w:eastAsia="ru-RU"/>
        </w:rPr>
        <w:lastRenderedPageBreak/>
        <w:t>проведении служебных проверок;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 о направлении материалов в финансовое управление, как орган внутреннего муниципального финансового контроля или правоохранительные органы в случае наличия признаков коррупции, нарушений бюджетного законодательства Российской Федерации, в отношении которых отсутствует возможность их устранения или применяется административная (уголовная) ответственность.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90. Руководитель объекта аудита обеспечивает разработку плана по устранению выявленных недостатков и нарушений в соответствии с рекомендациями субъекта внутреннего финансового аудита и мониторинг его выполнения.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91. Субъект внутреннего финансового аудита проводит мониторинг выполнения плана по устранению недостатков и нарушений, выявленных по результатам аудиторских проверок, включающий следующие процедуры: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получение от объектов аудита информации о выполнении плана по устранению недостатков и нарушений, выявленных по результатам аудита и ее анализ, включая анализ причин невыполнения указанных планов;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оценка действий объектов аудита по устранению выявленных недостатков, совершенствованию внутреннего финансового контроля, в том числе путем проведения контрольных аудиторских проверок;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подготовка и представление руководителю главного администратора (администратора) бюджетных средств доклада о результатах мониторинга плана по устранению недостатков и нарушений, выявленных по результатам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Объект аудита вправе представить письменные возражения по </w:t>
      </w:r>
      <w:hyperlink w:anchor="P560" w:history="1">
        <w:r w:rsidRPr="005B0CC9">
          <w:rPr>
            <w:rFonts w:ascii="Times New Roman" w:eastAsia="Times New Roman" w:hAnsi="Times New Roman" w:cs="Times New Roman"/>
            <w:sz w:val="28"/>
            <w:szCs w:val="28"/>
            <w:lang w:eastAsia="ru-RU"/>
          </w:rPr>
          <w:t>акту</w:t>
        </w:r>
      </w:hyperlink>
      <w:r w:rsidRPr="005B0CC9">
        <w:rPr>
          <w:rFonts w:ascii="Times New Roman" w:eastAsia="Times New Roman" w:hAnsi="Times New Roman" w:cs="Times New Roman"/>
          <w:sz w:val="28"/>
          <w:szCs w:val="28"/>
          <w:lang w:eastAsia="ru-RU"/>
        </w:rPr>
        <w:t xml:space="preserve"> аудиторской проверки в течение 5 рабочих дней с момента получения акта.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92. Форма акта приведена в </w:t>
      </w:r>
      <w:hyperlink w:anchor="P560" w:history="1">
        <w:r w:rsidRPr="005B0CC9">
          <w:rPr>
            <w:rFonts w:ascii="Times New Roman" w:eastAsia="Times New Roman" w:hAnsi="Times New Roman" w:cs="Times New Roman"/>
            <w:sz w:val="28"/>
            <w:szCs w:val="28"/>
            <w:lang w:eastAsia="ru-RU"/>
          </w:rPr>
          <w:t>Приложении 3</w:t>
        </w:r>
      </w:hyperlink>
      <w:r w:rsidRPr="005B0CC9">
        <w:rPr>
          <w:rFonts w:ascii="Times New Roman" w:eastAsia="Times New Roman" w:hAnsi="Times New Roman" w:cs="Times New Roman"/>
          <w:sz w:val="28"/>
          <w:szCs w:val="28"/>
          <w:lang w:eastAsia="ru-RU"/>
        </w:rPr>
        <w:t xml:space="preserve"> к Порядку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Реализация результатов аудиторских проверок</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и отчетность</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93. На основании </w:t>
      </w:r>
      <w:hyperlink w:anchor="P560" w:history="1">
        <w:r w:rsidRPr="005B0CC9">
          <w:rPr>
            <w:rFonts w:ascii="Times New Roman" w:eastAsia="Times New Roman" w:hAnsi="Times New Roman" w:cs="Times New Roman"/>
            <w:sz w:val="28"/>
            <w:szCs w:val="28"/>
            <w:lang w:eastAsia="ru-RU"/>
          </w:rPr>
          <w:t xml:space="preserve">актов </w:t>
        </w:r>
      </w:hyperlink>
      <w:r w:rsidRPr="005B0CC9">
        <w:rPr>
          <w:rFonts w:ascii="Times New Roman" w:eastAsia="Times New Roman" w:hAnsi="Times New Roman" w:cs="Times New Roman"/>
          <w:sz w:val="28"/>
          <w:szCs w:val="28"/>
          <w:lang w:eastAsia="ru-RU"/>
        </w:rPr>
        <w:t xml:space="preserve">аудиторских проверок и мониторинга выполнения плана по устранению недостатков и нарушений, выявленных по результатам аудиторских проверок, субъекты внутреннего финансового аудита осуществляют составление годовой </w:t>
      </w:r>
      <w:hyperlink w:anchor="P777" w:history="1">
        <w:r w:rsidRPr="005B0CC9">
          <w:rPr>
            <w:rFonts w:ascii="Times New Roman" w:eastAsia="Times New Roman" w:hAnsi="Times New Roman" w:cs="Times New Roman"/>
            <w:sz w:val="28"/>
            <w:szCs w:val="28"/>
            <w:lang w:eastAsia="ru-RU"/>
          </w:rPr>
          <w:t>отчетности</w:t>
        </w:r>
      </w:hyperlink>
      <w:r w:rsidRPr="005B0CC9">
        <w:rPr>
          <w:rFonts w:ascii="Times New Roman" w:eastAsia="Times New Roman" w:hAnsi="Times New Roman" w:cs="Times New Roman"/>
          <w:sz w:val="28"/>
          <w:szCs w:val="28"/>
          <w:lang w:eastAsia="ru-RU"/>
        </w:rPr>
        <w:t xml:space="preserve"> о результатах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94. Годовая </w:t>
      </w:r>
      <w:hyperlink w:anchor="P777" w:history="1">
        <w:r w:rsidRPr="005B0CC9">
          <w:rPr>
            <w:rFonts w:ascii="Times New Roman" w:eastAsia="Times New Roman" w:hAnsi="Times New Roman" w:cs="Times New Roman"/>
            <w:sz w:val="28"/>
            <w:szCs w:val="28"/>
            <w:lang w:eastAsia="ru-RU"/>
          </w:rPr>
          <w:t>отчетность</w:t>
        </w:r>
      </w:hyperlink>
      <w:r w:rsidRPr="005B0CC9">
        <w:rPr>
          <w:rFonts w:ascii="Times New Roman" w:eastAsia="Times New Roman" w:hAnsi="Times New Roman" w:cs="Times New Roman"/>
          <w:sz w:val="28"/>
          <w:szCs w:val="28"/>
          <w:lang w:eastAsia="ru-RU"/>
        </w:rPr>
        <w:t xml:space="preserve"> о результатах осуществления внутреннего финансового аудита предоставляется руководителю главного администратора (администратора) бюджетных средств не позднее 10 декабря текущего финансового года и содержит информацию, подтверждающую выводы о надежности (эффективности) внутреннего финансового контроля, достоверности сводной бюджетной отчетности главного администратора (администратора) бюджетных средств.</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95. Форма годовой отчетности о результатах осуществления внутреннего финансового аудита и рекомендации по ее заполнению приведены в </w:t>
      </w:r>
      <w:hyperlink w:anchor="P777" w:history="1">
        <w:r w:rsidRPr="005B0CC9">
          <w:rPr>
            <w:rFonts w:ascii="Times New Roman" w:eastAsia="Times New Roman" w:hAnsi="Times New Roman" w:cs="Times New Roman"/>
            <w:sz w:val="28"/>
            <w:szCs w:val="28"/>
            <w:lang w:eastAsia="ru-RU"/>
          </w:rPr>
          <w:t>Приложении 4</w:t>
        </w:r>
      </w:hyperlink>
      <w:r w:rsidRPr="005B0CC9">
        <w:rPr>
          <w:rFonts w:ascii="Times New Roman" w:eastAsia="Times New Roman" w:hAnsi="Times New Roman" w:cs="Times New Roman"/>
          <w:sz w:val="28"/>
          <w:szCs w:val="28"/>
          <w:lang w:eastAsia="ru-RU"/>
        </w:rPr>
        <w:t xml:space="preserve"> к Порядку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96. Главный администратор (администратор), главный распорядитель (распорядитель) средств местного бюджета по запросу финансового управления</w:t>
      </w:r>
      <w:r w:rsidRPr="005B0CC9">
        <w:rPr>
          <w:rFonts w:ascii="Times New Roman" w:eastAsia="Times New Roman" w:hAnsi="Times New Roman" w:cs="Times New Roman"/>
          <w:b/>
          <w:sz w:val="28"/>
          <w:szCs w:val="28"/>
          <w:lang w:eastAsia="ru-RU"/>
        </w:rPr>
        <w:t xml:space="preserve"> </w:t>
      </w:r>
      <w:r w:rsidRPr="005B0CC9">
        <w:rPr>
          <w:rFonts w:ascii="Times New Roman" w:eastAsia="Times New Roman" w:hAnsi="Times New Roman" w:cs="Times New Roman"/>
          <w:sz w:val="28"/>
          <w:szCs w:val="28"/>
          <w:lang w:eastAsia="ru-RU"/>
        </w:rPr>
        <w:t>в указанные им сроки обязан представлять информацию и документы в целях проведения анализа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Приложение 1</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 Порядку осуществления</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внутреннего финансового</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контроля</w:t>
      </w: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ФОРМА</w:t>
      </w: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spacing w:after="0" w:line="240" w:lineRule="exact"/>
        <w:jc w:val="center"/>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Карта внутреннего финансового контроля</w:t>
      </w:r>
    </w:p>
    <w:p w:rsidR="00B20443" w:rsidRPr="005B0CC9" w:rsidRDefault="00B20443" w:rsidP="00B20443">
      <w:pPr>
        <w:spacing w:after="0" w:line="240" w:lineRule="exact"/>
        <w:jc w:val="center"/>
        <w:rPr>
          <w:rFonts w:ascii="Times New Roman" w:eastAsia="Calibri" w:hAnsi="Times New Roman" w:cs="Times New Roman"/>
          <w:sz w:val="28"/>
          <w:lang w:val="en-US" w:bidi="en-US"/>
        </w:rPr>
      </w:pPr>
      <w:r w:rsidRPr="005B0CC9">
        <w:rPr>
          <w:rFonts w:ascii="Times New Roman" w:eastAsia="Calibri" w:hAnsi="Times New Roman" w:cs="Times New Roman"/>
          <w:sz w:val="28"/>
          <w:lang w:bidi="en-US"/>
        </w:rPr>
        <w:t>н</w:t>
      </w:r>
      <w:r w:rsidRPr="005B0CC9">
        <w:rPr>
          <w:rFonts w:ascii="Times New Roman" w:eastAsia="Calibri" w:hAnsi="Times New Roman" w:cs="Times New Roman"/>
          <w:sz w:val="28"/>
          <w:lang w:val="en-US" w:bidi="en-US"/>
        </w:rPr>
        <w:t xml:space="preserve">а </w:t>
      </w:r>
      <w:r w:rsidRPr="005B0CC9">
        <w:rPr>
          <w:rFonts w:ascii="Times New Roman" w:eastAsia="Calibri" w:hAnsi="Times New Roman" w:cs="Times New Roman"/>
          <w:sz w:val="28"/>
          <w:u w:val="single"/>
          <w:lang w:val="en-US" w:bidi="en-US"/>
        </w:rPr>
        <w:t>____</w:t>
      </w:r>
      <w:r w:rsidRPr="005B0CC9">
        <w:rPr>
          <w:rFonts w:ascii="Times New Roman" w:eastAsia="Calibri" w:hAnsi="Times New Roman" w:cs="Times New Roman"/>
          <w:sz w:val="28"/>
          <w:lang w:val="en-US" w:bidi="en-US"/>
        </w:rPr>
        <w:t xml:space="preserve"> год</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9602" w:type="dxa"/>
        <w:tblBorders>
          <w:right w:val="single" w:sz="4" w:space="0" w:color="auto"/>
        </w:tblBorders>
        <w:tblLayout w:type="fixed"/>
        <w:tblCellMar>
          <w:top w:w="102" w:type="dxa"/>
          <w:left w:w="62" w:type="dxa"/>
          <w:bottom w:w="102" w:type="dxa"/>
          <w:right w:w="62" w:type="dxa"/>
        </w:tblCellMar>
        <w:tblLook w:val="0000"/>
      </w:tblPr>
      <w:tblGrid>
        <w:gridCol w:w="4195"/>
        <w:gridCol w:w="3240"/>
        <w:gridCol w:w="1376"/>
        <w:gridCol w:w="791"/>
      </w:tblGrid>
      <w:tr w:rsidR="00B20443" w:rsidRPr="005B0CC9" w:rsidTr="00183ECA">
        <w:tc>
          <w:tcPr>
            <w:tcW w:w="7435"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76"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Коды</w:t>
            </w:r>
          </w:p>
        </w:tc>
      </w:tr>
      <w:tr w:rsidR="00B20443" w:rsidRPr="005B0CC9" w:rsidTr="00183ECA">
        <w:tc>
          <w:tcPr>
            <w:tcW w:w="7435"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76"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Дата</w:t>
            </w:r>
          </w:p>
        </w:tc>
        <w:tc>
          <w:tcPr>
            <w:tcW w:w="79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главного администратора бюджетных средств</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Глава по БК</w:t>
            </w:r>
          </w:p>
        </w:tc>
        <w:tc>
          <w:tcPr>
            <w:tcW w:w="79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бюджета</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по </w:t>
            </w:r>
            <w:hyperlink r:id="rId7" w:history="1">
              <w:r w:rsidRPr="005B0CC9">
                <w:rPr>
                  <w:rFonts w:ascii="Times New Roman" w:eastAsia="Times New Roman" w:hAnsi="Times New Roman" w:cs="Times New Roman"/>
                  <w:sz w:val="24"/>
                  <w:szCs w:val="20"/>
                  <w:lang w:eastAsia="ru-RU"/>
                </w:rPr>
                <w:t>ОКТМО</w:t>
              </w:r>
            </w:hyperlink>
          </w:p>
        </w:tc>
        <w:tc>
          <w:tcPr>
            <w:tcW w:w="79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подразделения, ответственного за выполнение внутренних бюджетных процедур</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val="en-US" w:bidi="en-US"/>
        </w:rPr>
      </w:pPr>
      <w:r w:rsidRPr="005B0CC9">
        <w:rPr>
          <w:rFonts w:ascii="Times New Roman" w:eastAsia="Calibri" w:hAnsi="Times New Roman" w:cs="Times New Roman"/>
          <w:lang w:val="en-US" w:bidi="en-US"/>
        </w:rPr>
        <w:t>РАЗДЕЛ I</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bidi="en-US"/>
        </w:rPr>
      </w:pPr>
      <w:r w:rsidRPr="005B0CC9">
        <w:rPr>
          <w:rFonts w:ascii="Times New Roman" w:eastAsia="Calibri" w:hAnsi="Times New Roman" w:cs="Times New Roman"/>
          <w:sz w:val="24"/>
          <w:szCs w:val="24"/>
          <w:lang w:bidi="en-US"/>
        </w:rPr>
        <w:t>(при наличии двух и более разделов)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bidi="en-US"/>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Наименование внутренней бюджетной процедуры: 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540" w:type="dxa"/>
        <w:tblInd w:w="62" w:type="dxa"/>
        <w:tblLayout w:type="fixed"/>
        <w:tblCellMar>
          <w:top w:w="102" w:type="dxa"/>
          <w:left w:w="62" w:type="dxa"/>
          <w:bottom w:w="102" w:type="dxa"/>
          <w:right w:w="62" w:type="dxa"/>
        </w:tblCellMar>
        <w:tblLook w:val="0000"/>
      </w:tblPr>
      <w:tblGrid>
        <w:gridCol w:w="680"/>
        <w:gridCol w:w="850"/>
        <w:gridCol w:w="1531"/>
        <w:gridCol w:w="737"/>
        <w:gridCol w:w="1531"/>
        <w:gridCol w:w="737"/>
        <w:gridCol w:w="794"/>
        <w:gridCol w:w="794"/>
        <w:gridCol w:w="794"/>
        <w:gridCol w:w="1092"/>
      </w:tblGrid>
      <w:tr w:rsidR="00B20443" w:rsidRPr="005B0CC9" w:rsidTr="00183ECA">
        <w:tc>
          <w:tcPr>
            <w:tcW w:w="680"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Процесс</w:t>
            </w:r>
          </w:p>
        </w:tc>
        <w:tc>
          <w:tcPr>
            <w:tcW w:w="850"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Наименование операции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ответственное за выполнение операции, с указанием Ф.И.О., должности</w:t>
            </w:r>
          </w:p>
        </w:tc>
        <w:tc>
          <w:tcPr>
            <w:tcW w:w="73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Периодичность выполнения операции</w:t>
            </w:r>
          </w:p>
        </w:tc>
        <w:tc>
          <w:tcPr>
            <w:tcW w:w="1531"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осуществляющее контрольное действие, с указанием Ф.И.О., должности</w:t>
            </w:r>
          </w:p>
        </w:tc>
        <w:tc>
          <w:tcPr>
            <w:tcW w:w="73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Методы контроля</w:t>
            </w:r>
          </w:p>
        </w:tc>
        <w:tc>
          <w:tcPr>
            <w:tcW w:w="79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Контрольное действие</w:t>
            </w:r>
          </w:p>
        </w:tc>
        <w:tc>
          <w:tcPr>
            <w:tcW w:w="79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Виды контроля / способы контроля</w:t>
            </w:r>
          </w:p>
        </w:tc>
        <w:tc>
          <w:tcPr>
            <w:tcW w:w="79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Периодичность контрольных действий</w:t>
            </w:r>
          </w:p>
        </w:tc>
        <w:tc>
          <w:tcPr>
            <w:tcW w:w="1092"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Подпись должностного лица, осуществляющего контрольное действие</w:t>
            </w:r>
          </w:p>
        </w:tc>
      </w:tr>
      <w:tr w:rsidR="00B20443" w:rsidRPr="005B0CC9" w:rsidTr="00183ECA">
        <w:tc>
          <w:tcPr>
            <w:tcW w:w="68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1</w:t>
            </w:r>
          </w:p>
        </w:tc>
        <w:tc>
          <w:tcPr>
            <w:tcW w:w="85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2</w:t>
            </w: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3</w:t>
            </w: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4</w:t>
            </w: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5</w:t>
            </w: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6</w:t>
            </w: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7</w:t>
            </w: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8</w:t>
            </w: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9</w:t>
            </w:r>
          </w:p>
        </w:tc>
        <w:tc>
          <w:tcPr>
            <w:tcW w:w="1092"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10</w:t>
            </w:r>
          </w:p>
        </w:tc>
      </w:tr>
      <w:tr w:rsidR="00B20443" w:rsidRPr="005B0CC9" w:rsidTr="00183ECA">
        <w:tc>
          <w:tcPr>
            <w:tcW w:w="68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85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92"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r w:rsidR="00B20443" w:rsidRPr="005B0CC9" w:rsidTr="00183ECA">
        <w:tc>
          <w:tcPr>
            <w:tcW w:w="68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850"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53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92"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B20443" w:rsidRPr="005B0CC9" w:rsidSect="0050072A">
          <w:pgSz w:w="11906" w:h="16838"/>
          <w:pgMar w:top="1418" w:right="567" w:bottom="1134" w:left="1560" w:header="709" w:footer="709" w:gutter="0"/>
          <w:cols w:space="708"/>
          <w:docGrid w:linePitch="360"/>
        </w:sectPr>
      </w:pP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lastRenderedPageBreak/>
        <w:t>Приложение 2</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 Порядку осуществления</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внутреннего финансового</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контроля</w:t>
      </w: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Примерный перечень процессов внутренних бюджетных процедур, необходимых для формирования Карты внутреннего финансового контроля</w:t>
      </w:r>
    </w:p>
    <w:p w:rsidR="00B20443" w:rsidRPr="005B0CC9" w:rsidRDefault="00B20443" w:rsidP="00B20443">
      <w:pPr>
        <w:spacing w:after="0" w:line="240" w:lineRule="exact"/>
        <w:jc w:val="center"/>
        <w:rPr>
          <w:rFonts w:ascii="Times New Roman" w:eastAsia="Calibri" w:hAnsi="Times New Roman" w:cs="Times New Roman"/>
          <w:sz w:val="28"/>
          <w:lang w:bidi="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600"/>
        <w:gridCol w:w="1644"/>
        <w:gridCol w:w="1757"/>
      </w:tblGrid>
      <w:tr w:rsidR="00B20443" w:rsidRPr="005B0CC9" w:rsidTr="00183ECA">
        <w:tc>
          <w:tcPr>
            <w:tcW w:w="2665"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внутренней бюджетной процедуры</w:t>
            </w:r>
          </w:p>
        </w:tc>
        <w:tc>
          <w:tcPr>
            <w:tcW w:w="360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процесса</w:t>
            </w:r>
          </w:p>
        </w:tc>
        <w:tc>
          <w:tcPr>
            <w:tcW w:w="1644"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Подразделение, ответственное за результат выполнения процесса внутренней бюджетной процедуры</w:t>
            </w:r>
          </w:p>
        </w:tc>
        <w:tc>
          <w:tcPr>
            <w:tcW w:w="175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Соисполнители выполнения процесса внутренней бюджетной процедуры</w:t>
            </w:r>
          </w:p>
        </w:tc>
      </w:tr>
      <w:tr w:rsidR="00B20443" w:rsidRPr="005B0CC9" w:rsidTr="00183ECA">
        <w:tc>
          <w:tcPr>
            <w:tcW w:w="2665" w:type="dxa"/>
            <w:tcBorders>
              <w:bottom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w:t>
            </w:r>
          </w:p>
        </w:tc>
        <w:tc>
          <w:tcPr>
            <w:tcW w:w="360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w:t>
            </w:r>
          </w:p>
        </w:tc>
        <w:tc>
          <w:tcPr>
            <w:tcW w:w="1644"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w:t>
            </w:r>
          </w:p>
        </w:tc>
        <w:tc>
          <w:tcPr>
            <w:tcW w:w="175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4</w:t>
            </w:r>
          </w:p>
        </w:tc>
      </w:tr>
      <w:tr w:rsidR="00B20443" w:rsidRPr="005B0CC9" w:rsidTr="00183ECA">
        <w:trPr>
          <w:trHeight w:val="3019"/>
        </w:trPr>
        <w:tc>
          <w:tcPr>
            <w:tcW w:w="2665" w:type="dxa"/>
            <w:vMerge w:val="restart"/>
            <w:tcBorders>
              <w:bottom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4"/>
                <w:lang w:eastAsia="ru-RU"/>
              </w:rPr>
              <w:t>составление и представление документов в финансовое управление администрации Кочубеевского муниципального района Ставропольского края (далее - финансовое управление), необходимых для составления и рассмотрения проекта решения о местном бюджете, в том числе реестра расходных обязательств и обоснований бюджетных ассигнований</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социальное обеспечение и иные выплаты населению в части публичных нормативных (публичных) обязательств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социальное обеспечение и иные выплаты населению за счет субвенций на осуществление переданных полномочий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фонд оплаты труда и страховых взносов в государственные внебюджетные фонды</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Составление и представление обоснований бюджетных ассигнований на предоставление бюджетных инвестиций в объекты капитального </w:t>
            </w:r>
            <w:r w:rsidRPr="005B0CC9">
              <w:rPr>
                <w:rFonts w:ascii="Times New Roman" w:eastAsia="Times New Roman" w:hAnsi="Times New Roman" w:cs="Times New Roman"/>
                <w:sz w:val="24"/>
                <w:szCs w:val="20"/>
                <w:lang w:eastAsia="ru-RU"/>
              </w:rPr>
              <w:lastRenderedPageBreak/>
              <w:t>строительства муниципальной собственности или на приобретение объектов недвижимого имущества в муниципальной собственности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Уполномоченное подразделение главного администрато</w:t>
            </w:r>
            <w:r w:rsidRPr="005B0CC9">
              <w:rPr>
                <w:rFonts w:ascii="Times New Roman" w:eastAsia="Times New Roman" w:hAnsi="Times New Roman" w:cs="Times New Roman"/>
                <w:sz w:val="24"/>
                <w:szCs w:val="20"/>
                <w:lang w:eastAsia="ru-RU"/>
              </w:rPr>
              <w:lastRenderedPageBreak/>
              <w:t>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бюджетных инвестиций (за исключением бюджетных инвестиций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субсидий на софинансирование капитальных вложений в объекты муниципальной собственности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закупку товаров, работ и услуг</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Borders>
              <w:bottom w:val="nil"/>
            </w:tcBorders>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межбюджетного трансферта (за исключением субсидии на софинансирование капитальных вложений в объекты муниципальной собственности, субвенции на осуществление переданных полномочий в части социального обеспечения и иных выплат населению)</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Borders>
              <w:top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субсидий муниципальным учреждениям</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w:t>
            </w:r>
            <w:r w:rsidRPr="005B0CC9">
              <w:rPr>
                <w:rFonts w:ascii="Times New Roman" w:eastAsia="Times New Roman" w:hAnsi="Times New Roman" w:cs="Times New Roman"/>
                <w:sz w:val="24"/>
                <w:szCs w:val="20"/>
                <w:lang w:eastAsia="ru-RU"/>
              </w:rPr>
              <w:lastRenderedPageBreak/>
              <w:t>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субсидий муниципальным унитарным предприятиям</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субсидий юридическим, физическим лицам и индивидуальным предпринимателям (за исключением субсидий муниципальным учреждениям, муниципальным унитарным предприятиям)</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исполнение судебных исков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уплату налогов и иных платежей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обоснований бюджетных ассигнований на предоставление резервных средств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Ведение реестра расходных обязательств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w:t>
            </w:r>
            <w:r w:rsidRPr="005B0CC9">
              <w:rPr>
                <w:rFonts w:ascii="Times New Roman" w:eastAsia="Times New Roman" w:hAnsi="Times New Roman" w:cs="Times New Roman"/>
                <w:sz w:val="24"/>
                <w:szCs w:val="20"/>
                <w:lang w:eastAsia="ru-RU"/>
              </w:rPr>
              <w:lastRenderedPageBreak/>
              <w:t>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направление распределения бюджетных ассигнований по кодам классификации расходов бюджетов и (или) документа об объемах бюджетных ассигнований на дополнительные потребности главного распорядителя бюджетных средств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направление проекта нормативного правового акта о предоставлении средств из бюджета (проекта решения о подготовке и реализации бюджетных инвестиций в объекты муниципальной собственности)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составление и представление документов в финансовое управление, необходимых для составления и ведения кассового плана исполнения местного бюджета</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в финансовое управление сведений, необходимых для составления и ведения кассового плана по доходам бюджета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в финансовое управление сведений, необходимых для составления и ведения кассового плана по расходам бюджета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и представление в финансовое управление сведений, необходимых для составления и ведения кассового плана по источникам финансирования дефицита бюджета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составление, утверждение и ведение бюджетной росписи главного распорядителя (распорядителя) средств </w:t>
            </w:r>
            <w:r w:rsidRPr="005B0CC9">
              <w:rPr>
                <w:rFonts w:ascii="Times New Roman" w:eastAsia="Times New Roman" w:hAnsi="Times New Roman" w:cs="Times New Roman"/>
                <w:sz w:val="24"/>
                <w:szCs w:val="24"/>
                <w:lang w:eastAsia="ru-RU"/>
              </w:rPr>
              <w:lastRenderedPageBreak/>
              <w:t xml:space="preserve">местного бюджета </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Формирование и утверждение бюджетной росписи главного распорядителя (распорядителя) бюджетных средств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w:t>
            </w:r>
            <w:r w:rsidRPr="005B0CC9">
              <w:rPr>
                <w:rFonts w:ascii="Times New Roman" w:eastAsia="Times New Roman" w:hAnsi="Times New Roman" w:cs="Times New Roman"/>
                <w:sz w:val="24"/>
                <w:szCs w:val="20"/>
                <w:lang w:eastAsia="ru-RU"/>
              </w:rPr>
              <w:lastRenderedPageBreak/>
              <w:t>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Ведение бюджетной росписи главного распорядителя (распорядителя) бюджетных средств, в том числе внесение изменений в бюджетную роспись</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составление и направление документов в финансовое управление,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направление предложений по внесению изменений в распределение бюджетных ассигнований для включения в проект решения о местном бюджете о внесении изменений в решение о бюджете</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направление предложений об изменении сводной бюджетной росписи и лимитов бюджетных обязательств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распределение лимитов бюджетных обязательств по подведомственным распорядителям и получателям бюджетных средств</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представление в финансовое управление расходного расписания</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и представление в финансовое управление реестра расходных расписаний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Уполномоченное подразделение главного администратора </w:t>
            </w:r>
            <w:r w:rsidRPr="005B0CC9">
              <w:rPr>
                <w:rFonts w:ascii="Times New Roman" w:eastAsia="Times New Roman" w:hAnsi="Times New Roman" w:cs="Times New Roman"/>
                <w:sz w:val="24"/>
                <w:szCs w:val="20"/>
                <w:lang w:eastAsia="ru-RU"/>
              </w:rPr>
              <w:lastRenderedPageBreak/>
              <w:t>(администратора)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lastRenderedPageBreak/>
              <w:t>составление, утверждение и ведение бюджетных смет и свода бюджетных смет</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свода бюджетных смет</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Утверждение и ведение свода бюджетных смет</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Утверждение и ведение бюджетных смет</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формирование и утверждение муниципальных заданий в отношении подведомственных муниципальных учреждений</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муниципальных заданий в отношении подведомственных муниципальных учреждений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Утверждение муниципальных заданий в отношении подведомственных муниципальных учреждений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Руководитель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Сбор и анализ информации о соблюдении условий предоставления средств из бюджета (результативности их использования) по соответствующему трансферту</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Представление результатов руководителю (заместителю руководителя) главного администратора бюджетных средств анализа информации о соблюдении условий предоставления средств из бюджета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Принятие мер по обеспечению условий предоставления средств из бюджета по результатам анализа, проверок соблюдения условий предоставления средств из бюджета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Руководитель (заместитель руководителя)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составление и представление бюджетной отчетности и сводной бюджетной отчетности</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бюджетной отчетности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должностное лицо субъекта учета</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Представление бюджетной отчетности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должностное лицо субъекта учета</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Составление сводной бюджетной отчетности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Представление сводной бюджетной отчетности</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val="restart"/>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lastRenderedPageBreak/>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местного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регулировании)</w:t>
            </w: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Формирование (актуализация) и утверждение перечня администраторов доходов бюджетов, подведомственных главному администратору доходов бюджетов</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Уполномоченное подразделение главного администратора бюджетных средств</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Контроль за правильностью исчисления, полнотой и своевременностью осуществления платежей (поступления источников финансирования дефицита бюджета) в бюджет</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Администратор доходов бюджетов, администратор источников финансирования дефицита бюджета</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Администратор доходов бюджетов, администратор источников</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финансирования дефицита бюджета</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2665" w:type="dxa"/>
            <w:vMerge/>
          </w:tcPr>
          <w:p w:rsidR="00B20443" w:rsidRPr="005B0CC9" w:rsidRDefault="00B20443" w:rsidP="00183ECA">
            <w:pPr>
              <w:spacing w:after="0" w:line="240" w:lineRule="auto"/>
              <w:jc w:val="both"/>
              <w:rPr>
                <w:rFonts w:ascii="Times New Roman" w:eastAsia="Calibri" w:hAnsi="Times New Roman" w:cs="Times New Roman"/>
                <w:sz w:val="28"/>
                <w:lang w:bidi="en-US"/>
              </w:rPr>
            </w:pPr>
          </w:p>
        </w:tc>
        <w:tc>
          <w:tcPr>
            <w:tcW w:w="3600"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Уточнение платежей в бюджет, в том числе невыясненных поступлений</w:t>
            </w:r>
          </w:p>
        </w:tc>
        <w:tc>
          <w:tcPr>
            <w:tcW w:w="1644" w:type="dxa"/>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Администратор доходов бюджетов, администратор источников финансирования дефицита бюджета</w:t>
            </w:r>
          </w:p>
        </w:tc>
        <w:tc>
          <w:tcPr>
            <w:tcW w:w="175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3</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контроля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Регистр (журнал) внутреннего финансового контроля</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195"/>
        <w:gridCol w:w="3240"/>
        <w:gridCol w:w="1376"/>
        <w:gridCol w:w="881"/>
      </w:tblGrid>
      <w:tr w:rsidR="00B20443" w:rsidRPr="005B0CC9" w:rsidTr="00183ECA">
        <w:tc>
          <w:tcPr>
            <w:tcW w:w="7435"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76"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Коды</w:t>
            </w:r>
          </w:p>
        </w:tc>
      </w:tr>
      <w:tr w:rsidR="00B20443" w:rsidRPr="005B0CC9" w:rsidTr="00183ECA">
        <w:tc>
          <w:tcPr>
            <w:tcW w:w="7435"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76"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Дата</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главного администратора бюджетных средств</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Глава по БК</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бюджета</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по </w:t>
            </w:r>
            <w:hyperlink r:id="rId8" w:history="1">
              <w:r w:rsidRPr="005B0CC9">
                <w:rPr>
                  <w:rFonts w:ascii="Times New Roman" w:eastAsia="Times New Roman" w:hAnsi="Times New Roman" w:cs="Times New Roman"/>
                  <w:sz w:val="24"/>
                  <w:szCs w:val="20"/>
                  <w:lang w:eastAsia="ru-RU"/>
                </w:rPr>
                <w:t>ОКТМО</w:t>
              </w:r>
            </w:hyperlink>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подразделения, ответственного за выполнение внутренних бюджетных процедур</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w:t>
            </w: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4195"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76"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 xml:space="preserve">РАЗДЕЛ </w:t>
      </w:r>
      <w:r w:rsidRPr="005B0CC9">
        <w:rPr>
          <w:rFonts w:ascii="Times New Roman" w:eastAsia="Calibri" w:hAnsi="Times New Roman" w:cs="Times New Roman"/>
          <w:sz w:val="28"/>
          <w:szCs w:val="28"/>
          <w:lang w:val="en-US" w:bidi="en-US"/>
        </w:rPr>
        <w:t>I</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(при наличии двух и более разделов)</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val="en-US" w:bidi="en-US"/>
        </w:rPr>
      </w:pPr>
      <w:r w:rsidRPr="005B0CC9">
        <w:rPr>
          <w:rFonts w:ascii="Times New Roman" w:eastAsia="Calibri" w:hAnsi="Times New Roman" w:cs="Times New Roman"/>
          <w:sz w:val="28"/>
          <w:szCs w:val="28"/>
          <w:lang w:val="en-US" w:bidi="en-US"/>
        </w:rPr>
        <w:t>Наименование внутренней бюджетной процедуры: ______________________________</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val="en-US" w:bidi="en-US"/>
        </w:rPr>
      </w:pPr>
    </w:p>
    <w:tbl>
      <w:tblPr>
        <w:tblW w:w="0" w:type="auto"/>
        <w:tblInd w:w="62" w:type="dxa"/>
        <w:tblLayout w:type="fixed"/>
        <w:tblCellMar>
          <w:top w:w="102" w:type="dxa"/>
          <w:left w:w="62" w:type="dxa"/>
          <w:bottom w:w="102" w:type="dxa"/>
          <w:right w:w="62" w:type="dxa"/>
        </w:tblCellMar>
        <w:tblLook w:val="0000"/>
      </w:tblPr>
      <w:tblGrid>
        <w:gridCol w:w="567"/>
        <w:gridCol w:w="737"/>
        <w:gridCol w:w="1304"/>
        <w:gridCol w:w="1247"/>
        <w:gridCol w:w="794"/>
        <w:gridCol w:w="1077"/>
        <w:gridCol w:w="1361"/>
        <w:gridCol w:w="1304"/>
        <w:gridCol w:w="1247"/>
      </w:tblGrid>
      <w:tr w:rsidR="00B20443" w:rsidRPr="005B0CC9" w:rsidTr="00183ECA">
        <w:tc>
          <w:tcPr>
            <w:tcW w:w="56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N п/п</w:t>
            </w:r>
          </w:p>
        </w:tc>
        <w:tc>
          <w:tcPr>
            <w:tcW w:w="73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Наименование операции</w:t>
            </w:r>
          </w:p>
        </w:tc>
        <w:tc>
          <w:tcPr>
            <w:tcW w:w="130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ответственное за выполнение операции, с указанием Ф.И.О., должности</w:t>
            </w:r>
          </w:p>
        </w:tc>
        <w:tc>
          <w:tcPr>
            <w:tcW w:w="124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осуществляющее контрольное действие, с указанием Ф.И.О., должности</w:t>
            </w:r>
          </w:p>
        </w:tc>
        <w:tc>
          <w:tcPr>
            <w:tcW w:w="79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Характеристики контрольного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 результатах контрольного действия (выявленные нарушения)</w:t>
            </w:r>
          </w:p>
        </w:tc>
        <w:tc>
          <w:tcPr>
            <w:tcW w:w="1361"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 причинах и об обстоятельствах рисков возникновения нарушений и (или) недостатков</w:t>
            </w:r>
          </w:p>
        </w:tc>
        <w:tc>
          <w:tcPr>
            <w:tcW w:w="130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Предлагаемые меры по устранению нарушений и (или) недостатков, причин их возникновения</w:t>
            </w:r>
          </w:p>
        </w:tc>
        <w:tc>
          <w:tcPr>
            <w:tcW w:w="124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об устранении нарушений и (или) недостатков, причин их возникновения</w:t>
            </w: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1</w:t>
            </w: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2</w:t>
            </w: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3</w:t>
            </w: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4</w:t>
            </w: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5</w:t>
            </w: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6</w:t>
            </w: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7</w:t>
            </w: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8</w:t>
            </w: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9</w:t>
            </w: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bl>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autoSpaceDE w:val="0"/>
        <w:autoSpaceDN w:val="0"/>
        <w:adjustRightInd w:val="0"/>
        <w:spacing w:after="0" w:line="240" w:lineRule="auto"/>
        <w:jc w:val="center"/>
        <w:outlineLvl w:val="2"/>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lastRenderedPageBreak/>
        <w:t xml:space="preserve">РАЗДЕЛ </w:t>
      </w:r>
      <w:r w:rsidRPr="005B0CC9">
        <w:rPr>
          <w:rFonts w:ascii="Times New Roman" w:eastAsia="Calibri" w:hAnsi="Times New Roman" w:cs="Times New Roman"/>
          <w:sz w:val="28"/>
          <w:szCs w:val="28"/>
          <w:lang w:val="en-US" w:bidi="en-US"/>
        </w:rPr>
        <w:t>II</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(при наличии двух и более разделов)</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lang w:bidi="en-US"/>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Наименование внутренней бюджетной процедуры: _____________________________</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val="en-US" w:bidi="en-US"/>
        </w:rPr>
      </w:pPr>
    </w:p>
    <w:tbl>
      <w:tblPr>
        <w:tblW w:w="0" w:type="auto"/>
        <w:tblInd w:w="62" w:type="dxa"/>
        <w:tblLayout w:type="fixed"/>
        <w:tblCellMar>
          <w:top w:w="102" w:type="dxa"/>
          <w:left w:w="62" w:type="dxa"/>
          <w:bottom w:w="102" w:type="dxa"/>
          <w:right w:w="62" w:type="dxa"/>
        </w:tblCellMar>
        <w:tblLook w:val="0000"/>
      </w:tblPr>
      <w:tblGrid>
        <w:gridCol w:w="567"/>
        <w:gridCol w:w="737"/>
        <w:gridCol w:w="1304"/>
        <w:gridCol w:w="1247"/>
        <w:gridCol w:w="794"/>
        <w:gridCol w:w="1077"/>
        <w:gridCol w:w="1361"/>
        <w:gridCol w:w="1304"/>
        <w:gridCol w:w="1247"/>
      </w:tblGrid>
      <w:tr w:rsidR="00B20443" w:rsidRPr="005B0CC9" w:rsidTr="00183ECA">
        <w:tc>
          <w:tcPr>
            <w:tcW w:w="56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N п/п</w:t>
            </w:r>
          </w:p>
        </w:tc>
        <w:tc>
          <w:tcPr>
            <w:tcW w:w="73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Наименование операции</w:t>
            </w:r>
          </w:p>
        </w:tc>
        <w:tc>
          <w:tcPr>
            <w:tcW w:w="130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ответственное за выполнение операции, с указанием Ф.И.О., должности</w:t>
            </w:r>
          </w:p>
        </w:tc>
        <w:tc>
          <w:tcPr>
            <w:tcW w:w="124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Должностное лицо, осуществляющее контрольное действие, с указанием Ф.И.О., должности</w:t>
            </w:r>
          </w:p>
        </w:tc>
        <w:tc>
          <w:tcPr>
            <w:tcW w:w="79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Характеристики контрольного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 результатах контрольного действия (выявленные нарушения)</w:t>
            </w:r>
          </w:p>
        </w:tc>
        <w:tc>
          <w:tcPr>
            <w:tcW w:w="1361"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 причинах и об обстоятельствах рисков возникновения нарушений и (или) недостатков</w:t>
            </w:r>
          </w:p>
        </w:tc>
        <w:tc>
          <w:tcPr>
            <w:tcW w:w="130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Предлагаемые меры по устранению нарушений и (или) недостатков, причин их возникновения</w:t>
            </w:r>
          </w:p>
        </w:tc>
        <w:tc>
          <w:tcPr>
            <w:tcW w:w="124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bidi="en-US"/>
              </w:rPr>
            </w:pPr>
            <w:r w:rsidRPr="005B0CC9">
              <w:rPr>
                <w:rFonts w:ascii="Times New Roman" w:eastAsia="Calibri" w:hAnsi="Times New Roman" w:cs="Times New Roman"/>
                <w:lang w:bidi="en-US"/>
              </w:rPr>
              <w:t>Сведения об устранении нарушений и (или) недостатков, причин их возникновения</w:t>
            </w: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1</w:t>
            </w: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2</w:t>
            </w: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3</w:t>
            </w: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4</w:t>
            </w: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5</w:t>
            </w: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6</w:t>
            </w: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7</w:t>
            </w: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8</w:t>
            </w: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lang w:val="en-US" w:bidi="en-US"/>
              </w:rPr>
            </w:pPr>
            <w:r w:rsidRPr="005B0CC9">
              <w:rPr>
                <w:rFonts w:ascii="Times New Roman" w:eastAsia="Calibri" w:hAnsi="Times New Roman" w:cs="Times New Roman"/>
                <w:lang w:val="en-US" w:bidi="en-US"/>
              </w:rPr>
              <w:t>9</w:t>
            </w: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3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79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6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30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24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bl>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val="en-US" w:bidi="en-US"/>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r w:rsidRPr="005B0CC9">
        <w:rPr>
          <w:rFonts w:ascii="Times New Roman" w:eastAsia="Calibri" w:hAnsi="Times New Roman" w:cs="Times New Roman"/>
          <w:lang w:bidi="en-US"/>
        </w:rPr>
        <w:t>В настоящем регистре (журнале) пронумеровано и прошнуровано _______ листов.</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r w:rsidRPr="005B0CC9">
        <w:rPr>
          <w:rFonts w:ascii="Times New Roman" w:eastAsia="Calibri" w:hAnsi="Times New Roman" w:cs="Times New Roman"/>
          <w:lang w:bidi="en-US"/>
        </w:rPr>
        <w:t>Руководитель уполномоченного подразделения  _____________________________</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r w:rsidRPr="005B0CC9">
        <w:rPr>
          <w:rFonts w:ascii="Times New Roman" w:eastAsia="Calibri" w:hAnsi="Times New Roman" w:cs="Times New Roman"/>
          <w:lang w:bidi="en-US"/>
        </w:rPr>
        <w:t xml:space="preserve">                                                                                (подпись)   (расшифровка подписи)</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r w:rsidRPr="005B0CC9">
        <w:rPr>
          <w:rFonts w:ascii="Times New Roman" w:eastAsia="Calibri" w:hAnsi="Times New Roman" w:cs="Times New Roman"/>
          <w:lang w:bidi="en-US"/>
        </w:rPr>
        <w:t>"___" ___________ 20__ г.</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4</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контроля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Courier New" w:eastAsia="Times New Roman" w:hAnsi="Courier New" w:cs="Courier New"/>
          <w:sz w:val="20"/>
          <w:szCs w:val="20"/>
          <w:lang w:eastAsia="ru-RU"/>
        </w:rPr>
        <w:t xml:space="preserve">                                   </w:t>
      </w:r>
      <w:r w:rsidRPr="005B0CC9">
        <w:rPr>
          <w:rFonts w:ascii="Times New Roman" w:eastAsia="Times New Roman" w:hAnsi="Times New Roman" w:cs="Times New Roman"/>
          <w:sz w:val="28"/>
          <w:szCs w:val="28"/>
          <w:lang w:eastAsia="ru-RU"/>
        </w:rPr>
        <w:t>ОТЧЕТ</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о результатах внутреннего 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4680"/>
        <w:gridCol w:w="1018"/>
        <w:gridCol w:w="881"/>
      </w:tblGrid>
      <w:tr w:rsidR="00B20443" w:rsidRPr="005B0CC9" w:rsidTr="00183ECA">
        <w:tc>
          <w:tcPr>
            <w:tcW w:w="7741"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18"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Коды</w:t>
            </w:r>
          </w:p>
        </w:tc>
      </w:tr>
      <w:tr w:rsidR="00B20443" w:rsidRPr="005B0CC9" w:rsidTr="00183ECA">
        <w:tc>
          <w:tcPr>
            <w:tcW w:w="306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4680" w:type="dxa"/>
            <w:tcBorders>
              <w:top w:val="nil"/>
              <w:left w:val="nil"/>
              <w:bottom w:val="nil"/>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по состоянию на "__" __________ 20__ года</w:t>
            </w:r>
          </w:p>
        </w:tc>
        <w:tc>
          <w:tcPr>
            <w:tcW w:w="1018"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Дата</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061"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главного администратора бюджетных средств</w:t>
            </w:r>
          </w:p>
        </w:tc>
        <w:tc>
          <w:tcPr>
            <w:tcW w:w="468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_____________________________________</w:t>
            </w:r>
          </w:p>
        </w:tc>
        <w:tc>
          <w:tcPr>
            <w:tcW w:w="1018"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Глава по БК</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061"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бюджета</w:t>
            </w:r>
          </w:p>
        </w:tc>
        <w:tc>
          <w:tcPr>
            <w:tcW w:w="468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_____________________________________</w:t>
            </w:r>
          </w:p>
        </w:tc>
        <w:tc>
          <w:tcPr>
            <w:tcW w:w="1018"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по </w:t>
            </w:r>
            <w:hyperlink r:id="rId9" w:history="1">
              <w:r w:rsidRPr="005B0CC9">
                <w:rPr>
                  <w:rFonts w:ascii="Times New Roman" w:eastAsia="Times New Roman" w:hAnsi="Times New Roman" w:cs="Times New Roman"/>
                  <w:sz w:val="24"/>
                  <w:szCs w:val="20"/>
                  <w:lang w:eastAsia="ru-RU"/>
                </w:rPr>
                <w:t>ОКТМО</w:t>
              </w:r>
            </w:hyperlink>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061"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Периодичность: квартальная, годовая</w:t>
            </w:r>
          </w:p>
        </w:tc>
        <w:tc>
          <w:tcPr>
            <w:tcW w:w="468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18"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580"/>
        <w:gridCol w:w="1020"/>
        <w:gridCol w:w="1432"/>
        <w:gridCol w:w="2626"/>
        <w:gridCol w:w="1984"/>
      </w:tblGrid>
      <w:tr w:rsidR="00B20443" w:rsidRPr="005B0CC9" w:rsidTr="00183ECA">
        <w:tc>
          <w:tcPr>
            <w:tcW w:w="2580"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Методы контроля</w:t>
            </w:r>
          </w:p>
        </w:tc>
        <w:tc>
          <w:tcPr>
            <w:tcW w:w="102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контрольных действий</w:t>
            </w:r>
          </w:p>
        </w:tc>
        <w:tc>
          <w:tcPr>
            <w:tcW w:w="1432"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выявленных недостатков (нарушений)</w:t>
            </w:r>
          </w:p>
        </w:tc>
        <w:tc>
          <w:tcPr>
            <w:tcW w:w="2626"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предложенных мер по устранению недостатков (нарушений), причин их возникновения, заключений</w:t>
            </w:r>
          </w:p>
        </w:tc>
        <w:tc>
          <w:tcPr>
            <w:tcW w:w="1984" w:type="dxa"/>
            <w:tcBorders>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принятых мер, исполненных заключений</w:t>
            </w:r>
          </w:p>
        </w:tc>
      </w:tr>
      <w:tr w:rsidR="00B20443" w:rsidRPr="005B0CC9" w:rsidTr="00183ECA">
        <w:tblPrEx>
          <w:tblBorders>
            <w:right w:val="single" w:sz="4" w:space="0" w:color="auto"/>
          </w:tblBorders>
        </w:tblPrEx>
        <w:tc>
          <w:tcPr>
            <w:tcW w:w="2580"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w:t>
            </w:r>
          </w:p>
        </w:tc>
        <w:tc>
          <w:tcPr>
            <w:tcW w:w="102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w:t>
            </w:r>
          </w:p>
        </w:tc>
        <w:tc>
          <w:tcPr>
            <w:tcW w:w="1432"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w:t>
            </w:r>
          </w:p>
        </w:tc>
        <w:tc>
          <w:tcPr>
            <w:tcW w:w="2626"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4</w:t>
            </w:r>
          </w:p>
        </w:tc>
        <w:tc>
          <w:tcPr>
            <w:tcW w:w="1984"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5</w:t>
            </w:r>
          </w:p>
        </w:tc>
      </w:tr>
      <w:tr w:rsidR="00B20443" w:rsidRPr="005B0CC9" w:rsidTr="00183ECA">
        <w:tblPrEx>
          <w:tblBorders>
            <w:right w:val="single" w:sz="4" w:space="0" w:color="auto"/>
          </w:tblBorders>
        </w:tblPrEx>
        <w:tc>
          <w:tcPr>
            <w:tcW w:w="2580"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 Самоконтроль</w:t>
            </w:r>
          </w:p>
        </w:tc>
        <w:tc>
          <w:tcPr>
            <w:tcW w:w="1020"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32"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2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984"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2580"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 Смежный контроль</w:t>
            </w:r>
          </w:p>
        </w:tc>
        <w:tc>
          <w:tcPr>
            <w:tcW w:w="1020"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32"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2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984"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2580"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 Контроль по подчиненности</w:t>
            </w:r>
          </w:p>
        </w:tc>
        <w:tc>
          <w:tcPr>
            <w:tcW w:w="1020"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32"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2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984"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2580"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4. Контроль по подведомственности</w:t>
            </w:r>
          </w:p>
        </w:tc>
        <w:tc>
          <w:tcPr>
            <w:tcW w:w="1020"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32"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2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984"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2580" w:type="dxa"/>
            <w:tcBorders>
              <w:left w:val="nil"/>
              <w:bottom w:val="nil"/>
            </w:tcBorders>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Итого</w:t>
            </w:r>
          </w:p>
        </w:tc>
        <w:tc>
          <w:tcPr>
            <w:tcW w:w="1020"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32"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62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984"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 структурного      ___________ _________ 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подразделения                     (должность) (подпись)    (расшифровка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подписи)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 ___________ 20__ г.</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Рекомендации</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заполнению Отчета о результатах внутреннего</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финансового контроля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1. В </w:t>
      </w:r>
      <w:hyperlink w:anchor="P1112" w:history="1">
        <w:r w:rsidRPr="005B0CC9">
          <w:rPr>
            <w:rFonts w:ascii="Times New Roman" w:eastAsia="Times New Roman" w:hAnsi="Times New Roman" w:cs="Times New Roman"/>
            <w:sz w:val="28"/>
            <w:szCs w:val="28"/>
            <w:lang w:eastAsia="ru-RU"/>
          </w:rPr>
          <w:t>графе 2</w:t>
        </w:r>
      </w:hyperlink>
      <w:r w:rsidRPr="005B0CC9">
        <w:rPr>
          <w:rFonts w:ascii="Times New Roman" w:eastAsia="Times New Roman" w:hAnsi="Times New Roman" w:cs="Times New Roman"/>
          <w:sz w:val="28"/>
          <w:szCs w:val="28"/>
          <w:lang w:eastAsia="ru-RU"/>
        </w:rPr>
        <w:t xml:space="preserve"> Отчета о результатах внутреннего финансового контроля (далее - Отчет) указывается количество выполненных контрольных действий.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2. В </w:t>
      </w:r>
      <w:hyperlink w:anchor="P1113" w:history="1">
        <w:r w:rsidRPr="005B0CC9">
          <w:rPr>
            <w:rFonts w:ascii="Times New Roman" w:eastAsia="Times New Roman" w:hAnsi="Times New Roman" w:cs="Times New Roman"/>
            <w:sz w:val="28"/>
            <w:szCs w:val="28"/>
            <w:lang w:eastAsia="ru-RU"/>
          </w:rPr>
          <w:t>графе 3</w:t>
        </w:r>
      </w:hyperlink>
      <w:r w:rsidRPr="005B0CC9">
        <w:rPr>
          <w:rFonts w:ascii="Times New Roman" w:eastAsia="Times New Roman" w:hAnsi="Times New Roman" w:cs="Times New Roman"/>
          <w:sz w:val="28"/>
          <w:szCs w:val="28"/>
          <w:lang w:eastAsia="ru-RU"/>
        </w:rPr>
        <w:t xml:space="preserve"> Отчета указывается количество выявленных недостатков (нарушений).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3. В </w:t>
      </w:r>
      <w:hyperlink w:anchor="P1114" w:history="1">
        <w:r w:rsidRPr="005B0CC9">
          <w:rPr>
            <w:rFonts w:ascii="Times New Roman" w:eastAsia="Times New Roman" w:hAnsi="Times New Roman" w:cs="Times New Roman"/>
            <w:sz w:val="28"/>
            <w:szCs w:val="28"/>
            <w:lang w:eastAsia="ru-RU"/>
          </w:rPr>
          <w:t>графе 4</w:t>
        </w:r>
      </w:hyperlink>
      <w:r w:rsidRPr="005B0CC9">
        <w:rPr>
          <w:rFonts w:ascii="Times New Roman" w:eastAsia="Times New Roman" w:hAnsi="Times New Roman" w:cs="Times New Roman"/>
          <w:sz w:val="28"/>
          <w:szCs w:val="28"/>
          <w:lang w:eastAsia="ru-RU"/>
        </w:rPr>
        <w:t xml:space="preserve"> Отчета указывается количество предложенных мер по устранению недостатков (нарушений), причин их возникновения, заключений.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4. В </w:t>
      </w:r>
      <w:hyperlink w:anchor="P1115" w:history="1">
        <w:r w:rsidRPr="005B0CC9">
          <w:rPr>
            <w:rFonts w:ascii="Times New Roman" w:eastAsia="Times New Roman" w:hAnsi="Times New Roman" w:cs="Times New Roman"/>
            <w:sz w:val="28"/>
            <w:szCs w:val="28"/>
            <w:lang w:eastAsia="ru-RU"/>
          </w:rPr>
          <w:t>графе 5</w:t>
        </w:r>
      </w:hyperlink>
      <w:r w:rsidRPr="005B0CC9">
        <w:rPr>
          <w:rFonts w:ascii="Times New Roman" w:eastAsia="Times New Roman" w:hAnsi="Times New Roman" w:cs="Times New Roman"/>
          <w:sz w:val="28"/>
          <w:szCs w:val="28"/>
          <w:lang w:eastAsia="ru-RU"/>
        </w:rPr>
        <w:t xml:space="preserve"> Отчета указывается количество принятых мер и исполненных заключений.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ПОЯСНИТЕЛЬНАЯ ЗАПИСКА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479"/>
        <w:gridCol w:w="3240"/>
        <w:gridCol w:w="1080"/>
        <w:gridCol w:w="881"/>
      </w:tblGrid>
      <w:tr w:rsidR="00B20443" w:rsidRPr="005B0CC9" w:rsidTr="00183ECA">
        <w:tc>
          <w:tcPr>
            <w:tcW w:w="7719" w:type="dxa"/>
            <w:gridSpan w:val="2"/>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Коды</w:t>
            </w:r>
          </w:p>
        </w:tc>
      </w:tr>
      <w:tr w:rsidR="00B20443" w:rsidRPr="005B0CC9" w:rsidTr="00183ECA">
        <w:tc>
          <w:tcPr>
            <w:tcW w:w="4479"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240" w:type="dxa"/>
            <w:tcBorders>
              <w:top w:val="nil"/>
              <w:left w:val="nil"/>
              <w:bottom w:val="nil"/>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 _______________ г.</w:t>
            </w: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Дата</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B20443" w:rsidRPr="005B0CC9" w:rsidTr="00183ECA">
        <w:tc>
          <w:tcPr>
            <w:tcW w:w="4479" w:type="dxa"/>
            <w:vMerge w:val="restart"/>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3240"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ОКПО</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B20443" w:rsidRPr="005B0CC9" w:rsidTr="00183ECA">
        <w:tc>
          <w:tcPr>
            <w:tcW w:w="4479" w:type="dxa"/>
            <w:vMerge/>
            <w:tcBorders>
              <w:top w:val="nil"/>
              <w:left w:val="nil"/>
              <w:bottom w:val="nil"/>
              <w:right w:val="nil"/>
            </w:tcBorders>
          </w:tcPr>
          <w:p w:rsidR="00B20443" w:rsidRPr="005B0CC9" w:rsidRDefault="00B20443" w:rsidP="00183ECA">
            <w:pPr>
              <w:spacing w:after="0" w:line="240" w:lineRule="auto"/>
              <w:jc w:val="both"/>
              <w:rPr>
                <w:rFonts w:ascii="Times New Roman" w:eastAsia="Calibri" w:hAnsi="Times New Roman" w:cs="Times New Roman"/>
                <w:sz w:val="28"/>
                <w:szCs w:val="28"/>
                <w:lang w:val="en-US" w:bidi="en-US"/>
              </w:rPr>
            </w:pP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w:t>
            </w: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Глава по БК</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B20443" w:rsidRPr="005B0CC9" w:rsidTr="00183ECA">
        <w:tc>
          <w:tcPr>
            <w:tcW w:w="4479"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Наименование бюджета (публично-правового образования)</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w:t>
            </w: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по </w:t>
            </w:r>
            <w:hyperlink r:id="rId10" w:history="1">
              <w:r w:rsidRPr="005B0CC9">
                <w:rPr>
                  <w:rFonts w:ascii="Times New Roman" w:eastAsia="Times New Roman" w:hAnsi="Times New Roman" w:cs="Times New Roman"/>
                  <w:sz w:val="28"/>
                  <w:szCs w:val="28"/>
                  <w:lang w:eastAsia="ru-RU"/>
                </w:rPr>
                <w:t>ОКТМО</w:t>
              </w:r>
            </w:hyperlink>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B20443" w:rsidRPr="005B0CC9" w:rsidTr="00183ECA">
        <w:tc>
          <w:tcPr>
            <w:tcW w:w="4479"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Периодичность:</w:t>
            </w:r>
          </w:p>
        </w:tc>
        <w:tc>
          <w:tcPr>
            <w:tcW w:w="3240"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w:t>
            </w: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B20443" w:rsidRPr="005B0CC9" w:rsidTr="00183ECA">
        <w:tc>
          <w:tcPr>
            <w:tcW w:w="4479"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Единица измерения:</w:t>
            </w:r>
          </w:p>
        </w:tc>
        <w:tc>
          <w:tcPr>
            <w:tcW w:w="3240" w:type="dxa"/>
            <w:tcBorders>
              <w:top w:val="nil"/>
              <w:left w:val="nil"/>
              <w:bottom w:val="nil"/>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руб.</w:t>
            </w:r>
          </w:p>
        </w:tc>
        <w:tc>
          <w:tcPr>
            <w:tcW w:w="1080"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ОКЕИ</w:t>
            </w:r>
          </w:p>
        </w:tc>
        <w:tc>
          <w:tcPr>
            <w:tcW w:w="881"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8"/>
                <w:szCs w:val="28"/>
                <w:lang w:eastAsia="ru-RU"/>
              </w:rPr>
            </w:pPr>
            <w:hyperlink r:id="rId11" w:history="1">
              <w:r w:rsidRPr="005B0CC9">
                <w:rPr>
                  <w:rFonts w:ascii="Times New Roman" w:eastAsia="Times New Roman" w:hAnsi="Times New Roman" w:cs="Times New Roman"/>
                  <w:sz w:val="28"/>
                  <w:szCs w:val="28"/>
                  <w:lang w:eastAsia="ru-RU"/>
                </w:rPr>
                <w:t>383</w:t>
              </w:r>
            </w:hyperlink>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__________________________________________________________________</w:t>
      </w:r>
      <w:r w:rsidRPr="005B0CC9">
        <w:rPr>
          <w:rFonts w:ascii="Times New Roman" w:eastAsia="Times New Roman" w:hAnsi="Times New Roman" w:cs="Times New Roman"/>
          <w:sz w:val="28"/>
          <w:szCs w:val="28"/>
          <w:lang w:eastAsia="ru-RU"/>
        </w:rPr>
        <w:lastRenderedPageBreak/>
        <w:t>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 структурного      ___________ _________ 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подразделения                     (должность) (подпись)    (расшифровка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подписи)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 ___________ 20__ г.</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lastRenderedPageBreak/>
        <w:t>Приложение 5</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 Порядку осуществления</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внутреннего финансового</w:t>
      </w:r>
    </w:p>
    <w:p w:rsidR="00B20443" w:rsidRPr="005B0CC9" w:rsidRDefault="00B20443" w:rsidP="00B20443">
      <w:pPr>
        <w:spacing w:after="0" w:line="240" w:lineRule="exact"/>
        <w:jc w:val="right"/>
        <w:rPr>
          <w:rFonts w:ascii="Times New Roman" w:eastAsia="Calibri" w:hAnsi="Times New Roman" w:cs="Times New Roman"/>
          <w:sz w:val="28"/>
          <w:lang w:bidi="en-US"/>
        </w:rPr>
      </w:pPr>
      <w:r w:rsidRPr="005B0CC9">
        <w:rPr>
          <w:rFonts w:ascii="Times New Roman" w:eastAsia="Calibri" w:hAnsi="Times New Roman" w:cs="Times New Roman"/>
          <w:sz w:val="28"/>
          <w:lang w:bidi="en-US"/>
        </w:rPr>
        <w:t>контроля</w:t>
      </w:r>
    </w:p>
    <w:p w:rsidR="00B20443" w:rsidRPr="005B0CC9" w:rsidRDefault="00B20443" w:rsidP="00B20443">
      <w:pPr>
        <w:spacing w:after="0" w:line="240" w:lineRule="exact"/>
        <w:jc w:val="right"/>
        <w:rPr>
          <w:rFonts w:ascii="Times New Roman" w:eastAsia="Calibri" w:hAnsi="Times New Roman" w:cs="Times New Roman"/>
          <w:sz w:val="28"/>
          <w:lang w:bidi="en-US"/>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autoSpaceDE w:val="0"/>
        <w:autoSpaceDN w:val="0"/>
        <w:adjustRightInd w:val="0"/>
        <w:spacing w:after="0" w:line="240" w:lineRule="auto"/>
        <w:jc w:val="right"/>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УТВЕРЖДАЮ:</w:t>
      </w:r>
    </w:p>
    <w:p w:rsidR="00B20443" w:rsidRPr="005B0CC9" w:rsidRDefault="00B20443" w:rsidP="00B20443">
      <w:pPr>
        <w:autoSpaceDE w:val="0"/>
        <w:autoSpaceDN w:val="0"/>
        <w:adjustRightInd w:val="0"/>
        <w:spacing w:after="0" w:line="240" w:lineRule="auto"/>
        <w:jc w:val="right"/>
        <w:rPr>
          <w:rFonts w:ascii="Times New Roman" w:eastAsia="Calibri" w:hAnsi="Times New Roman" w:cs="Times New Roman"/>
          <w:lang w:bidi="en-US"/>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(наименование субъекта внутреннего</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финансового контроля)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 _______________________</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(подпись)    (расшифровка подписи)</w:t>
      </w:r>
    </w:p>
    <w:p w:rsidR="00B20443" w:rsidRPr="005B0CC9" w:rsidRDefault="00B20443" w:rsidP="00B20443">
      <w:pPr>
        <w:autoSpaceDE w:val="0"/>
        <w:autoSpaceDN w:val="0"/>
        <w:adjustRightInd w:val="0"/>
        <w:spacing w:after="0" w:line="240" w:lineRule="auto"/>
        <w:jc w:val="right"/>
        <w:rPr>
          <w:rFonts w:ascii="Times New Roman" w:eastAsia="Calibri" w:hAnsi="Times New Roman" w:cs="Times New Roman"/>
          <w:sz w:val="28"/>
          <w:szCs w:val="28"/>
          <w:lang w:bidi="en-US"/>
        </w:rPr>
      </w:pPr>
      <w:r w:rsidRPr="00B545FF">
        <w:rPr>
          <w:rFonts w:ascii="Times New Roman" w:eastAsia="Calibri" w:hAnsi="Times New Roman" w:cs="Times New Roman"/>
          <w:sz w:val="28"/>
          <w:szCs w:val="28"/>
          <w:lang w:bidi="en-US"/>
        </w:rPr>
        <w:t>Дата</w:t>
      </w:r>
    </w:p>
    <w:p w:rsidR="00B20443" w:rsidRPr="005B0CC9" w:rsidRDefault="00B20443" w:rsidP="00B20443">
      <w:pPr>
        <w:autoSpaceDE w:val="0"/>
        <w:autoSpaceDN w:val="0"/>
        <w:adjustRightInd w:val="0"/>
        <w:spacing w:after="0" w:line="240" w:lineRule="auto"/>
        <w:jc w:val="right"/>
        <w:rPr>
          <w:rFonts w:ascii="Times New Roman" w:eastAsia="Calibri" w:hAnsi="Times New Roman" w:cs="Times New Roman"/>
          <w:lang w:bidi="en-US"/>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ПЛАН</w:t>
      </w: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p>
    <w:p w:rsidR="00B20443" w:rsidRPr="005B0CC9" w:rsidRDefault="00B20443" w:rsidP="00B20443">
      <w:pPr>
        <w:autoSpaceDE w:val="0"/>
        <w:autoSpaceDN w:val="0"/>
        <w:adjustRightInd w:val="0"/>
        <w:spacing w:after="0" w:line="240" w:lineRule="auto"/>
        <w:jc w:val="center"/>
        <w:rPr>
          <w:rFonts w:ascii="Times New Roman" w:eastAsia="Calibri" w:hAnsi="Times New Roman" w:cs="Times New Roman"/>
          <w:sz w:val="28"/>
          <w:szCs w:val="28"/>
          <w:lang w:bidi="en-US"/>
        </w:rPr>
      </w:pPr>
      <w:r w:rsidRPr="005B0CC9">
        <w:rPr>
          <w:rFonts w:ascii="Times New Roman" w:eastAsia="Calibri" w:hAnsi="Times New Roman" w:cs="Times New Roman"/>
          <w:sz w:val="28"/>
          <w:szCs w:val="28"/>
          <w:lang w:bidi="en-US"/>
        </w:rPr>
        <w:t>Ведомственного финансового контроля на ___________ год</w:t>
      </w:r>
    </w:p>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bidi="en-US"/>
        </w:rPr>
      </w:pPr>
    </w:p>
    <w:tbl>
      <w:tblPr>
        <w:tblW w:w="0" w:type="auto"/>
        <w:tblInd w:w="62" w:type="dxa"/>
        <w:tblLayout w:type="fixed"/>
        <w:tblCellMar>
          <w:top w:w="102" w:type="dxa"/>
          <w:left w:w="62" w:type="dxa"/>
          <w:bottom w:w="102" w:type="dxa"/>
          <w:right w:w="62" w:type="dxa"/>
        </w:tblCellMar>
        <w:tblLook w:val="0000"/>
      </w:tblPr>
      <w:tblGrid>
        <w:gridCol w:w="567"/>
        <w:gridCol w:w="1644"/>
        <w:gridCol w:w="1984"/>
        <w:gridCol w:w="1757"/>
        <w:gridCol w:w="1757"/>
        <w:gridCol w:w="1928"/>
      </w:tblGrid>
      <w:tr w:rsidR="00B20443" w:rsidRPr="005B0CC9" w:rsidTr="00183ECA">
        <w:tc>
          <w:tcPr>
            <w:tcW w:w="56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N п/п</w:t>
            </w:r>
          </w:p>
        </w:tc>
        <w:tc>
          <w:tcPr>
            <w:tcW w:w="164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Тема проверки</w:t>
            </w:r>
          </w:p>
        </w:tc>
        <w:tc>
          <w:tcPr>
            <w:tcW w:w="1984"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Наименование объекта проверки</w:t>
            </w:r>
          </w:p>
        </w:tc>
        <w:tc>
          <w:tcPr>
            <w:tcW w:w="175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Проверяемый период</w:t>
            </w:r>
          </w:p>
        </w:tc>
        <w:tc>
          <w:tcPr>
            <w:tcW w:w="1757"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Срок проведения проверки</w:t>
            </w:r>
          </w:p>
        </w:tc>
        <w:tc>
          <w:tcPr>
            <w:tcW w:w="1928" w:type="dxa"/>
            <w:tcBorders>
              <w:top w:val="single" w:sz="4" w:space="0" w:color="auto"/>
              <w:left w:val="single" w:sz="4" w:space="0" w:color="auto"/>
              <w:bottom w:val="single" w:sz="4" w:space="0" w:color="auto"/>
              <w:right w:val="single" w:sz="4" w:space="0" w:color="auto"/>
            </w:tcBorders>
            <w:vAlign w:val="center"/>
          </w:tcPr>
          <w:p w:rsidR="00B20443" w:rsidRPr="005B0CC9" w:rsidRDefault="00B20443" w:rsidP="00183ECA">
            <w:pPr>
              <w:autoSpaceDE w:val="0"/>
              <w:autoSpaceDN w:val="0"/>
              <w:adjustRightInd w:val="0"/>
              <w:spacing w:after="0" w:line="240" w:lineRule="auto"/>
              <w:jc w:val="center"/>
              <w:rPr>
                <w:rFonts w:ascii="Times New Roman" w:eastAsia="Calibri" w:hAnsi="Times New Roman" w:cs="Times New Roman"/>
                <w:sz w:val="24"/>
                <w:szCs w:val="24"/>
                <w:lang w:val="en-US" w:bidi="en-US"/>
              </w:rPr>
            </w:pPr>
            <w:r w:rsidRPr="005B0CC9">
              <w:rPr>
                <w:rFonts w:ascii="Times New Roman" w:eastAsia="Calibri" w:hAnsi="Times New Roman" w:cs="Times New Roman"/>
                <w:sz w:val="24"/>
                <w:szCs w:val="24"/>
                <w:lang w:val="en-US" w:bidi="en-US"/>
              </w:rPr>
              <w:t>Вид проверки</w:t>
            </w: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c>
          <w:tcPr>
            <w:tcW w:w="164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c>
          <w:tcPr>
            <w:tcW w:w="198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c>
          <w:tcPr>
            <w:tcW w:w="175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c>
          <w:tcPr>
            <w:tcW w:w="175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c>
          <w:tcPr>
            <w:tcW w:w="1928"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sz w:val="24"/>
                <w:szCs w:val="24"/>
                <w:lang w:val="en-US" w:bidi="en-US"/>
              </w:rPr>
            </w:pPr>
          </w:p>
        </w:tc>
      </w:tr>
      <w:tr w:rsidR="00B20443" w:rsidRPr="005B0CC9" w:rsidTr="00183ECA">
        <w:tc>
          <w:tcPr>
            <w:tcW w:w="56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64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984"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75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75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c>
          <w:tcPr>
            <w:tcW w:w="1928"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autoSpaceDE w:val="0"/>
              <w:autoSpaceDN w:val="0"/>
              <w:adjustRightInd w:val="0"/>
              <w:spacing w:after="0" w:line="240" w:lineRule="auto"/>
              <w:jc w:val="both"/>
              <w:rPr>
                <w:rFonts w:ascii="Times New Roman" w:eastAsia="Calibri" w:hAnsi="Times New Roman" w:cs="Times New Roman"/>
                <w:lang w:val="en-US" w:bidi="en-US"/>
              </w:rPr>
            </w:pPr>
          </w:p>
        </w:tc>
      </w:tr>
    </w:tbl>
    <w:p w:rsidR="00B20443" w:rsidRPr="005B0CC9" w:rsidRDefault="00B20443" w:rsidP="00B20443">
      <w:pPr>
        <w:autoSpaceDE w:val="0"/>
        <w:autoSpaceDN w:val="0"/>
        <w:adjustRightInd w:val="0"/>
        <w:spacing w:after="0" w:line="240" w:lineRule="auto"/>
        <w:jc w:val="both"/>
        <w:rPr>
          <w:rFonts w:ascii="Times New Roman" w:eastAsia="Calibri" w:hAnsi="Times New Roman" w:cs="Times New Roman"/>
          <w:lang w:val="en-US" w:bidi="en-US"/>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1</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аудита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УТВЕРЖДАЮ</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 главного</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администратора бюджетных средств</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 ___________________</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(подпись)    (расшифровка)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"__" __________________ 20__ г.</w:t>
      </w:r>
    </w:p>
    <w:p w:rsidR="00B20443" w:rsidRPr="005B0CC9" w:rsidRDefault="00B20443" w:rsidP="00B20443">
      <w:pPr>
        <w:widowControl w:val="0"/>
        <w:autoSpaceDE w:val="0"/>
        <w:autoSpaceDN w:val="0"/>
        <w:spacing w:after="0" w:line="240" w:lineRule="auto"/>
        <w:jc w:val="right"/>
        <w:rPr>
          <w:rFonts w:ascii="Courier New" w:eastAsia="Times New Roman" w:hAnsi="Courier New" w:cs="Courier New"/>
          <w:sz w:val="20"/>
          <w:szCs w:val="20"/>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ПЛАН</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аудита</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 20__ год</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741"/>
        <w:gridCol w:w="2777"/>
        <w:gridCol w:w="1474"/>
        <w:gridCol w:w="1077"/>
      </w:tblGrid>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777"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Коды</w:t>
            </w: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777" w:type="dxa"/>
            <w:tcBorders>
              <w:top w:val="nil"/>
              <w:left w:val="nil"/>
              <w:bottom w:val="nil"/>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от "__" _______ 20__ г.</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главного администратора (администратора) бюджетных средств</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Субъект внутреннего финансового аудита</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бюджета</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_____________________</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по </w:t>
            </w:r>
            <w:hyperlink r:id="rId12" w:history="1">
              <w:r w:rsidRPr="005B0CC9">
                <w:rPr>
                  <w:rFonts w:ascii="Times New Roman" w:eastAsia="Times New Roman" w:hAnsi="Times New Roman" w:cs="Times New Roman"/>
                  <w:sz w:val="24"/>
                  <w:szCs w:val="20"/>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77"/>
        <w:gridCol w:w="2551"/>
        <w:gridCol w:w="1361"/>
        <w:gridCol w:w="2096"/>
      </w:tblGrid>
      <w:tr w:rsidR="00B20443" w:rsidRPr="005B0CC9" w:rsidTr="00183ECA">
        <w:tc>
          <w:tcPr>
            <w:tcW w:w="1984"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Тема аудиторской проверки</w:t>
            </w:r>
          </w:p>
        </w:tc>
        <w:tc>
          <w:tcPr>
            <w:tcW w:w="107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Объекты аудита</w:t>
            </w:r>
          </w:p>
        </w:tc>
        <w:tc>
          <w:tcPr>
            <w:tcW w:w="2551"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Вид аудиторской проверки (камеральная, выездная, комбинированная)</w:t>
            </w:r>
          </w:p>
        </w:tc>
        <w:tc>
          <w:tcPr>
            <w:tcW w:w="1361"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Проверяемый период</w:t>
            </w:r>
          </w:p>
        </w:tc>
        <w:tc>
          <w:tcPr>
            <w:tcW w:w="2096" w:type="dxa"/>
            <w:tcBorders>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Срок проведения аудиторской проверки</w:t>
            </w: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w:t>
            </w:r>
          </w:p>
        </w:tc>
        <w:tc>
          <w:tcPr>
            <w:tcW w:w="107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w:t>
            </w:r>
          </w:p>
        </w:tc>
        <w:tc>
          <w:tcPr>
            <w:tcW w:w="2551"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w:t>
            </w:r>
          </w:p>
        </w:tc>
        <w:tc>
          <w:tcPr>
            <w:tcW w:w="1361"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4</w:t>
            </w:r>
          </w:p>
        </w:tc>
        <w:tc>
          <w:tcPr>
            <w:tcW w:w="2096"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5</w:t>
            </w: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9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9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9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9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1984" w:type="dxa"/>
            <w:tcBorders>
              <w:lef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55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361"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096" w:type="dxa"/>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2</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аудита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УТВЕРЖДАЮ</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Руководитель</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____________________________________</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(наименование субъекта внутреннего</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финансового аудита)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____________ _______________________</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 xml:space="preserve"> (подпись)    (расшифровка подписи)</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Программа аудита</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(тема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1. Объекты аудита: 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2. Основание для проведения аудиторской проверки: 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(реквизиты решения о назначении аудиторской проверки, № пункта плана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3. Вид аудиторской проверки: 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4. Срок проведения аудиторской проверки: 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5. Перечень вопросов, подлежащих к изучению в ходе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5.1.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5.2.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5.3.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6. Описание аудиторских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6.1.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6.2.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7. Ответственные исполнители: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7.1.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7.2.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8. Сроки проведения аудиторских процедур:</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8.1.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8.2. 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Руководитель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(ответственный работник)</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 ________________ 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3</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аудита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АКТ N _______</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по результатам аудиторской проверки</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(тема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(проверяемый период)</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                             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(место составления Акта)                                   (дата)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Во исполнение 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(реквизиты решения о назначении аудиторской проверки, № пункта плана)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в соответствии с Программой 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(реквизиты </w:t>
      </w:r>
      <w:hyperlink w:anchor="P518" w:history="1">
        <w:r w:rsidRPr="005B0CC9">
          <w:rPr>
            <w:rFonts w:ascii="Times New Roman" w:eastAsia="Times New Roman" w:hAnsi="Times New Roman" w:cs="Times New Roman"/>
            <w:sz w:val="24"/>
            <w:szCs w:val="24"/>
            <w:lang w:eastAsia="ru-RU"/>
          </w:rPr>
          <w:t>Программы</w:t>
        </w:r>
      </w:hyperlink>
      <w:r w:rsidRPr="005B0CC9">
        <w:rPr>
          <w:rFonts w:ascii="Times New Roman" w:eastAsia="Times New Roman" w:hAnsi="Times New Roman" w:cs="Times New Roman"/>
          <w:sz w:val="24"/>
          <w:szCs w:val="24"/>
          <w:lang w:eastAsia="ru-RU"/>
        </w:rPr>
        <w:t xml:space="preserve">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группой в составе: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Фамилия, инициалы руководителя группы аудита (руководитель аудиторской</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группы) - должность руководителя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(в творительном падеже)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Фамилия, инициалы участника аудиторской группы - должность участника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(в творительном падеже)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проведена аудиторская проверка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(область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(проверяемый период)</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Вид аудиторской проверки: 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Срок проведения аудиторской проверки: 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Методы проведения аудиторской проверки: 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Перечень вопросов, изученных в ходе аудиторской проверки: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1. 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2. 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3. 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Краткая информация об объектах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Проверка проведена в присутствии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Ф.И.О. руководителя объекта аудита (иных уполномоченных лиц))</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(заполняется в случае осуществления проверки по месту нахождения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В ходе проведения аудиторской проверки установлено следующее.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По вопросу № 1 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По вопросу № 2 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Краткое   изложение   результатов   аудиторской   проверки   в  разрезе</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исследуемых вопросов со ссылкой на прилагаемые к Акту документы: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руководителя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(ответственного работника)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Участники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участника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(ответственного работника)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Один экземпляр Акта получен для ознакомления: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руководителя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(иного уполномоченного лица)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дата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"Ознакомлен(а)"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руководителя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(иного уполномоченного лица)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lastRenderedPageBreak/>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Один экземпляр Акта получен:</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руководителя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(иного уполномоченного лица)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Заполняется  в случае отказа руководителя (иного уполномоченного лица))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объекта аудита от подписи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От подписи настоящего Акта (получения экземпляра Акта)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________________________________________________________________ отказался.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руководителя объекта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(иного уполномоченного лица))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руководителя</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(руководитель аудиторской группы)</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___________________________________________ _____________ _________________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 xml:space="preserve">              (должность)                      подпись         Ф.И.О.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дата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B20443" w:rsidRPr="005B0CC9" w:rsidSect="00B55366">
          <w:pgSz w:w="11906" w:h="16838"/>
          <w:pgMar w:top="1418" w:right="567" w:bottom="1134" w:left="1985" w:header="709" w:footer="709" w:gutter="0"/>
          <w:cols w:space="708"/>
          <w:docGrid w:linePitch="360"/>
        </w:sect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lastRenderedPageBreak/>
        <w:t>Приложение 4</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к Порядку осуществления</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внутреннего финансового аудита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ФОРМА</w:t>
      </w:r>
    </w:p>
    <w:p w:rsidR="00B20443" w:rsidRPr="005B0CC9" w:rsidRDefault="00B20443" w:rsidP="00B2044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ОТЧЕТНОСТЬ</w:t>
      </w: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B0CC9">
        <w:rPr>
          <w:rFonts w:ascii="Times New Roman" w:eastAsia="Times New Roman" w:hAnsi="Times New Roman" w:cs="Times New Roman"/>
          <w:sz w:val="28"/>
          <w:szCs w:val="28"/>
          <w:lang w:eastAsia="ru-RU"/>
        </w:rPr>
        <w:t>о результатах осуществления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741"/>
        <w:gridCol w:w="2777"/>
        <w:gridCol w:w="1474"/>
        <w:gridCol w:w="1077"/>
      </w:tblGrid>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777"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КОДЫ</w:t>
            </w: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777"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Borders>
              <w:top w:val="nil"/>
              <w:left w:val="nil"/>
              <w:bottom w:val="nil"/>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777" w:type="dxa"/>
            <w:tcBorders>
              <w:top w:val="nil"/>
              <w:left w:val="nil"/>
              <w:bottom w:val="nil"/>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 1 _________ 20__ г.</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главного администратора бюджетных средств, администратора бюджетных средств</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бюджета</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__________________</w:t>
            </w: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по </w:t>
            </w:r>
            <w:hyperlink r:id="rId13" w:history="1">
              <w:r w:rsidRPr="005B0CC9">
                <w:rPr>
                  <w:rFonts w:ascii="Times New Roman" w:eastAsia="Times New Roman" w:hAnsi="Times New Roman" w:cs="Times New Roman"/>
                  <w:sz w:val="24"/>
                  <w:szCs w:val="20"/>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41" w:type="dxa"/>
            <w:tcBorders>
              <w:top w:val="nil"/>
              <w:left w:val="nil"/>
              <w:bottom w:val="nil"/>
              <w:right w:val="nil"/>
            </w:tcBorders>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Периодичность: годовая</w:t>
            </w:r>
          </w:p>
        </w:tc>
        <w:tc>
          <w:tcPr>
            <w:tcW w:w="2777" w:type="dxa"/>
            <w:tcBorders>
              <w:top w:val="nil"/>
              <w:left w:val="nil"/>
              <w:bottom w:val="nil"/>
              <w:right w:val="nil"/>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74" w:type="dxa"/>
            <w:tcBorders>
              <w:top w:val="nil"/>
              <w:left w:val="nil"/>
              <w:bottom w:val="nil"/>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1. Общие сведения о результатах внутреннего финансового аудита</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916"/>
        <w:gridCol w:w="907"/>
        <w:gridCol w:w="1247"/>
      </w:tblGrid>
      <w:tr w:rsidR="00B20443" w:rsidRPr="005B0CC9" w:rsidTr="00183ECA">
        <w:tc>
          <w:tcPr>
            <w:tcW w:w="6916"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показателя</w:t>
            </w:r>
          </w:p>
        </w:tc>
        <w:tc>
          <w:tcPr>
            <w:tcW w:w="90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 строки</w:t>
            </w:r>
          </w:p>
        </w:tc>
        <w:tc>
          <w:tcPr>
            <w:tcW w:w="1247" w:type="dxa"/>
            <w:tcBorders>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Значения показателя</w:t>
            </w:r>
          </w:p>
        </w:tc>
      </w:tr>
      <w:tr w:rsidR="00B20443" w:rsidRPr="005B0CC9" w:rsidTr="00183ECA">
        <w:tc>
          <w:tcPr>
            <w:tcW w:w="6916"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w:t>
            </w:r>
          </w:p>
        </w:tc>
        <w:tc>
          <w:tcPr>
            <w:tcW w:w="907"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w:t>
            </w:r>
          </w:p>
        </w:tc>
        <w:tc>
          <w:tcPr>
            <w:tcW w:w="1247" w:type="dxa"/>
            <w:tcBorders>
              <w:righ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w:t>
            </w: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Штатная численность субъекта внутреннего финансового аудита, человек</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010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из них:</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фактическая численность субъекта внутреннего финансового аудита</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011</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проведенных аудиторских проверок, единиц</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020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в том числе:</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в отношении системы внутреннего финансового контроля</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021</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достоверности бюджетной отчетности</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022</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экономности и результативности использования бюджетных средств</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023</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аудиторских проверок, предусмотренных в плане внутреннего финансового аудита на отчетный год, единиц</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030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из них:</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количество проведенных плановых аудиторских проверок</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031</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Количество проведенных внеплановых аудиторских проверок, единиц</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040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направленных рекомендаций по повышению эффективности внутреннего финансового контроля, единиц</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050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из них:</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исполненных рекомендаций</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051</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направленных предложений о повышении экономности и результативности использования бюджетных средств, единиц</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060</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blPrEx>
          <w:tblBorders>
            <w:right w:val="single" w:sz="4" w:space="0" w:color="auto"/>
          </w:tblBorders>
        </w:tblPrEx>
        <w:tc>
          <w:tcPr>
            <w:tcW w:w="6916" w:type="dxa"/>
            <w:tcBorders>
              <w:left w:val="nil"/>
            </w:tcBorders>
          </w:tcPr>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из них:</w:t>
            </w:r>
          </w:p>
          <w:p w:rsidR="00B20443" w:rsidRPr="005B0CC9" w:rsidRDefault="00B20443" w:rsidP="00183ECA">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исполненных предложений</w:t>
            </w:r>
          </w:p>
        </w:tc>
        <w:tc>
          <w:tcPr>
            <w:tcW w:w="907"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061</w:t>
            </w:r>
          </w:p>
        </w:tc>
        <w:tc>
          <w:tcPr>
            <w:tcW w:w="1247"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2. Сведения о выявленных нарушениях и недостатках, тыс. руб.</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850"/>
        <w:gridCol w:w="906"/>
        <w:gridCol w:w="1133"/>
        <w:gridCol w:w="1190"/>
        <w:gridCol w:w="1190"/>
      </w:tblGrid>
      <w:tr w:rsidR="00B20443" w:rsidRPr="005B0CC9" w:rsidTr="00183ECA">
        <w:tc>
          <w:tcPr>
            <w:tcW w:w="3798" w:type="dxa"/>
            <w:vMerge w:val="restart"/>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Наименование показателя</w:t>
            </w:r>
          </w:p>
        </w:tc>
        <w:tc>
          <w:tcPr>
            <w:tcW w:w="850" w:type="dxa"/>
            <w:vMerge w:val="restart"/>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Код строки</w:t>
            </w:r>
          </w:p>
        </w:tc>
        <w:tc>
          <w:tcPr>
            <w:tcW w:w="906" w:type="dxa"/>
            <w:vMerge w:val="restart"/>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Количество (единиц)</w:t>
            </w:r>
          </w:p>
        </w:tc>
        <w:tc>
          <w:tcPr>
            <w:tcW w:w="1133" w:type="dxa"/>
            <w:vMerge w:val="restart"/>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Объем (тыс. руб.)</w:t>
            </w:r>
          </w:p>
        </w:tc>
        <w:tc>
          <w:tcPr>
            <w:tcW w:w="2380" w:type="dxa"/>
            <w:gridSpan w:val="2"/>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Динамика нарушений и недостатков</w:t>
            </w:r>
          </w:p>
        </w:tc>
      </w:tr>
      <w:tr w:rsidR="00B20443" w:rsidRPr="005B0CC9" w:rsidTr="00183ECA">
        <w:tc>
          <w:tcPr>
            <w:tcW w:w="3798" w:type="dxa"/>
            <w:vMerge/>
            <w:tcBorders>
              <w:left w:val="nil"/>
            </w:tcBorders>
          </w:tcPr>
          <w:p w:rsidR="00B20443" w:rsidRPr="005B0CC9" w:rsidRDefault="00B20443" w:rsidP="00183ECA">
            <w:pPr>
              <w:spacing w:after="0" w:line="240" w:lineRule="auto"/>
              <w:jc w:val="both"/>
              <w:rPr>
                <w:rFonts w:ascii="Times New Roman" w:eastAsia="Calibri" w:hAnsi="Times New Roman" w:cs="Times New Roman"/>
                <w:sz w:val="28"/>
                <w:lang w:val="en-US" w:bidi="en-US"/>
              </w:rPr>
            </w:pPr>
          </w:p>
        </w:tc>
        <w:tc>
          <w:tcPr>
            <w:tcW w:w="850" w:type="dxa"/>
            <w:vMerge/>
          </w:tcPr>
          <w:p w:rsidR="00B20443" w:rsidRPr="005B0CC9" w:rsidRDefault="00B20443" w:rsidP="00183ECA">
            <w:pPr>
              <w:spacing w:after="0" w:line="240" w:lineRule="auto"/>
              <w:jc w:val="both"/>
              <w:rPr>
                <w:rFonts w:ascii="Times New Roman" w:eastAsia="Calibri" w:hAnsi="Times New Roman" w:cs="Times New Roman"/>
                <w:sz w:val="28"/>
                <w:lang w:val="en-US" w:bidi="en-US"/>
              </w:rPr>
            </w:pPr>
          </w:p>
        </w:tc>
        <w:tc>
          <w:tcPr>
            <w:tcW w:w="906" w:type="dxa"/>
            <w:vMerge/>
          </w:tcPr>
          <w:p w:rsidR="00B20443" w:rsidRPr="005B0CC9" w:rsidRDefault="00B20443" w:rsidP="00183ECA">
            <w:pPr>
              <w:spacing w:after="0" w:line="240" w:lineRule="auto"/>
              <w:jc w:val="both"/>
              <w:rPr>
                <w:rFonts w:ascii="Times New Roman" w:eastAsia="Calibri" w:hAnsi="Times New Roman" w:cs="Times New Roman"/>
                <w:sz w:val="28"/>
                <w:lang w:val="en-US" w:bidi="en-US"/>
              </w:rPr>
            </w:pPr>
          </w:p>
        </w:tc>
        <w:tc>
          <w:tcPr>
            <w:tcW w:w="1133" w:type="dxa"/>
            <w:vMerge/>
          </w:tcPr>
          <w:p w:rsidR="00B20443" w:rsidRPr="005B0CC9" w:rsidRDefault="00B20443" w:rsidP="00183ECA">
            <w:pPr>
              <w:spacing w:after="0" w:line="240" w:lineRule="auto"/>
              <w:jc w:val="both"/>
              <w:rPr>
                <w:rFonts w:ascii="Times New Roman" w:eastAsia="Calibri" w:hAnsi="Times New Roman" w:cs="Times New Roman"/>
                <w:sz w:val="28"/>
                <w:lang w:val="en-US" w:bidi="en-US"/>
              </w:rPr>
            </w:pPr>
          </w:p>
        </w:tc>
        <w:tc>
          <w:tcPr>
            <w:tcW w:w="119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(тыс. руб.)</w:t>
            </w:r>
          </w:p>
        </w:tc>
        <w:tc>
          <w:tcPr>
            <w:tcW w:w="119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w:t>
            </w:r>
          </w:p>
        </w:tc>
      </w:tr>
      <w:tr w:rsidR="00B20443" w:rsidRPr="005B0CC9" w:rsidTr="00183ECA">
        <w:tc>
          <w:tcPr>
            <w:tcW w:w="3798" w:type="dxa"/>
            <w:tcBorders>
              <w:left w:val="nil"/>
            </w:tcBorders>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w:t>
            </w:r>
          </w:p>
        </w:tc>
        <w:tc>
          <w:tcPr>
            <w:tcW w:w="85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2</w:t>
            </w:r>
          </w:p>
        </w:tc>
        <w:tc>
          <w:tcPr>
            <w:tcW w:w="906"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3</w:t>
            </w:r>
          </w:p>
        </w:tc>
        <w:tc>
          <w:tcPr>
            <w:tcW w:w="1133"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4</w:t>
            </w:r>
          </w:p>
        </w:tc>
        <w:tc>
          <w:tcPr>
            <w:tcW w:w="119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5</w:t>
            </w:r>
          </w:p>
        </w:tc>
        <w:tc>
          <w:tcPr>
            <w:tcW w:w="1190" w:type="dxa"/>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6</w:t>
            </w: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Нецелевое использование бюджетных средств</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010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Неправомерное использование бюджетных средств (кроме нецелевого использования)</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020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Нарушения процедур составления и исполнения бюджета по расходам, установленных бюджетным законодательством</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030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Нарушения правил ведения бюджетного учета</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040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Нарушения порядка составления бюджетной отчетности</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050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060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 xml:space="preserve">Нарушения порядка </w:t>
            </w:r>
            <w:r w:rsidRPr="005B0CC9">
              <w:rPr>
                <w:rFonts w:ascii="Times New Roman" w:eastAsia="Times New Roman" w:hAnsi="Times New Roman" w:cs="Times New Roman"/>
                <w:sz w:val="24"/>
                <w:szCs w:val="20"/>
                <w:lang w:eastAsia="ru-RU"/>
              </w:rPr>
              <w:lastRenderedPageBreak/>
              <w:t>администрирования доходов бюджета</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070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lastRenderedPageBreak/>
              <w:t>Нарушения в сфере закупок в части обоснования закупок и исполнения контрактов</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080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Нарушения установленных процедур и требований по осуществлению внутреннего финансового контроля</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090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X</w:t>
            </w:r>
          </w:p>
        </w:tc>
        <w:tc>
          <w:tcPr>
            <w:tcW w:w="119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X</w:t>
            </w: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B20443" w:rsidRPr="005B0CC9" w:rsidTr="00183ECA">
        <w:tc>
          <w:tcPr>
            <w:tcW w:w="3798" w:type="dxa"/>
            <w:tcBorders>
              <w:left w:val="nil"/>
            </w:tcBorders>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Прочие нарушения и недостатки</w:t>
            </w:r>
          </w:p>
        </w:tc>
        <w:tc>
          <w:tcPr>
            <w:tcW w:w="850" w:type="dxa"/>
            <w:vAlign w:val="center"/>
          </w:tcPr>
          <w:p w:rsidR="00B20443" w:rsidRPr="005B0CC9" w:rsidRDefault="00B20443" w:rsidP="00183EC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5B0CC9">
              <w:rPr>
                <w:rFonts w:ascii="Times New Roman" w:eastAsia="Times New Roman" w:hAnsi="Times New Roman" w:cs="Times New Roman"/>
                <w:sz w:val="24"/>
                <w:szCs w:val="20"/>
                <w:lang w:eastAsia="ru-RU"/>
              </w:rPr>
              <w:t>100</w:t>
            </w:r>
          </w:p>
        </w:tc>
        <w:tc>
          <w:tcPr>
            <w:tcW w:w="906"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3"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90" w:type="dxa"/>
            <w:vAlign w:val="center"/>
          </w:tcPr>
          <w:p w:rsidR="00B20443" w:rsidRPr="005B0CC9" w:rsidRDefault="00B20443" w:rsidP="00183ECA">
            <w:pPr>
              <w:widowControl w:val="0"/>
              <w:autoSpaceDE w:val="0"/>
              <w:autoSpaceDN w:val="0"/>
              <w:spacing w:after="0" w:line="240" w:lineRule="auto"/>
              <w:rPr>
                <w:rFonts w:ascii="Times New Roman" w:eastAsia="Times New Roman" w:hAnsi="Times New Roman" w:cs="Times New Roman"/>
                <w:sz w:val="24"/>
                <w:szCs w:val="20"/>
                <w:lang w:eastAsia="ru-RU"/>
              </w:rPr>
            </w:pPr>
          </w:p>
        </w:tc>
      </w:tr>
    </w:tbl>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Пояснительная записка</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r w:rsidRPr="005B0CC9">
        <w:rPr>
          <w:rFonts w:ascii="Courier New" w:eastAsia="Times New Roman" w:hAnsi="Courier New" w:cs="Courier New"/>
          <w:sz w:val="20"/>
          <w:szCs w:val="20"/>
          <w:lang w:eastAsia="ru-RU"/>
        </w:rPr>
        <w:t>___________________________________________________________________________</w:t>
      </w:r>
    </w:p>
    <w:p w:rsidR="00B20443" w:rsidRPr="005B0CC9" w:rsidRDefault="00B20443" w:rsidP="00B20443">
      <w:pPr>
        <w:widowControl w:val="0"/>
        <w:autoSpaceDE w:val="0"/>
        <w:autoSpaceDN w:val="0"/>
        <w:spacing w:after="0" w:line="240" w:lineRule="auto"/>
        <w:jc w:val="both"/>
        <w:rPr>
          <w:rFonts w:ascii="Courier New" w:eastAsia="Times New Roman" w:hAnsi="Courier New" w:cs="Courier New"/>
          <w:sz w:val="20"/>
          <w:szCs w:val="20"/>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Руководитель субъекта внутреннего</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финансового аудита                ____________ ___________ ____________</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(должность)                                   (подпись)    (расшифровка подписи)</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CC9">
        <w:rPr>
          <w:rFonts w:ascii="Times New Roman" w:eastAsia="Times New Roman" w:hAnsi="Times New Roman" w:cs="Times New Roman"/>
          <w:sz w:val="24"/>
          <w:szCs w:val="24"/>
          <w:lang w:eastAsia="ru-RU"/>
        </w:rPr>
        <w:t>"__" _______________ 20__ г.</w:t>
      </w:r>
    </w:p>
    <w:p w:rsidR="00B20443" w:rsidRPr="005B0CC9" w:rsidRDefault="00B20443" w:rsidP="00B20443">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B20443" w:rsidRPr="005B0CC9" w:rsidRDefault="00B20443" w:rsidP="00B2044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20443" w:rsidRPr="005B0CC9" w:rsidRDefault="00B20443" w:rsidP="00B20443">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34711B" w:rsidRDefault="0034711B"/>
    <w:sectPr w:rsidR="0034711B" w:rsidSect="00347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0.05pt" o:bullet="t">
        <v:imagedata r:id="rId1" o:title="clip_image001"/>
      </v:shape>
    </w:pict>
  </w:numPicBullet>
  <w:abstractNum w:abstractNumId="0">
    <w:nsid w:val="FFFFFFFE"/>
    <w:multiLevelType w:val="singleLevel"/>
    <w:tmpl w:val="4BBA9CCC"/>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D76007"/>
    <w:multiLevelType w:val="multilevel"/>
    <w:tmpl w:val="1D023D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0673D2"/>
    <w:multiLevelType w:val="hybridMultilevel"/>
    <w:tmpl w:val="1C02C8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5BC22EE"/>
    <w:multiLevelType w:val="hybridMultilevel"/>
    <w:tmpl w:val="79309C72"/>
    <w:lvl w:ilvl="0" w:tplc="F3941522">
      <w:start w:val="1"/>
      <w:numFmt w:val="decimal"/>
      <w:lvlText w:val="%1"/>
      <w:lvlJc w:val="left"/>
      <w:pPr>
        <w:ind w:left="1920" w:hanging="15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C1396"/>
    <w:multiLevelType w:val="singleLevel"/>
    <w:tmpl w:val="4B2A0C56"/>
    <w:lvl w:ilvl="0">
      <w:start w:val="1"/>
      <w:numFmt w:val="decimal"/>
      <w:pStyle w:val="StyleBodyTextIndent312ptJustifiedAfter0pt"/>
      <w:lvlText w:val="%1)"/>
      <w:lvlJc w:val="left"/>
    </w:lvl>
  </w:abstractNum>
  <w:abstractNum w:abstractNumId="6">
    <w:nsid w:val="123416FA"/>
    <w:multiLevelType w:val="multilevel"/>
    <w:tmpl w:val="6C427DFE"/>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9D53680"/>
    <w:multiLevelType w:val="hybridMultilevel"/>
    <w:tmpl w:val="B20015DA"/>
    <w:lvl w:ilvl="0" w:tplc="2ECCCBF0">
      <w:start w:val="1"/>
      <w:numFmt w:val="bullet"/>
      <w:pStyle w:val="2"/>
      <w:lvlText w:val=""/>
      <w:lvlJc w:val="left"/>
      <w:pPr>
        <w:tabs>
          <w:tab w:val="num" w:pos="2800"/>
        </w:tabs>
        <w:ind w:left="2800" w:hanging="360"/>
      </w:pPr>
      <w:rPr>
        <w:rFonts w:ascii="Symbol" w:hAnsi="Symbol" w:hint="default"/>
      </w:rPr>
    </w:lvl>
    <w:lvl w:ilvl="1" w:tplc="48880184">
      <w:start w:val="1"/>
      <w:numFmt w:val="bullet"/>
      <w:lvlText w:val="o"/>
      <w:lvlJc w:val="left"/>
      <w:pPr>
        <w:tabs>
          <w:tab w:val="num" w:pos="3237"/>
        </w:tabs>
        <w:ind w:left="3237" w:hanging="360"/>
      </w:pPr>
      <w:rPr>
        <w:rFonts w:ascii="Courier New" w:hAnsi="Courier New" w:cs="Courier New" w:hint="default"/>
      </w:rPr>
    </w:lvl>
    <w:lvl w:ilvl="2" w:tplc="68924892">
      <w:start w:val="1"/>
      <w:numFmt w:val="bullet"/>
      <w:lvlText w:val=""/>
      <w:lvlJc w:val="left"/>
      <w:pPr>
        <w:tabs>
          <w:tab w:val="num" w:pos="3957"/>
        </w:tabs>
        <w:ind w:left="3957" w:hanging="360"/>
      </w:pPr>
      <w:rPr>
        <w:rFonts w:ascii="Wingdings" w:hAnsi="Wingdings" w:hint="default"/>
      </w:rPr>
    </w:lvl>
    <w:lvl w:ilvl="3" w:tplc="83BE70E8">
      <w:start w:val="1"/>
      <w:numFmt w:val="bullet"/>
      <w:lvlText w:val=""/>
      <w:lvlJc w:val="left"/>
      <w:pPr>
        <w:tabs>
          <w:tab w:val="num" w:pos="4677"/>
        </w:tabs>
        <w:ind w:left="4677" w:hanging="360"/>
      </w:pPr>
      <w:rPr>
        <w:rFonts w:ascii="Symbol" w:hAnsi="Symbol" w:hint="default"/>
      </w:rPr>
    </w:lvl>
    <w:lvl w:ilvl="4" w:tplc="13B8C38C">
      <w:start w:val="1"/>
      <w:numFmt w:val="bullet"/>
      <w:lvlText w:val="o"/>
      <w:lvlJc w:val="left"/>
      <w:pPr>
        <w:tabs>
          <w:tab w:val="num" w:pos="5397"/>
        </w:tabs>
        <w:ind w:left="5397" w:hanging="360"/>
      </w:pPr>
      <w:rPr>
        <w:rFonts w:ascii="Courier New" w:hAnsi="Courier New" w:cs="Courier New" w:hint="default"/>
      </w:rPr>
    </w:lvl>
    <w:lvl w:ilvl="5" w:tplc="50FE9F12">
      <w:start w:val="1"/>
      <w:numFmt w:val="bullet"/>
      <w:lvlText w:val=""/>
      <w:lvlJc w:val="left"/>
      <w:pPr>
        <w:tabs>
          <w:tab w:val="num" w:pos="6117"/>
        </w:tabs>
        <w:ind w:left="6117" w:hanging="360"/>
      </w:pPr>
      <w:rPr>
        <w:rFonts w:ascii="Wingdings" w:hAnsi="Wingdings" w:hint="default"/>
      </w:rPr>
    </w:lvl>
    <w:lvl w:ilvl="6" w:tplc="1E948E34">
      <w:start w:val="1"/>
      <w:numFmt w:val="bullet"/>
      <w:lvlText w:val=""/>
      <w:lvlJc w:val="left"/>
      <w:pPr>
        <w:tabs>
          <w:tab w:val="num" w:pos="6837"/>
        </w:tabs>
        <w:ind w:left="6837" w:hanging="360"/>
      </w:pPr>
      <w:rPr>
        <w:rFonts w:ascii="Symbol" w:hAnsi="Symbol" w:hint="default"/>
      </w:rPr>
    </w:lvl>
    <w:lvl w:ilvl="7" w:tplc="EBF24602">
      <w:start w:val="1"/>
      <w:numFmt w:val="bullet"/>
      <w:lvlText w:val="o"/>
      <w:lvlJc w:val="left"/>
      <w:pPr>
        <w:tabs>
          <w:tab w:val="num" w:pos="7557"/>
        </w:tabs>
        <w:ind w:left="7557" w:hanging="360"/>
      </w:pPr>
      <w:rPr>
        <w:rFonts w:ascii="Courier New" w:hAnsi="Courier New" w:cs="Courier New" w:hint="default"/>
      </w:rPr>
    </w:lvl>
    <w:lvl w:ilvl="8" w:tplc="08D65350">
      <w:start w:val="1"/>
      <w:numFmt w:val="bullet"/>
      <w:lvlText w:val=""/>
      <w:lvlJc w:val="left"/>
      <w:pPr>
        <w:tabs>
          <w:tab w:val="num" w:pos="8277"/>
        </w:tabs>
        <w:ind w:left="8277" w:hanging="360"/>
      </w:pPr>
      <w:rPr>
        <w:rFonts w:ascii="Wingdings" w:hAnsi="Wingdings" w:hint="default"/>
      </w:rPr>
    </w:lvl>
  </w:abstractNum>
  <w:abstractNum w:abstractNumId="8">
    <w:nsid w:val="1BCD4C7D"/>
    <w:multiLevelType w:val="multilevel"/>
    <w:tmpl w:val="14CC490E"/>
    <w:lvl w:ilvl="0">
      <w:start w:val="1"/>
      <w:numFmt w:val="decimal"/>
      <w:suff w:val="nothing"/>
      <w:lvlText w:val="Раздел %1."/>
      <w:lvlJc w:val="left"/>
      <w:pPr>
        <w:ind w:left="1424" w:hanging="432"/>
      </w:pPr>
    </w:lvl>
    <w:lvl w:ilvl="1">
      <w:start w:val="1"/>
      <w:numFmt w:val="bullet"/>
      <w:pStyle w:val="a"/>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9">
    <w:nsid w:val="1D003512"/>
    <w:multiLevelType w:val="hybridMultilevel"/>
    <w:tmpl w:val="C2D4BC34"/>
    <w:lvl w:ilvl="0" w:tplc="A3E03454">
      <w:start w:val="1"/>
      <w:numFmt w:val="decimal"/>
      <w:pStyle w:val="1"/>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4213211"/>
    <w:multiLevelType w:val="hybridMultilevel"/>
    <w:tmpl w:val="D8C23F5C"/>
    <w:lvl w:ilvl="0" w:tplc="C48A877C">
      <w:start w:val="1"/>
      <w:numFmt w:val="bullet"/>
      <w:pStyle w:val="a0"/>
      <w:lvlText w:val=""/>
      <w:lvlPicBulletId w:val="0"/>
      <w:lvlJc w:val="left"/>
      <w:pPr>
        <w:tabs>
          <w:tab w:val="num" w:pos="1003"/>
        </w:tabs>
        <w:ind w:left="1003" w:hanging="360"/>
      </w:pPr>
      <w:rPr>
        <w:rFonts w:ascii="Symbol" w:hAnsi="Symbol" w:hint="default"/>
        <w:color w:val="auto"/>
        <w:sz w:val="16"/>
      </w:rPr>
    </w:lvl>
    <w:lvl w:ilvl="1" w:tplc="481AA384">
      <w:start w:val="1"/>
      <w:numFmt w:val="bullet"/>
      <w:lvlText w:val="o"/>
      <w:lvlJc w:val="left"/>
      <w:pPr>
        <w:tabs>
          <w:tab w:val="num" w:pos="1440"/>
        </w:tabs>
        <w:ind w:left="1440" w:hanging="360"/>
      </w:pPr>
      <w:rPr>
        <w:rFonts w:ascii="Courier New" w:hAnsi="Courier New" w:cs="Courier New" w:hint="default"/>
      </w:rPr>
    </w:lvl>
    <w:lvl w:ilvl="2" w:tplc="AEBE282C">
      <w:start w:val="1"/>
      <w:numFmt w:val="bullet"/>
      <w:lvlText w:val=""/>
      <w:lvlJc w:val="left"/>
      <w:pPr>
        <w:tabs>
          <w:tab w:val="num" w:pos="2160"/>
        </w:tabs>
        <w:ind w:left="2160" w:hanging="360"/>
      </w:pPr>
      <w:rPr>
        <w:rFonts w:ascii="Wingdings" w:hAnsi="Wingdings" w:hint="default"/>
      </w:rPr>
    </w:lvl>
    <w:lvl w:ilvl="3" w:tplc="696235D0">
      <w:start w:val="1"/>
      <w:numFmt w:val="bullet"/>
      <w:lvlText w:val=""/>
      <w:lvlJc w:val="left"/>
      <w:pPr>
        <w:tabs>
          <w:tab w:val="num" w:pos="2880"/>
        </w:tabs>
        <w:ind w:left="2880" w:hanging="360"/>
      </w:pPr>
      <w:rPr>
        <w:rFonts w:ascii="Symbol" w:hAnsi="Symbol" w:hint="default"/>
      </w:rPr>
    </w:lvl>
    <w:lvl w:ilvl="4" w:tplc="C400D902">
      <w:start w:val="1"/>
      <w:numFmt w:val="bullet"/>
      <w:lvlText w:val="o"/>
      <w:lvlJc w:val="left"/>
      <w:pPr>
        <w:tabs>
          <w:tab w:val="num" w:pos="3600"/>
        </w:tabs>
        <w:ind w:left="3600" w:hanging="360"/>
      </w:pPr>
      <w:rPr>
        <w:rFonts w:ascii="Courier New" w:hAnsi="Courier New" w:cs="Courier New" w:hint="default"/>
      </w:rPr>
    </w:lvl>
    <w:lvl w:ilvl="5" w:tplc="A810ED0C">
      <w:start w:val="1"/>
      <w:numFmt w:val="bullet"/>
      <w:lvlText w:val=""/>
      <w:lvlJc w:val="left"/>
      <w:pPr>
        <w:tabs>
          <w:tab w:val="num" w:pos="4320"/>
        </w:tabs>
        <w:ind w:left="4320" w:hanging="360"/>
      </w:pPr>
      <w:rPr>
        <w:rFonts w:ascii="Wingdings" w:hAnsi="Wingdings" w:hint="default"/>
      </w:rPr>
    </w:lvl>
    <w:lvl w:ilvl="6" w:tplc="8E3AC908">
      <w:start w:val="1"/>
      <w:numFmt w:val="bullet"/>
      <w:lvlText w:val=""/>
      <w:lvlJc w:val="left"/>
      <w:pPr>
        <w:tabs>
          <w:tab w:val="num" w:pos="5040"/>
        </w:tabs>
        <w:ind w:left="5040" w:hanging="360"/>
      </w:pPr>
      <w:rPr>
        <w:rFonts w:ascii="Symbol" w:hAnsi="Symbol" w:hint="default"/>
      </w:rPr>
    </w:lvl>
    <w:lvl w:ilvl="7" w:tplc="ED6624BE">
      <w:start w:val="1"/>
      <w:numFmt w:val="bullet"/>
      <w:lvlText w:val="o"/>
      <w:lvlJc w:val="left"/>
      <w:pPr>
        <w:tabs>
          <w:tab w:val="num" w:pos="5760"/>
        </w:tabs>
        <w:ind w:left="5760" w:hanging="360"/>
      </w:pPr>
      <w:rPr>
        <w:rFonts w:ascii="Courier New" w:hAnsi="Courier New" w:cs="Courier New" w:hint="default"/>
      </w:rPr>
    </w:lvl>
    <w:lvl w:ilvl="8" w:tplc="E924C44A">
      <w:start w:val="1"/>
      <w:numFmt w:val="bullet"/>
      <w:lvlText w:val=""/>
      <w:lvlJc w:val="left"/>
      <w:pPr>
        <w:tabs>
          <w:tab w:val="num" w:pos="6480"/>
        </w:tabs>
        <w:ind w:left="6480" w:hanging="360"/>
      </w:pPr>
      <w:rPr>
        <w:rFonts w:ascii="Wingdings" w:hAnsi="Wingdings" w:hint="default"/>
      </w:rPr>
    </w:lvl>
  </w:abstractNum>
  <w:abstractNum w:abstractNumId="11">
    <w:nsid w:val="28AF7EE6"/>
    <w:multiLevelType w:val="hybridMultilevel"/>
    <w:tmpl w:val="19B474C4"/>
    <w:lvl w:ilvl="0" w:tplc="78DE786C">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1207F"/>
    <w:multiLevelType w:val="hybridMultilevel"/>
    <w:tmpl w:val="19AA07A2"/>
    <w:lvl w:ilvl="0" w:tplc="04190011">
      <w:start w:val="1"/>
      <w:numFmt w:val="decimal"/>
      <w:pStyle w:val="11"/>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134965"/>
    <w:multiLevelType w:val="multilevel"/>
    <w:tmpl w:val="B3E846F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CF2529"/>
    <w:multiLevelType w:val="hybridMultilevel"/>
    <w:tmpl w:val="BCB866C8"/>
    <w:lvl w:ilvl="0" w:tplc="796EEFB6">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29D60CA"/>
    <w:multiLevelType w:val="hybridMultilevel"/>
    <w:tmpl w:val="628C2FA0"/>
    <w:lvl w:ilvl="0" w:tplc="E3BC2212">
      <w:start w:val="1"/>
      <w:numFmt w:val="decimal"/>
      <w:pStyle w:val="3"/>
      <w:lvlText w:val="%1."/>
      <w:lvlJc w:val="left"/>
      <w:pPr>
        <w:ind w:left="1698" w:hanging="990"/>
      </w:pPr>
      <w:rPr>
        <w:rFonts w:eastAsia="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29D6B6D"/>
    <w:multiLevelType w:val="singleLevel"/>
    <w:tmpl w:val="1BC0FCEC"/>
    <w:lvl w:ilvl="0">
      <w:start w:val="1"/>
      <w:numFmt w:val="decimal"/>
      <w:lvlText w:val="%1."/>
      <w:legacy w:legacy="1" w:legacySpace="0" w:legacyIndent="437"/>
      <w:lvlJc w:val="left"/>
      <w:rPr>
        <w:rFonts w:ascii="Times New Roman" w:hAnsi="Times New Roman" w:cs="Times New Roman" w:hint="default"/>
      </w:rPr>
    </w:lvl>
  </w:abstractNum>
  <w:abstractNum w:abstractNumId="17">
    <w:nsid w:val="32AC2556"/>
    <w:multiLevelType w:val="hybridMultilevel"/>
    <w:tmpl w:val="1C02C81E"/>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CBC4433"/>
    <w:multiLevelType w:val="hybridMultilevel"/>
    <w:tmpl w:val="EE500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51E45"/>
    <w:multiLevelType w:val="multilevel"/>
    <w:tmpl w:val="DE12117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D160C02"/>
    <w:multiLevelType w:val="multilevel"/>
    <w:tmpl w:val="53262C82"/>
    <w:lvl w:ilvl="0">
      <w:start w:val="1"/>
      <w:numFmt w:val="decimal"/>
      <w:pStyle w:val="a1"/>
      <w:lvlText w:val="%1."/>
      <w:lvlJc w:val="left"/>
      <w:pPr>
        <w:ind w:left="142"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lang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DE51B72"/>
    <w:multiLevelType w:val="hybridMultilevel"/>
    <w:tmpl w:val="0AB063D6"/>
    <w:lvl w:ilvl="0" w:tplc="D4DA3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743DB5"/>
    <w:multiLevelType w:val="hybridMultilevel"/>
    <w:tmpl w:val="16D2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446E77"/>
    <w:multiLevelType w:val="singleLevel"/>
    <w:tmpl w:val="10945BEC"/>
    <w:lvl w:ilvl="0">
      <w:start w:val="1"/>
      <w:numFmt w:val="decimal"/>
      <w:pStyle w:val="opsomming2"/>
      <w:lvlText w:val="%1)"/>
      <w:lvlJc w:val="left"/>
    </w:lvl>
  </w:abstractNum>
  <w:abstractNum w:abstractNumId="24">
    <w:nsid w:val="565C3E14"/>
    <w:multiLevelType w:val="hybridMultilevel"/>
    <w:tmpl w:val="A1AE3ED0"/>
    <w:lvl w:ilvl="0" w:tplc="C6FC4EEA">
      <w:start w:val="1"/>
      <w:numFmt w:val="bullet"/>
      <w:lvlText w:val=""/>
      <w:lvlJc w:val="left"/>
      <w:pPr>
        <w:ind w:left="1428" w:hanging="360"/>
      </w:pPr>
      <w:rPr>
        <w:rFonts w:ascii="Symbol" w:hAnsi="Symbol" w:hint="default"/>
      </w:rPr>
    </w:lvl>
    <w:lvl w:ilvl="1" w:tplc="E7762EA6">
      <w:start w:val="1"/>
      <w:numFmt w:val="bullet"/>
      <w:lvlText w:val="o"/>
      <w:lvlJc w:val="left"/>
      <w:pPr>
        <w:ind w:left="2148" w:hanging="360"/>
      </w:pPr>
      <w:rPr>
        <w:rFonts w:ascii="Courier New" w:hAnsi="Courier New" w:hint="default"/>
      </w:rPr>
    </w:lvl>
    <w:lvl w:ilvl="2" w:tplc="E43A0720">
      <w:start w:val="1"/>
      <w:numFmt w:val="bullet"/>
      <w:lvlText w:val=""/>
      <w:lvlJc w:val="left"/>
      <w:pPr>
        <w:ind w:left="2868" w:hanging="360"/>
      </w:pPr>
      <w:rPr>
        <w:rFonts w:ascii="Wingdings" w:hAnsi="Wingdings" w:hint="default"/>
      </w:rPr>
    </w:lvl>
    <w:lvl w:ilvl="3" w:tplc="93FA497C">
      <w:start w:val="1"/>
      <w:numFmt w:val="bullet"/>
      <w:lvlText w:val=""/>
      <w:lvlJc w:val="left"/>
      <w:pPr>
        <w:ind w:left="3588" w:hanging="360"/>
      </w:pPr>
      <w:rPr>
        <w:rFonts w:ascii="Symbol" w:hAnsi="Symbol" w:hint="default"/>
      </w:rPr>
    </w:lvl>
    <w:lvl w:ilvl="4" w:tplc="AAFE69D4">
      <w:start w:val="1"/>
      <w:numFmt w:val="bullet"/>
      <w:lvlText w:val="o"/>
      <w:lvlJc w:val="left"/>
      <w:pPr>
        <w:ind w:left="4308" w:hanging="360"/>
      </w:pPr>
      <w:rPr>
        <w:rFonts w:ascii="Courier New" w:hAnsi="Courier New" w:hint="default"/>
      </w:rPr>
    </w:lvl>
    <w:lvl w:ilvl="5" w:tplc="5D423362">
      <w:start w:val="1"/>
      <w:numFmt w:val="bullet"/>
      <w:lvlText w:val=""/>
      <w:lvlJc w:val="left"/>
      <w:pPr>
        <w:ind w:left="5028" w:hanging="360"/>
      </w:pPr>
      <w:rPr>
        <w:rFonts w:ascii="Wingdings" w:hAnsi="Wingdings" w:hint="default"/>
      </w:rPr>
    </w:lvl>
    <w:lvl w:ilvl="6" w:tplc="C6380C42">
      <w:start w:val="1"/>
      <w:numFmt w:val="bullet"/>
      <w:lvlText w:val=""/>
      <w:lvlJc w:val="left"/>
      <w:pPr>
        <w:ind w:left="5748" w:hanging="360"/>
      </w:pPr>
      <w:rPr>
        <w:rFonts w:ascii="Symbol" w:hAnsi="Symbol" w:hint="default"/>
      </w:rPr>
    </w:lvl>
    <w:lvl w:ilvl="7" w:tplc="BE706DAA">
      <w:start w:val="1"/>
      <w:numFmt w:val="bullet"/>
      <w:lvlText w:val="o"/>
      <w:lvlJc w:val="left"/>
      <w:pPr>
        <w:ind w:left="6468" w:hanging="360"/>
      </w:pPr>
      <w:rPr>
        <w:rFonts w:ascii="Courier New" w:hAnsi="Courier New" w:hint="default"/>
      </w:rPr>
    </w:lvl>
    <w:lvl w:ilvl="8" w:tplc="75BC2D98">
      <w:start w:val="1"/>
      <w:numFmt w:val="bullet"/>
      <w:lvlText w:val=""/>
      <w:lvlJc w:val="left"/>
      <w:pPr>
        <w:ind w:left="7188" w:hanging="360"/>
      </w:pPr>
      <w:rPr>
        <w:rFonts w:ascii="Wingdings" w:hAnsi="Wingdings" w:hint="default"/>
      </w:rPr>
    </w:lvl>
  </w:abstractNum>
  <w:abstractNum w:abstractNumId="25">
    <w:nsid w:val="65680FAC"/>
    <w:multiLevelType w:val="hybridMultilevel"/>
    <w:tmpl w:val="DE66A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A17B29"/>
    <w:multiLevelType w:val="hybridMultilevel"/>
    <w:tmpl w:val="CBEC90A2"/>
    <w:lvl w:ilvl="0" w:tplc="A1ACBAE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6D4425B5"/>
    <w:multiLevelType w:val="multilevel"/>
    <w:tmpl w:val="BE0C6D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2F033C4"/>
    <w:multiLevelType w:val="hybridMultilevel"/>
    <w:tmpl w:val="B34C0346"/>
    <w:lvl w:ilvl="0" w:tplc="0C6CDEC4">
      <w:start w:val="1"/>
      <w:numFmt w:val="decimal"/>
      <w:lvlText w:val="%1."/>
      <w:lvlJc w:val="left"/>
      <w:pPr>
        <w:ind w:left="720" w:hanging="360"/>
      </w:pPr>
      <w:rPr>
        <w:rFonts w:cs="Times New Roman" w:hint="default"/>
      </w:rPr>
    </w:lvl>
    <w:lvl w:ilvl="1" w:tplc="8AFA24F0">
      <w:start w:val="1"/>
      <w:numFmt w:val="lowerLetter"/>
      <w:lvlText w:val="%2."/>
      <w:lvlJc w:val="left"/>
      <w:pPr>
        <w:ind w:left="1440" w:hanging="360"/>
      </w:pPr>
      <w:rPr>
        <w:rFonts w:cs="Times New Roman"/>
      </w:rPr>
    </w:lvl>
    <w:lvl w:ilvl="2" w:tplc="52C6E668">
      <w:start w:val="1"/>
      <w:numFmt w:val="lowerRoman"/>
      <w:lvlText w:val="%3."/>
      <w:lvlJc w:val="right"/>
      <w:pPr>
        <w:ind w:left="2160" w:hanging="180"/>
      </w:pPr>
      <w:rPr>
        <w:rFonts w:cs="Times New Roman"/>
      </w:rPr>
    </w:lvl>
    <w:lvl w:ilvl="3" w:tplc="EB6AD3D0">
      <w:start w:val="1"/>
      <w:numFmt w:val="decimal"/>
      <w:lvlText w:val="%4."/>
      <w:lvlJc w:val="left"/>
      <w:pPr>
        <w:ind w:left="2880" w:hanging="360"/>
      </w:pPr>
      <w:rPr>
        <w:rFonts w:cs="Times New Roman"/>
      </w:rPr>
    </w:lvl>
    <w:lvl w:ilvl="4" w:tplc="948C565C">
      <w:start w:val="1"/>
      <w:numFmt w:val="lowerLetter"/>
      <w:lvlText w:val="%5."/>
      <w:lvlJc w:val="left"/>
      <w:pPr>
        <w:ind w:left="3600" w:hanging="360"/>
      </w:pPr>
      <w:rPr>
        <w:rFonts w:cs="Times New Roman"/>
      </w:rPr>
    </w:lvl>
    <w:lvl w:ilvl="5" w:tplc="885E0660">
      <w:start w:val="1"/>
      <w:numFmt w:val="lowerRoman"/>
      <w:lvlText w:val="%6."/>
      <w:lvlJc w:val="right"/>
      <w:pPr>
        <w:ind w:left="4320" w:hanging="180"/>
      </w:pPr>
      <w:rPr>
        <w:rFonts w:cs="Times New Roman"/>
      </w:rPr>
    </w:lvl>
    <w:lvl w:ilvl="6" w:tplc="122EAF0A">
      <w:start w:val="1"/>
      <w:numFmt w:val="decimal"/>
      <w:lvlText w:val="%7."/>
      <w:lvlJc w:val="left"/>
      <w:pPr>
        <w:ind w:left="5040" w:hanging="360"/>
      </w:pPr>
      <w:rPr>
        <w:rFonts w:cs="Times New Roman"/>
      </w:rPr>
    </w:lvl>
    <w:lvl w:ilvl="7" w:tplc="91C010FA">
      <w:start w:val="1"/>
      <w:numFmt w:val="lowerLetter"/>
      <w:lvlText w:val="%8."/>
      <w:lvlJc w:val="left"/>
      <w:pPr>
        <w:ind w:left="5760" w:hanging="360"/>
      </w:pPr>
      <w:rPr>
        <w:rFonts w:cs="Times New Roman"/>
      </w:rPr>
    </w:lvl>
    <w:lvl w:ilvl="8" w:tplc="872E8ACE">
      <w:start w:val="1"/>
      <w:numFmt w:val="lowerRoman"/>
      <w:lvlText w:val="%9."/>
      <w:lvlJc w:val="right"/>
      <w:pPr>
        <w:ind w:left="6480" w:hanging="180"/>
      </w:pPr>
      <w:rPr>
        <w:rFonts w:cs="Times New Roman"/>
      </w:rPr>
    </w:lvl>
  </w:abstractNum>
  <w:abstractNum w:abstractNumId="29">
    <w:nsid w:val="76266090"/>
    <w:multiLevelType w:val="hybridMultilevel"/>
    <w:tmpl w:val="654C962E"/>
    <w:lvl w:ilvl="0" w:tplc="0419000F">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1714D2"/>
    <w:multiLevelType w:val="hybridMultilevel"/>
    <w:tmpl w:val="D69001B8"/>
    <w:lvl w:ilvl="0" w:tplc="CF6C1680">
      <w:start w:val="1"/>
      <w:numFmt w:val="bullet"/>
      <w:pStyle w:val="BodyTextKeep"/>
      <w:lvlText w:val=""/>
      <w:lvlJc w:val="left"/>
      <w:pPr>
        <w:tabs>
          <w:tab w:val="num" w:pos="1003"/>
        </w:tabs>
        <w:ind w:left="1003"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1">
    <w:nsid w:val="7A956A5D"/>
    <w:multiLevelType w:val="hybridMultilevel"/>
    <w:tmpl w:val="6A443F9C"/>
    <w:lvl w:ilvl="0" w:tplc="ADDA201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A9D3320"/>
    <w:multiLevelType w:val="hybridMultilevel"/>
    <w:tmpl w:val="B83C4D60"/>
    <w:lvl w:ilvl="0" w:tplc="84844ACA">
      <w:start w:val="1"/>
      <w:numFmt w:val="decimal"/>
      <w:lvlText w:val="%1."/>
      <w:lvlJc w:val="left"/>
      <w:pPr>
        <w:tabs>
          <w:tab w:val="num" w:pos="720"/>
        </w:tabs>
        <w:ind w:left="720" w:hanging="6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1103D6"/>
    <w:multiLevelType w:val="multilevel"/>
    <w:tmpl w:val="20548538"/>
    <w:lvl w:ilvl="0">
      <w:start w:val="9"/>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7D87017A"/>
    <w:multiLevelType w:val="hybridMultilevel"/>
    <w:tmpl w:val="583A3C64"/>
    <w:lvl w:ilvl="0" w:tplc="DE62179A">
      <w:start w:val="1"/>
      <w:numFmt w:val="decimal"/>
      <w:lvlText w:val="%1."/>
      <w:lvlJc w:val="left"/>
      <w:pPr>
        <w:ind w:left="1636" w:hanging="360"/>
      </w:pPr>
      <w:rPr>
        <w:rFonts w:hint="default"/>
      </w:rPr>
    </w:lvl>
    <w:lvl w:ilvl="1" w:tplc="CC36A9B2" w:tentative="1">
      <w:start w:val="1"/>
      <w:numFmt w:val="lowerLetter"/>
      <w:lvlText w:val="%2."/>
      <w:lvlJc w:val="left"/>
      <w:pPr>
        <w:ind w:left="2356" w:hanging="360"/>
      </w:pPr>
    </w:lvl>
    <w:lvl w:ilvl="2" w:tplc="8200A9CC" w:tentative="1">
      <w:start w:val="1"/>
      <w:numFmt w:val="lowerRoman"/>
      <w:lvlText w:val="%3."/>
      <w:lvlJc w:val="right"/>
      <w:pPr>
        <w:ind w:left="3076" w:hanging="180"/>
      </w:pPr>
    </w:lvl>
    <w:lvl w:ilvl="3" w:tplc="9FF61DE4" w:tentative="1">
      <w:start w:val="1"/>
      <w:numFmt w:val="decimal"/>
      <w:lvlText w:val="%4."/>
      <w:lvlJc w:val="left"/>
      <w:pPr>
        <w:ind w:left="3796" w:hanging="360"/>
      </w:pPr>
    </w:lvl>
    <w:lvl w:ilvl="4" w:tplc="3D509A86" w:tentative="1">
      <w:start w:val="1"/>
      <w:numFmt w:val="lowerLetter"/>
      <w:lvlText w:val="%5."/>
      <w:lvlJc w:val="left"/>
      <w:pPr>
        <w:ind w:left="4516" w:hanging="360"/>
      </w:pPr>
    </w:lvl>
    <w:lvl w:ilvl="5" w:tplc="82BE3754" w:tentative="1">
      <w:start w:val="1"/>
      <w:numFmt w:val="lowerRoman"/>
      <w:lvlText w:val="%6."/>
      <w:lvlJc w:val="right"/>
      <w:pPr>
        <w:ind w:left="5236" w:hanging="180"/>
      </w:pPr>
    </w:lvl>
    <w:lvl w:ilvl="6" w:tplc="F300CD8E" w:tentative="1">
      <w:start w:val="1"/>
      <w:numFmt w:val="decimal"/>
      <w:lvlText w:val="%7."/>
      <w:lvlJc w:val="left"/>
      <w:pPr>
        <w:ind w:left="5956" w:hanging="360"/>
      </w:pPr>
    </w:lvl>
    <w:lvl w:ilvl="7" w:tplc="4B26635C" w:tentative="1">
      <w:start w:val="1"/>
      <w:numFmt w:val="lowerLetter"/>
      <w:lvlText w:val="%8."/>
      <w:lvlJc w:val="left"/>
      <w:pPr>
        <w:ind w:left="6676" w:hanging="360"/>
      </w:pPr>
    </w:lvl>
    <w:lvl w:ilvl="8" w:tplc="4494763C" w:tentative="1">
      <w:start w:val="1"/>
      <w:numFmt w:val="lowerRoman"/>
      <w:lvlText w:val="%9."/>
      <w:lvlJc w:val="right"/>
      <w:pPr>
        <w:ind w:left="7396" w:hanging="180"/>
      </w:pPr>
    </w:lvl>
  </w:abstractNum>
  <w:abstractNum w:abstractNumId="35">
    <w:nsid w:val="7ED16183"/>
    <w:multiLevelType w:val="singleLevel"/>
    <w:tmpl w:val="541411DA"/>
    <w:lvl w:ilvl="0">
      <w:start w:val="1"/>
      <w:numFmt w:val="decimal"/>
      <w:pStyle w:val="4"/>
      <w:lvlText w:val="%1."/>
      <w:lvlJc w:val="left"/>
    </w:lvl>
  </w:abstractNum>
  <w:num w:numId="1">
    <w:abstractNumId w:val="3"/>
  </w:num>
  <w:num w:numId="2">
    <w:abstractNumId w:val="18"/>
  </w:num>
  <w:num w:numId="3">
    <w:abstractNumId w:val="31"/>
  </w:num>
  <w:num w:numId="4">
    <w:abstractNumId w:val="34"/>
  </w:num>
  <w:num w:numId="5">
    <w:abstractNumId w:val="11"/>
  </w:num>
  <w:num w:numId="6">
    <w:abstractNumId w:val="17"/>
  </w:num>
  <w:num w:numId="7">
    <w:abstractNumId w:val="4"/>
  </w:num>
  <w:num w:numId="8">
    <w:abstractNumId w:val="16"/>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87"/>
        <w:lvlJc w:val="left"/>
        <w:rPr>
          <w:rFonts w:ascii="Times New Roman" w:hAnsi="Times New Roman" w:hint="default"/>
        </w:rPr>
      </w:lvl>
    </w:lvlOverride>
  </w:num>
  <w:num w:numId="11">
    <w:abstractNumId w:val="0"/>
    <w:lvlOverride w:ilvl="0">
      <w:lvl w:ilvl="0">
        <w:numFmt w:val="bullet"/>
        <w:lvlText w:val="-"/>
        <w:legacy w:legacy="1" w:legacySpace="0" w:legacyIndent="250"/>
        <w:lvlJc w:val="left"/>
        <w:rPr>
          <w:rFonts w:ascii="Times New Roman" w:hAnsi="Times New Roman" w:hint="default"/>
        </w:rPr>
      </w:lvl>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35"/>
  </w:num>
  <w:num w:numId="16">
    <w:abstractNumId w:val="5"/>
  </w:num>
  <w:num w:numId="17">
    <w:abstractNumId w:val="23"/>
  </w:num>
  <w:num w:numId="18">
    <w:abstractNumId w:val="7"/>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33"/>
  </w:num>
  <w:num w:numId="26">
    <w:abstractNumId w:val="27"/>
  </w:num>
  <w:num w:numId="27">
    <w:abstractNumId w:val="28"/>
  </w:num>
  <w:num w:numId="28">
    <w:abstractNumId w:val="12"/>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2"/>
  </w:num>
  <w:num w:numId="33">
    <w:abstractNumId w:val="29"/>
  </w:num>
  <w:num w:numId="34">
    <w:abstractNumId w:val="6"/>
  </w:num>
  <w:num w:numId="35">
    <w:abstractNumId w:val="13"/>
  </w:num>
  <w:num w:numId="36">
    <w:abstractNumId w:val="19"/>
  </w:num>
  <w:num w:numId="37">
    <w:abstractNumId w:val="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num>
  <w:num w:numId="4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23"/>
    <w:lvlOverride w:ilvl="0">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B20443"/>
    <w:rsid w:val="0034711B"/>
    <w:rsid w:val="003872DB"/>
    <w:rsid w:val="009061B6"/>
    <w:rsid w:val="00B20443"/>
    <w:rsid w:val="00E07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annotation reference" w:uiPriority="99"/>
    <w:lsdException w:name="macro"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2" w:uiPriority="99"/>
    <w:lsdException w:name="Note Heading"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20443"/>
  </w:style>
  <w:style w:type="paragraph" w:styleId="10">
    <w:name w:val="heading 1"/>
    <w:basedOn w:val="a2"/>
    <w:next w:val="a2"/>
    <w:link w:val="12"/>
    <w:qFormat/>
    <w:rsid w:val="00B20443"/>
    <w:pPr>
      <w:keepNext/>
      <w:spacing w:before="240" w:after="60" w:line="256" w:lineRule="auto"/>
      <w:outlineLvl w:val="0"/>
    </w:pPr>
    <w:rPr>
      <w:rFonts w:ascii="Calibri Light" w:eastAsia="Times New Roman" w:hAnsi="Calibri Light" w:cs="Times New Roman"/>
      <w:b/>
      <w:bCs/>
      <w:kern w:val="32"/>
      <w:sz w:val="32"/>
      <w:szCs w:val="32"/>
      <w:lang w:eastAsia="ru-RU"/>
    </w:rPr>
  </w:style>
  <w:style w:type="paragraph" w:styleId="20">
    <w:name w:val="heading 2"/>
    <w:aliases w:val="Статья документа"/>
    <w:basedOn w:val="a2"/>
    <w:next w:val="a2"/>
    <w:link w:val="21"/>
    <w:qFormat/>
    <w:rsid w:val="00B20443"/>
    <w:pPr>
      <w:keepLines/>
      <w:spacing w:before="240" w:after="120" w:line="240" w:lineRule="auto"/>
      <w:jc w:val="both"/>
      <w:outlineLvl w:val="1"/>
    </w:pPr>
    <w:rPr>
      <w:rFonts w:ascii="Times New Roman" w:eastAsia="Times New Roman" w:hAnsi="Times New Roman" w:cs="Arial"/>
      <w:bCs/>
      <w:iCs/>
      <w:sz w:val="24"/>
      <w:szCs w:val="24"/>
      <w:lang w:eastAsia="ru-RU"/>
    </w:rPr>
  </w:style>
  <w:style w:type="paragraph" w:styleId="30">
    <w:name w:val="heading 3"/>
    <w:basedOn w:val="a2"/>
    <w:next w:val="a2"/>
    <w:link w:val="31"/>
    <w:autoRedefine/>
    <w:qFormat/>
    <w:rsid w:val="00B20443"/>
    <w:pPr>
      <w:keepLines/>
      <w:shd w:val="clear" w:color="auto" w:fill="FFFFFF"/>
      <w:spacing w:after="0" w:line="240" w:lineRule="auto"/>
      <w:jc w:val="both"/>
      <w:textAlignment w:val="baseline"/>
      <w:outlineLvl w:val="2"/>
    </w:pPr>
    <w:rPr>
      <w:rFonts w:ascii="Times New Roman" w:eastAsia="Times New Roman" w:hAnsi="Times New Roman" w:cs="Arial"/>
      <w:bCs/>
      <w:sz w:val="28"/>
      <w:szCs w:val="28"/>
      <w:lang w:eastAsia="ru-RU"/>
    </w:rPr>
  </w:style>
  <w:style w:type="paragraph" w:styleId="40">
    <w:name w:val="heading 4"/>
    <w:basedOn w:val="a2"/>
    <w:next w:val="a2"/>
    <w:link w:val="41"/>
    <w:qFormat/>
    <w:rsid w:val="00B2044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2"/>
    <w:next w:val="a2"/>
    <w:link w:val="50"/>
    <w:qFormat/>
    <w:rsid w:val="00B2044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B20443"/>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B2044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B2044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B20443"/>
    <w:pPr>
      <w:keepNext/>
      <w:spacing w:after="120" w:line="240" w:lineRule="auto"/>
      <w:ind w:firstLine="567"/>
      <w:jc w:val="center"/>
      <w:outlineLvl w:val="8"/>
    </w:pPr>
    <w:rPr>
      <w:rFonts w:ascii="Times New Roman" w:eastAsia="Times New Roman" w:hAnsi="Times New Roman" w:cs="Times New Roman"/>
      <w:sz w:val="28"/>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rsid w:val="00B20443"/>
    <w:rPr>
      <w:rFonts w:ascii="Calibri Light" w:eastAsia="Times New Roman" w:hAnsi="Calibri Light" w:cs="Times New Roman"/>
      <w:b/>
      <w:bCs/>
      <w:kern w:val="32"/>
      <w:sz w:val="32"/>
      <w:szCs w:val="32"/>
      <w:lang w:eastAsia="ru-RU"/>
    </w:rPr>
  </w:style>
  <w:style w:type="character" w:customStyle="1" w:styleId="21">
    <w:name w:val="Заголовок 2 Знак"/>
    <w:aliases w:val="Статья документа Знак"/>
    <w:basedOn w:val="a3"/>
    <w:link w:val="20"/>
    <w:rsid w:val="00B20443"/>
    <w:rPr>
      <w:rFonts w:ascii="Times New Roman" w:eastAsia="Times New Roman" w:hAnsi="Times New Roman" w:cs="Arial"/>
      <w:bCs/>
      <w:iCs/>
      <w:sz w:val="24"/>
      <w:szCs w:val="24"/>
      <w:lang w:eastAsia="ru-RU"/>
    </w:rPr>
  </w:style>
  <w:style w:type="character" w:customStyle="1" w:styleId="31">
    <w:name w:val="Заголовок 3 Знак"/>
    <w:basedOn w:val="a3"/>
    <w:link w:val="30"/>
    <w:rsid w:val="00B20443"/>
    <w:rPr>
      <w:rFonts w:ascii="Times New Roman" w:eastAsia="Times New Roman" w:hAnsi="Times New Roman" w:cs="Arial"/>
      <w:bCs/>
      <w:sz w:val="28"/>
      <w:szCs w:val="28"/>
      <w:shd w:val="clear" w:color="auto" w:fill="FFFFFF"/>
      <w:lang w:eastAsia="ru-RU"/>
    </w:rPr>
  </w:style>
  <w:style w:type="character" w:customStyle="1" w:styleId="41">
    <w:name w:val="Заголовок 4 Знак"/>
    <w:basedOn w:val="a3"/>
    <w:link w:val="40"/>
    <w:rsid w:val="00B20443"/>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B20443"/>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B20443"/>
    <w:rPr>
      <w:rFonts w:ascii="Times New Roman" w:eastAsia="Times New Roman" w:hAnsi="Times New Roman" w:cs="Times New Roman"/>
      <w:b/>
      <w:bCs/>
      <w:lang w:eastAsia="ru-RU"/>
    </w:rPr>
  </w:style>
  <w:style w:type="character" w:customStyle="1" w:styleId="70">
    <w:name w:val="Заголовок 7 Знак"/>
    <w:basedOn w:val="a3"/>
    <w:link w:val="7"/>
    <w:rsid w:val="00B20443"/>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B20443"/>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rsid w:val="00B20443"/>
    <w:rPr>
      <w:rFonts w:ascii="Times New Roman" w:eastAsia="Times New Roman" w:hAnsi="Times New Roman" w:cs="Times New Roman"/>
      <w:sz w:val="28"/>
      <w:szCs w:val="24"/>
      <w:lang w:eastAsia="ru-RU"/>
    </w:rPr>
  </w:style>
  <w:style w:type="paragraph" w:styleId="a1">
    <w:name w:val="List Paragraph"/>
    <w:basedOn w:val="a2"/>
    <w:uiPriority w:val="34"/>
    <w:qFormat/>
    <w:rsid w:val="00B20443"/>
    <w:pPr>
      <w:numPr>
        <w:numId w:val="13"/>
      </w:numPr>
      <w:contextualSpacing/>
      <w:jc w:val="both"/>
    </w:pPr>
    <w:rPr>
      <w:rFonts w:ascii="Sylfaen" w:eastAsia="Sylfaen" w:hAnsi="Sylfaen" w:cs="Sylfaen"/>
      <w:color w:val="000000"/>
      <w:sz w:val="26"/>
      <w:szCs w:val="26"/>
      <w:lang w:eastAsia="ru-RU" w:bidi="ru-RU"/>
    </w:rPr>
  </w:style>
  <w:style w:type="character" w:styleId="a6">
    <w:name w:val="Hyperlink"/>
    <w:basedOn w:val="a3"/>
    <w:unhideWhenUsed/>
    <w:rsid w:val="00B20443"/>
    <w:rPr>
      <w:color w:val="0000FF"/>
      <w:u w:val="single"/>
    </w:rPr>
  </w:style>
  <w:style w:type="table" w:customStyle="1" w:styleId="32">
    <w:name w:val="Сетка таблицы3"/>
    <w:basedOn w:val="a4"/>
    <w:uiPriority w:val="59"/>
    <w:rsid w:val="00B204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20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204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5">
    <w:name w:val="Style25"/>
    <w:basedOn w:val="a2"/>
    <w:uiPriority w:val="99"/>
    <w:rsid w:val="00B20443"/>
    <w:pPr>
      <w:widowControl w:val="0"/>
      <w:autoSpaceDE w:val="0"/>
      <w:autoSpaceDN w:val="0"/>
      <w:adjustRightInd w:val="0"/>
      <w:spacing w:after="0" w:line="158" w:lineRule="exact"/>
      <w:ind w:firstLine="610"/>
      <w:jc w:val="both"/>
    </w:pPr>
    <w:rPr>
      <w:rFonts w:ascii="Times New Roman" w:eastAsia="Times New Roman" w:hAnsi="Times New Roman" w:cs="Times New Roman"/>
      <w:sz w:val="24"/>
      <w:szCs w:val="24"/>
      <w:lang w:eastAsia="ru-RU"/>
    </w:rPr>
  </w:style>
  <w:style w:type="character" w:customStyle="1" w:styleId="FontStyle41">
    <w:name w:val="Font Style41"/>
    <w:basedOn w:val="a3"/>
    <w:rsid w:val="00B20443"/>
    <w:rPr>
      <w:rFonts w:ascii="Times New Roman" w:hAnsi="Times New Roman" w:cs="Times New Roman" w:hint="default"/>
      <w:sz w:val="18"/>
      <w:szCs w:val="18"/>
    </w:rPr>
  </w:style>
  <w:style w:type="table" w:styleId="a7">
    <w:name w:val="Table Grid"/>
    <w:basedOn w:val="a4"/>
    <w:rsid w:val="00B20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B204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Обычный2"/>
    <w:rsid w:val="00B20443"/>
    <w:pPr>
      <w:widowControl w:val="0"/>
      <w:suppressAutoHyphens/>
      <w:spacing w:after="0" w:line="240" w:lineRule="auto"/>
      <w:ind w:firstLine="220"/>
      <w:jc w:val="both"/>
    </w:pPr>
    <w:rPr>
      <w:rFonts w:ascii="Times New Roman" w:eastAsia="Times New Roman" w:hAnsi="Times New Roman" w:cs="Times New Roman"/>
      <w:sz w:val="20"/>
      <w:szCs w:val="20"/>
      <w:lang w:eastAsia="ar-SA"/>
    </w:rPr>
  </w:style>
  <w:style w:type="paragraph" w:customStyle="1" w:styleId="Standard">
    <w:name w:val="Standard"/>
    <w:rsid w:val="00B2044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a8">
    <w:name w:val="Основной текст_"/>
    <w:link w:val="13"/>
    <w:uiPriority w:val="99"/>
    <w:rsid w:val="00B20443"/>
    <w:rPr>
      <w:sz w:val="26"/>
      <w:szCs w:val="26"/>
      <w:shd w:val="clear" w:color="auto" w:fill="FFFFFF"/>
    </w:rPr>
  </w:style>
  <w:style w:type="paragraph" w:customStyle="1" w:styleId="13">
    <w:name w:val="Основной текст1"/>
    <w:basedOn w:val="a2"/>
    <w:link w:val="a8"/>
    <w:uiPriority w:val="99"/>
    <w:rsid w:val="00B20443"/>
    <w:pPr>
      <w:shd w:val="clear" w:color="auto" w:fill="FFFFFF"/>
      <w:spacing w:before="300" w:after="300" w:line="240" w:lineRule="exact"/>
      <w:ind w:hanging="1560"/>
    </w:pPr>
    <w:rPr>
      <w:sz w:val="26"/>
      <w:szCs w:val="26"/>
    </w:rPr>
  </w:style>
  <w:style w:type="character" w:customStyle="1" w:styleId="a9">
    <w:name w:val="Текст выноски Знак"/>
    <w:basedOn w:val="a3"/>
    <w:link w:val="aa"/>
    <w:rsid w:val="00B20443"/>
    <w:rPr>
      <w:rFonts w:ascii="Segoe UI" w:eastAsia="Times New Roman" w:hAnsi="Segoe UI" w:cs="Times New Roman"/>
      <w:sz w:val="18"/>
      <w:szCs w:val="18"/>
    </w:rPr>
  </w:style>
  <w:style w:type="paragraph" w:styleId="aa">
    <w:name w:val="Balloon Text"/>
    <w:basedOn w:val="a2"/>
    <w:link w:val="a9"/>
    <w:unhideWhenUsed/>
    <w:rsid w:val="00B20443"/>
    <w:pPr>
      <w:spacing w:after="0" w:line="240" w:lineRule="auto"/>
    </w:pPr>
    <w:rPr>
      <w:rFonts w:ascii="Segoe UI" w:eastAsia="Times New Roman" w:hAnsi="Segoe UI" w:cs="Times New Roman"/>
      <w:sz w:val="18"/>
      <w:szCs w:val="18"/>
    </w:rPr>
  </w:style>
  <w:style w:type="character" w:customStyle="1" w:styleId="14">
    <w:name w:val="Текст выноски Знак1"/>
    <w:basedOn w:val="a3"/>
    <w:link w:val="aa"/>
    <w:uiPriority w:val="99"/>
    <w:semiHidden/>
    <w:rsid w:val="00B20443"/>
    <w:rPr>
      <w:rFonts w:ascii="Tahoma" w:hAnsi="Tahoma" w:cs="Tahoma"/>
      <w:sz w:val="16"/>
      <w:szCs w:val="16"/>
    </w:rPr>
  </w:style>
  <w:style w:type="character" w:customStyle="1" w:styleId="ab">
    <w:name w:val="Без интервала Знак"/>
    <w:basedOn w:val="a3"/>
    <w:link w:val="ac"/>
    <w:locked/>
    <w:rsid w:val="00B20443"/>
  </w:style>
  <w:style w:type="paragraph" w:styleId="ac">
    <w:name w:val="No Spacing"/>
    <w:link w:val="ab"/>
    <w:qFormat/>
    <w:rsid w:val="00B20443"/>
    <w:pPr>
      <w:spacing w:after="0" w:line="240" w:lineRule="auto"/>
    </w:pPr>
  </w:style>
  <w:style w:type="character" w:styleId="ad">
    <w:name w:val="Subtle Emphasis"/>
    <w:uiPriority w:val="19"/>
    <w:qFormat/>
    <w:rsid w:val="00B20443"/>
    <w:rPr>
      <w:i/>
      <w:iCs/>
      <w:color w:val="404040"/>
    </w:rPr>
  </w:style>
  <w:style w:type="paragraph" w:customStyle="1" w:styleId="Default">
    <w:name w:val="Default"/>
    <w:qFormat/>
    <w:rsid w:val="00B204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2"/>
    <w:rsid w:val="00B204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Normal (Web)"/>
    <w:basedOn w:val="a2"/>
    <w:link w:val="af0"/>
    <w:uiPriority w:val="99"/>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basedOn w:val="a3"/>
    <w:link w:val="af"/>
    <w:uiPriority w:val="99"/>
    <w:rsid w:val="00B20443"/>
    <w:rPr>
      <w:rFonts w:ascii="Times New Roman" w:eastAsia="Times New Roman" w:hAnsi="Times New Roman" w:cs="Times New Roman"/>
      <w:sz w:val="24"/>
      <w:szCs w:val="24"/>
      <w:lang w:eastAsia="ru-RU"/>
    </w:rPr>
  </w:style>
  <w:style w:type="table" w:customStyle="1" w:styleId="15">
    <w:name w:val="Сетка таблицы1"/>
    <w:basedOn w:val="a4"/>
    <w:next w:val="a7"/>
    <w:rsid w:val="00B2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6">
    <w:name w:val="Font Style366"/>
    <w:basedOn w:val="a3"/>
    <w:uiPriority w:val="99"/>
    <w:rsid w:val="00B20443"/>
    <w:rPr>
      <w:rFonts w:ascii="Times New Roman" w:hAnsi="Times New Roman" w:cs="Times New Roman"/>
      <w:sz w:val="24"/>
      <w:szCs w:val="24"/>
    </w:rPr>
  </w:style>
  <w:style w:type="paragraph" w:customStyle="1" w:styleId="Style291">
    <w:name w:val="Style291"/>
    <w:basedOn w:val="a2"/>
    <w:uiPriority w:val="99"/>
    <w:rsid w:val="00B2044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
    <w:name w:val="Style1"/>
    <w:basedOn w:val="a2"/>
    <w:uiPriority w:val="99"/>
    <w:rsid w:val="00B2044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65">
    <w:name w:val="Font Style365"/>
    <w:basedOn w:val="a3"/>
    <w:uiPriority w:val="99"/>
    <w:rsid w:val="00B20443"/>
    <w:rPr>
      <w:rFonts w:ascii="Times New Roman" w:hAnsi="Times New Roman" w:cs="Times New Roman"/>
      <w:b/>
      <w:bCs/>
      <w:sz w:val="24"/>
      <w:szCs w:val="24"/>
    </w:rPr>
  </w:style>
  <w:style w:type="paragraph" w:customStyle="1" w:styleId="Style354">
    <w:name w:val="Style354"/>
    <w:basedOn w:val="a2"/>
    <w:uiPriority w:val="99"/>
    <w:rsid w:val="00B20443"/>
    <w:pPr>
      <w:widowControl w:val="0"/>
      <w:autoSpaceDE w:val="0"/>
      <w:autoSpaceDN w:val="0"/>
      <w:adjustRightInd w:val="0"/>
      <w:spacing w:after="0" w:line="322" w:lineRule="exact"/>
      <w:ind w:firstLine="715"/>
    </w:pPr>
    <w:rPr>
      <w:rFonts w:ascii="Times New Roman" w:eastAsia="Times New Roman" w:hAnsi="Times New Roman" w:cs="Times New Roman"/>
      <w:sz w:val="24"/>
      <w:szCs w:val="24"/>
      <w:lang w:eastAsia="ru-RU"/>
    </w:rPr>
  </w:style>
  <w:style w:type="paragraph" w:customStyle="1" w:styleId="Style273">
    <w:name w:val="Style273"/>
    <w:basedOn w:val="a2"/>
    <w:uiPriority w:val="99"/>
    <w:rsid w:val="00B20443"/>
    <w:pPr>
      <w:widowControl w:val="0"/>
      <w:autoSpaceDE w:val="0"/>
      <w:autoSpaceDN w:val="0"/>
      <w:adjustRightInd w:val="0"/>
      <w:spacing w:after="0" w:line="324" w:lineRule="exact"/>
      <w:ind w:firstLine="734"/>
      <w:jc w:val="both"/>
    </w:pPr>
    <w:rPr>
      <w:rFonts w:ascii="Times New Roman" w:eastAsia="Times New Roman" w:hAnsi="Times New Roman" w:cs="Times New Roman"/>
      <w:sz w:val="24"/>
      <w:szCs w:val="24"/>
      <w:lang w:eastAsia="ru-RU"/>
    </w:rPr>
  </w:style>
  <w:style w:type="paragraph" w:customStyle="1" w:styleId="Style248">
    <w:name w:val="Style248"/>
    <w:basedOn w:val="a2"/>
    <w:uiPriority w:val="99"/>
    <w:rsid w:val="00B20443"/>
    <w:pPr>
      <w:widowControl w:val="0"/>
      <w:autoSpaceDE w:val="0"/>
      <w:autoSpaceDN w:val="0"/>
      <w:adjustRightInd w:val="0"/>
      <w:spacing w:after="0" w:line="307" w:lineRule="exact"/>
      <w:ind w:firstLine="720"/>
      <w:jc w:val="both"/>
    </w:pPr>
    <w:rPr>
      <w:rFonts w:ascii="Times New Roman" w:eastAsia="Times New Roman" w:hAnsi="Times New Roman" w:cs="Times New Roman"/>
      <w:sz w:val="24"/>
      <w:szCs w:val="24"/>
      <w:lang w:eastAsia="ru-RU"/>
    </w:rPr>
  </w:style>
  <w:style w:type="paragraph" w:customStyle="1" w:styleId="Style92">
    <w:name w:val="Style92"/>
    <w:basedOn w:val="a2"/>
    <w:uiPriority w:val="99"/>
    <w:rsid w:val="00B20443"/>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character" w:customStyle="1" w:styleId="FontStyle472">
    <w:name w:val="Font Style472"/>
    <w:basedOn w:val="a3"/>
    <w:uiPriority w:val="99"/>
    <w:rsid w:val="00B20443"/>
    <w:rPr>
      <w:rFonts w:ascii="Times New Roman" w:hAnsi="Times New Roman" w:cs="Times New Roman"/>
      <w:sz w:val="26"/>
      <w:szCs w:val="26"/>
    </w:rPr>
  </w:style>
  <w:style w:type="paragraph" w:customStyle="1" w:styleId="Style186">
    <w:name w:val="Style186"/>
    <w:basedOn w:val="a2"/>
    <w:uiPriority w:val="99"/>
    <w:rsid w:val="00B20443"/>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character" w:customStyle="1" w:styleId="FontStyle54">
    <w:name w:val="Font Style54"/>
    <w:basedOn w:val="a3"/>
    <w:uiPriority w:val="99"/>
    <w:rsid w:val="00B20443"/>
    <w:rPr>
      <w:rFonts w:ascii="Times New Roman" w:hAnsi="Times New Roman" w:cs="Times New Roman" w:hint="default"/>
      <w:sz w:val="26"/>
      <w:szCs w:val="26"/>
    </w:rPr>
  </w:style>
  <w:style w:type="paragraph" w:customStyle="1" w:styleId="Style7">
    <w:name w:val="Style7"/>
    <w:basedOn w:val="a2"/>
    <w:uiPriority w:val="99"/>
    <w:rsid w:val="00B20443"/>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253">
    <w:name w:val="Style253"/>
    <w:basedOn w:val="a2"/>
    <w:uiPriority w:val="99"/>
    <w:rsid w:val="00B20443"/>
    <w:pPr>
      <w:widowControl w:val="0"/>
      <w:autoSpaceDE w:val="0"/>
      <w:autoSpaceDN w:val="0"/>
      <w:adjustRightInd w:val="0"/>
      <w:spacing w:after="0" w:line="322" w:lineRule="exact"/>
      <w:ind w:firstLine="1051"/>
      <w:jc w:val="both"/>
    </w:pPr>
    <w:rPr>
      <w:rFonts w:ascii="Times New Roman" w:eastAsia="Times New Roman" w:hAnsi="Times New Roman" w:cs="Times New Roman"/>
      <w:sz w:val="24"/>
      <w:szCs w:val="24"/>
      <w:lang w:eastAsia="ru-RU"/>
    </w:rPr>
  </w:style>
  <w:style w:type="paragraph" w:customStyle="1" w:styleId="Style269">
    <w:name w:val="Style269"/>
    <w:basedOn w:val="a2"/>
    <w:uiPriority w:val="99"/>
    <w:rsid w:val="00B20443"/>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74">
    <w:name w:val="Style274"/>
    <w:basedOn w:val="a2"/>
    <w:uiPriority w:val="99"/>
    <w:rsid w:val="00B20443"/>
    <w:pPr>
      <w:widowControl w:val="0"/>
      <w:autoSpaceDE w:val="0"/>
      <w:autoSpaceDN w:val="0"/>
      <w:adjustRightInd w:val="0"/>
      <w:spacing w:after="0" w:line="643" w:lineRule="exact"/>
      <w:jc w:val="both"/>
    </w:pPr>
    <w:rPr>
      <w:rFonts w:ascii="Times New Roman" w:eastAsia="Times New Roman" w:hAnsi="Times New Roman" w:cs="Times New Roman"/>
      <w:sz w:val="24"/>
      <w:szCs w:val="24"/>
      <w:lang w:eastAsia="ru-RU"/>
    </w:rPr>
  </w:style>
  <w:style w:type="paragraph" w:customStyle="1" w:styleId="Style276">
    <w:name w:val="Style276"/>
    <w:basedOn w:val="a2"/>
    <w:uiPriority w:val="99"/>
    <w:rsid w:val="00B20443"/>
    <w:pPr>
      <w:widowControl w:val="0"/>
      <w:autoSpaceDE w:val="0"/>
      <w:autoSpaceDN w:val="0"/>
      <w:adjustRightInd w:val="0"/>
      <w:spacing w:after="0" w:line="634" w:lineRule="exact"/>
      <w:ind w:firstLine="2318"/>
    </w:pPr>
    <w:rPr>
      <w:rFonts w:ascii="Times New Roman" w:eastAsia="Times New Roman" w:hAnsi="Times New Roman" w:cs="Times New Roman"/>
      <w:sz w:val="24"/>
      <w:szCs w:val="24"/>
      <w:lang w:eastAsia="ru-RU"/>
    </w:rPr>
  </w:style>
  <w:style w:type="paragraph" w:customStyle="1" w:styleId="Style256">
    <w:name w:val="Style256"/>
    <w:basedOn w:val="a2"/>
    <w:uiPriority w:val="99"/>
    <w:rsid w:val="00B20443"/>
    <w:pPr>
      <w:widowControl w:val="0"/>
      <w:autoSpaceDE w:val="0"/>
      <w:autoSpaceDN w:val="0"/>
      <w:adjustRightInd w:val="0"/>
      <w:spacing w:after="0" w:line="331" w:lineRule="exact"/>
      <w:ind w:firstLine="1224"/>
    </w:pPr>
    <w:rPr>
      <w:rFonts w:ascii="Times New Roman" w:eastAsia="Times New Roman" w:hAnsi="Times New Roman" w:cs="Times New Roman"/>
      <w:sz w:val="24"/>
      <w:szCs w:val="24"/>
      <w:lang w:eastAsia="ru-RU"/>
    </w:rPr>
  </w:style>
  <w:style w:type="paragraph" w:customStyle="1" w:styleId="Style295">
    <w:name w:val="Style295"/>
    <w:basedOn w:val="a2"/>
    <w:uiPriority w:val="99"/>
    <w:rsid w:val="00B20443"/>
    <w:pPr>
      <w:widowControl w:val="0"/>
      <w:autoSpaceDE w:val="0"/>
      <w:autoSpaceDN w:val="0"/>
      <w:adjustRightInd w:val="0"/>
      <w:spacing w:after="0" w:line="648" w:lineRule="exact"/>
      <w:ind w:firstLine="3120"/>
    </w:pPr>
    <w:rPr>
      <w:rFonts w:ascii="Times New Roman" w:eastAsia="Times New Roman" w:hAnsi="Times New Roman" w:cs="Times New Roman"/>
      <w:sz w:val="24"/>
      <w:szCs w:val="24"/>
      <w:lang w:eastAsia="ru-RU"/>
    </w:rPr>
  </w:style>
  <w:style w:type="paragraph" w:customStyle="1" w:styleId="Style3">
    <w:name w:val="Style3"/>
    <w:basedOn w:val="a2"/>
    <w:uiPriority w:val="99"/>
    <w:rsid w:val="00B20443"/>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B20443"/>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2"/>
    <w:uiPriority w:val="99"/>
    <w:rsid w:val="00B204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B20443"/>
    <w:rPr>
      <w:rFonts w:ascii="Georgia" w:hAnsi="Georgia" w:cs="Georgia"/>
      <w:sz w:val="10"/>
      <w:szCs w:val="10"/>
    </w:rPr>
  </w:style>
  <w:style w:type="paragraph" w:customStyle="1" w:styleId="Style4">
    <w:name w:val="Style4"/>
    <w:basedOn w:val="a2"/>
    <w:uiPriority w:val="99"/>
    <w:rsid w:val="00B20443"/>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paragraph" w:customStyle="1" w:styleId="Style2">
    <w:name w:val="Style2"/>
    <w:basedOn w:val="a2"/>
    <w:uiPriority w:val="99"/>
    <w:rsid w:val="00B204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B20443"/>
    <w:pPr>
      <w:widowControl w:val="0"/>
      <w:autoSpaceDE w:val="0"/>
      <w:autoSpaceDN w:val="0"/>
      <w:adjustRightInd w:val="0"/>
      <w:spacing w:after="0" w:line="182" w:lineRule="exact"/>
      <w:ind w:firstLine="485"/>
    </w:pPr>
    <w:rPr>
      <w:rFonts w:ascii="Times New Roman" w:eastAsia="Times New Roman" w:hAnsi="Times New Roman" w:cs="Times New Roman"/>
      <w:sz w:val="24"/>
      <w:szCs w:val="24"/>
      <w:lang w:eastAsia="ru-RU"/>
    </w:rPr>
  </w:style>
  <w:style w:type="paragraph" w:customStyle="1" w:styleId="Style11">
    <w:name w:val="Style11"/>
    <w:basedOn w:val="a2"/>
    <w:uiPriority w:val="99"/>
    <w:rsid w:val="00B204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3"/>
    <w:uiPriority w:val="99"/>
    <w:rsid w:val="00B20443"/>
    <w:rPr>
      <w:rFonts w:ascii="Times New Roman" w:hAnsi="Times New Roman" w:cs="Times New Roman" w:hint="default"/>
      <w:b/>
      <w:bCs/>
      <w:sz w:val="14"/>
      <w:szCs w:val="14"/>
    </w:rPr>
  </w:style>
  <w:style w:type="character" w:customStyle="1" w:styleId="FontStyle19">
    <w:name w:val="Font Style19"/>
    <w:basedOn w:val="a3"/>
    <w:uiPriority w:val="99"/>
    <w:rsid w:val="00B20443"/>
    <w:rPr>
      <w:rFonts w:ascii="Times New Roman" w:hAnsi="Times New Roman" w:cs="Times New Roman" w:hint="default"/>
      <w:sz w:val="14"/>
      <w:szCs w:val="14"/>
    </w:rPr>
  </w:style>
  <w:style w:type="character" w:customStyle="1" w:styleId="FontStyle14">
    <w:name w:val="Font Style14"/>
    <w:basedOn w:val="a3"/>
    <w:uiPriority w:val="99"/>
    <w:rsid w:val="00B20443"/>
    <w:rPr>
      <w:rFonts w:ascii="Times New Roman" w:hAnsi="Times New Roman" w:cs="Times New Roman" w:hint="default"/>
      <w:sz w:val="26"/>
      <w:szCs w:val="26"/>
    </w:rPr>
  </w:style>
  <w:style w:type="character" w:customStyle="1" w:styleId="FontStyle12">
    <w:name w:val="Font Style12"/>
    <w:basedOn w:val="a3"/>
    <w:uiPriority w:val="99"/>
    <w:rsid w:val="00B20443"/>
    <w:rPr>
      <w:rFonts w:ascii="Times New Roman" w:hAnsi="Times New Roman" w:cs="Times New Roman" w:hint="default"/>
      <w:b/>
      <w:bCs/>
      <w:sz w:val="22"/>
      <w:szCs w:val="22"/>
    </w:rPr>
  </w:style>
  <w:style w:type="character" w:customStyle="1" w:styleId="FontStyle16">
    <w:name w:val="Font Style16"/>
    <w:basedOn w:val="a3"/>
    <w:uiPriority w:val="99"/>
    <w:rsid w:val="00B20443"/>
    <w:rPr>
      <w:rFonts w:ascii="Times New Roman" w:hAnsi="Times New Roman" w:cs="Times New Roman" w:hint="default"/>
      <w:sz w:val="26"/>
      <w:szCs w:val="26"/>
    </w:rPr>
  </w:style>
  <w:style w:type="character" w:customStyle="1" w:styleId="FontStyle17">
    <w:name w:val="Font Style17"/>
    <w:basedOn w:val="a3"/>
    <w:uiPriority w:val="99"/>
    <w:rsid w:val="00B20443"/>
    <w:rPr>
      <w:rFonts w:ascii="Times New Roman" w:hAnsi="Times New Roman" w:cs="Times New Roman" w:hint="default"/>
      <w:sz w:val="10"/>
      <w:szCs w:val="10"/>
    </w:rPr>
  </w:style>
  <w:style w:type="character" w:customStyle="1" w:styleId="FontStyle21">
    <w:name w:val="Font Style21"/>
    <w:basedOn w:val="a3"/>
    <w:uiPriority w:val="99"/>
    <w:rsid w:val="00B20443"/>
    <w:rPr>
      <w:rFonts w:ascii="Times New Roman" w:hAnsi="Times New Roman" w:cs="Times New Roman" w:hint="default"/>
      <w:b/>
      <w:bCs/>
      <w:sz w:val="14"/>
      <w:szCs w:val="14"/>
    </w:rPr>
  </w:style>
  <w:style w:type="character" w:customStyle="1" w:styleId="FontStyle15">
    <w:name w:val="Font Style15"/>
    <w:basedOn w:val="a3"/>
    <w:uiPriority w:val="99"/>
    <w:rsid w:val="00B20443"/>
    <w:rPr>
      <w:rFonts w:ascii="Times New Roman" w:hAnsi="Times New Roman" w:cs="Times New Roman" w:hint="default"/>
      <w:b/>
      <w:bCs/>
      <w:sz w:val="10"/>
      <w:szCs w:val="10"/>
    </w:rPr>
  </w:style>
  <w:style w:type="character" w:customStyle="1" w:styleId="23">
    <w:name w:val="Основной текст (2)_"/>
    <w:basedOn w:val="a3"/>
    <w:link w:val="24"/>
    <w:rsid w:val="00B20443"/>
    <w:rPr>
      <w:rFonts w:ascii="Sylfaen" w:eastAsia="Sylfaen" w:hAnsi="Sylfaen" w:cs="Sylfaen"/>
      <w:sz w:val="26"/>
      <w:szCs w:val="26"/>
      <w:shd w:val="clear" w:color="auto" w:fill="FFFFFF"/>
    </w:rPr>
  </w:style>
  <w:style w:type="paragraph" w:customStyle="1" w:styleId="24">
    <w:name w:val="Основной текст (2)"/>
    <w:basedOn w:val="a2"/>
    <w:link w:val="23"/>
    <w:rsid w:val="00B20443"/>
    <w:pPr>
      <w:widowControl w:val="0"/>
      <w:shd w:val="clear" w:color="auto" w:fill="FFFFFF"/>
      <w:spacing w:after="480" w:line="240" w:lineRule="exact"/>
      <w:ind w:hanging="340"/>
      <w:jc w:val="right"/>
    </w:pPr>
    <w:rPr>
      <w:rFonts w:ascii="Sylfaen" w:eastAsia="Sylfaen" w:hAnsi="Sylfaen" w:cs="Sylfaen"/>
      <w:sz w:val="26"/>
      <w:szCs w:val="26"/>
    </w:rPr>
  </w:style>
  <w:style w:type="character" w:customStyle="1" w:styleId="apple-converted-space">
    <w:name w:val="apple-converted-space"/>
    <w:basedOn w:val="a3"/>
    <w:rsid w:val="00B20443"/>
  </w:style>
  <w:style w:type="paragraph" w:customStyle="1" w:styleId="ConsNormal">
    <w:name w:val="ConsNormal"/>
    <w:rsid w:val="00B20443"/>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Cell">
    <w:name w:val="ConsCell"/>
    <w:rsid w:val="00B2044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Noparagraphstyle">
    <w:name w:val="[No paragraph style]"/>
    <w:rsid w:val="00B20443"/>
    <w:pPr>
      <w:spacing w:after="0" w:line="288" w:lineRule="auto"/>
    </w:pPr>
    <w:rPr>
      <w:rFonts w:ascii="Times New Roman" w:eastAsia="Times New Roman" w:hAnsi="Times New Roman" w:cs="Times New Roman"/>
      <w:color w:val="000000"/>
      <w:sz w:val="24"/>
      <w:szCs w:val="20"/>
      <w:lang w:eastAsia="ru-RU"/>
    </w:rPr>
  </w:style>
  <w:style w:type="table" w:customStyle="1" w:styleId="25">
    <w:name w:val="Сетка таблицы2"/>
    <w:basedOn w:val="a4"/>
    <w:next w:val="a7"/>
    <w:rsid w:val="00B2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5"/>
    <w:uiPriority w:val="99"/>
    <w:semiHidden/>
    <w:unhideWhenUsed/>
    <w:rsid w:val="00B20443"/>
  </w:style>
  <w:style w:type="character" w:customStyle="1" w:styleId="FontStyle214">
    <w:name w:val="Font Style214"/>
    <w:basedOn w:val="a3"/>
    <w:uiPriority w:val="99"/>
    <w:rsid w:val="00B20443"/>
    <w:rPr>
      <w:rFonts w:ascii="Times New Roman" w:hAnsi="Times New Roman" w:cs="Times New Roman"/>
      <w:sz w:val="24"/>
      <w:szCs w:val="24"/>
    </w:rPr>
  </w:style>
  <w:style w:type="paragraph" w:customStyle="1" w:styleId="Style71">
    <w:name w:val="Style71"/>
    <w:basedOn w:val="a2"/>
    <w:uiPriority w:val="99"/>
    <w:rsid w:val="00B20443"/>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67">
    <w:name w:val="Style67"/>
    <w:basedOn w:val="a2"/>
    <w:uiPriority w:val="99"/>
    <w:rsid w:val="00B2044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23">
    <w:name w:val="Style123"/>
    <w:basedOn w:val="a2"/>
    <w:uiPriority w:val="99"/>
    <w:rsid w:val="00B20443"/>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paragraph" w:customStyle="1" w:styleId="Style131">
    <w:name w:val="Style131"/>
    <w:basedOn w:val="a2"/>
    <w:uiPriority w:val="99"/>
    <w:rsid w:val="00B20443"/>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table" w:customStyle="1" w:styleId="42">
    <w:name w:val="Сетка таблицы4"/>
    <w:basedOn w:val="a4"/>
    <w:next w:val="a7"/>
    <w:rsid w:val="00B2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B20443"/>
    <w:pPr>
      <w:widowControl w:val="0"/>
      <w:shd w:val="clear" w:color="auto" w:fill="FFFFFF"/>
      <w:spacing w:after="0" w:line="241" w:lineRule="exact"/>
      <w:ind w:hanging="240"/>
      <w:jc w:val="both"/>
    </w:pPr>
    <w:rPr>
      <w:rFonts w:ascii="Times New Roman" w:eastAsia="Times New Roman" w:hAnsi="Times New Roman" w:cs="Times New Roman"/>
      <w:sz w:val="28"/>
      <w:szCs w:val="28"/>
      <w:lang w:eastAsia="ru-RU"/>
    </w:rPr>
  </w:style>
  <w:style w:type="paragraph" w:customStyle="1" w:styleId="ConsNonformat">
    <w:name w:val="ConsNonformat"/>
    <w:link w:val="ConsNonformat0"/>
    <w:rsid w:val="00B2044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ontStyle11">
    <w:name w:val="Font Style11"/>
    <w:basedOn w:val="a3"/>
    <w:uiPriority w:val="99"/>
    <w:rsid w:val="00B20443"/>
    <w:rPr>
      <w:rFonts w:ascii="Times New Roman" w:hAnsi="Times New Roman" w:cs="Times New Roman" w:hint="default"/>
      <w:sz w:val="26"/>
      <w:szCs w:val="26"/>
    </w:rPr>
  </w:style>
  <w:style w:type="paragraph" w:styleId="af1">
    <w:name w:val="Body Text Indent"/>
    <w:aliases w:val="Основной текст без отступа"/>
    <w:basedOn w:val="a2"/>
    <w:link w:val="af2"/>
    <w:rsid w:val="00B20443"/>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aliases w:val="Основной текст без отступа Знак"/>
    <w:basedOn w:val="a3"/>
    <w:link w:val="af1"/>
    <w:rsid w:val="00B20443"/>
    <w:rPr>
      <w:rFonts w:ascii="Times New Roman" w:eastAsia="Times New Roman" w:hAnsi="Times New Roman" w:cs="Times New Roman"/>
      <w:sz w:val="28"/>
      <w:szCs w:val="20"/>
      <w:lang w:eastAsia="ar-SA"/>
    </w:rPr>
  </w:style>
  <w:style w:type="table" w:customStyle="1" w:styleId="211">
    <w:name w:val="Сетка таблицы21"/>
    <w:basedOn w:val="a4"/>
    <w:rsid w:val="00B20443"/>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Subtitle"/>
    <w:basedOn w:val="a2"/>
    <w:next w:val="a2"/>
    <w:link w:val="af4"/>
    <w:qFormat/>
    <w:rsid w:val="00B20443"/>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4">
    <w:name w:val="Подзаголовок Знак"/>
    <w:basedOn w:val="a3"/>
    <w:link w:val="af3"/>
    <w:rsid w:val="00B20443"/>
    <w:rPr>
      <w:rFonts w:asciiTheme="majorHAnsi" w:eastAsiaTheme="majorEastAsia" w:hAnsiTheme="majorHAnsi" w:cstheme="majorBidi"/>
      <w:i/>
      <w:iCs/>
      <w:color w:val="4F81BD" w:themeColor="accent1"/>
      <w:spacing w:val="15"/>
      <w:sz w:val="24"/>
      <w:szCs w:val="24"/>
      <w:lang w:eastAsia="ru-RU"/>
    </w:rPr>
  </w:style>
  <w:style w:type="numbering" w:customStyle="1" w:styleId="110">
    <w:name w:val="Нет списка11"/>
    <w:next w:val="a5"/>
    <w:uiPriority w:val="99"/>
    <w:semiHidden/>
    <w:rsid w:val="00B20443"/>
  </w:style>
  <w:style w:type="paragraph" w:customStyle="1" w:styleId="ConsPlusTitlePage">
    <w:name w:val="ConsPlusTitlePage"/>
    <w:rsid w:val="00B204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5">
    <w:name w:val="Знак Знак Знак Знак Знак Знак Знак Знак Знак Знак Знак Знак Знак Знак"/>
    <w:basedOn w:val="a2"/>
    <w:rsid w:val="00B20443"/>
    <w:pPr>
      <w:spacing w:after="160" w:line="240" w:lineRule="exact"/>
    </w:pPr>
    <w:rPr>
      <w:rFonts w:ascii="Verdana" w:eastAsia="Times New Roman" w:hAnsi="Verdana" w:cs="Verdana"/>
      <w:sz w:val="24"/>
      <w:szCs w:val="24"/>
      <w:lang w:val="en-US"/>
    </w:rPr>
  </w:style>
  <w:style w:type="numbering" w:customStyle="1" w:styleId="26">
    <w:name w:val="Нет списка2"/>
    <w:next w:val="a5"/>
    <w:uiPriority w:val="99"/>
    <w:semiHidden/>
    <w:rsid w:val="00B20443"/>
  </w:style>
  <w:style w:type="paragraph" w:customStyle="1" w:styleId="af6">
    <w:name w:val="Знак"/>
    <w:basedOn w:val="a2"/>
    <w:rsid w:val="00B20443"/>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uto-matches">
    <w:name w:val="auto-matches"/>
    <w:basedOn w:val="a3"/>
    <w:rsid w:val="00B20443"/>
  </w:style>
  <w:style w:type="paragraph" w:customStyle="1" w:styleId="Style185">
    <w:name w:val="Style185"/>
    <w:basedOn w:val="a2"/>
    <w:uiPriority w:val="99"/>
    <w:rsid w:val="00B20443"/>
    <w:pPr>
      <w:widowControl w:val="0"/>
      <w:autoSpaceDE w:val="0"/>
      <w:autoSpaceDN w:val="0"/>
      <w:adjustRightInd w:val="0"/>
      <w:spacing w:after="0" w:line="322" w:lineRule="exact"/>
      <w:ind w:firstLine="701"/>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B20443"/>
    <w:rPr>
      <w:rFonts w:ascii="Arial" w:eastAsia="Times New Roman" w:hAnsi="Arial" w:cs="Arial"/>
      <w:sz w:val="20"/>
      <w:szCs w:val="20"/>
      <w:lang w:eastAsia="ru-RU"/>
    </w:rPr>
  </w:style>
  <w:style w:type="paragraph" w:customStyle="1" w:styleId="ConsTitle">
    <w:name w:val="ConsTitle"/>
    <w:rsid w:val="00B2044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7">
    <w:name w:val="header"/>
    <w:basedOn w:val="a2"/>
    <w:link w:val="af8"/>
    <w:uiPriority w:val="99"/>
    <w:unhideWhenUsed/>
    <w:rsid w:val="00B20443"/>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3"/>
    <w:link w:val="af7"/>
    <w:uiPriority w:val="99"/>
    <w:rsid w:val="00B20443"/>
    <w:rPr>
      <w:rFonts w:ascii="Calibri" w:eastAsia="Calibri" w:hAnsi="Calibri" w:cs="Times New Roman"/>
    </w:rPr>
  </w:style>
  <w:style w:type="paragraph" w:styleId="27">
    <w:name w:val="Body Text Indent 2"/>
    <w:basedOn w:val="a2"/>
    <w:link w:val="28"/>
    <w:unhideWhenUsed/>
    <w:rsid w:val="00B20443"/>
    <w:pPr>
      <w:spacing w:after="120" w:line="480" w:lineRule="auto"/>
      <w:ind w:left="283"/>
    </w:pPr>
  </w:style>
  <w:style w:type="character" w:customStyle="1" w:styleId="28">
    <w:name w:val="Основной текст с отступом 2 Знак"/>
    <w:basedOn w:val="a3"/>
    <w:link w:val="27"/>
    <w:rsid w:val="00B20443"/>
  </w:style>
  <w:style w:type="character" w:customStyle="1" w:styleId="FontStyle35">
    <w:name w:val="Font Style35"/>
    <w:basedOn w:val="a3"/>
    <w:uiPriority w:val="99"/>
    <w:rsid w:val="00B20443"/>
    <w:rPr>
      <w:rFonts w:ascii="Times New Roman" w:hAnsi="Times New Roman" w:cs="Times New Roman" w:hint="default"/>
      <w:sz w:val="24"/>
      <w:szCs w:val="24"/>
    </w:rPr>
  </w:style>
  <w:style w:type="character" w:customStyle="1" w:styleId="af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fa"/>
    <w:locked/>
    <w:rsid w:val="00B20443"/>
  </w:style>
  <w:style w:type="paragraph" w:styleId="afa">
    <w:name w:val="Body Text"/>
    <w:aliases w:val="TabelTekst,text,Body Text2,Char,Body Text2 Char Char Char Char Char Char Char Char Char,Main text,Body Text Char2 Char,Body Text Char1 Char Char,Body Text Char Char Char Char,TabelTekst Char Char Char Char"/>
    <w:basedOn w:val="a2"/>
    <w:link w:val="af9"/>
    <w:unhideWhenUsed/>
    <w:rsid w:val="00B20443"/>
    <w:pPr>
      <w:spacing w:after="120"/>
    </w:pPr>
  </w:style>
  <w:style w:type="character" w:customStyle="1" w:styleId="17">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3"/>
    <w:link w:val="afa"/>
    <w:rsid w:val="00B20443"/>
  </w:style>
  <w:style w:type="numbering" w:customStyle="1" w:styleId="33">
    <w:name w:val="Нет списка3"/>
    <w:next w:val="a5"/>
    <w:uiPriority w:val="99"/>
    <w:semiHidden/>
    <w:rsid w:val="00B20443"/>
  </w:style>
  <w:style w:type="paragraph" w:customStyle="1" w:styleId="consplusnormal1">
    <w:name w:val="consplusnormal"/>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Стиль2"/>
    <w:basedOn w:val="ac"/>
    <w:link w:val="2a"/>
    <w:qFormat/>
    <w:rsid w:val="00B20443"/>
    <w:pPr>
      <w:spacing w:after="200" w:line="276" w:lineRule="auto"/>
      <w:jc w:val="both"/>
    </w:pPr>
    <w:rPr>
      <w:rFonts w:ascii="Times New Roman" w:eastAsia="Times New Roman" w:hAnsi="Times New Roman" w:cs="Times New Roman"/>
      <w:bCs/>
      <w:sz w:val="28"/>
      <w:szCs w:val="28"/>
      <w:lang w:eastAsia="ru-RU"/>
    </w:rPr>
  </w:style>
  <w:style w:type="character" w:customStyle="1" w:styleId="2a">
    <w:name w:val="Стиль2 Знак"/>
    <w:basedOn w:val="a3"/>
    <w:link w:val="29"/>
    <w:rsid w:val="00B20443"/>
    <w:rPr>
      <w:rFonts w:ascii="Times New Roman" w:eastAsia="Times New Roman" w:hAnsi="Times New Roman" w:cs="Times New Roman"/>
      <w:bCs/>
      <w:sz w:val="28"/>
      <w:szCs w:val="28"/>
      <w:lang w:eastAsia="ru-RU"/>
    </w:rPr>
  </w:style>
  <w:style w:type="paragraph" w:styleId="afb">
    <w:name w:val="footer"/>
    <w:basedOn w:val="a2"/>
    <w:link w:val="afc"/>
    <w:unhideWhenUsed/>
    <w:rsid w:val="00B20443"/>
    <w:pPr>
      <w:tabs>
        <w:tab w:val="center" w:pos="4677"/>
        <w:tab w:val="right" w:pos="9355"/>
      </w:tabs>
      <w:spacing w:after="0" w:line="240" w:lineRule="auto"/>
    </w:pPr>
    <w:rPr>
      <w:rFonts w:ascii="Calibri" w:eastAsia="Calibri" w:hAnsi="Calibri" w:cs="Times New Roman"/>
    </w:rPr>
  </w:style>
  <w:style w:type="character" w:customStyle="1" w:styleId="afc">
    <w:name w:val="Нижний колонтитул Знак"/>
    <w:basedOn w:val="a3"/>
    <w:link w:val="afb"/>
    <w:rsid w:val="00B20443"/>
    <w:rPr>
      <w:rFonts w:ascii="Calibri" w:eastAsia="Calibri" w:hAnsi="Calibri" w:cs="Times New Roman"/>
    </w:rPr>
  </w:style>
  <w:style w:type="character" w:styleId="afd">
    <w:name w:val="FollowedHyperlink"/>
    <w:basedOn w:val="a3"/>
    <w:uiPriority w:val="99"/>
    <w:unhideWhenUsed/>
    <w:rsid w:val="00B20443"/>
    <w:rPr>
      <w:color w:val="800080"/>
      <w:u w:val="single"/>
    </w:rPr>
  </w:style>
  <w:style w:type="character" w:styleId="afe">
    <w:name w:val="Emphasis"/>
    <w:qFormat/>
    <w:rsid w:val="00B20443"/>
    <w:rPr>
      <w:rFonts w:ascii="Arial Black" w:hAnsi="Arial Black" w:hint="default"/>
      <w:i w:val="0"/>
      <w:iCs w:val="0"/>
      <w:spacing w:val="-4"/>
      <w:sz w:val="18"/>
    </w:rPr>
  </w:style>
  <w:style w:type="character" w:customStyle="1" w:styleId="212">
    <w:name w:val="Заголовок 2 Знак1"/>
    <w:aliases w:val="Статья документа Знак1"/>
    <w:basedOn w:val="a3"/>
    <w:semiHidden/>
    <w:rsid w:val="00B20443"/>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B2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B20443"/>
    <w:rPr>
      <w:rFonts w:ascii="Courier New" w:eastAsia="Times New Roman" w:hAnsi="Courier New" w:cs="Courier New"/>
      <w:sz w:val="20"/>
      <w:szCs w:val="20"/>
      <w:lang w:eastAsia="ru-RU"/>
    </w:rPr>
  </w:style>
  <w:style w:type="paragraph" w:styleId="18">
    <w:name w:val="toc 1"/>
    <w:basedOn w:val="a2"/>
    <w:autoRedefine/>
    <w:semiHidden/>
    <w:unhideWhenUsed/>
    <w:rsid w:val="00B20443"/>
    <w:pPr>
      <w:spacing w:before="360" w:after="0" w:line="240" w:lineRule="auto"/>
    </w:pPr>
    <w:rPr>
      <w:rFonts w:ascii="Arial" w:eastAsia="Times New Roman" w:hAnsi="Arial" w:cs="Arial"/>
      <w:b/>
      <w:bCs/>
      <w:caps/>
      <w:spacing w:val="-5"/>
      <w:sz w:val="24"/>
      <w:szCs w:val="24"/>
      <w:lang w:val="en-US"/>
    </w:rPr>
  </w:style>
  <w:style w:type="paragraph" w:styleId="aff">
    <w:name w:val="Normal Indent"/>
    <w:basedOn w:val="a2"/>
    <w:semiHidden/>
    <w:unhideWhenUsed/>
    <w:rsid w:val="00B20443"/>
    <w:pPr>
      <w:spacing w:after="0" w:line="240" w:lineRule="auto"/>
      <w:ind w:left="709"/>
      <w:jc w:val="both"/>
    </w:pPr>
    <w:rPr>
      <w:rFonts w:ascii="Arial" w:eastAsia="Times New Roman" w:hAnsi="Arial" w:cs="Times New Roman"/>
      <w:szCs w:val="20"/>
      <w:lang w:eastAsia="ru-RU"/>
    </w:rPr>
  </w:style>
  <w:style w:type="paragraph" w:styleId="aff0">
    <w:name w:val="footnote text"/>
    <w:basedOn w:val="a2"/>
    <w:link w:val="aff1"/>
    <w:unhideWhenUsed/>
    <w:rsid w:val="00B20443"/>
    <w:pPr>
      <w:spacing w:before="120" w:after="120" w:line="240" w:lineRule="auto"/>
      <w:ind w:firstLine="709"/>
    </w:pPr>
    <w:rPr>
      <w:rFonts w:ascii="Times New Roman" w:eastAsia="Times New Roman" w:hAnsi="Times New Roman" w:cs="Times New Roman"/>
      <w:sz w:val="20"/>
      <w:szCs w:val="20"/>
      <w:lang w:eastAsia="ru-RU"/>
    </w:rPr>
  </w:style>
  <w:style w:type="character" w:customStyle="1" w:styleId="aff1">
    <w:name w:val="Текст сноски Знак"/>
    <w:basedOn w:val="a3"/>
    <w:link w:val="aff0"/>
    <w:rsid w:val="00B20443"/>
    <w:rPr>
      <w:rFonts w:ascii="Times New Roman" w:eastAsia="Times New Roman" w:hAnsi="Times New Roman" w:cs="Times New Roman"/>
      <w:sz w:val="20"/>
      <w:szCs w:val="20"/>
      <w:lang w:eastAsia="ru-RU"/>
    </w:rPr>
  </w:style>
  <w:style w:type="paragraph" w:styleId="19">
    <w:name w:val="index 1"/>
    <w:basedOn w:val="a2"/>
    <w:next w:val="a2"/>
    <w:autoRedefine/>
    <w:semiHidden/>
    <w:unhideWhenUsed/>
    <w:rsid w:val="00B20443"/>
    <w:pPr>
      <w:spacing w:after="0" w:line="240" w:lineRule="auto"/>
      <w:ind w:left="240" w:hanging="240"/>
    </w:pPr>
    <w:rPr>
      <w:rFonts w:ascii="Times New Roman" w:eastAsia="Times New Roman" w:hAnsi="Times New Roman" w:cs="Times New Roman"/>
      <w:sz w:val="24"/>
      <w:szCs w:val="24"/>
      <w:lang w:eastAsia="ru-RU"/>
    </w:rPr>
  </w:style>
  <w:style w:type="paragraph" w:styleId="aff2">
    <w:name w:val="index heading"/>
    <w:basedOn w:val="a2"/>
    <w:next w:val="19"/>
    <w:semiHidden/>
    <w:unhideWhenUsed/>
    <w:rsid w:val="00B20443"/>
    <w:pPr>
      <w:spacing w:after="0" w:line="480" w:lineRule="atLeast"/>
    </w:pPr>
    <w:rPr>
      <w:rFonts w:ascii="Arial Black" w:eastAsia="Times New Roman" w:hAnsi="Arial Black" w:cs="Times New Roman"/>
      <w:spacing w:val="-5"/>
      <w:sz w:val="24"/>
      <w:szCs w:val="20"/>
      <w:lang w:val="en-US"/>
    </w:rPr>
  </w:style>
  <w:style w:type="paragraph" w:styleId="aff3">
    <w:name w:val="caption"/>
    <w:aliases w:val="Таблица - Название объекта,!! Object Novogor !!,Caption Char,Caption Char1 Char1 Char Char,Caption Char Char2 Char1 Char Char,Caption Char Char Char Char Char1 Char1 Char Char1 Char,Caption Char Char Char1 Char Char Char"/>
    <w:basedOn w:val="a2"/>
    <w:next w:val="a2"/>
    <w:qFormat/>
    <w:rsid w:val="00B20443"/>
    <w:pPr>
      <w:widowControl w:val="0"/>
      <w:adjustRightInd w:val="0"/>
      <w:spacing w:after="0" w:line="240" w:lineRule="auto"/>
      <w:jc w:val="both"/>
    </w:pPr>
    <w:rPr>
      <w:rFonts w:ascii="Times New Roman" w:eastAsia="Times New Roman" w:hAnsi="Times New Roman" w:cs="Times New Roman"/>
      <w:bCs/>
      <w:sz w:val="24"/>
      <w:szCs w:val="24"/>
      <w:lang w:eastAsia="ru-RU"/>
    </w:rPr>
  </w:style>
  <w:style w:type="paragraph" w:styleId="aff4">
    <w:name w:val="table of authorities"/>
    <w:basedOn w:val="a2"/>
    <w:semiHidden/>
    <w:unhideWhenUsed/>
    <w:rsid w:val="00B20443"/>
    <w:pPr>
      <w:tabs>
        <w:tab w:val="right" w:leader="dot" w:pos="7560"/>
      </w:tabs>
      <w:spacing w:after="0" w:line="240" w:lineRule="auto"/>
      <w:ind w:left="1440" w:hanging="360"/>
    </w:pPr>
    <w:rPr>
      <w:rFonts w:ascii="Arial" w:eastAsia="Times New Roman" w:hAnsi="Arial" w:cs="Times New Roman"/>
      <w:spacing w:val="-5"/>
      <w:sz w:val="20"/>
      <w:szCs w:val="20"/>
      <w:lang w:val="en-US"/>
    </w:rPr>
  </w:style>
  <w:style w:type="paragraph" w:styleId="aff5">
    <w:name w:val="toa heading"/>
    <w:basedOn w:val="a2"/>
    <w:next w:val="aff4"/>
    <w:semiHidden/>
    <w:unhideWhenUsed/>
    <w:rsid w:val="00B20443"/>
    <w:pPr>
      <w:keepNext/>
      <w:spacing w:after="0" w:line="480" w:lineRule="atLeast"/>
      <w:ind w:left="1080"/>
    </w:pPr>
    <w:rPr>
      <w:rFonts w:ascii="Arial Black" w:eastAsia="Times New Roman" w:hAnsi="Arial Black" w:cs="Times New Roman"/>
      <w:b/>
      <w:spacing w:val="-10"/>
      <w:kern w:val="28"/>
      <w:sz w:val="20"/>
      <w:szCs w:val="20"/>
      <w:lang w:val="en-US"/>
    </w:rPr>
  </w:style>
  <w:style w:type="paragraph" w:styleId="aff6">
    <w:name w:val="List"/>
    <w:aliases w:val="List Char"/>
    <w:basedOn w:val="afa"/>
    <w:unhideWhenUsed/>
    <w:rsid w:val="00B20443"/>
    <w:pPr>
      <w:tabs>
        <w:tab w:val="num" w:pos="1418"/>
      </w:tabs>
      <w:spacing w:before="120" w:line="240" w:lineRule="auto"/>
      <w:ind w:left="1440" w:hanging="360"/>
      <w:jc w:val="both"/>
    </w:pPr>
    <w:rPr>
      <w:rFonts w:ascii="Arial" w:eastAsia="Times New Roman" w:hAnsi="Arial" w:cs="Times New Roman"/>
      <w:spacing w:val="-5"/>
    </w:rPr>
  </w:style>
  <w:style w:type="paragraph" w:styleId="aff7">
    <w:name w:val="List Bullet"/>
    <w:basedOn w:val="a2"/>
    <w:semiHidden/>
    <w:unhideWhenUsed/>
    <w:rsid w:val="00B20443"/>
    <w:pPr>
      <w:spacing w:after="0" w:line="360" w:lineRule="auto"/>
      <w:jc w:val="both"/>
    </w:pPr>
    <w:rPr>
      <w:rFonts w:ascii="Times New Roman" w:eastAsia="Times New Roman" w:hAnsi="Times New Roman" w:cs="Times New Roman"/>
      <w:sz w:val="24"/>
      <w:szCs w:val="24"/>
      <w:lang w:eastAsia="ru-RU"/>
    </w:rPr>
  </w:style>
  <w:style w:type="character" w:customStyle="1" w:styleId="aff8">
    <w:name w:val="Нумерованный список Знак"/>
    <w:basedOn w:val="a3"/>
    <w:link w:val="aff9"/>
    <w:semiHidden/>
    <w:locked/>
    <w:rsid w:val="00B20443"/>
    <w:rPr>
      <w:sz w:val="23"/>
      <w:lang w:val="en-GB"/>
    </w:rPr>
  </w:style>
  <w:style w:type="paragraph" w:styleId="aff9">
    <w:name w:val="List Number"/>
    <w:basedOn w:val="afa"/>
    <w:link w:val="aff8"/>
    <w:semiHidden/>
    <w:unhideWhenUsed/>
    <w:rsid w:val="00B20443"/>
    <w:pPr>
      <w:tabs>
        <w:tab w:val="num" w:pos="425"/>
        <w:tab w:val="num" w:pos="1418"/>
      </w:tabs>
      <w:spacing w:after="270" w:line="270" w:lineRule="atLeast"/>
      <w:ind w:left="425" w:hanging="425"/>
    </w:pPr>
    <w:rPr>
      <w:sz w:val="23"/>
      <w:lang w:val="en-GB"/>
    </w:rPr>
  </w:style>
  <w:style w:type="paragraph" w:styleId="2">
    <w:name w:val="List 2"/>
    <w:basedOn w:val="aff6"/>
    <w:autoRedefine/>
    <w:semiHidden/>
    <w:unhideWhenUsed/>
    <w:rsid w:val="00B20443"/>
    <w:pPr>
      <w:numPr>
        <w:numId w:val="18"/>
      </w:numPr>
      <w:tabs>
        <w:tab w:val="clear" w:pos="2800"/>
        <w:tab w:val="num" w:pos="1418"/>
      </w:tabs>
      <w:ind w:left="1418" w:hanging="681"/>
    </w:pPr>
    <w:rPr>
      <w:rFonts w:ascii="Times New Roman" w:hAnsi="Times New Roman"/>
      <w:sz w:val="24"/>
      <w:szCs w:val="24"/>
    </w:rPr>
  </w:style>
  <w:style w:type="paragraph" w:styleId="3">
    <w:name w:val="List 3"/>
    <w:basedOn w:val="aff6"/>
    <w:semiHidden/>
    <w:unhideWhenUsed/>
    <w:rsid w:val="00B20443"/>
    <w:pPr>
      <w:numPr>
        <w:numId w:val="14"/>
      </w:numPr>
      <w:tabs>
        <w:tab w:val="num" w:pos="1440"/>
      </w:tabs>
      <w:spacing w:before="0" w:after="0"/>
      <w:ind w:left="1434" w:hanging="357"/>
    </w:pPr>
    <w:rPr>
      <w:rFonts w:ascii="Times New Roman" w:hAnsi="Times New Roman"/>
      <w:sz w:val="24"/>
      <w:szCs w:val="24"/>
    </w:rPr>
  </w:style>
  <w:style w:type="paragraph" w:styleId="43">
    <w:name w:val="List 4"/>
    <w:basedOn w:val="aff6"/>
    <w:semiHidden/>
    <w:unhideWhenUsed/>
    <w:rsid w:val="00B20443"/>
    <w:pPr>
      <w:ind w:left="2520"/>
    </w:pPr>
  </w:style>
  <w:style w:type="paragraph" w:styleId="51">
    <w:name w:val="List 5"/>
    <w:basedOn w:val="aff6"/>
    <w:semiHidden/>
    <w:unhideWhenUsed/>
    <w:rsid w:val="00B20443"/>
    <w:pPr>
      <w:ind w:left="2880"/>
    </w:pPr>
  </w:style>
  <w:style w:type="paragraph" w:styleId="2b">
    <w:name w:val="List Bullet 2"/>
    <w:aliases w:val="СТАТПеречень"/>
    <w:basedOn w:val="a2"/>
    <w:autoRedefine/>
    <w:semiHidden/>
    <w:unhideWhenUsed/>
    <w:rsid w:val="00B20443"/>
    <w:pPr>
      <w:spacing w:before="120" w:after="120" w:line="240" w:lineRule="auto"/>
    </w:pPr>
    <w:rPr>
      <w:rFonts w:ascii="Times New Roman" w:eastAsia="Times New Roman" w:hAnsi="Times New Roman" w:cs="Times New Roman"/>
      <w:sz w:val="24"/>
      <w:szCs w:val="24"/>
      <w:lang w:eastAsia="ru-RU"/>
    </w:rPr>
  </w:style>
  <w:style w:type="paragraph" w:styleId="34">
    <w:name w:val="List Bullet 3"/>
    <w:basedOn w:val="a2"/>
    <w:autoRedefine/>
    <w:semiHidden/>
    <w:unhideWhenUsed/>
    <w:rsid w:val="00B20443"/>
    <w:pPr>
      <w:tabs>
        <w:tab w:val="num" w:pos="1492"/>
      </w:tabs>
      <w:spacing w:after="80" w:line="240" w:lineRule="auto"/>
      <w:ind w:left="1492" w:hanging="360"/>
      <w:jc w:val="both"/>
    </w:pPr>
    <w:rPr>
      <w:rFonts w:ascii="Times New Roman" w:eastAsia="Times New Roman" w:hAnsi="Times New Roman" w:cs="Times New Roman"/>
      <w:sz w:val="24"/>
      <w:szCs w:val="20"/>
      <w:lang w:eastAsia="ru-RU"/>
    </w:rPr>
  </w:style>
  <w:style w:type="paragraph" w:styleId="4">
    <w:name w:val="List Bullet 4"/>
    <w:basedOn w:val="a2"/>
    <w:semiHidden/>
    <w:unhideWhenUsed/>
    <w:rsid w:val="00B20443"/>
    <w:pPr>
      <w:numPr>
        <w:numId w:val="15"/>
      </w:numPr>
      <w:spacing w:after="0" w:line="240" w:lineRule="auto"/>
    </w:pPr>
    <w:rPr>
      <w:rFonts w:ascii="Times New Roman" w:eastAsia="Times New Roman" w:hAnsi="Times New Roman" w:cs="Times New Roman"/>
      <w:sz w:val="24"/>
      <w:szCs w:val="24"/>
      <w:lang w:eastAsia="ru-RU"/>
    </w:rPr>
  </w:style>
  <w:style w:type="paragraph" w:styleId="52">
    <w:name w:val="List Bullet 5"/>
    <w:basedOn w:val="aff7"/>
    <w:autoRedefine/>
    <w:semiHidden/>
    <w:unhideWhenUsed/>
    <w:rsid w:val="00B20443"/>
    <w:pPr>
      <w:tabs>
        <w:tab w:val="left" w:pos="1800"/>
      </w:tabs>
      <w:spacing w:line="240" w:lineRule="auto"/>
    </w:pPr>
    <w:rPr>
      <w:spacing w:val="-5"/>
      <w:lang w:eastAsia="en-US"/>
    </w:rPr>
  </w:style>
  <w:style w:type="paragraph" w:styleId="2c">
    <w:name w:val="List Number 2"/>
    <w:basedOn w:val="aff9"/>
    <w:semiHidden/>
    <w:unhideWhenUsed/>
    <w:rsid w:val="00B20443"/>
    <w:pPr>
      <w:tabs>
        <w:tab w:val="clear" w:pos="425"/>
        <w:tab w:val="num" w:pos="851"/>
      </w:tabs>
      <w:ind w:left="850"/>
    </w:pPr>
  </w:style>
  <w:style w:type="paragraph" w:styleId="35">
    <w:name w:val="List Number 3"/>
    <w:basedOn w:val="aff9"/>
    <w:semiHidden/>
    <w:unhideWhenUsed/>
    <w:rsid w:val="00B20443"/>
    <w:pPr>
      <w:tabs>
        <w:tab w:val="clear" w:pos="425"/>
        <w:tab w:val="left" w:pos="1200"/>
      </w:tabs>
      <w:spacing w:before="120" w:after="120" w:line="240" w:lineRule="auto"/>
      <w:ind w:left="0" w:firstLine="0"/>
      <w:jc w:val="both"/>
    </w:pPr>
    <w:rPr>
      <w:spacing w:val="-5"/>
      <w:sz w:val="24"/>
      <w:szCs w:val="24"/>
      <w:lang w:val="en-US"/>
    </w:rPr>
  </w:style>
  <w:style w:type="paragraph" w:styleId="44">
    <w:name w:val="List Number 4"/>
    <w:basedOn w:val="aff9"/>
    <w:semiHidden/>
    <w:unhideWhenUsed/>
    <w:rsid w:val="00B20443"/>
    <w:pPr>
      <w:tabs>
        <w:tab w:val="clear" w:pos="425"/>
        <w:tab w:val="left" w:pos="1200"/>
      </w:tabs>
      <w:spacing w:before="120" w:after="120" w:line="240" w:lineRule="auto"/>
      <w:ind w:left="0" w:firstLine="0"/>
      <w:jc w:val="both"/>
    </w:pPr>
    <w:rPr>
      <w:spacing w:val="-5"/>
      <w:sz w:val="24"/>
      <w:szCs w:val="24"/>
      <w:lang w:val="en-US"/>
    </w:rPr>
  </w:style>
  <w:style w:type="paragraph" w:styleId="53">
    <w:name w:val="List Number 5"/>
    <w:basedOn w:val="aff9"/>
    <w:semiHidden/>
    <w:unhideWhenUsed/>
    <w:rsid w:val="00B20443"/>
    <w:pPr>
      <w:tabs>
        <w:tab w:val="clear" w:pos="425"/>
        <w:tab w:val="left" w:pos="1200"/>
      </w:tabs>
      <w:spacing w:before="120" w:after="120" w:line="240" w:lineRule="auto"/>
      <w:ind w:left="0" w:firstLine="0"/>
      <w:jc w:val="both"/>
    </w:pPr>
    <w:rPr>
      <w:spacing w:val="-5"/>
      <w:sz w:val="24"/>
      <w:szCs w:val="24"/>
      <w:lang w:val="en-US"/>
    </w:rPr>
  </w:style>
  <w:style w:type="paragraph" w:styleId="affa">
    <w:name w:val="Title"/>
    <w:basedOn w:val="a2"/>
    <w:link w:val="affb"/>
    <w:qFormat/>
    <w:rsid w:val="00B20443"/>
    <w:pPr>
      <w:spacing w:after="0" w:line="240" w:lineRule="auto"/>
      <w:jc w:val="center"/>
    </w:pPr>
    <w:rPr>
      <w:rFonts w:ascii="Times New Roman" w:eastAsia="Times New Roman" w:hAnsi="Times New Roman" w:cs="Times New Roman"/>
      <w:sz w:val="28"/>
      <w:szCs w:val="28"/>
      <w:lang w:eastAsia="ru-RU"/>
    </w:rPr>
  </w:style>
  <w:style w:type="character" w:customStyle="1" w:styleId="affb">
    <w:name w:val="Название Знак"/>
    <w:basedOn w:val="a3"/>
    <w:link w:val="affa"/>
    <w:rsid w:val="00B20443"/>
    <w:rPr>
      <w:rFonts w:ascii="Times New Roman" w:eastAsia="Times New Roman" w:hAnsi="Times New Roman" w:cs="Times New Roman"/>
      <w:sz w:val="28"/>
      <w:szCs w:val="28"/>
      <w:lang w:eastAsia="ru-RU"/>
    </w:rPr>
  </w:style>
  <w:style w:type="character" w:customStyle="1" w:styleId="affc">
    <w:name w:val="Продолжение списка Знак"/>
    <w:basedOn w:val="aff8"/>
    <w:link w:val="affd"/>
    <w:semiHidden/>
    <w:locked/>
    <w:rsid w:val="00B20443"/>
    <w:rPr>
      <w:rFonts w:ascii="Arial" w:hAnsi="Arial"/>
      <w:spacing w:val="-5"/>
    </w:rPr>
  </w:style>
  <w:style w:type="paragraph" w:styleId="affd">
    <w:name w:val="List Continue"/>
    <w:basedOn w:val="aff6"/>
    <w:link w:val="affc"/>
    <w:semiHidden/>
    <w:unhideWhenUsed/>
    <w:rsid w:val="00B20443"/>
    <w:pPr>
      <w:ind w:firstLine="0"/>
    </w:pPr>
    <w:rPr>
      <w:rFonts w:eastAsiaTheme="minorHAnsi" w:cstheme="minorBidi"/>
      <w:sz w:val="23"/>
      <w:lang w:val="en-GB"/>
    </w:rPr>
  </w:style>
  <w:style w:type="paragraph" w:styleId="2d">
    <w:name w:val="List Continue 2"/>
    <w:basedOn w:val="affd"/>
    <w:semiHidden/>
    <w:unhideWhenUsed/>
    <w:rsid w:val="00B20443"/>
    <w:pPr>
      <w:tabs>
        <w:tab w:val="num" w:pos="425"/>
      </w:tabs>
      <w:spacing w:before="0" w:after="270" w:line="270" w:lineRule="atLeast"/>
      <w:ind w:left="851"/>
      <w:jc w:val="left"/>
    </w:pPr>
    <w:rPr>
      <w:rFonts w:ascii="Times New Roman" w:hAnsi="Times New Roman"/>
      <w:spacing w:val="0"/>
      <w:szCs w:val="20"/>
      <w:lang w:eastAsia="ru-RU"/>
    </w:rPr>
  </w:style>
  <w:style w:type="paragraph" w:styleId="36">
    <w:name w:val="List Continue 3"/>
    <w:basedOn w:val="affd"/>
    <w:semiHidden/>
    <w:unhideWhenUsed/>
    <w:rsid w:val="00B20443"/>
    <w:pPr>
      <w:spacing w:before="0" w:after="240" w:line="240" w:lineRule="atLeast"/>
      <w:ind w:left="2520"/>
    </w:pPr>
    <w:rPr>
      <w:sz w:val="20"/>
      <w:szCs w:val="20"/>
      <w:lang w:val="en-US"/>
    </w:rPr>
  </w:style>
  <w:style w:type="paragraph" w:styleId="45">
    <w:name w:val="List Continue 4"/>
    <w:basedOn w:val="affd"/>
    <w:semiHidden/>
    <w:unhideWhenUsed/>
    <w:rsid w:val="00B20443"/>
    <w:pPr>
      <w:spacing w:before="0" w:after="240" w:line="240" w:lineRule="atLeast"/>
      <w:ind w:left="2880"/>
    </w:pPr>
    <w:rPr>
      <w:sz w:val="20"/>
      <w:szCs w:val="20"/>
      <w:lang w:val="en-US"/>
    </w:rPr>
  </w:style>
  <w:style w:type="paragraph" w:styleId="54">
    <w:name w:val="List Continue 5"/>
    <w:basedOn w:val="affd"/>
    <w:semiHidden/>
    <w:unhideWhenUsed/>
    <w:rsid w:val="00B20443"/>
    <w:pPr>
      <w:spacing w:before="0" w:after="240" w:line="240" w:lineRule="atLeast"/>
      <w:ind w:left="3240"/>
    </w:pPr>
    <w:rPr>
      <w:sz w:val="20"/>
      <w:szCs w:val="20"/>
      <w:lang w:val="en-US"/>
    </w:rPr>
  </w:style>
  <w:style w:type="paragraph" w:styleId="affe">
    <w:name w:val="Message Header"/>
    <w:basedOn w:val="a2"/>
    <w:link w:val="afff"/>
    <w:semiHidden/>
    <w:unhideWhenUsed/>
    <w:rsid w:val="00B20443"/>
    <w:pPr>
      <w:keepLines/>
      <w:tabs>
        <w:tab w:val="left" w:pos="3600"/>
        <w:tab w:val="left" w:pos="4680"/>
      </w:tabs>
      <w:spacing w:after="120" w:line="280" w:lineRule="exact"/>
      <w:ind w:left="1080" w:right="2160" w:hanging="1080"/>
    </w:pPr>
    <w:rPr>
      <w:rFonts w:ascii="Arial" w:eastAsia="Times New Roman" w:hAnsi="Arial" w:cs="Times New Roman"/>
      <w:szCs w:val="20"/>
      <w:lang w:val="en-US"/>
    </w:rPr>
  </w:style>
  <w:style w:type="character" w:customStyle="1" w:styleId="afff">
    <w:name w:val="Шапка Знак"/>
    <w:basedOn w:val="a3"/>
    <w:link w:val="affe"/>
    <w:semiHidden/>
    <w:rsid w:val="00B20443"/>
    <w:rPr>
      <w:rFonts w:ascii="Arial" w:eastAsia="Times New Roman" w:hAnsi="Arial" w:cs="Times New Roman"/>
      <w:szCs w:val="20"/>
      <w:lang w:val="en-US"/>
    </w:rPr>
  </w:style>
  <w:style w:type="paragraph" w:styleId="afff0">
    <w:name w:val="Body Text First Indent"/>
    <w:basedOn w:val="afa"/>
    <w:link w:val="afff1"/>
    <w:semiHidden/>
    <w:unhideWhenUsed/>
    <w:rsid w:val="00B20443"/>
    <w:pPr>
      <w:tabs>
        <w:tab w:val="num" w:pos="1418"/>
      </w:tabs>
      <w:spacing w:line="240" w:lineRule="auto"/>
      <w:ind w:firstLine="210"/>
    </w:pPr>
    <w:rPr>
      <w:rFonts w:ascii="Times New Roman" w:eastAsia="Times New Roman" w:hAnsi="Times New Roman" w:cs="Times New Roman"/>
      <w:sz w:val="24"/>
      <w:szCs w:val="24"/>
      <w:lang w:eastAsia="ru-RU"/>
    </w:rPr>
  </w:style>
  <w:style w:type="character" w:customStyle="1" w:styleId="afff1">
    <w:name w:val="Красная строка Знак"/>
    <w:basedOn w:val="17"/>
    <w:link w:val="afff0"/>
    <w:semiHidden/>
    <w:rsid w:val="00B20443"/>
    <w:rPr>
      <w:rFonts w:ascii="Times New Roman" w:eastAsia="Times New Roman" w:hAnsi="Times New Roman" w:cs="Times New Roman"/>
      <w:sz w:val="24"/>
      <w:szCs w:val="24"/>
      <w:lang w:eastAsia="ru-RU"/>
    </w:rPr>
  </w:style>
  <w:style w:type="paragraph" w:styleId="2e">
    <w:name w:val="Body Text 2"/>
    <w:basedOn w:val="a2"/>
    <w:link w:val="2f"/>
    <w:unhideWhenUsed/>
    <w:rsid w:val="00B20443"/>
    <w:pPr>
      <w:spacing w:after="120" w:line="480" w:lineRule="auto"/>
    </w:pPr>
    <w:rPr>
      <w:rFonts w:ascii="Times New Roman" w:eastAsia="Times New Roman" w:hAnsi="Times New Roman" w:cs="Times New Roman"/>
      <w:sz w:val="20"/>
      <w:szCs w:val="20"/>
      <w:lang w:eastAsia="ru-RU"/>
    </w:rPr>
  </w:style>
  <w:style w:type="character" w:customStyle="1" w:styleId="2f">
    <w:name w:val="Основной текст 2 Знак"/>
    <w:basedOn w:val="a3"/>
    <w:link w:val="2e"/>
    <w:rsid w:val="00B20443"/>
    <w:rPr>
      <w:rFonts w:ascii="Times New Roman" w:eastAsia="Times New Roman" w:hAnsi="Times New Roman" w:cs="Times New Roman"/>
      <w:sz w:val="20"/>
      <w:szCs w:val="20"/>
      <w:lang w:eastAsia="ru-RU"/>
    </w:rPr>
  </w:style>
  <w:style w:type="paragraph" w:styleId="37">
    <w:name w:val="Body Text 3"/>
    <w:basedOn w:val="a2"/>
    <w:link w:val="38"/>
    <w:unhideWhenUsed/>
    <w:rsid w:val="00B20443"/>
    <w:pPr>
      <w:spacing w:after="120" w:line="240" w:lineRule="auto"/>
    </w:pPr>
    <w:rPr>
      <w:rFonts w:ascii="Times New Roman" w:eastAsia="Times New Roman" w:hAnsi="Times New Roman" w:cs="Times New Roman"/>
      <w:sz w:val="16"/>
      <w:szCs w:val="16"/>
      <w:lang w:val="en-US" w:eastAsia="ru-RU"/>
    </w:rPr>
  </w:style>
  <w:style w:type="character" w:customStyle="1" w:styleId="38">
    <w:name w:val="Основной текст 3 Знак"/>
    <w:basedOn w:val="a3"/>
    <w:link w:val="37"/>
    <w:rsid w:val="00B20443"/>
    <w:rPr>
      <w:rFonts w:ascii="Times New Roman" w:eastAsia="Times New Roman" w:hAnsi="Times New Roman" w:cs="Times New Roman"/>
      <w:sz w:val="16"/>
      <w:szCs w:val="16"/>
      <w:lang w:val="en-US" w:eastAsia="ru-RU"/>
    </w:rPr>
  </w:style>
  <w:style w:type="paragraph" w:styleId="39">
    <w:name w:val="Body Text Indent 3"/>
    <w:basedOn w:val="a2"/>
    <w:link w:val="3a"/>
    <w:unhideWhenUsed/>
    <w:rsid w:val="00B20443"/>
    <w:pPr>
      <w:widowControl w:val="0"/>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a">
    <w:name w:val="Основной текст с отступом 3 Знак"/>
    <w:basedOn w:val="a3"/>
    <w:link w:val="39"/>
    <w:rsid w:val="00B20443"/>
    <w:rPr>
      <w:rFonts w:ascii="Times New Roman" w:eastAsia="Times New Roman" w:hAnsi="Times New Roman" w:cs="Times New Roman"/>
      <w:color w:val="000000"/>
      <w:sz w:val="28"/>
      <w:szCs w:val="28"/>
      <w:lang w:eastAsia="ru-RU"/>
    </w:rPr>
  </w:style>
  <w:style w:type="paragraph" w:styleId="afff2">
    <w:name w:val="Block Text"/>
    <w:basedOn w:val="a2"/>
    <w:semiHidden/>
    <w:unhideWhenUsed/>
    <w:rsid w:val="00B20443"/>
    <w:pPr>
      <w:widowControl w:val="0"/>
      <w:spacing w:after="0" w:line="360" w:lineRule="auto"/>
      <w:ind w:left="-108" w:right="-108"/>
    </w:pPr>
    <w:rPr>
      <w:rFonts w:ascii="Times New Roman" w:eastAsia="Times New Roman" w:hAnsi="Times New Roman" w:cs="Times New Roman"/>
      <w:sz w:val="24"/>
      <w:szCs w:val="20"/>
      <w:lang w:eastAsia="ru-RU"/>
    </w:rPr>
  </w:style>
  <w:style w:type="paragraph" w:styleId="a">
    <w:name w:val="Plain Text"/>
    <w:basedOn w:val="a2"/>
    <w:link w:val="afff3"/>
    <w:unhideWhenUsed/>
    <w:rsid w:val="00B20443"/>
    <w:pPr>
      <w:numPr>
        <w:ilvl w:val="1"/>
        <w:numId w:val="19"/>
      </w:numPr>
      <w:spacing w:after="0" w:line="240" w:lineRule="auto"/>
      <w:ind w:left="0" w:firstLine="0"/>
    </w:pPr>
    <w:rPr>
      <w:rFonts w:ascii="Courier New" w:eastAsia="Times New Roman" w:hAnsi="Courier New" w:cs="Courier New"/>
      <w:sz w:val="20"/>
      <w:szCs w:val="20"/>
      <w:lang w:eastAsia="ru-RU"/>
    </w:rPr>
  </w:style>
  <w:style w:type="character" w:customStyle="1" w:styleId="afff3">
    <w:name w:val="Текст Знак"/>
    <w:basedOn w:val="a3"/>
    <w:link w:val="a"/>
    <w:rsid w:val="00B20443"/>
    <w:rPr>
      <w:rFonts w:ascii="Courier New" w:eastAsia="Times New Roman" w:hAnsi="Courier New" w:cs="Courier New"/>
      <w:sz w:val="20"/>
      <w:szCs w:val="20"/>
      <w:lang w:eastAsia="ru-RU"/>
    </w:rPr>
  </w:style>
  <w:style w:type="paragraph" w:customStyle="1" w:styleId="afff4">
    <w:name w:val="Стиль начало"/>
    <w:basedOn w:val="a2"/>
    <w:rsid w:val="00B20443"/>
    <w:pPr>
      <w:spacing w:after="0" w:line="264" w:lineRule="auto"/>
    </w:pPr>
    <w:rPr>
      <w:rFonts w:ascii="Times New Roman" w:eastAsia="Times New Roman" w:hAnsi="Times New Roman" w:cs="Times New Roman"/>
      <w:sz w:val="28"/>
      <w:szCs w:val="20"/>
      <w:lang w:eastAsia="ru-RU"/>
    </w:rPr>
  </w:style>
  <w:style w:type="paragraph" w:customStyle="1" w:styleId="140">
    <w:name w:val="Стиль14"/>
    <w:basedOn w:val="a2"/>
    <w:rsid w:val="00B20443"/>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0">
    <w:name w:val="Стиль адрес"/>
    <w:basedOn w:val="a2"/>
    <w:rsid w:val="00B20443"/>
    <w:pPr>
      <w:numPr>
        <w:numId w:val="20"/>
      </w:numPr>
      <w:spacing w:after="0" w:line="264" w:lineRule="auto"/>
      <w:ind w:left="4820" w:firstLine="0"/>
    </w:pPr>
    <w:rPr>
      <w:rFonts w:ascii="Times New Roman" w:eastAsia="Times New Roman" w:hAnsi="Times New Roman" w:cs="Times New Roman"/>
      <w:sz w:val="28"/>
      <w:szCs w:val="20"/>
      <w:lang w:eastAsia="ru-RU"/>
    </w:rPr>
  </w:style>
  <w:style w:type="paragraph" w:customStyle="1" w:styleId="StyleHeading2">
    <w:name w:val="Style Heading 2"/>
    <w:aliases w:val="Статья документа + 14 pt First line:  063 cm Lin..."/>
    <w:basedOn w:val="20"/>
    <w:rsid w:val="00B20443"/>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7"/>
    <w:rsid w:val="00B20443"/>
    <w:pPr>
      <w:widowControl w:val="0"/>
      <w:spacing w:before="120" w:line="240" w:lineRule="auto"/>
      <w:ind w:left="0"/>
      <w:jc w:val="center"/>
    </w:pPr>
    <w:rPr>
      <w:rFonts w:ascii="Times New Roman" w:eastAsia="Times New Roman" w:hAnsi="Times New Roman" w:cs="Times New Roman"/>
      <w:b/>
      <w:bCs/>
      <w:sz w:val="32"/>
      <w:szCs w:val="20"/>
      <w:u w:val="single"/>
      <w:lang w:eastAsia="ru-RU"/>
    </w:rPr>
  </w:style>
  <w:style w:type="paragraph" w:customStyle="1" w:styleId="2Arial160">
    <w:name w:val="Стиль Основной текст с отступом 2 + Arial 16 пт курсив подчеркив..."/>
    <w:basedOn w:val="27"/>
    <w:rsid w:val="00B20443"/>
    <w:pPr>
      <w:widowControl w:val="0"/>
      <w:spacing w:before="120" w:line="240" w:lineRule="auto"/>
      <w:ind w:left="0"/>
      <w:jc w:val="center"/>
    </w:pPr>
    <w:rPr>
      <w:rFonts w:ascii="Times New Roman" w:eastAsia="Times New Roman" w:hAnsi="Times New Roman" w:cs="Times New Roman"/>
      <w:i/>
      <w:iCs/>
      <w:sz w:val="32"/>
      <w:szCs w:val="20"/>
      <w:u w:val="single"/>
      <w:lang w:eastAsia="ru-RU"/>
    </w:rPr>
  </w:style>
  <w:style w:type="paragraph" w:customStyle="1" w:styleId="CharChar">
    <w:name w:val="Char Char"/>
    <w:basedOn w:val="a2"/>
    <w:rsid w:val="00B20443"/>
    <w:pPr>
      <w:spacing w:after="160" w:line="240" w:lineRule="exact"/>
    </w:pPr>
    <w:rPr>
      <w:rFonts w:ascii="Verdana" w:eastAsia="Times New Roman" w:hAnsi="Verdana" w:cs="Verdana"/>
      <w:sz w:val="20"/>
      <w:szCs w:val="20"/>
      <w:lang w:val="en-US"/>
    </w:rPr>
  </w:style>
  <w:style w:type="paragraph" w:customStyle="1" w:styleId="StyleBodyTextCentered">
    <w:name w:val="Style Body Text + Centered"/>
    <w:basedOn w:val="afa"/>
    <w:rsid w:val="00B20443"/>
    <w:pPr>
      <w:tabs>
        <w:tab w:val="num" w:pos="1418"/>
      </w:tabs>
      <w:spacing w:before="120" w:line="240" w:lineRule="auto"/>
      <w:ind w:firstLine="709"/>
      <w:jc w:val="center"/>
    </w:pPr>
    <w:rPr>
      <w:rFonts w:ascii="Times New Roman" w:eastAsia="Times New Roman" w:hAnsi="Times New Roman" w:cs="Times New Roman"/>
      <w:sz w:val="24"/>
      <w:szCs w:val="24"/>
      <w:lang w:eastAsia="ru-RU"/>
    </w:rPr>
  </w:style>
  <w:style w:type="paragraph" w:customStyle="1" w:styleId="Heading11">
    <w:name w:val="Heading 1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31">
    <w:name w:val="Heading 3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41">
    <w:name w:val="Heading 4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51">
    <w:name w:val="Heading 5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61">
    <w:name w:val="Heading 6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71">
    <w:name w:val="Heading 7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81">
    <w:name w:val="Heading 8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Heading91">
    <w:name w:val="Heading 91"/>
    <w:basedOn w:val="a2"/>
    <w:rsid w:val="00B20443"/>
    <w:pPr>
      <w:spacing w:after="0" w:line="240" w:lineRule="auto"/>
    </w:pPr>
    <w:rPr>
      <w:rFonts w:ascii="Times New Roman" w:eastAsia="Times New Roman" w:hAnsi="Times New Roman" w:cs="Times New Roman"/>
      <w:sz w:val="20"/>
      <w:szCs w:val="20"/>
      <w:lang w:val="en-US" w:eastAsia="ru-RU"/>
    </w:rPr>
  </w:style>
  <w:style w:type="paragraph" w:customStyle="1" w:styleId="StyleCenteredFirstline0cm">
    <w:name w:val="Style Centered First line:  0 cm"/>
    <w:basedOn w:val="a2"/>
    <w:rsid w:val="00B20443"/>
    <w:pPr>
      <w:spacing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B20443"/>
    <w:pPr>
      <w:widowControl w:val="0"/>
      <w:spacing w:after="0" w:line="300" w:lineRule="auto"/>
      <w:jc w:val="center"/>
    </w:pPr>
    <w:rPr>
      <w:rFonts w:ascii="Times New Roman" w:eastAsia="Times New Roman" w:hAnsi="Times New Roman" w:cs="Times New Roman"/>
      <w:sz w:val="28"/>
      <w:szCs w:val="20"/>
      <w:lang w:eastAsia="ru-RU"/>
    </w:rPr>
  </w:style>
  <w:style w:type="paragraph" w:customStyle="1" w:styleId="BodyTextKeep">
    <w:name w:val="Body Text Keep"/>
    <w:basedOn w:val="afa"/>
    <w:rsid w:val="00B20443"/>
    <w:pPr>
      <w:numPr>
        <w:numId w:val="21"/>
      </w:numPr>
      <w:tabs>
        <w:tab w:val="clear" w:pos="1003"/>
      </w:tabs>
      <w:spacing w:before="120" w:line="240" w:lineRule="auto"/>
      <w:ind w:left="0" w:firstLine="0"/>
      <w:jc w:val="both"/>
    </w:pPr>
    <w:rPr>
      <w:rFonts w:ascii="Times New Roman" w:eastAsia="Times New Roman" w:hAnsi="Times New Roman" w:cs="Times New Roman"/>
      <w:spacing w:val="-5"/>
      <w:sz w:val="24"/>
      <w:szCs w:val="24"/>
    </w:rPr>
  </w:style>
  <w:style w:type="paragraph" w:customStyle="1" w:styleId="StyleBodyTextIndent312ptJustifiedAfter0pt">
    <w:name w:val="Style Body Text Indent 3 + 12 pt Justified After:  0 pt"/>
    <w:basedOn w:val="39"/>
    <w:rsid w:val="00B20443"/>
    <w:pPr>
      <w:numPr>
        <w:numId w:val="16"/>
      </w:numPr>
    </w:pPr>
  </w:style>
  <w:style w:type="paragraph" w:customStyle="1" w:styleId="afff5">
    <w:name w:val="Знак Знак Знак"/>
    <w:basedOn w:val="a2"/>
    <w:rsid w:val="00B20443"/>
    <w:pPr>
      <w:spacing w:after="160" w:line="240" w:lineRule="exact"/>
    </w:pPr>
    <w:rPr>
      <w:rFonts w:ascii="Times New Roman" w:eastAsia="Calibri" w:hAnsi="Times New Roman" w:cs="Times New Roman"/>
      <w:sz w:val="20"/>
      <w:szCs w:val="20"/>
      <w:lang w:eastAsia="zh-CN"/>
    </w:rPr>
  </w:style>
  <w:style w:type="paragraph" w:customStyle="1" w:styleId="ListNumberNoSpace">
    <w:name w:val="List Number NoSpace"/>
    <w:basedOn w:val="aff9"/>
    <w:rsid w:val="00B20443"/>
    <w:pPr>
      <w:spacing w:after="0"/>
    </w:pPr>
  </w:style>
  <w:style w:type="paragraph" w:customStyle="1" w:styleId="ListBullet1Continue">
    <w:name w:val="List Bullet 1 Continue"/>
    <w:basedOn w:val="aff7"/>
    <w:rsid w:val="00B20443"/>
    <w:pPr>
      <w:keepNext/>
      <w:spacing w:after="120" w:line="270" w:lineRule="atLeast"/>
      <w:ind w:left="284" w:hanging="284"/>
      <w:jc w:val="left"/>
    </w:pPr>
    <w:rPr>
      <w:sz w:val="23"/>
      <w:szCs w:val="20"/>
      <w:u w:val="single"/>
    </w:rPr>
  </w:style>
  <w:style w:type="paragraph" w:customStyle="1" w:styleId="FrontPage1">
    <w:name w:val="FrontPage1"/>
    <w:basedOn w:val="a2"/>
    <w:next w:val="afa"/>
    <w:rsid w:val="00B20443"/>
    <w:pPr>
      <w:suppressAutoHyphens/>
      <w:spacing w:after="160" w:line="320" w:lineRule="exact"/>
    </w:pPr>
    <w:rPr>
      <w:rFonts w:ascii="TrueHelveticaLight" w:eastAsia="Times New Roman" w:hAnsi="TrueHelveticaLight" w:cs="Times New Roman"/>
      <w:sz w:val="28"/>
      <w:szCs w:val="20"/>
      <w:lang w:val="en-GB" w:eastAsia="ru-RU"/>
    </w:rPr>
  </w:style>
  <w:style w:type="paragraph" w:customStyle="1" w:styleId="FrontPage2">
    <w:name w:val="FrontPage2"/>
    <w:basedOn w:val="FrontPage1"/>
    <w:next w:val="afa"/>
    <w:rsid w:val="00B20443"/>
    <w:pPr>
      <w:spacing w:line="400" w:lineRule="exact"/>
    </w:pPr>
    <w:rPr>
      <w:rFonts w:ascii="TrueHelveticaBlack" w:hAnsi="TrueHelveticaBlack"/>
      <w:sz w:val="36"/>
    </w:rPr>
  </w:style>
  <w:style w:type="paragraph" w:customStyle="1" w:styleId="FrontPage3">
    <w:name w:val="FrontPage3"/>
    <w:basedOn w:val="FrontPage1"/>
    <w:next w:val="afff2"/>
    <w:rsid w:val="00B20443"/>
    <w:pPr>
      <w:spacing w:before="160" w:after="0"/>
    </w:pPr>
    <w:rPr>
      <w:sz w:val="20"/>
    </w:rPr>
  </w:style>
  <w:style w:type="paragraph" w:customStyle="1" w:styleId="ContentsPage">
    <w:name w:val="ContentsPage"/>
    <w:basedOn w:val="a2"/>
    <w:next w:val="afa"/>
    <w:rsid w:val="00B20443"/>
    <w:pPr>
      <w:pageBreakBefore/>
      <w:suppressAutoHyphens/>
      <w:spacing w:before="2680" w:after="0" w:line="320" w:lineRule="exact"/>
    </w:pPr>
    <w:rPr>
      <w:rFonts w:ascii="TrueHelveticaBlack" w:eastAsia="Times New Roman" w:hAnsi="TrueHelveticaBlack" w:cs="Times New Roman"/>
      <w:b/>
      <w:sz w:val="32"/>
      <w:szCs w:val="20"/>
      <w:lang w:val="en-GB" w:eastAsia="ru-RU"/>
    </w:rPr>
  </w:style>
  <w:style w:type="paragraph" w:customStyle="1" w:styleId="BodyTextNoSpace">
    <w:name w:val="Body Text NoSpace"/>
    <w:basedOn w:val="afa"/>
    <w:rsid w:val="00B20443"/>
    <w:pPr>
      <w:tabs>
        <w:tab w:val="num" w:pos="1418"/>
      </w:tabs>
      <w:spacing w:after="0" w:line="270" w:lineRule="atLeast"/>
    </w:pPr>
    <w:rPr>
      <w:rFonts w:ascii="Times New Roman" w:eastAsia="Times New Roman" w:hAnsi="Times New Roman" w:cs="Times New Roman"/>
      <w:sz w:val="23"/>
      <w:szCs w:val="20"/>
      <w:lang w:val="en-GB" w:eastAsia="ru-RU"/>
    </w:rPr>
  </w:style>
  <w:style w:type="paragraph" w:customStyle="1" w:styleId="AppendixPage">
    <w:name w:val="AppendixPage"/>
    <w:basedOn w:val="ContentsPage"/>
    <w:next w:val="BodyTextNoSpace"/>
    <w:rsid w:val="00B20443"/>
    <w:pPr>
      <w:pageBreakBefore w:val="0"/>
      <w:spacing w:before="120" w:after="320"/>
    </w:pPr>
  </w:style>
  <w:style w:type="paragraph" w:customStyle="1" w:styleId="ListBulletNoSpace">
    <w:name w:val="List Bullet NoSpace"/>
    <w:basedOn w:val="aff7"/>
    <w:rsid w:val="00B20443"/>
    <w:pPr>
      <w:tabs>
        <w:tab w:val="left" w:pos="425"/>
      </w:tabs>
      <w:spacing w:line="270" w:lineRule="atLeast"/>
      <w:jc w:val="left"/>
    </w:pPr>
    <w:rPr>
      <w:sz w:val="23"/>
      <w:szCs w:val="20"/>
      <w:u w:val="single"/>
    </w:rPr>
  </w:style>
  <w:style w:type="paragraph" w:customStyle="1" w:styleId="source">
    <w:name w:val="source"/>
    <w:basedOn w:val="afa"/>
    <w:rsid w:val="00B20443"/>
    <w:pPr>
      <w:tabs>
        <w:tab w:val="num" w:pos="1418"/>
      </w:tabs>
      <w:spacing w:after="270" w:line="270" w:lineRule="atLeast"/>
    </w:pPr>
    <w:rPr>
      <w:rFonts w:ascii="Times New Roman" w:eastAsia="Times New Roman" w:hAnsi="Times New Roman" w:cs="Times New Roman"/>
      <w:sz w:val="18"/>
      <w:szCs w:val="20"/>
      <w:lang w:val="en-US" w:eastAsia="ru-RU"/>
    </w:rPr>
  </w:style>
  <w:style w:type="paragraph" w:customStyle="1" w:styleId="Table">
    <w:name w:val="Table"/>
    <w:basedOn w:val="a2"/>
    <w:rsid w:val="00B20443"/>
    <w:pPr>
      <w:spacing w:before="60" w:after="60" w:line="220" w:lineRule="atLeast"/>
    </w:pPr>
    <w:rPr>
      <w:rFonts w:ascii="DaneHelveticaNeue" w:eastAsia="Times New Roman" w:hAnsi="DaneHelveticaNeue" w:cs="Times New Roman"/>
      <w:sz w:val="18"/>
      <w:szCs w:val="20"/>
      <w:lang w:val="en-GB" w:eastAsia="ru-RU"/>
    </w:rPr>
  </w:style>
  <w:style w:type="paragraph" w:customStyle="1" w:styleId="MarginFrame">
    <w:name w:val="Margin Frame"/>
    <w:basedOn w:val="a2"/>
    <w:rsid w:val="00B20443"/>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ru-RU"/>
    </w:rPr>
  </w:style>
  <w:style w:type="paragraph" w:customStyle="1" w:styleId="-">
    <w:name w:val="Название объекта.Таблица - Название объекта"/>
    <w:basedOn w:val="a2"/>
    <w:next w:val="afa"/>
    <w:rsid w:val="00B20443"/>
    <w:pPr>
      <w:spacing w:before="140" w:after="140" w:line="250" w:lineRule="atLeast"/>
      <w:ind w:left="1276" w:hanging="1276"/>
    </w:pPr>
    <w:rPr>
      <w:rFonts w:ascii="Times New Roman" w:eastAsia="Times New Roman" w:hAnsi="Times New Roman" w:cs="Times New Roman"/>
      <w:i/>
      <w:sz w:val="21"/>
      <w:szCs w:val="20"/>
      <w:lang w:val="en-GB" w:eastAsia="ru-RU"/>
    </w:rPr>
  </w:style>
  <w:style w:type="paragraph" w:customStyle="1" w:styleId="HeaderEven">
    <w:name w:val="HeaderEven"/>
    <w:basedOn w:val="a2"/>
    <w:rsid w:val="00B20443"/>
    <w:pPr>
      <w:tabs>
        <w:tab w:val="right" w:pos="7371"/>
      </w:tabs>
      <w:spacing w:after="0" w:line="270" w:lineRule="atLeast"/>
      <w:ind w:left="-2268"/>
    </w:pPr>
    <w:rPr>
      <w:rFonts w:ascii="Times New Roman" w:eastAsia="Times New Roman" w:hAnsi="Times New Roman" w:cs="Times New Roman"/>
      <w:sz w:val="23"/>
      <w:szCs w:val="20"/>
      <w:lang w:val="en-GB" w:eastAsia="ru-RU"/>
    </w:rPr>
  </w:style>
  <w:style w:type="paragraph" w:customStyle="1" w:styleId="Appendix">
    <w:name w:val="Appendix"/>
    <w:basedOn w:val="a2"/>
    <w:next w:val="afa"/>
    <w:rsid w:val="00B20443"/>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ru-RU"/>
    </w:rPr>
  </w:style>
  <w:style w:type="paragraph" w:customStyle="1" w:styleId="HeaderFrame">
    <w:name w:val="HeaderFrame"/>
    <w:basedOn w:val="a2"/>
    <w:next w:val="a2"/>
    <w:rsid w:val="00B20443"/>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ru-RU"/>
    </w:rPr>
  </w:style>
  <w:style w:type="paragraph" w:customStyle="1" w:styleId="BodyMargin">
    <w:name w:val="Body Margin"/>
    <w:basedOn w:val="afa"/>
    <w:next w:val="afa"/>
    <w:rsid w:val="00B20443"/>
    <w:pPr>
      <w:tabs>
        <w:tab w:val="num" w:pos="1418"/>
      </w:tabs>
      <w:spacing w:after="270" w:line="270" w:lineRule="atLeast"/>
      <w:ind w:hanging="2268"/>
    </w:pPr>
    <w:rPr>
      <w:rFonts w:ascii="Times New Roman" w:eastAsia="Times New Roman" w:hAnsi="Times New Roman" w:cs="Times New Roman"/>
      <w:sz w:val="23"/>
      <w:szCs w:val="20"/>
      <w:lang w:val="en-GB" w:eastAsia="ru-RU"/>
    </w:rPr>
  </w:style>
  <w:style w:type="paragraph" w:customStyle="1" w:styleId="Stylefortableheading">
    <w:name w:val="Style for table heading"/>
    <w:basedOn w:val="a2"/>
    <w:rsid w:val="00B20443"/>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paragraph" w:customStyle="1" w:styleId="Stylefortabletext">
    <w:name w:val="Style for table text"/>
    <w:basedOn w:val="a2"/>
    <w:rsid w:val="00B2044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2"/>
    <w:rsid w:val="00B20443"/>
    <w:pPr>
      <w:spacing w:before="120" w:line="240" w:lineRule="auto"/>
    </w:pPr>
    <w:rPr>
      <w:rFonts w:ascii="Times New Roman" w:eastAsia="Times New Roman" w:hAnsi="Times New Roman" w:cs="Times New Roman"/>
      <w:bCs/>
      <w:sz w:val="20"/>
      <w:szCs w:val="20"/>
      <w:lang w:eastAsia="ru-RU"/>
    </w:rPr>
  </w:style>
  <w:style w:type="paragraph" w:customStyle="1" w:styleId="Picture">
    <w:name w:val="Picture"/>
    <w:basedOn w:val="a2"/>
    <w:next w:val="aff3"/>
    <w:rsid w:val="00B20443"/>
    <w:pPr>
      <w:spacing w:before="120" w:after="240" w:line="240" w:lineRule="auto"/>
      <w:jc w:val="center"/>
    </w:pPr>
    <w:rPr>
      <w:rFonts w:ascii="Times New Roman" w:eastAsia="Times New Roman" w:hAnsi="Times New Roman" w:cs="Times New Roman"/>
      <w:b/>
      <w:spacing w:val="-5"/>
      <w:sz w:val="20"/>
      <w:szCs w:val="20"/>
      <w:lang w:val="en-AU"/>
    </w:rPr>
  </w:style>
  <w:style w:type="paragraph" w:customStyle="1" w:styleId="StyleBodyText2BoldBefore6ptAfter6pt">
    <w:name w:val="Style Body Text 2 + Bold Before:  6 pt After:  6 pt"/>
    <w:basedOn w:val="2e"/>
    <w:rsid w:val="00B20443"/>
    <w:pPr>
      <w:spacing w:before="120" w:line="240" w:lineRule="auto"/>
      <w:jc w:val="both"/>
    </w:pPr>
    <w:rPr>
      <w:b/>
      <w:bCs/>
      <w:spacing w:val="-5"/>
      <w:sz w:val="24"/>
      <w:lang w:eastAsia="en-US"/>
    </w:rPr>
  </w:style>
  <w:style w:type="paragraph" w:customStyle="1" w:styleId="Bullet1">
    <w:name w:val="Bullet1"/>
    <w:basedOn w:val="a2"/>
    <w:next w:val="a2"/>
    <w:rsid w:val="00B20443"/>
    <w:pPr>
      <w:keepNext/>
      <w:keepLines/>
      <w:tabs>
        <w:tab w:val="num" w:pos="926"/>
      </w:tabs>
      <w:spacing w:after="0" w:line="240" w:lineRule="auto"/>
      <w:ind w:left="926" w:hanging="360"/>
    </w:pPr>
    <w:rPr>
      <w:rFonts w:ascii="Garamond" w:eastAsia="Times New Roman" w:hAnsi="Garamond" w:cs="Times New Roman"/>
      <w:sz w:val="24"/>
      <w:szCs w:val="20"/>
      <w:lang w:val="en-AU"/>
    </w:rPr>
  </w:style>
  <w:style w:type="paragraph" w:customStyle="1" w:styleId="Bullet2">
    <w:name w:val="Bullet_2"/>
    <w:basedOn w:val="Bullet1"/>
    <w:rsid w:val="00B20443"/>
    <w:pPr>
      <w:tabs>
        <w:tab w:val="clear" w:pos="926"/>
        <w:tab w:val="num" w:pos="360"/>
        <w:tab w:val="num" w:pos="1209"/>
      </w:tabs>
      <w:ind w:left="1209"/>
    </w:pPr>
  </w:style>
  <w:style w:type="paragraph" w:customStyle="1" w:styleId="PartTitle">
    <w:name w:val="Part Title"/>
    <w:basedOn w:val="a2"/>
    <w:next w:val="a2"/>
    <w:rsid w:val="00B2044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n-AU"/>
    </w:rPr>
  </w:style>
  <w:style w:type="paragraph" w:customStyle="1" w:styleId="xl24">
    <w:name w:val="xl24"/>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25">
    <w:name w:val="xl25"/>
    <w:basedOn w:val="a2"/>
    <w:rsid w:val="00B204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6">
    <w:name w:val="xl26"/>
    <w:basedOn w:val="a2"/>
    <w:rsid w:val="00B204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27">
    <w:name w:val="xl27"/>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8">
    <w:name w:val="xl28"/>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US"/>
    </w:rPr>
  </w:style>
  <w:style w:type="paragraph" w:customStyle="1" w:styleId="xl29">
    <w:name w:val="xl29"/>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US"/>
    </w:rPr>
  </w:style>
  <w:style w:type="paragraph" w:customStyle="1" w:styleId="xl30">
    <w:name w:val="xl30"/>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US"/>
    </w:rPr>
  </w:style>
  <w:style w:type="paragraph" w:customStyle="1" w:styleId="xl31">
    <w:name w:val="xl31"/>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US"/>
    </w:rPr>
  </w:style>
  <w:style w:type="paragraph" w:customStyle="1" w:styleId="xl32">
    <w:name w:val="xl32"/>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3">
    <w:name w:val="xl33"/>
    <w:basedOn w:val="a2"/>
    <w:rsid w:val="00B204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4">
    <w:name w:val="xl34"/>
    <w:basedOn w:val="a2"/>
    <w:rsid w:val="00B20443"/>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5">
    <w:name w:val="xl35"/>
    <w:basedOn w:val="a2"/>
    <w:rsid w:val="00B204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xl36">
    <w:name w:val="xl36"/>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US"/>
    </w:rPr>
  </w:style>
  <w:style w:type="paragraph" w:customStyle="1" w:styleId="Task-luettelo">
    <w:name w:val="Task-luettelo"/>
    <w:basedOn w:val="a2"/>
    <w:rsid w:val="00B20443"/>
    <w:pPr>
      <w:tabs>
        <w:tab w:val="left" w:pos="720"/>
      </w:tabs>
      <w:spacing w:before="60" w:after="60" w:line="240" w:lineRule="auto"/>
      <w:ind w:left="720" w:hanging="360"/>
      <w:jc w:val="both"/>
    </w:pPr>
    <w:rPr>
      <w:rFonts w:ascii="Times New Roman" w:eastAsia="Times New Roman" w:hAnsi="Times New Roman" w:cs="Times New Roman"/>
      <w:sz w:val="24"/>
      <w:szCs w:val="20"/>
      <w:lang w:val="en-GB" w:eastAsia="fi-FI"/>
    </w:rPr>
  </w:style>
  <w:style w:type="paragraph" w:customStyle="1" w:styleId="opsomming2">
    <w:name w:val="opsomming 2"/>
    <w:basedOn w:val="a2"/>
    <w:rsid w:val="00B20443"/>
    <w:pPr>
      <w:numPr>
        <w:numId w:val="17"/>
      </w:numPr>
      <w:spacing w:after="0" w:line="240" w:lineRule="auto"/>
    </w:pPr>
    <w:rPr>
      <w:rFonts w:ascii="Times New Roman" w:eastAsia="Times New Roman" w:hAnsi="Times New Roman" w:cs="Times New Roman"/>
      <w:sz w:val="20"/>
      <w:szCs w:val="20"/>
      <w:lang w:eastAsia="ru-RU"/>
    </w:rPr>
  </w:style>
  <w:style w:type="paragraph" w:customStyle="1" w:styleId="FooterLogo">
    <w:name w:val="FooterLogo"/>
    <w:basedOn w:val="a2"/>
    <w:next w:val="a2"/>
    <w:rsid w:val="00B20443"/>
    <w:pPr>
      <w:framePr w:hSpace="284" w:wrap="around" w:vAnchor="text" w:hAnchor="margin" w:xAlign="right" w:y="1"/>
      <w:spacing w:after="0" w:line="270" w:lineRule="atLeast"/>
    </w:pPr>
    <w:rPr>
      <w:rFonts w:ascii="Times New Roman" w:eastAsia="Times New Roman" w:hAnsi="Times New Roman" w:cs="Times New Roman"/>
      <w:color w:val="FFFFFF"/>
      <w:sz w:val="12"/>
      <w:szCs w:val="12"/>
      <w:lang w:val="en-GB" w:eastAsia="da-DK"/>
    </w:rPr>
  </w:style>
  <w:style w:type="paragraph" w:customStyle="1" w:styleId="FrontPageFrame">
    <w:name w:val="FrontPageFrame"/>
    <w:basedOn w:val="a2"/>
    <w:rsid w:val="00B20443"/>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B20443"/>
    <w:pPr>
      <w:framePr w:wrap="around"/>
    </w:pPr>
  </w:style>
  <w:style w:type="character" w:customStyle="1" w:styleId="BlockQuotationChar">
    <w:name w:val="Block Quotation Char"/>
    <w:basedOn w:val="a3"/>
    <w:link w:val="BlockQuotation"/>
    <w:locked/>
    <w:rsid w:val="00B20443"/>
    <w:rPr>
      <w:rFonts w:ascii="Arial Narrow" w:hAnsi="Arial Narrow"/>
      <w:spacing w:val="-5"/>
      <w:shd w:val="pct5" w:color="auto" w:fill="auto"/>
      <w:lang w:val="en-US"/>
    </w:rPr>
  </w:style>
  <w:style w:type="paragraph" w:customStyle="1" w:styleId="BlockQuotation">
    <w:name w:val="Block Quotation"/>
    <w:basedOn w:val="a2"/>
    <w:link w:val="BlockQuotationChar"/>
    <w:rsid w:val="00B2044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lang w:val="en-US"/>
    </w:rPr>
  </w:style>
  <w:style w:type="paragraph" w:customStyle="1" w:styleId="ChapterSubtitle">
    <w:name w:val="Chapter Subtitle"/>
    <w:basedOn w:val="af3"/>
    <w:rsid w:val="00B20443"/>
    <w:pPr>
      <w:keepNext/>
      <w:keepLines/>
      <w:numPr>
        <w:ilvl w:val="0"/>
      </w:numPr>
      <w:spacing w:before="60" w:after="120" w:line="340" w:lineRule="atLeast"/>
    </w:pPr>
    <w:rPr>
      <w:rFonts w:ascii="Arial" w:eastAsia="Times New Roman" w:hAnsi="Arial" w:cs="Times New Roman"/>
      <w:i w:val="0"/>
      <w:iCs w:val="0"/>
      <w:color w:val="auto"/>
      <w:spacing w:val="-16"/>
      <w:kern w:val="28"/>
      <w:sz w:val="32"/>
      <w:szCs w:val="32"/>
      <w:lang w:val="en-US" w:eastAsia="en-US"/>
    </w:rPr>
  </w:style>
  <w:style w:type="paragraph" w:customStyle="1" w:styleId="ChapterTitle">
    <w:name w:val="Chapter Title"/>
    <w:basedOn w:val="a2"/>
    <w:rsid w:val="00B20443"/>
    <w:pPr>
      <w:spacing w:before="120" w:after="0" w:line="660" w:lineRule="exact"/>
      <w:jc w:val="center"/>
    </w:pPr>
    <w:rPr>
      <w:rFonts w:ascii="Arial Black" w:eastAsia="Times New Roman" w:hAnsi="Arial Black" w:cs="Times New Roman"/>
      <w:color w:val="FFFFFF"/>
      <w:spacing w:val="-40"/>
      <w:sz w:val="84"/>
      <w:szCs w:val="20"/>
      <w:lang w:val="en-US"/>
    </w:rPr>
  </w:style>
  <w:style w:type="paragraph" w:customStyle="1" w:styleId="FootnoteBase">
    <w:name w:val="Footnote Base"/>
    <w:basedOn w:val="a2"/>
    <w:rsid w:val="00B20443"/>
    <w:pPr>
      <w:keepLines/>
      <w:spacing w:after="0" w:line="200" w:lineRule="atLeast"/>
      <w:ind w:left="1080"/>
    </w:pPr>
    <w:rPr>
      <w:rFonts w:ascii="Arial" w:eastAsia="Times New Roman" w:hAnsi="Arial" w:cs="Times New Roman"/>
      <w:spacing w:val="-5"/>
      <w:sz w:val="16"/>
      <w:szCs w:val="20"/>
      <w:lang w:val="en-US"/>
    </w:rPr>
  </w:style>
  <w:style w:type="paragraph" w:customStyle="1" w:styleId="CompanyName">
    <w:name w:val="Company Name"/>
    <w:basedOn w:val="a2"/>
    <w:rsid w:val="00B20443"/>
    <w:pPr>
      <w:keepNext/>
      <w:keepLines/>
      <w:spacing w:after="0" w:line="220" w:lineRule="atLeast"/>
    </w:pPr>
    <w:rPr>
      <w:rFonts w:ascii="Arial Black" w:eastAsia="Times New Roman" w:hAnsi="Arial Black" w:cs="Times New Roman"/>
      <w:spacing w:val="-25"/>
      <w:kern w:val="28"/>
      <w:sz w:val="32"/>
      <w:szCs w:val="20"/>
      <w:lang w:val="en-US"/>
    </w:rPr>
  </w:style>
  <w:style w:type="paragraph" w:customStyle="1" w:styleId="TitleCover">
    <w:name w:val="Title Cover"/>
    <w:basedOn w:val="a2"/>
    <w:next w:val="a2"/>
    <w:rsid w:val="00B20443"/>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lang w:val="en-US"/>
    </w:rPr>
  </w:style>
  <w:style w:type="paragraph" w:customStyle="1" w:styleId="DocumentLabel">
    <w:name w:val="Document Label"/>
    <w:basedOn w:val="TitleCover"/>
    <w:rsid w:val="00B20443"/>
  </w:style>
  <w:style w:type="paragraph" w:customStyle="1" w:styleId="HeaderBase">
    <w:name w:val="Header Base"/>
    <w:basedOn w:val="a2"/>
    <w:rsid w:val="00B20443"/>
    <w:pPr>
      <w:keepLines/>
      <w:tabs>
        <w:tab w:val="center" w:pos="4320"/>
        <w:tab w:val="right" w:pos="8640"/>
      </w:tabs>
      <w:spacing w:after="0" w:line="190" w:lineRule="atLeast"/>
      <w:ind w:left="1080"/>
    </w:pPr>
    <w:rPr>
      <w:rFonts w:ascii="Arial" w:eastAsia="Times New Roman" w:hAnsi="Arial" w:cs="Times New Roman"/>
      <w:caps/>
      <w:spacing w:val="-5"/>
      <w:sz w:val="15"/>
      <w:szCs w:val="20"/>
      <w:lang w:val="en-US"/>
    </w:rPr>
  </w:style>
  <w:style w:type="paragraph" w:customStyle="1" w:styleId="FooterEven">
    <w:name w:val="Footer Even"/>
    <w:basedOn w:val="afb"/>
    <w:rsid w:val="00B20443"/>
  </w:style>
  <w:style w:type="paragraph" w:customStyle="1" w:styleId="FooterFirst">
    <w:name w:val="Footer First"/>
    <w:basedOn w:val="afb"/>
    <w:rsid w:val="00B20443"/>
  </w:style>
  <w:style w:type="paragraph" w:customStyle="1" w:styleId="FooterOdd">
    <w:name w:val="Footer Odd"/>
    <w:basedOn w:val="afb"/>
    <w:rsid w:val="00B20443"/>
  </w:style>
  <w:style w:type="paragraph" w:customStyle="1" w:styleId="HeaderEven0">
    <w:name w:val="Header Even"/>
    <w:basedOn w:val="af7"/>
    <w:rsid w:val="00B2044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B20443"/>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B2044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B20443"/>
    <w:pPr>
      <w:spacing w:after="0" w:line="240" w:lineRule="atLeast"/>
      <w:ind w:left="360" w:hanging="360"/>
    </w:pPr>
    <w:rPr>
      <w:rFonts w:ascii="Arial" w:eastAsia="Times New Roman" w:hAnsi="Arial" w:cs="Times New Roman"/>
      <w:spacing w:val="-5"/>
      <w:sz w:val="18"/>
      <w:szCs w:val="20"/>
      <w:lang w:val="en-US"/>
    </w:rPr>
  </w:style>
  <w:style w:type="paragraph" w:customStyle="1" w:styleId="PartLabel">
    <w:name w:val="Part Label"/>
    <w:basedOn w:val="a2"/>
    <w:rsid w:val="00B20443"/>
    <w:pPr>
      <w:shd w:val="solid" w:color="auto" w:fill="auto"/>
      <w:spacing w:after="0" w:line="360" w:lineRule="exact"/>
      <w:jc w:val="center"/>
    </w:pPr>
    <w:rPr>
      <w:rFonts w:ascii="Arial" w:eastAsia="Times New Roman" w:hAnsi="Arial" w:cs="Times New Roman"/>
      <w:color w:val="FFFFFF"/>
      <w:spacing w:val="-16"/>
      <w:sz w:val="26"/>
      <w:szCs w:val="20"/>
      <w:lang w:val="en-US"/>
    </w:rPr>
  </w:style>
  <w:style w:type="paragraph" w:customStyle="1" w:styleId="PartSubtitle">
    <w:name w:val="Part Subtitle"/>
    <w:basedOn w:val="a2"/>
    <w:next w:val="a2"/>
    <w:rsid w:val="00B20443"/>
    <w:pPr>
      <w:keepNext/>
      <w:spacing w:before="360" w:after="120" w:line="240" w:lineRule="auto"/>
      <w:ind w:left="1080"/>
    </w:pPr>
    <w:rPr>
      <w:rFonts w:ascii="Arial" w:eastAsia="Times New Roman" w:hAnsi="Arial" w:cs="Times New Roman"/>
      <w:i/>
      <w:spacing w:val="-5"/>
      <w:kern w:val="28"/>
      <w:sz w:val="26"/>
      <w:szCs w:val="20"/>
      <w:lang w:val="en-US"/>
    </w:rPr>
  </w:style>
  <w:style w:type="paragraph" w:customStyle="1" w:styleId="ReturnAddress">
    <w:name w:val="Return Address"/>
    <w:basedOn w:val="a2"/>
    <w:rsid w:val="00B20443"/>
    <w:pPr>
      <w:keepLines/>
      <w:framePr w:w="5160" w:h="840" w:wrap="notBeside" w:vAnchor="page" w:hAnchor="page" w:x="6121" w:y="915" w:anchorLock="1"/>
      <w:tabs>
        <w:tab w:val="left" w:pos="2160"/>
      </w:tabs>
      <w:spacing w:after="0" w:line="160" w:lineRule="atLeast"/>
    </w:pPr>
    <w:rPr>
      <w:rFonts w:ascii="Arial" w:eastAsia="Times New Roman" w:hAnsi="Arial" w:cs="Times New Roman"/>
      <w:sz w:val="14"/>
      <w:szCs w:val="20"/>
      <w:lang w:val="en-US"/>
    </w:rPr>
  </w:style>
  <w:style w:type="paragraph" w:customStyle="1" w:styleId="SectionLabel">
    <w:name w:val="Section Label"/>
    <w:basedOn w:val="a2"/>
    <w:next w:val="a2"/>
    <w:rsid w:val="00B20443"/>
    <w:pPr>
      <w:keepNext/>
      <w:keepLines/>
      <w:pBdr>
        <w:bottom w:val="single" w:sz="6" w:space="2" w:color="auto"/>
      </w:pBdr>
      <w:spacing w:before="360" w:after="960" w:line="220" w:lineRule="atLeast"/>
    </w:pPr>
    <w:rPr>
      <w:rFonts w:ascii="Arial Black" w:eastAsia="Times New Roman" w:hAnsi="Arial Black" w:cs="Times New Roman"/>
      <w:spacing w:val="-35"/>
      <w:kern w:val="28"/>
      <w:sz w:val="54"/>
      <w:szCs w:val="20"/>
    </w:rPr>
  </w:style>
  <w:style w:type="paragraph" w:customStyle="1" w:styleId="SubtitleCover">
    <w:name w:val="Subtitle Cover"/>
    <w:basedOn w:val="TitleCover"/>
    <w:next w:val="a2"/>
    <w:rsid w:val="00B20443"/>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B20443"/>
    <w:pPr>
      <w:tabs>
        <w:tab w:val="right" w:leader="dot" w:pos="6480"/>
      </w:tabs>
      <w:spacing w:after="240" w:line="240" w:lineRule="atLeast"/>
    </w:pPr>
    <w:rPr>
      <w:rFonts w:ascii="Arial" w:eastAsia="Times New Roman" w:hAnsi="Arial" w:cs="Times New Roman"/>
      <w:spacing w:val="-5"/>
      <w:sz w:val="20"/>
      <w:szCs w:val="20"/>
      <w:lang w:val="en-US"/>
    </w:rPr>
  </w:style>
  <w:style w:type="paragraph" w:customStyle="1" w:styleId="Heading">
    <w:name w:val="Heading"/>
    <w:uiPriority w:val="99"/>
    <w:rsid w:val="00B20443"/>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afff6">
    <w:name w:val="Таблицы (моноширинный)"/>
    <w:basedOn w:val="a2"/>
    <w:next w:val="a2"/>
    <w:rsid w:val="00B20443"/>
    <w:pPr>
      <w:widowControl w:val="0"/>
      <w:spacing w:after="0" w:line="240" w:lineRule="auto"/>
      <w:jc w:val="both"/>
    </w:pPr>
    <w:rPr>
      <w:rFonts w:ascii="Courier New" w:eastAsia="Times New Roman" w:hAnsi="Courier New" w:cs="Times New Roman"/>
      <w:sz w:val="20"/>
      <w:szCs w:val="20"/>
      <w:lang w:eastAsia="ru-RU"/>
    </w:rPr>
  </w:style>
  <w:style w:type="paragraph" w:customStyle="1" w:styleId="afff7">
    <w:name w:val="Переменные"/>
    <w:basedOn w:val="afa"/>
    <w:rsid w:val="00B20443"/>
    <w:pPr>
      <w:tabs>
        <w:tab w:val="left" w:pos="482"/>
        <w:tab w:val="num" w:pos="1418"/>
      </w:tabs>
      <w:spacing w:after="0" w:line="336" w:lineRule="auto"/>
      <w:ind w:left="482" w:hanging="482"/>
      <w:jc w:val="both"/>
    </w:pPr>
    <w:rPr>
      <w:rFonts w:ascii="Times New Roman" w:eastAsia="Times New Roman" w:hAnsi="Times New Roman" w:cs="Times New Roman"/>
      <w:sz w:val="28"/>
      <w:szCs w:val="20"/>
      <w:lang w:val="uk-UA" w:eastAsia="ru-RU"/>
    </w:rPr>
  </w:style>
  <w:style w:type="paragraph" w:customStyle="1" w:styleId="afff8">
    <w:name w:val="Формула"/>
    <w:basedOn w:val="afa"/>
    <w:rsid w:val="00B20443"/>
    <w:pPr>
      <w:tabs>
        <w:tab w:val="center" w:pos="4536"/>
        <w:tab w:val="right" w:pos="9356"/>
      </w:tabs>
      <w:spacing w:after="0" w:line="336" w:lineRule="auto"/>
      <w:jc w:val="both"/>
    </w:pPr>
    <w:rPr>
      <w:rFonts w:ascii="Times New Roman" w:eastAsia="Times New Roman" w:hAnsi="Times New Roman" w:cs="Times New Roman"/>
      <w:sz w:val="28"/>
      <w:szCs w:val="20"/>
      <w:lang w:val="uk-UA" w:eastAsia="ru-RU"/>
    </w:rPr>
  </w:style>
  <w:style w:type="paragraph" w:customStyle="1" w:styleId="afff9">
    <w:name w:val="Чертежный"/>
    <w:rsid w:val="00B20443"/>
    <w:pPr>
      <w:spacing w:after="0" w:line="240" w:lineRule="auto"/>
      <w:jc w:val="both"/>
    </w:pPr>
    <w:rPr>
      <w:rFonts w:ascii="ISOCPEUR" w:eastAsia="Times New Roman" w:hAnsi="ISOCPEUR" w:cs="Times New Roman"/>
      <w:i/>
      <w:sz w:val="28"/>
      <w:szCs w:val="20"/>
      <w:lang w:val="uk-UA" w:eastAsia="ru-RU"/>
    </w:rPr>
  </w:style>
  <w:style w:type="paragraph" w:customStyle="1" w:styleId="afffa">
    <w:name w:val="Листинг программы"/>
    <w:rsid w:val="00B20443"/>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213">
    <w:name w:val="Основной текст 21"/>
    <w:basedOn w:val="a2"/>
    <w:rsid w:val="00B20443"/>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Iniiaiieoaenonionooiii">
    <w:name w:val="Iniiaiie oaeno n ionooiii"/>
    <w:basedOn w:val="a2"/>
    <w:rsid w:val="00B20443"/>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2"/>
    <w:rsid w:val="00B20443"/>
    <w:pPr>
      <w:overflowPunct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2"/>
    <w:rsid w:val="00B20443"/>
    <w:pPr>
      <w:overflowPunct w:val="0"/>
      <w:autoSpaceDE w:val="0"/>
      <w:autoSpaceDN w:val="0"/>
      <w:adjustRightInd w:val="0"/>
      <w:spacing w:after="0" w:line="240" w:lineRule="auto"/>
      <w:ind w:left="851"/>
      <w:jc w:val="both"/>
    </w:pPr>
    <w:rPr>
      <w:rFonts w:ascii="Arial" w:eastAsia="Times New Roman" w:hAnsi="Arial" w:cs="Times New Roman"/>
      <w:sz w:val="28"/>
      <w:szCs w:val="20"/>
      <w:lang w:eastAsia="ru-RU"/>
    </w:rPr>
  </w:style>
  <w:style w:type="paragraph" w:customStyle="1" w:styleId="caaieiaie1">
    <w:name w:val="caaieiaie 1"/>
    <w:basedOn w:val="a2"/>
    <w:next w:val="a2"/>
    <w:rsid w:val="00B20443"/>
    <w:pPr>
      <w:keepNext/>
      <w:overflowPunct w:val="0"/>
      <w:autoSpaceDE w:val="0"/>
      <w:autoSpaceDN w:val="0"/>
      <w:adjustRightInd w:val="0"/>
      <w:spacing w:after="0" w:line="240" w:lineRule="auto"/>
      <w:ind w:left="851"/>
      <w:jc w:val="both"/>
    </w:pPr>
    <w:rPr>
      <w:rFonts w:ascii="Times New Roman" w:eastAsia="Times New Roman" w:hAnsi="Times New Roman" w:cs="Times New Roman"/>
      <w:i/>
      <w:sz w:val="24"/>
      <w:szCs w:val="20"/>
      <w:lang w:eastAsia="ru-RU"/>
    </w:rPr>
  </w:style>
  <w:style w:type="paragraph" w:customStyle="1" w:styleId="BodyText21">
    <w:name w:val="Body Text 21"/>
    <w:basedOn w:val="a2"/>
    <w:rsid w:val="00B20443"/>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214">
    <w:name w:val="Основной текст с отступом 21"/>
    <w:basedOn w:val="a2"/>
    <w:rsid w:val="00B20443"/>
    <w:pPr>
      <w:overflowPunct w:val="0"/>
      <w:autoSpaceDE w:val="0"/>
      <w:autoSpaceDN w:val="0"/>
      <w:adjustRightInd w:val="0"/>
      <w:spacing w:after="0" w:line="240" w:lineRule="auto"/>
      <w:ind w:firstLine="851"/>
    </w:pPr>
    <w:rPr>
      <w:rFonts w:ascii="Times New Roman" w:eastAsia="Times New Roman" w:hAnsi="Times New Roman" w:cs="Times New Roman"/>
      <w:sz w:val="24"/>
      <w:szCs w:val="20"/>
      <w:lang w:eastAsia="ru-RU"/>
    </w:rPr>
  </w:style>
  <w:style w:type="paragraph" w:customStyle="1" w:styleId="center1">
    <w:name w:val="center1"/>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3">
    <w:name w:val="header3"/>
    <w:basedOn w:val="a2"/>
    <w:rsid w:val="00B20443"/>
    <w:pPr>
      <w:spacing w:before="100" w:beforeAutospacing="1" w:after="100" w:afterAutospacing="1" w:line="240" w:lineRule="auto"/>
    </w:pPr>
    <w:rPr>
      <w:rFonts w:ascii="Arial" w:eastAsia="Times New Roman" w:hAnsi="Arial" w:cs="Arial"/>
      <w:b/>
      <w:bCs/>
      <w:color w:val="663333"/>
      <w:sz w:val="17"/>
      <w:szCs w:val="17"/>
      <w:lang w:eastAsia="ru-RU"/>
    </w:rPr>
  </w:style>
  <w:style w:type="paragraph" w:customStyle="1" w:styleId="GraphicsText">
    <w:name w:val="Graphics Text"/>
    <w:basedOn w:val="a2"/>
    <w:rsid w:val="00B20443"/>
    <w:pPr>
      <w:spacing w:after="0" w:line="264" w:lineRule="auto"/>
    </w:pPr>
    <w:rPr>
      <w:rFonts w:ascii="Arial Narrow" w:eastAsia="Times New Roman" w:hAnsi="Arial Narrow" w:cs="Times New Roman"/>
      <w:sz w:val="18"/>
      <w:szCs w:val="20"/>
      <w:lang w:val="en-GB" w:eastAsia="ru-RU"/>
    </w:rPr>
  </w:style>
  <w:style w:type="paragraph" w:customStyle="1" w:styleId="CoverClientName">
    <w:name w:val="CoverClientName"/>
    <w:basedOn w:val="a2"/>
    <w:next w:val="a2"/>
    <w:rsid w:val="00B20443"/>
    <w:pPr>
      <w:spacing w:after="480" w:line="264" w:lineRule="auto"/>
    </w:pPr>
    <w:rPr>
      <w:rFonts w:ascii="Book Antiqua" w:eastAsia="Times New Roman" w:hAnsi="Book Antiqua" w:cs="Times New Roman"/>
      <w:szCs w:val="20"/>
      <w:lang w:val="en-GB" w:eastAsia="ru-RU"/>
    </w:rPr>
  </w:style>
  <w:style w:type="paragraph" w:customStyle="1" w:styleId="afffb">
    <w:name w:val="???????"/>
    <w:rsid w:val="00B20443"/>
    <w:pPr>
      <w:widowControl w:val="0"/>
      <w:spacing w:after="120" w:line="264" w:lineRule="auto"/>
      <w:jc w:val="both"/>
    </w:pPr>
    <w:rPr>
      <w:rFonts w:ascii="Times New Roman" w:eastAsia="Times New Roman" w:hAnsi="Times New Roman" w:cs="Times New Roman"/>
      <w:sz w:val="20"/>
      <w:szCs w:val="20"/>
      <w:lang w:val="en-GB" w:eastAsia="ru-RU"/>
    </w:rPr>
  </w:style>
  <w:style w:type="paragraph" w:customStyle="1" w:styleId="afffc">
    <w:name w:val="??????? ??????????"/>
    <w:basedOn w:val="afffb"/>
    <w:rsid w:val="00B20443"/>
    <w:pPr>
      <w:tabs>
        <w:tab w:val="left" w:pos="4153"/>
        <w:tab w:val="right" w:pos="7655"/>
        <w:tab w:val="right" w:pos="8306"/>
      </w:tabs>
      <w:spacing w:after="480"/>
    </w:pPr>
    <w:rPr>
      <w:i/>
      <w:caps/>
      <w:sz w:val="14"/>
    </w:rPr>
  </w:style>
  <w:style w:type="paragraph" w:customStyle="1" w:styleId="afffd">
    <w:name w:val="???????? ?????"/>
    <w:basedOn w:val="a2"/>
    <w:rsid w:val="00B20443"/>
    <w:pPr>
      <w:widowControl w:val="0"/>
      <w:spacing w:after="0" w:line="240" w:lineRule="auto"/>
    </w:pPr>
    <w:rPr>
      <w:rFonts w:ascii="Times New Roman" w:eastAsia="Times New Roman" w:hAnsi="Times New Roman" w:cs="Times New Roman"/>
      <w:sz w:val="24"/>
      <w:szCs w:val="20"/>
      <w:lang w:val="en-US" w:eastAsia="ru-RU"/>
    </w:rPr>
  </w:style>
  <w:style w:type="paragraph" w:customStyle="1" w:styleId="1a">
    <w:name w:val="???????? ?????1"/>
    <w:basedOn w:val="afffb"/>
    <w:rsid w:val="00B20443"/>
    <w:pPr>
      <w:spacing w:after="0" w:line="240" w:lineRule="auto"/>
      <w:jc w:val="left"/>
    </w:pPr>
    <w:rPr>
      <w:rFonts w:ascii="Book Antiqua" w:hAnsi="Book Antiqua"/>
      <w:b/>
      <w:i/>
      <w:sz w:val="22"/>
    </w:rPr>
  </w:style>
  <w:style w:type="paragraph" w:customStyle="1" w:styleId="OtherHeader">
    <w:name w:val="OtherHeader"/>
    <w:basedOn w:val="af7"/>
    <w:next w:val="a2"/>
    <w:rsid w:val="00B20443"/>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eastAsia="ru-RU"/>
    </w:rPr>
  </w:style>
  <w:style w:type="paragraph" w:customStyle="1" w:styleId="FR2">
    <w:name w:val="FR2"/>
    <w:rsid w:val="00B20443"/>
    <w:pPr>
      <w:widowControl w:val="0"/>
      <w:autoSpaceDE w:val="0"/>
      <w:autoSpaceDN w:val="0"/>
      <w:adjustRightInd w:val="0"/>
      <w:spacing w:after="0" w:line="240" w:lineRule="auto"/>
    </w:pPr>
    <w:rPr>
      <w:rFonts w:ascii="Times New Roman" w:eastAsia="Times New Roman" w:hAnsi="Times New Roman" w:cs="Times New Roman"/>
      <w:b/>
      <w:bCs/>
      <w:sz w:val="40"/>
      <w:szCs w:val="40"/>
      <w:lang w:eastAsia="ru-RU"/>
    </w:rPr>
  </w:style>
  <w:style w:type="paragraph" w:customStyle="1" w:styleId="FR3">
    <w:name w:val="FR3"/>
    <w:rsid w:val="00B20443"/>
    <w:pPr>
      <w:widowControl w:val="0"/>
      <w:autoSpaceDE w:val="0"/>
      <w:autoSpaceDN w:val="0"/>
      <w:adjustRightInd w:val="0"/>
      <w:spacing w:after="0" w:line="259" w:lineRule="auto"/>
      <w:ind w:right="2200"/>
    </w:pPr>
    <w:rPr>
      <w:rFonts w:ascii="Times New Roman" w:eastAsia="Times New Roman" w:hAnsi="Times New Roman" w:cs="Times New Roman"/>
      <w:b/>
      <w:bCs/>
      <w:sz w:val="28"/>
      <w:szCs w:val="28"/>
      <w:lang w:eastAsia="ru-RU"/>
    </w:rPr>
  </w:style>
  <w:style w:type="paragraph" w:customStyle="1" w:styleId="norm">
    <w:name w:val="norm"/>
    <w:basedOn w:val="a2"/>
    <w:rsid w:val="00B2044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part2">
    <w:name w:val="p_art2"/>
    <w:basedOn w:val="a2"/>
    <w:rsid w:val="00B20443"/>
    <w:pPr>
      <w:shd w:val="clear" w:color="auto" w:fill="FFFFFF"/>
      <w:spacing w:after="360" w:line="240" w:lineRule="auto"/>
      <w:ind w:left="240" w:right="240" w:firstLine="1680"/>
      <w:jc w:val="both"/>
    </w:pPr>
    <w:rPr>
      <w:rFonts w:ascii="Times New Roman" w:eastAsia="Times New Roman" w:hAnsi="Times New Roman" w:cs="Times New Roman"/>
      <w:color w:val="000000"/>
      <w:sz w:val="24"/>
      <w:szCs w:val="24"/>
      <w:lang w:eastAsia="ru-RU"/>
    </w:rPr>
  </w:style>
  <w:style w:type="paragraph" w:customStyle="1" w:styleId="311">
    <w:name w:val="Основной текст 31"/>
    <w:basedOn w:val="a2"/>
    <w:rsid w:val="00B20443"/>
    <w:pPr>
      <w:overflowPunct w:val="0"/>
      <w:autoSpaceDE w:val="0"/>
      <w:autoSpaceDN w:val="0"/>
      <w:adjustRightInd w:val="0"/>
      <w:spacing w:after="0" w:line="240" w:lineRule="auto"/>
      <w:jc w:val="both"/>
    </w:pPr>
    <w:rPr>
      <w:rFonts w:ascii="TimesDL" w:eastAsia="Times New Roman" w:hAnsi="TimesDL" w:cs="Times New Roman"/>
      <w:sz w:val="28"/>
      <w:szCs w:val="20"/>
      <w:lang w:eastAsia="ru-RU"/>
    </w:rPr>
  </w:style>
  <w:style w:type="paragraph" w:customStyle="1" w:styleId="u">
    <w:name w:val="u"/>
    <w:basedOn w:val="a2"/>
    <w:rsid w:val="00B20443"/>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customStyle="1" w:styleId="unip">
    <w:name w:val="unip"/>
    <w:basedOn w:val="a2"/>
    <w:rsid w:val="00B20443"/>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uni">
    <w:name w:val="uni"/>
    <w:basedOn w:val="a2"/>
    <w:rsid w:val="00B20443"/>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font5">
    <w:name w:val="font5"/>
    <w:basedOn w:val="a2"/>
    <w:rsid w:val="00B204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2"/>
    <w:rsid w:val="00B204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7">
    <w:name w:val="xl37"/>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2"/>
    <w:rsid w:val="00B20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1">
    <w:name w:val="Абзац списка1"/>
    <w:basedOn w:val="a2"/>
    <w:rsid w:val="00B20443"/>
    <w:pPr>
      <w:numPr>
        <w:numId w:val="22"/>
      </w:numPr>
      <w:spacing w:after="0" w:line="240" w:lineRule="auto"/>
      <w:contextualSpacing/>
      <w:jc w:val="both"/>
    </w:pPr>
    <w:rPr>
      <w:rFonts w:ascii="Times New Roman" w:eastAsia="Times New Roman" w:hAnsi="Times New Roman" w:cs="Times New Roman"/>
      <w:sz w:val="28"/>
      <w:szCs w:val="28"/>
      <w:lang w:eastAsia="ru-RU"/>
    </w:rPr>
  </w:style>
  <w:style w:type="paragraph" w:customStyle="1" w:styleId="aa0">
    <w:name w:val="aa"/>
    <w:basedOn w:val="a2"/>
    <w:rsid w:val="00B20443"/>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a30">
    <w:name w:val="a3"/>
    <w:basedOn w:val="a2"/>
    <w:rsid w:val="00B20443"/>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afffe">
    <w:name w:val="Знак Знак Знак Знак"/>
    <w:basedOn w:val="a2"/>
    <w:rsid w:val="00B20443"/>
    <w:pPr>
      <w:spacing w:after="0" w:line="240" w:lineRule="auto"/>
    </w:pPr>
    <w:rPr>
      <w:rFonts w:ascii="Verdana" w:eastAsia="Times New Roman" w:hAnsi="Verdana" w:cs="Verdana"/>
      <w:sz w:val="20"/>
      <w:szCs w:val="20"/>
      <w:lang w:val="en-US"/>
    </w:rPr>
  </w:style>
  <w:style w:type="character" w:styleId="affff">
    <w:name w:val="footnote reference"/>
    <w:basedOn w:val="a3"/>
    <w:semiHidden/>
    <w:unhideWhenUsed/>
    <w:rsid w:val="00B20443"/>
    <w:rPr>
      <w:vertAlign w:val="superscript"/>
    </w:rPr>
  </w:style>
  <w:style w:type="character" w:styleId="affff0">
    <w:name w:val="line number"/>
    <w:semiHidden/>
    <w:unhideWhenUsed/>
    <w:rsid w:val="00B20443"/>
    <w:rPr>
      <w:sz w:val="18"/>
    </w:rPr>
  </w:style>
  <w:style w:type="character" w:styleId="affff1">
    <w:name w:val="endnote reference"/>
    <w:semiHidden/>
    <w:unhideWhenUsed/>
    <w:rsid w:val="00B20443"/>
    <w:rPr>
      <w:vertAlign w:val="superscript"/>
    </w:rPr>
  </w:style>
  <w:style w:type="character" w:customStyle="1" w:styleId="55">
    <w:name w:val="Знак Знак5"/>
    <w:basedOn w:val="a3"/>
    <w:rsid w:val="00B20443"/>
    <w:rPr>
      <w:rFonts w:ascii="Arial" w:hAnsi="Arial" w:cs="Arial" w:hint="default"/>
      <w:b/>
      <w:bCs/>
      <w:caps/>
      <w:kern w:val="32"/>
      <w:sz w:val="24"/>
      <w:szCs w:val="24"/>
      <w:lang w:val="ru-RU" w:eastAsia="ru-RU" w:bidi="ar-SA"/>
    </w:rPr>
  </w:style>
  <w:style w:type="character" w:customStyle="1" w:styleId="affff2">
    <w:name w:val="Статья документа Знак Знак"/>
    <w:basedOn w:val="a3"/>
    <w:rsid w:val="00B20443"/>
    <w:rPr>
      <w:rFonts w:ascii="Arial" w:hAnsi="Arial" w:cs="Arial" w:hint="default"/>
      <w:bCs/>
      <w:iCs/>
      <w:sz w:val="24"/>
      <w:szCs w:val="24"/>
      <w:lang w:val="ru-RU" w:eastAsia="ru-RU" w:bidi="ar-SA"/>
    </w:rPr>
  </w:style>
  <w:style w:type="character" w:customStyle="1" w:styleId="46">
    <w:name w:val="Знак Знак4"/>
    <w:basedOn w:val="a3"/>
    <w:rsid w:val="00B20443"/>
    <w:rPr>
      <w:rFonts w:ascii="Arial" w:hAnsi="Arial" w:cs="Arial" w:hint="default"/>
      <w:bCs/>
      <w:sz w:val="24"/>
      <w:szCs w:val="24"/>
      <w:lang w:val="ru-RU" w:eastAsia="ru-RU" w:bidi="ar-SA"/>
    </w:rPr>
  </w:style>
  <w:style w:type="character" w:customStyle="1" w:styleId="1b">
    <w:name w:val="Знак Знак1"/>
    <w:basedOn w:val="af9"/>
    <w:rsid w:val="00B20443"/>
    <w:rPr>
      <w:rFonts w:ascii="Times New Roman" w:eastAsia="Times New Roman" w:hAnsi="Times New Roman" w:cs="Times New Roman"/>
      <w:sz w:val="23"/>
      <w:szCs w:val="24"/>
      <w:lang w:val="en-GB" w:eastAsia="ru-RU" w:bidi="ar-SA"/>
    </w:rPr>
  </w:style>
  <w:style w:type="character" w:customStyle="1" w:styleId="2f0">
    <w:name w:val="Знак Знак2"/>
    <w:basedOn w:val="1b"/>
    <w:rsid w:val="00B20443"/>
    <w:rPr>
      <w:rFonts w:ascii="Arial" w:hAnsi="Arial" w:cs="Arial" w:hint="default"/>
      <w:spacing w:val="-5"/>
      <w:sz w:val="22"/>
      <w:szCs w:val="22"/>
      <w:lang w:val="ru-RU" w:eastAsia="en-US"/>
    </w:rPr>
  </w:style>
  <w:style w:type="character" w:customStyle="1" w:styleId="MarginFrame0">
    <w:name w:val="Margin Frame Знак"/>
    <w:basedOn w:val="a3"/>
    <w:rsid w:val="00B20443"/>
    <w:rPr>
      <w:sz w:val="23"/>
      <w:lang w:val="en-GB" w:eastAsia="ru-RU" w:bidi="ar-SA"/>
    </w:rPr>
  </w:style>
  <w:style w:type="character" w:customStyle="1" w:styleId="BodyMargin0">
    <w:name w:val="Body Margin Знак"/>
    <w:basedOn w:val="af9"/>
    <w:rsid w:val="00B20443"/>
    <w:rPr>
      <w:rFonts w:ascii="Times New Roman" w:eastAsia="Times New Roman" w:hAnsi="Times New Roman" w:cs="Times New Roman"/>
      <w:sz w:val="23"/>
      <w:szCs w:val="24"/>
      <w:lang w:val="en-GB" w:eastAsia="ru-RU" w:bidi="ar-SA"/>
    </w:rPr>
  </w:style>
  <w:style w:type="character" w:customStyle="1" w:styleId="affff3">
    <w:name w:val="Знак Знак"/>
    <w:basedOn w:val="a3"/>
    <w:rsid w:val="00B20443"/>
    <w:rPr>
      <w:sz w:val="23"/>
      <w:lang w:val="en-GB" w:eastAsia="ru-RU" w:bidi="ar-SA"/>
    </w:rPr>
  </w:style>
  <w:style w:type="character" w:customStyle="1" w:styleId="BodyText2Char1">
    <w:name w:val="Body Text 2 Char1"/>
    <w:basedOn w:val="a3"/>
    <w:rsid w:val="00B20443"/>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3"/>
    <w:rsid w:val="00B20443"/>
    <w:rPr>
      <w:sz w:val="23"/>
      <w:lang w:val="en-GB" w:eastAsia="ru-RU" w:bidi="ar-SA"/>
    </w:rPr>
  </w:style>
  <w:style w:type="character" w:customStyle="1" w:styleId="BodyTextKeepChar3">
    <w:name w:val="Body Text Keep Char3"/>
    <w:basedOn w:val="a3"/>
    <w:rsid w:val="00B20443"/>
    <w:rPr>
      <w:spacing w:val="-5"/>
      <w:sz w:val="24"/>
      <w:szCs w:val="24"/>
      <w:lang w:val="ru-RU" w:eastAsia="en-US" w:bidi="ar-SA"/>
    </w:rPr>
  </w:style>
  <w:style w:type="character" w:customStyle="1" w:styleId="BodyText2CharCharCharCharCharCharCharCharCharChar">
    <w:name w:val="Body Text2 Char Char Char Char Char Char Char Char Char Char"/>
    <w:basedOn w:val="a3"/>
    <w:rsid w:val="00B20443"/>
    <w:rPr>
      <w:sz w:val="23"/>
      <w:lang w:val="en-GB" w:eastAsia="ru-RU" w:bidi="ar-SA"/>
    </w:rPr>
  </w:style>
  <w:style w:type="character" w:customStyle="1" w:styleId="3b">
    <w:name w:val="Знак Знак3"/>
    <w:basedOn w:val="a3"/>
    <w:rsid w:val="00B20443"/>
    <w:rPr>
      <w:b/>
      <w:bCs/>
      <w:sz w:val="28"/>
      <w:szCs w:val="28"/>
      <w:lang w:val="ru-RU"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
    <w:basedOn w:val="a3"/>
    <w:rsid w:val="00B20443"/>
    <w:rPr>
      <w:bCs/>
      <w:sz w:val="24"/>
      <w:szCs w:val="24"/>
      <w:lang w:val="ru-RU" w:eastAsia="ru-RU" w:bidi="ar-SA"/>
    </w:rPr>
  </w:style>
  <w:style w:type="paragraph" w:styleId="affff4">
    <w:name w:val="endnote text"/>
    <w:basedOn w:val="a2"/>
    <w:link w:val="affff5"/>
    <w:semiHidden/>
    <w:unhideWhenUsed/>
    <w:rsid w:val="00B20443"/>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3"/>
    <w:link w:val="affff4"/>
    <w:semiHidden/>
    <w:rsid w:val="00B20443"/>
    <w:rPr>
      <w:rFonts w:ascii="Times New Roman" w:eastAsia="Times New Roman" w:hAnsi="Times New Roman" w:cs="Times New Roman"/>
      <w:sz w:val="20"/>
      <w:szCs w:val="20"/>
      <w:lang w:eastAsia="ru-RU"/>
    </w:rPr>
  </w:style>
  <w:style w:type="character" w:customStyle="1" w:styleId="Lead-inEmphasis">
    <w:name w:val="Lead-in Emphasis"/>
    <w:rsid w:val="00B20443"/>
    <w:rPr>
      <w:rFonts w:ascii="Arial Black" w:hAnsi="Arial Black" w:hint="default"/>
      <w:spacing w:val="-4"/>
      <w:sz w:val="18"/>
    </w:rPr>
  </w:style>
  <w:style w:type="character" w:customStyle="1" w:styleId="Slogan">
    <w:name w:val="Slogan"/>
    <w:basedOn w:val="a3"/>
    <w:rsid w:val="00B20443"/>
    <w:rPr>
      <w:i/>
      <w:iCs w:val="0"/>
      <w:spacing w:val="-6"/>
      <w:sz w:val="24"/>
    </w:rPr>
  </w:style>
  <w:style w:type="character" w:customStyle="1" w:styleId="toctoggle">
    <w:name w:val="toctoggle"/>
    <w:basedOn w:val="a3"/>
    <w:rsid w:val="00B20443"/>
  </w:style>
  <w:style w:type="character" w:customStyle="1" w:styleId="tocnumber">
    <w:name w:val="tocnumber"/>
    <w:basedOn w:val="a3"/>
    <w:rsid w:val="00B20443"/>
  </w:style>
  <w:style w:type="character" w:customStyle="1" w:styleId="toctext">
    <w:name w:val="toctext"/>
    <w:basedOn w:val="a3"/>
    <w:rsid w:val="00B20443"/>
  </w:style>
  <w:style w:type="character" w:customStyle="1" w:styleId="editsection">
    <w:name w:val="editsection"/>
    <w:basedOn w:val="a3"/>
    <w:rsid w:val="00B20443"/>
  </w:style>
  <w:style w:type="character" w:customStyle="1" w:styleId="mw-headline">
    <w:name w:val="mw-headline"/>
    <w:basedOn w:val="a3"/>
    <w:rsid w:val="00B20443"/>
  </w:style>
  <w:style w:type="character" w:customStyle="1" w:styleId="flagicon">
    <w:name w:val="flagicon"/>
    <w:basedOn w:val="a3"/>
    <w:rsid w:val="00B20443"/>
  </w:style>
  <w:style w:type="character" w:customStyle="1" w:styleId="header31">
    <w:name w:val="header31"/>
    <w:basedOn w:val="a3"/>
    <w:rsid w:val="00B20443"/>
    <w:rPr>
      <w:rFonts w:ascii="Arial" w:hAnsi="Arial" w:cs="Arial" w:hint="default"/>
      <w:b/>
      <w:bCs/>
      <w:caps w:val="0"/>
      <w:color w:val="663333"/>
      <w:sz w:val="17"/>
      <w:szCs w:val="17"/>
    </w:rPr>
  </w:style>
  <w:style w:type="character" w:customStyle="1" w:styleId="text1">
    <w:name w:val="text1"/>
    <w:basedOn w:val="a3"/>
    <w:rsid w:val="00B20443"/>
    <w:rPr>
      <w:rFonts w:ascii="Verdana" w:hAnsi="Verdana" w:hint="default"/>
      <w:caps w:val="0"/>
      <w:color w:val="660033"/>
      <w:sz w:val="15"/>
      <w:szCs w:val="15"/>
    </w:rPr>
  </w:style>
  <w:style w:type="character" w:customStyle="1" w:styleId="small1">
    <w:name w:val="small1"/>
    <w:basedOn w:val="a3"/>
    <w:rsid w:val="00B20443"/>
    <w:rPr>
      <w:sz w:val="24"/>
      <w:szCs w:val="24"/>
    </w:rPr>
  </w:style>
  <w:style w:type="character" w:customStyle="1" w:styleId="componentheading">
    <w:name w:val="componentheading"/>
    <w:basedOn w:val="a3"/>
    <w:rsid w:val="00B20443"/>
  </w:style>
  <w:style w:type="table" w:customStyle="1" w:styleId="56">
    <w:name w:val="Сетка таблицы5"/>
    <w:basedOn w:val="a4"/>
    <w:next w:val="a7"/>
    <w:rsid w:val="00B20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7">
    <w:name w:val="index 5"/>
    <w:basedOn w:val="IndexBase"/>
    <w:autoRedefine/>
    <w:semiHidden/>
    <w:unhideWhenUsed/>
    <w:rsid w:val="00B20443"/>
    <w:pPr>
      <w:spacing w:line="240" w:lineRule="auto"/>
      <w:ind w:left="1800"/>
    </w:pPr>
  </w:style>
  <w:style w:type="paragraph" w:styleId="47">
    <w:name w:val="index 4"/>
    <w:basedOn w:val="IndexBase"/>
    <w:autoRedefine/>
    <w:semiHidden/>
    <w:unhideWhenUsed/>
    <w:rsid w:val="00B20443"/>
    <w:pPr>
      <w:spacing w:line="240" w:lineRule="auto"/>
      <w:ind w:left="1440"/>
    </w:pPr>
  </w:style>
  <w:style w:type="paragraph" w:styleId="3c">
    <w:name w:val="index 3"/>
    <w:basedOn w:val="IndexBase"/>
    <w:autoRedefine/>
    <w:semiHidden/>
    <w:unhideWhenUsed/>
    <w:rsid w:val="00B20443"/>
    <w:pPr>
      <w:spacing w:line="240" w:lineRule="auto"/>
      <w:ind w:left="1080"/>
    </w:pPr>
  </w:style>
  <w:style w:type="paragraph" w:styleId="2f1">
    <w:name w:val="index 2"/>
    <w:basedOn w:val="IndexBase"/>
    <w:autoRedefine/>
    <w:semiHidden/>
    <w:unhideWhenUsed/>
    <w:rsid w:val="00B20443"/>
    <w:pPr>
      <w:spacing w:line="240" w:lineRule="auto"/>
      <w:ind w:left="720"/>
    </w:pPr>
  </w:style>
  <w:style w:type="paragraph" w:styleId="affff6">
    <w:name w:val="table of figures"/>
    <w:basedOn w:val="TOCBase"/>
    <w:semiHidden/>
    <w:unhideWhenUsed/>
    <w:rsid w:val="00B20443"/>
    <w:pPr>
      <w:ind w:left="1440" w:hanging="360"/>
    </w:pPr>
  </w:style>
  <w:style w:type="paragraph" w:customStyle="1" w:styleId="HeaderFrameEven">
    <w:name w:val="HeaderFrameEven"/>
    <w:basedOn w:val="HeaderFrame"/>
    <w:rsid w:val="00B20443"/>
    <w:pPr>
      <w:framePr w:wrap="around"/>
    </w:pPr>
    <w:rPr>
      <w:rFonts w:ascii="DaneHelveticaNeue" w:hAnsi="DaneHelveticaNeue"/>
      <w:sz w:val="16"/>
    </w:rPr>
  </w:style>
  <w:style w:type="paragraph" w:customStyle="1" w:styleId="CowiDate">
    <w:name w:val="CowiDate"/>
    <w:basedOn w:val="FrontPageFrame"/>
    <w:next w:val="FrontPageFrame"/>
    <w:rsid w:val="00B20443"/>
    <w:pPr>
      <w:framePr w:wrap="around"/>
    </w:pPr>
  </w:style>
  <w:style w:type="table" w:customStyle="1" w:styleId="61">
    <w:name w:val="Сетка таблицы6"/>
    <w:basedOn w:val="a4"/>
    <w:next w:val="a7"/>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4"/>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rsid w:val="00B20443"/>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age number"/>
    <w:basedOn w:val="a3"/>
    <w:rsid w:val="00B20443"/>
  </w:style>
  <w:style w:type="numbering" w:customStyle="1" w:styleId="48">
    <w:name w:val="Нет списка4"/>
    <w:next w:val="a5"/>
    <w:uiPriority w:val="99"/>
    <w:semiHidden/>
    <w:unhideWhenUsed/>
    <w:rsid w:val="00B20443"/>
  </w:style>
  <w:style w:type="character" w:customStyle="1" w:styleId="WW8Num3z0">
    <w:name w:val="WW8Num3z0"/>
    <w:rsid w:val="00B20443"/>
    <w:rPr>
      <w:rFonts w:ascii="Wingdings" w:hAnsi="Wingdings"/>
    </w:rPr>
  </w:style>
  <w:style w:type="character" w:customStyle="1" w:styleId="WW8Num3z1">
    <w:name w:val="WW8Num3z1"/>
    <w:rsid w:val="00B20443"/>
    <w:rPr>
      <w:rFonts w:ascii="Courier New" w:hAnsi="Courier New" w:cs="Courier New"/>
    </w:rPr>
  </w:style>
  <w:style w:type="character" w:customStyle="1" w:styleId="WW8Num3z3">
    <w:name w:val="WW8Num3z3"/>
    <w:rsid w:val="00B20443"/>
    <w:rPr>
      <w:rFonts w:ascii="Symbol" w:hAnsi="Symbol"/>
    </w:rPr>
  </w:style>
  <w:style w:type="character" w:customStyle="1" w:styleId="WW8Num4z0">
    <w:name w:val="WW8Num4z0"/>
    <w:rsid w:val="00B20443"/>
    <w:rPr>
      <w:rFonts w:ascii="Symbol" w:hAnsi="Symbol"/>
    </w:rPr>
  </w:style>
  <w:style w:type="character" w:customStyle="1" w:styleId="WW8Num4z1">
    <w:name w:val="WW8Num4z1"/>
    <w:rsid w:val="00B20443"/>
    <w:rPr>
      <w:rFonts w:ascii="Courier New" w:hAnsi="Courier New" w:cs="Courier New"/>
    </w:rPr>
  </w:style>
  <w:style w:type="character" w:customStyle="1" w:styleId="WW8Num4z2">
    <w:name w:val="WW8Num4z2"/>
    <w:rsid w:val="00B20443"/>
    <w:rPr>
      <w:rFonts w:ascii="Wingdings" w:hAnsi="Wingdings"/>
    </w:rPr>
  </w:style>
  <w:style w:type="character" w:customStyle="1" w:styleId="WW8Num5z0">
    <w:name w:val="WW8Num5z0"/>
    <w:rsid w:val="00B20443"/>
    <w:rPr>
      <w:rFonts w:ascii="Symbol" w:hAnsi="Symbol"/>
    </w:rPr>
  </w:style>
  <w:style w:type="character" w:customStyle="1" w:styleId="WW8Num5z1">
    <w:name w:val="WW8Num5z1"/>
    <w:rsid w:val="00B20443"/>
    <w:rPr>
      <w:rFonts w:ascii="Courier New" w:hAnsi="Courier New" w:cs="Courier New"/>
    </w:rPr>
  </w:style>
  <w:style w:type="character" w:customStyle="1" w:styleId="WW8Num5z2">
    <w:name w:val="WW8Num5z2"/>
    <w:rsid w:val="00B20443"/>
    <w:rPr>
      <w:rFonts w:ascii="Wingdings" w:hAnsi="Wingdings"/>
    </w:rPr>
  </w:style>
  <w:style w:type="character" w:customStyle="1" w:styleId="1c">
    <w:name w:val="Основной шрифт абзаца1"/>
    <w:rsid w:val="00B20443"/>
  </w:style>
  <w:style w:type="character" w:customStyle="1" w:styleId="150">
    <w:name w:val="Знак Знак15"/>
    <w:basedOn w:val="1c"/>
    <w:rsid w:val="00B20443"/>
    <w:rPr>
      <w:b/>
      <w:sz w:val="32"/>
      <w:lang w:val="ru-RU" w:eastAsia="ar-SA" w:bidi="ar-SA"/>
    </w:rPr>
  </w:style>
  <w:style w:type="character" w:customStyle="1" w:styleId="141">
    <w:name w:val="Знак Знак14"/>
    <w:basedOn w:val="1c"/>
    <w:rsid w:val="00B20443"/>
    <w:rPr>
      <w:sz w:val="24"/>
      <w:lang w:val="ru-RU" w:eastAsia="ar-SA" w:bidi="ar-SA"/>
    </w:rPr>
  </w:style>
  <w:style w:type="character" w:customStyle="1" w:styleId="121">
    <w:name w:val="Знак Знак12"/>
    <w:basedOn w:val="1c"/>
    <w:rsid w:val="00B20443"/>
    <w:rPr>
      <w:b/>
      <w:sz w:val="28"/>
      <w:lang w:val="ru-RU" w:eastAsia="ar-SA" w:bidi="ar-SA"/>
    </w:rPr>
  </w:style>
  <w:style w:type="paragraph" w:customStyle="1" w:styleId="affff8">
    <w:name w:val="Заголовок"/>
    <w:basedOn w:val="a2"/>
    <w:next w:val="afa"/>
    <w:rsid w:val="00B20443"/>
    <w:pPr>
      <w:keepNext/>
      <w:suppressAutoHyphens/>
      <w:spacing w:before="240" w:after="120" w:line="240" w:lineRule="auto"/>
    </w:pPr>
    <w:rPr>
      <w:rFonts w:ascii="Arial" w:eastAsia="Microsoft YaHei" w:hAnsi="Arial" w:cs="Mangal"/>
      <w:sz w:val="28"/>
      <w:szCs w:val="28"/>
      <w:lang w:eastAsia="ar-SA"/>
    </w:rPr>
  </w:style>
  <w:style w:type="paragraph" w:customStyle="1" w:styleId="1d">
    <w:name w:val="Название1"/>
    <w:basedOn w:val="a2"/>
    <w:rsid w:val="00B2044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2"/>
    <w:rsid w:val="00B2044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fff9">
    <w:name w:val="Заголовок таблицы"/>
    <w:basedOn w:val="ae"/>
    <w:rsid w:val="00B20443"/>
    <w:pPr>
      <w:jc w:val="center"/>
    </w:pPr>
    <w:rPr>
      <w:b/>
      <w:bCs/>
    </w:rPr>
  </w:style>
  <w:style w:type="table" w:customStyle="1" w:styleId="71">
    <w:name w:val="Сетка таблицы7"/>
    <w:basedOn w:val="a4"/>
    <w:next w:val="a7"/>
    <w:uiPriority w:val="59"/>
    <w:rsid w:val="00B204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iiaiieoaeno">
    <w:name w:val="Iniiaiie oaeno"/>
    <w:basedOn w:val="a2"/>
    <w:rsid w:val="00B20443"/>
    <w:pPr>
      <w:widowControl w:val="0"/>
      <w:spacing w:after="0" w:line="240" w:lineRule="auto"/>
      <w:jc w:val="both"/>
    </w:pPr>
    <w:rPr>
      <w:rFonts w:ascii="Times New Roman" w:eastAsia="Times New Roman" w:hAnsi="Times New Roman" w:cs="Times New Roman"/>
      <w:sz w:val="16"/>
      <w:szCs w:val="20"/>
      <w:lang w:eastAsia="ru-RU"/>
    </w:rPr>
  </w:style>
  <w:style w:type="paragraph" w:customStyle="1" w:styleId="consnormal0">
    <w:name w:val="consnormal"/>
    <w:basedOn w:val="a2"/>
    <w:rsid w:val="00B20443"/>
    <w:pPr>
      <w:widowControl w:val="0"/>
      <w:suppressAutoHyphens/>
      <w:spacing w:before="280" w:after="280" w:line="240" w:lineRule="auto"/>
    </w:pPr>
    <w:rPr>
      <w:rFonts w:ascii="Arial" w:eastAsia="Lucida Sans Unicode" w:hAnsi="Arial" w:cs="Times New Roman"/>
      <w:kern w:val="1"/>
      <w:sz w:val="20"/>
      <w:szCs w:val="24"/>
    </w:rPr>
  </w:style>
  <w:style w:type="paragraph" w:customStyle="1" w:styleId="3d">
    <w:name w:val="Знак3"/>
    <w:basedOn w:val="a2"/>
    <w:rsid w:val="00B2044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ableContents">
    <w:name w:val="Table Contents"/>
    <w:basedOn w:val="a2"/>
    <w:uiPriority w:val="99"/>
    <w:rsid w:val="00B20443"/>
    <w:pPr>
      <w:widowControl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B20443"/>
    <w:pPr>
      <w:jc w:val="center"/>
    </w:pPr>
    <w:rPr>
      <w:b/>
      <w:bCs/>
      <w:i/>
      <w:iCs/>
    </w:rPr>
  </w:style>
  <w:style w:type="paragraph" w:customStyle="1" w:styleId="1f">
    <w:name w:val="Обычный (веб)1"/>
    <w:basedOn w:val="a2"/>
    <w:rsid w:val="00B20443"/>
    <w:pPr>
      <w:spacing w:before="150" w:after="150" w:line="240" w:lineRule="auto"/>
    </w:pPr>
    <w:rPr>
      <w:rFonts w:ascii="Times New Roman" w:eastAsia="Times New Roman" w:hAnsi="Times New Roman" w:cs="Times New Roman"/>
      <w:sz w:val="24"/>
      <w:szCs w:val="24"/>
      <w:lang w:eastAsia="ar-SA"/>
    </w:rPr>
  </w:style>
  <w:style w:type="paragraph" w:customStyle="1" w:styleId="1f0">
    <w:name w:val="Цитата1"/>
    <w:basedOn w:val="a2"/>
    <w:rsid w:val="00B20443"/>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ru-RU"/>
    </w:rPr>
  </w:style>
  <w:style w:type="paragraph" w:customStyle="1" w:styleId="ConsPlusCell">
    <w:name w:val="ConsPlusCell"/>
    <w:rsid w:val="00B2044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a">
    <w:name w:val="Strong"/>
    <w:basedOn w:val="a3"/>
    <w:uiPriority w:val="22"/>
    <w:qFormat/>
    <w:rsid w:val="00B20443"/>
    <w:rPr>
      <w:b/>
      <w:bCs/>
    </w:rPr>
  </w:style>
  <w:style w:type="paragraph" w:customStyle="1" w:styleId="affffb">
    <w:name w:val="Знак Знак Знак Знак Знак Знак Знак Знак Знак Знак Знак Знак Знак"/>
    <w:basedOn w:val="a2"/>
    <w:rsid w:val="00B20443"/>
    <w:pPr>
      <w:spacing w:after="160" w:line="240" w:lineRule="exact"/>
    </w:pPr>
    <w:rPr>
      <w:rFonts w:ascii="Verdana" w:eastAsia="Times New Roman" w:hAnsi="Verdana" w:cs="Verdana"/>
      <w:sz w:val="24"/>
      <w:szCs w:val="24"/>
      <w:lang w:val="en-US"/>
    </w:rPr>
  </w:style>
  <w:style w:type="paragraph" w:styleId="affffc">
    <w:name w:val="Document Map"/>
    <w:basedOn w:val="a2"/>
    <w:link w:val="affffd"/>
    <w:semiHidden/>
    <w:rsid w:val="00B20443"/>
    <w:pPr>
      <w:shd w:val="clear" w:color="auto" w:fill="00008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3"/>
    <w:link w:val="affffc"/>
    <w:semiHidden/>
    <w:rsid w:val="00B20443"/>
    <w:rPr>
      <w:rFonts w:ascii="Tahoma" w:eastAsia="Times New Roman" w:hAnsi="Tahoma" w:cs="Tahoma"/>
      <w:sz w:val="20"/>
      <w:szCs w:val="20"/>
      <w:shd w:val="clear" w:color="auto" w:fill="000080"/>
      <w:lang w:eastAsia="ru-RU"/>
    </w:rPr>
  </w:style>
  <w:style w:type="character" w:customStyle="1" w:styleId="FontStyle32">
    <w:name w:val="Font Style32"/>
    <w:basedOn w:val="a3"/>
    <w:rsid w:val="00B20443"/>
    <w:rPr>
      <w:rFonts w:ascii="Corbel" w:hAnsi="Corbel" w:cs="Corbel"/>
      <w:b/>
      <w:bCs/>
      <w:sz w:val="18"/>
      <w:szCs w:val="18"/>
    </w:rPr>
  </w:style>
  <w:style w:type="character" w:customStyle="1" w:styleId="FontStyle42">
    <w:name w:val="Font Style42"/>
    <w:basedOn w:val="a3"/>
    <w:rsid w:val="00B20443"/>
    <w:rPr>
      <w:rFonts w:ascii="Times New Roman" w:hAnsi="Times New Roman" w:cs="Times New Roman"/>
      <w:b/>
      <w:bCs/>
      <w:sz w:val="16"/>
      <w:szCs w:val="16"/>
    </w:rPr>
  </w:style>
  <w:style w:type="paragraph" w:customStyle="1" w:styleId="Style12">
    <w:name w:val="Style12"/>
    <w:basedOn w:val="a2"/>
    <w:uiPriority w:val="99"/>
    <w:rsid w:val="00B20443"/>
    <w:pPr>
      <w:widowControl w:val="0"/>
      <w:autoSpaceDE w:val="0"/>
      <w:autoSpaceDN w:val="0"/>
      <w:adjustRightInd w:val="0"/>
      <w:spacing w:after="0" w:line="163" w:lineRule="exact"/>
      <w:ind w:firstLine="250"/>
    </w:pPr>
    <w:rPr>
      <w:rFonts w:ascii="Times New Roman" w:eastAsia="Times New Roman" w:hAnsi="Times New Roman" w:cs="Times New Roman"/>
      <w:sz w:val="24"/>
      <w:szCs w:val="24"/>
      <w:lang w:eastAsia="ru-RU"/>
    </w:rPr>
  </w:style>
  <w:style w:type="paragraph" w:customStyle="1" w:styleId="Style13">
    <w:name w:val="Style13"/>
    <w:basedOn w:val="a2"/>
    <w:uiPriority w:val="99"/>
    <w:rsid w:val="00B2044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
    <w:name w:val="Style14"/>
    <w:basedOn w:val="a2"/>
    <w:uiPriority w:val="99"/>
    <w:rsid w:val="00B2044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2"/>
    <w:uiPriority w:val="99"/>
    <w:rsid w:val="00B20443"/>
    <w:pPr>
      <w:widowControl w:val="0"/>
      <w:autoSpaceDE w:val="0"/>
      <w:autoSpaceDN w:val="0"/>
      <w:adjustRightInd w:val="0"/>
      <w:spacing w:after="0" w:line="222" w:lineRule="exact"/>
      <w:ind w:firstLine="523"/>
      <w:jc w:val="both"/>
    </w:pPr>
    <w:rPr>
      <w:rFonts w:ascii="Times New Roman" w:eastAsia="Times New Roman" w:hAnsi="Times New Roman" w:cs="Times New Roman"/>
      <w:sz w:val="24"/>
      <w:szCs w:val="24"/>
      <w:lang w:eastAsia="ru-RU"/>
    </w:rPr>
  </w:style>
  <w:style w:type="paragraph" w:customStyle="1" w:styleId="Style18">
    <w:name w:val="Style18"/>
    <w:basedOn w:val="a2"/>
    <w:rsid w:val="00B20443"/>
    <w:pPr>
      <w:widowControl w:val="0"/>
      <w:autoSpaceDE w:val="0"/>
      <w:autoSpaceDN w:val="0"/>
      <w:adjustRightInd w:val="0"/>
      <w:spacing w:after="0" w:line="168" w:lineRule="exact"/>
      <w:jc w:val="center"/>
    </w:pPr>
    <w:rPr>
      <w:rFonts w:ascii="Times New Roman" w:eastAsia="Times New Roman" w:hAnsi="Times New Roman" w:cs="Times New Roman"/>
      <w:sz w:val="24"/>
      <w:szCs w:val="24"/>
      <w:lang w:eastAsia="ru-RU"/>
    </w:rPr>
  </w:style>
  <w:style w:type="paragraph" w:customStyle="1" w:styleId="Style24">
    <w:name w:val="Style24"/>
    <w:basedOn w:val="a2"/>
    <w:rsid w:val="00B20443"/>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26">
    <w:name w:val="Style26"/>
    <w:basedOn w:val="a2"/>
    <w:rsid w:val="00B204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2"/>
    <w:uiPriority w:val="99"/>
    <w:rsid w:val="00B20443"/>
    <w:pPr>
      <w:widowControl w:val="0"/>
      <w:autoSpaceDE w:val="0"/>
      <w:autoSpaceDN w:val="0"/>
      <w:adjustRightInd w:val="0"/>
      <w:spacing w:after="0" w:line="442" w:lineRule="exact"/>
    </w:pPr>
    <w:rPr>
      <w:rFonts w:ascii="Times New Roman" w:eastAsia="Times New Roman" w:hAnsi="Times New Roman" w:cs="Times New Roman"/>
      <w:sz w:val="24"/>
      <w:szCs w:val="24"/>
      <w:lang w:eastAsia="ru-RU"/>
    </w:rPr>
  </w:style>
  <w:style w:type="paragraph" w:customStyle="1" w:styleId="Style30">
    <w:name w:val="Style30"/>
    <w:basedOn w:val="a2"/>
    <w:uiPriority w:val="99"/>
    <w:rsid w:val="00B204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B20443"/>
    <w:pPr>
      <w:widowControl w:val="0"/>
      <w:autoSpaceDE w:val="0"/>
      <w:autoSpaceDN w:val="0"/>
      <w:adjustRightInd w:val="0"/>
      <w:spacing w:after="0" w:line="230" w:lineRule="exact"/>
      <w:ind w:firstLine="2966"/>
    </w:pPr>
    <w:rPr>
      <w:rFonts w:ascii="Times New Roman" w:eastAsia="Times New Roman" w:hAnsi="Times New Roman" w:cs="Times New Roman"/>
      <w:sz w:val="24"/>
      <w:szCs w:val="24"/>
      <w:lang w:eastAsia="ru-RU"/>
    </w:rPr>
  </w:style>
  <w:style w:type="paragraph" w:customStyle="1" w:styleId="Style19">
    <w:name w:val="Style19"/>
    <w:basedOn w:val="a2"/>
    <w:rsid w:val="00B2044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2"/>
    <w:uiPriority w:val="99"/>
    <w:rsid w:val="00B20443"/>
    <w:pPr>
      <w:widowControl w:val="0"/>
      <w:autoSpaceDE w:val="0"/>
      <w:autoSpaceDN w:val="0"/>
      <w:adjustRightInd w:val="0"/>
      <w:spacing w:after="0" w:line="254" w:lineRule="exact"/>
      <w:ind w:hanging="86"/>
    </w:pPr>
    <w:rPr>
      <w:rFonts w:ascii="Times New Roman" w:eastAsia="Times New Roman" w:hAnsi="Times New Roman" w:cs="Times New Roman"/>
      <w:sz w:val="24"/>
      <w:szCs w:val="24"/>
      <w:lang w:eastAsia="ru-RU"/>
    </w:rPr>
  </w:style>
  <w:style w:type="paragraph" w:customStyle="1" w:styleId="Style29">
    <w:name w:val="Style29"/>
    <w:basedOn w:val="a2"/>
    <w:rsid w:val="00B20443"/>
    <w:pPr>
      <w:widowControl w:val="0"/>
      <w:autoSpaceDE w:val="0"/>
      <w:autoSpaceDN w:val="0"/>
      <w:adjustRightInd w:val="0"/>
      <w:spacing w:after="0" w:line="221" w:lineRule="exact"/>
      <w:ind w:firstLine="1478"/>
    </w:pPr>
    <w:rPr>
      <w:rFonts w:ascii="Times New Roman" w:eastAsia="Times New Roman" w:hAnsi="Times New Roman" w:cs="Times New Roman"/>
      <w:sz w:val="24"/>
      <w:szCs w:val="24"/>
      <w:lang w:eastAsia="ru-RU"/>
    </w:rPr>
  </w:style>
  <w:style w:type="paragraph" w:customStyle="1" w:styleId="Style8">
    <w:name w:val="Style8"/>
    <w:basedOn w:val="a2"/>
    <w:uiPriority w:val="99"/>
    <w:rsid w:val="00B20443"/>
    <w:pPr>
      <w:widowControl w:val="0"/>
      <w:autoSpaceDE w:val="0"/>
      <w:autoSpaceDN w:val="0"/>
      <w:adjustRightInd w:val="0"/>
      <w:spacing w:after="0" w:line="182" w:lineRule="exact"/>
      <w:ind w:firstLine="322"/>
      <w:jc w:val="both"/>
    </w:pPr>
    <w:rPr>
      <w:rFonts w:ascii="Times New Roman" w:eastAsia="Times New Roman" w:hAnsi="Times New Roman" w:cs="Times New Roman"/>
      <w:sz w:val="24"/>
      <w:szCs w:val="24"/>
      <w:lang w:eastAsia="ru-RU"/>
    </w:rPr>
  </w:style>
  <w:style w:type="paragraph" w:customStyle="1" w:styleId="1f1">
    <w:name w:val="марк список 1"/>
    <w:basedOn w:val="a2"/>
    <w:rsid w:val="00B2044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tyle33">
    <w:name w:val="Style33"/>
    <w:basedOn w:val="a2"/>
    <w:uiPriority w:val="99"/>
    <w:rsid w:val="00B20443"/>
    <w:pPr>
      <w:widowControl w:val="0"/>
      <w:autoSpaceDE w:val="0"/>
      <w:autoSpaceDN w:val="0"/>
      <w:adjustRightInd w:val="0"/>
      <w:spacing w:after="0" w:line="322" w:lineRule="exact"/>
      <w:ind w:firstLine="523"/>
      <w:jc w:val="both"/>
    </w:pPr>
    <w:rPr>
      <w:rFonts w:ascii="Times New Roman" w:eastAsia="Times New Roman" w:hAnsi="Times New Roman" w:cs="Times New Roman"/>
      <w:sz w:val="24"/>
      <w:szCs w:val="24"/>
      <w:lang w:eastAsia="ru-RU"/>
    </w:rPr>
  </w:style>
  <w:style w:type="paragraph" w:customStyle="1" w:styleId="Style22">
    <w:name w:val="Style22"/>
    <w:basedOn w:val="a2"/>
    <w:uiPriority w:val="99"/>
    <w:rsid w:val="00B2044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B20443"/>
    <w:pPr>
      <w:widowControl w:val="0"/>
      <w:autoSpaceDE w:val="0"/>
      <w:autoSpaceDN w:val="0"/>
      <w:adjustRightInd w:val="0"/>
      <w:spacing w:after="0" w:line="319" w:lineRule="exact"/>
      <w:ind w:firstLine="571"/>
      <w:jc w:val="both"/>
    </w:pPr>
    <w:rPr>
      <w:rFonts w:ascii="Times New Roman" w:eastAsia="Times New Roman" w:hAnsi="Times New Roman" w:cs="Times New Roman"/>
      <w:sz w:val="24"/>
      <w:szCs w:val="24"/>
      <w:lang w:eastAsia="ru-RU"/>
    </w:rPr>
  </w:style>
  <w:style w:type="paragraph" w:customStyle="1" w:styleId="Style28">
    <w:name w:val="Style28"/>
    <w:basedOn w:val="a2"/>
    <w:uiPriority w:val="99"/>
    <w:rsid w:val="00B20443"/>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47">
    <w:name w:val="Font Style47"/>
    <w:basedOn w:val="a3"/>
    <w:uiPriority w:val="99"/>
    <w:rsid w:val="00B20443"/>
    <w:rPr>
      <w:rFonts w:ascii="Times New Roman" w:hAnsi="Times New Roman" w:cs="Times New Roman"/>
      <w:sz w:val="26"/>
      <w:szCs w:val="26"/>
    </w:rPr>
  </w:style>
  <w:style w:type="character" w:customStyle="1" w:styleId="FontStyle48">
    <w:name w:val="Font Style48"/>
    <w:basedOn w:val="a3"/>
    <w:uiPriority w:val="99"/>
    <w:rsid w:val="00B20443"/>
    <w:rPr>
      <w:rFonts w:ascii="Times New Roman" w:hAnsi="Times New Roman" w:cs="Times New Roman"/>
      <w:sz w:val="28"/>
      <w:szCs w:val="28"/>
    </w:rPr>
  </w:style>
  <w:style w:type="character" w:customStyle="1" w:styleId="FontStyle59">
    <w:name w:val="Font Style59"/>
    <w:basedOn w:val="a3"/>
    <w:uiPriority w:val="99"/>
    <w:rsid w:val="00B20443"/>
    <w:rPr>
      <w:rFonts w:ascii="Times New Roman" w:hAnsi="Times New Roman" w:cs="Times New Roman"/>
      <w:spacing w:val="-10"/>
      <w:sz w:val="38"/>
      <w:szCs w:val="38"/>
    </w:rPr>
  </w:style>
  <w:style w:type="paragraph" w:customStyle="1" w:styleId="Style21">
    <w:name w:val="Style21"/>
    <w:basedOn w:val="a2"/>
    <w:uiPriority w:val="99"/>
    <w:rsid w:val="00B20443"/>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48">
    <w:name w:val="Style48"/>
    <w:basedOn w:val="a2"/>
    <w:uiPriority w:val="99"/>
    <w:rsid w:val="00B20443"/>
    <w:pPr>
      <w:widowControl w:val="0"/>
      <w:autoSpaceDE w:val="0"/>
      <w:autoSpaceDN w:val="0"/>
      <w:adjustRightInd w:val="0"/>
      <w:spacing w:after="0" w:line="322" w:lineRule="exact"/>
      <w:ind w:firstLine="235"/>
      <w:jc w:val="both"/>
    </w:pPr>
    <w:rPr>
      <w:rFonts w:ascii="Times New Roman" w:eastAsia="Times New Roman" w:hAnsi="Times New Roman" w:cs="Times New Roman"/>
      <w:sz w:val="24"/>
      <w:szCs w:val="24"/>
      <w:lang w:eastAsia="ru-RU"/>
    </w:rPr>
  </w:style>
  <w:style w:type="paragraph" w:customStyle="1" w:styleId="Style45">
    <w:name w:val="Style45"/>
    <w:basedOn w:val="a2"/>
    <w:uiPriority w:val="99"/>
    <w:rsid w:val="00B20443"/>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91">
    <w:name w:val="Font Style91"/>
    <w:basedOn w:val="a3"/>
    <w:uiPriority w:val="99"/>
    <w:rsid w:val="00B20443"/>
    <w:rPr>
      <w:rFonts w:ascii="Georgia" w:hAnsi="Georgia" w:cs="Georgia"/>
      <w:sz w:val="12"/>
      <w:szCs w:val="12"/>
    </w:rPr>
  </w:style>
  <w:style w:type="paragraph" w:customStyle="1" w:styleId="Style50">
    <w:name w:val="Style50"/>
    <w:basedOn w:val="a2"/>
    <w:uiPriority w:val="99"/>
    <w:rsid w:val="00B20443"/>
    <w:pPr>
      <w:widowControl w:val="0"/>
      <w:autoSpaceDE w:val="0"/>
      <w:autoSpaceDN w:val="0"/>
      <w:adjustRightInd w:val="0"/>
      <w:spacing w:after="0" w:line="365" w:lineRule="exact"/>
      <w:ind w:hanging="926"/>
    </w:pPr>
    <w:rPr>
      <w:rFonts w:ascii="Times New Roman" w:eastAsia="Times New Roman" w:hAnsi="Times New Roman" w:cs="Times New Roman"/>
      <w:sz w:val="24"/>
      <w:szCs w:val="24"/>
      <w:lang w:eastAsia="ru-RU"/>
    </w:rPr>
  </w:style>
  <w:style w:type="character" w:customStyle="1" w:styleId="affffe">
    <w:name w:val="Символ сноски"/>
    <w:basedOn w:val="1c"/>
    <w:rsid w:val="00B20443"/>
    <w:rPr>
      <w:vertAlign w:val="superscript"/>
    </w:rPr>
  </w:style>
  <w:style w:type="paragraph" w:customStyle="1" w:styleId="afffff">
    <w:name w:val="Содержимое врезки"/>
    <w:basedOn w:val="afa"/>
    <w:rsid w:val="00B20443"/>
    <w:pPr>
      <w:spacing w:line="240" w:lineRule="auto"/>
      <w:ind w:firstLine="709"/>
      <w:jc w:val="both"/>
    </w:pPr>
    <w:rPr>
      <w:rFonts w:ascii="Times New Roman" w:eastAsia="Calibri" w:hAnsi="Times New Roman" w:cs="Times New Roman"/>
      <w:sz w:val="28"/>
      <w:lang w:eastAsia="ar-SA"/>
    </w:rPr>
  </w:style>
  <w:style w:type="paragraph" w:styleId="afffff0">
    <w:name w:val="Revision"/>
    <w:hidden/>
    <w:uiPriority w:val="99"/>
    <w:semiHidden/>
    <w:rsid w:val="00B20443"/>
    <w:pPr>
      <w:spacing w:after="0" w:line="240" w:lineRule="auto"/>
    </w:pPr>
    <w:rPr>
      <w:rFonts w:ascii="Calibri" w:eastAsia="Calibri" w:hAnsi="Calibri" w:cs="Times New Roman"/>
    </w:rPr>
  </w:style>
  <w:style w:type="paragraph" w:customStyle="1" w:styleId="Oaeno">
    <w:name w:val="Oaeno"/>
    <w:basedOn w:val="a2"/>
    <w:rsid w:val="00B20443"/>
    <w:pPr>
      <w:widowControl w:val="0"/>
      <w:spacing w:after="0" w:line="240" w:lineRule="auto"/>
    </w:pPr>
    <w:rPr>
      <w:rFonts w:ascii="Courier New" w:eastAsia="Times New Roman" w:hAnsi="Courier New" w:cs="Times New Roman"/>
      <w:sz w:val="20"/>
      <w:szCs w:val="20"/>
      <w:lang w:eastAsia="ru-RU"/>
    </w:rPr>
  </w:style>
  <w:style w:type="paragraph" w:customStyle="1" w:styleId="contentheader2cols">
    <w:name w:val="contentheader2cols"/>
    <w:basedOn w:val="a2"/>
    <w:rsid w:val="00B20443"/>
    <w:pPr>
      <w:spacing w:before="60" w:after="0" w:line="240" w:lineRule="auto"/>
      <w:ind w:left="300"/>
    </w:pPr>
    <w:rPr>
      <w:rFonts w:ascii="Times New Roman" w:eastAsia="Times New Roman" w:hAnsi="Times New Roman" w:cs="Times New Roman"/>
      <w:b/>
      <w:bCs/>
      <w:color w:val="3560A7"/>
      <w:sz w:val="26"/>
      <w:szCs w:val="26"/>
      <w:lang w:eastAsia="ru-RU"/>
    </w:rPr>
  </w:style>
  <w:style w:type="table" w:styleId="afffff1">
    <w:name w:val="Table Elegant"/>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Classic 1"/>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2">
    <w:name w:val="Table Contemporary"/>
    <w:basedOn w:val="a4"/>
    <w:rsid w:val="00B2044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4">
    <w:name w:val="Table Grid 1"/>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3">
    <w:name w:val="Table Professional"/>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4">
    <w:name w:val="Table Theme"/>
    <w:basedOn w:val="a4"/>
    <w:rsid w:val="00B20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B20443"/>
    <w:rPr>
      <w:rFonts w:ascii="Courier New" w:eastAsia="Arial" w:hAnsi="Courier New" w:cs="Courier New"/>
      <w:sz w:val="20"/>
      <w:szCs w:val="20"/>
      <w:lang w:eastAsia="ar-SA"/>
    </w:rPr>
  </w:style>
  <w:style w:type="paragraph" w:customStyle="1" w:styleId="1f5">
    <w:name w:val="нум список 1"/>
    <w:basedOn w:val="a2"/>
    <w:rsid w:val="00B20443"/>
    <w:pPr>
      <w:tabs>
        <w:tab w:val="left" w:pos="360"/>
      </w:tabs>
      <w:suppressAutoHyphens/>
      <w:spacing w:before="120" w:after="120" w:line="360" w:lineRule="atLeast"/>
      <w:jc w:val="both"/>
    </w:pPr>
    <w:rPr>
      <w:rFonts w:ascii="Times New Roman" w:eastAsia="Times New Roman" w:hAnsi="Times New Roman" w:cs="Times New Roman"/>
      <w:sz w:val="20"/>
      <w:szCs w:val="20"/>
      <w:lang w:eastAsia="ar-SA"/>
    </w:rPr>
  </w:style>
  <w:style w:type="paragraph" w:customStyle="1" w:styleId="-12">
    <w:name w:val="Цветной список - Акцент 12"/>
    <w:basedOn w:val="a2"/>
    <w:uiPriority w:val="99"/>
    <w:semiHidden/>
    <w:rsid w:val="00B20443"/>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customStyle="1" w:styleId="afffff5">
    <w:name w:val="Цветовое выделение"/>
    <w:rsid w:val="00B20443"/>
    <w:rPr>
      <w:b/>
      <w:bCs/>
      <w:color w:val="auto"/>
      <w:sz w:val="26"/>
      <w:szCs w:val="26"/>
    </w:rPr>
  </w:style>
  <w:style w:type="character" w:customStyle="1" w:styleId="WW8Num1z0">
    <w:name w:val="WW8Num1z0"/>
    <w:rsid w:val="00B20443"/>
  </w:style>
  <w:style w:type="character" w:customStyle="1" w:styleId="WW8Num1z1">
    <w:name w:val="WW8Num1z1"/>
    <w:rsid w:val="00B20443"/>
  </w:style>
  <w:style w:type="character" w:customStyle="1" w:styleId="WW8Num1z2">
    <w:name w:val="WW8Num1z2"/>
    <w:rsid w:val="00B20443"/>
  </w:style>
  <w:style w:type="character" w:customStyle="1" w:styleId="WW8Num1z3">
    <w:name w:val="WW8Num1z3"/>
    <w:rsid w:val="00B20443"/>
  </w:style>
  <w:style w:type="character" w:customStyle="1" w:styleId="WW8Num1z4">
    <w:name w:val="WW8Num1z4"/>
    <w:rsid w:val="00B20443"/>
  </w:style>
  <w:style w:type="character" w:customStyle="1" w:styleId="WW8Num1z5">
    <w:name w:val="WW8Num1z5"/>
    <w:rsid w:val="00B20443"/>
  </w:style>
  <w:style w:type="character" w:customStyle="1" w:styleId="WW8Num1z6">
    <w:name w:val="WW8Num1z6"/>
    <w:rsid w:val="00B20443"/>
  </w:style>
  <w:style w:type="character" w:customStyle="1" w:styleId="WW8Num1z7">
    <w:name w:val="WW8Num1z7"/>
    <w:rsid w:val="00B20443"/>
  </w:style>
  <w:style w:type="character" w:customStyle="1" w:styleId="WW8Num1z8">
    <w:name w:val="WW8Num1z8"/>
    <w:rsid w:val="00B20443"/>
  </w:style>
  <w:style w:type="character" w:customStyle="1" w:styleId="1f6">
    <w:name w:val="Номер страницы1"/>
    <w:rsid w:val="00B20443"/>
    <w:rPr>
      <w:rFonts w:cs="Times New Roman"/>
    </w:rPr>
  </w:style>
  <w:style w:type="character" w:customStyle="1" w:styleId="1f7">
    <w:name w:val="Знак сноски1"/>
    <w:rsid w:val="00B20443"/>
    <w:rPr>
      <w:rFonts w:cs="Times New Roman"/>
      <w:vertAlign w:val="superscript"/>
    </w:rPr>
  </w:style>
  <w:style w:type="character" w:customStyle="1" w:styleId="2f2">
    <w:name w:val="заг2 Знак"/>
    <w:rsid w:val="00B20443"/>
    <w:rPr>
      <w:rFonts w:cs="Times New Roman"/>
      <w:sz w:val="28"/>
      <w:szCs w:val="28"/>
      <w:lang w:val="ru-RU" w:eastAsia="ru-RU" w:bidi="ar-SA"/>
    </w:rPr>
  </w:style>
  <w:style w:type="character" w:customStyle="1" w:styleId="ListLabel1">
    <w:name w:val="ListLabel 1"/>
    <w:rsid w:val="00B20443"/>
    <w:rPr>
      <w:rFonts w:cs="Times New Roman"/>
    </w:rPr>
  </w:style>
  <w:style w:type="character" w:customStyle="1" w:styleId="ListLabel2">
    <w:name w:val="ListLabel 2"/>
    <w:rsid w:val="00B20443"/>
    <w:rPr>
      <w:rFonts w:eastAsia="Times New Roman" w:cs="Times New Roman"/>
    </w:rPr>
  </w:style>
  <w:style w:type="character" w:customStyle="1" w:styleId="FontStyle27">
    <w:name w:val="Font Style27"/>
    <w:rsid w:val="00B20443"/>
    <w:rPr>
      <w:rFonts w:ascii="Times New Roman" w:eastAsia="Times New Roman" w:hAnsi="Times New Roman" w:cs="Times New Roman"/>
      <w:sz w:val="22"/>
      <w:szCs w:val="22"/>
    </w:rPr>
  </w:style>
  <w:style w:type="paragraph" w:customStyle="1" w:styleId="DocumentMap">
    <w:name w:val="DocumentMap"/>
    <w:rsid w:val="00B20443"/>
    <w:pPr>
      <w:suppressAutoHyphens/>
      <w:spacing w:after="0" w:line="240" w:lineRule="auto"/>
    </w:pPr>
    <w:rPr>
      <w:rFonts w:ascii="Times New Roman" w:eastAsia="Courier New" w:hAnsi="Times New Roman" w:cs="Times New Roman"/>
      <w:kern w:val="1"/>
      <w:sz w:val="20"/>
      <w:szCs w:val="20"/>
      <w:lang w:eastAsia="ru-RU" w:bidi="hi-IN"/>
    </w:rPr>
  </w:style>
  <w:style w:type="paragraph" w:customStyle="1" w:styleId="printc">
    <w:name w:val="printc"/>
    <w:basedOn w:val="a2"/>
    <w:rsid w:val="00B20443"/>
    <w:pPr>
      <w:suppressAutoHyphens/>
      <w:spacing w:before="144" w:after="288" w:line="240" w:lineRule="auto"/>
      <w:jc w:val="center"/>
    </w:pPr>
    <w:rPr>
      <w:rFonts w:ascii="Times New Roman" w:eastAsia="Courier New" w:hAnsi="Times New Roman" w:cs="Times New Roman"/>
      <w:kern w:val="1"/>
      <w:sz w:val="24"/>
      <w:szCs w:val="24"/>
      <w:lang w:eastAsia="ru-RU"/>
    </w:rPr>
  </w:style>
  <w:style w:type="paragraph" w:customStyle="1" w:styleId="printr">
    <w:name w:val="printr"/>
    <w:basedOn w:val="a2"/>
    <w:rsid w:val="00B20443"/>
    <w:pPr>
      <w:suppressAutoHyphens/>
      <w:spacing w:before="144" w:after="288" w:line="240" w:lineRule="auto"/>
      <w:jc w:val="right"/>
    </w:pPr>
    <w:rPr>
      <w:rFonts w:ascii="Times New Roman" w:eastAsia="Courier New" w:hAnsi="Times New Roman" w:cs="Times New Roman"/>
      <w:kern w:val="1"/>
      <w:sz w:val="24"/>
      <w:szCs w:val="24"/>
      <w:lang w:eastAsia="ru-RU"/>
    </w:rPr>
  </w:style>
  <w:style w:type="paragraph" w:customStyle="1" w:styleId="printj">
    <w:name w:val="printj"/>
    <w:basedOn w:val="a2"/>
    <w:rsid w:val="00B20443"/>
    <w:pPr>
      <w:suppressAutoHyphens/>
      <w:spacing w:before="144" w:after="288" w:line="240" w:lineRule="auto"/>
      <w:jc w:val="both"/>
    </w:pPr>
    <w:rPr>
      <w:rFonts w:ascii="Times New Roman" w:eastAsia="Courier New" w:hAnsi="Times New Roman" w:cs="Times New Roman"/>
      <w:kern w:val="1"/>
      <w:sz w:val="24"/>
      <w:szCs w:val="24"/>
      <w:lang w:eastAsia="ru-RU"/>
    </w:rPr>
  </w:style>
  <w:style w:type="paragraph" w:customStyle="1" w:styleId="HTML1">
    <w:name w:val="Стандартный HTML1"/>
    <w:basedOn w:val="a2"/>
    <w:rsid w:val="00B2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kern w:val="1"/>
      <w:sz w:val="20"/>
      <w:szCs w:val="20"/>
      <w:lang w:eastAsia="ru-RU"/>
    </w:rPr>
  </w:style>
  <w:style w:type="paragraph" w:customStyle="1" w:styleId="1f8">
    <w:name w:val="Текст сноски1"/>
    <w:basedOn w:val="a2"/>
    <w:rsid w:val="00B20443"/>
    <w:pPr>
      <w:suppressAutoHyphens/>
      <w:spacing w:after="0" w:line="240" w:lineRule="auto"/>
    </w:pPr>
    <w:rPr>
      <w:rFonts w:ascii="Times New Roman" w:eastAsia="Courier New" w:hAnsi="Times New Roman" w:cs="Times New Roman"/>
      <w:kern w:val="1"/>
      <w:sz w:val="20"/>
      <w:szCs w:val="20"/>
      <w:lang w:eastAsia="ru-RU"/>
    </w:rPr>
  </w:style>
  <w:style w:type="paragraph" w:customStyle="1" w:styleId="1f9">
    <w:name w:val="Текст выноски1"/>
    <w:basedOn w:val="a2"/>
    <w:rsid w:val="00B20443"/>
    <w:pPr>
      <w:suppressAutoHyphens/>
      <w:spacing w:after="0" w:line="240" w:lineRule="auto"/>
    </w:pPr>
    <w:rPr>
      <w:rFonts w:ascii="Tahoma" w:eastAsia="Courier New" w:hAnsi="Tahoma" w:cs="Tahoma"/>
      <w:kern w:val="1"/>
      <w:sz w:val="16"/>
      <w:szCs w:val="16"/>
      <w:lang w:eastAsia="ru-RU"/>
    </w:rPr>
  </w:style>
  <w:style w:type="character" w:customStyle="1" w:styleId="1fa">
    <w:name w:val="Нижний колонтитул Знак1"/>
    <w:basedOn w:val="a3"/>
    <w:rsid w:val="00B20443"/>
    <w:rPr>
      <w:rFonts w:ascii="Times New Roman" w:eastAsia="Courier New" w:hAnsi="Times New Roman" w:cs="Times New Roman"/>
      <w:kern w:val="1"/>
      <w:sz w:val="24"/>
      <w:szCs w:val="24"/>
    </w:rPr>
  </w:style>
  <w:style w:type="character" w:customStyle="1" w:styleId="1fb">
    <w:name w:val="Верхний колонтитул Знак1"/>
    <w:basedOn w:val="a3"/>
    <w:rsid w:val="00B20443"/>
    <w:rPr>
      <w:rFonts w:ascii="Times New Roman" w:eastAsia="Courier New" w:hAnsi="Times New Roman" w:cs="Times New Roman"/>
      <w:kern w:val="1"/>
      <w:sz w:val="24"/>
      <w:szCs w:val="24"/>
    </w:rPr>
  </w:style>
  <w:style w:type="character" w:customStyle="1" w:styleId="1fc">
    <w:name w:val="Основной текст с отступом Знак1"/>
    <w:aliases w:val="Основной текст без отступа Знак1"/>
    <w:basedOn w:val="a3"/>
    <w:rsid w:val="00B20443"/>
    <w:rPr>
      <w:rFonts w:ascii="Times New Roman" w:eastAsia="Courier New" w:hAnsi="Times New Roman" w:cs="Times New Roman"/>
      <w:kern w:val="1"/>
      <w:sz w:val="24"/>
      <w:szCs w:val="24"/>
    </w:rPr>
  </w:style>
  <w:style w:type="paragraph" w:customStyle="1" w:styleId="1fd">
    <w:name w:val="Знак Знак Знак1 Знак"/>
    <w:basedOn w:val="a2"/>
    <w:rsid w:val="00B20443"/>
    <w:pPr>
      <w:suppressAutoHyphens/>
      <w:spacing w:before="280" w:after="280" w:line="240" w:lineRule="auto"/>
    </w:pPr>
    <w:rPr>
      <w:rFonts w:ascii="Tahoma" w:eastAsia="Courier New" w:hAnsi="Tahoma" w:cs="Tahoma"/>
      <w:kern w:val="1"/>
      <w:sz w:val="20"/>
      <w:szCs w:val="20"/>
      <w:lang w:val="en-US"/>
    </w:rPr>
  </w:style>
  <w:style w:type="paragraph" w:customStyle="1" w:styleId="2f3">
    <w:name w:val="заг2"/>
    <w:basedOn w:val="a2"/>
    <w:rsid w:val="00B20443"/>
    <w:pPr>
      <w:suppressAutoHyphens/>
      <w:spacing w:after="0" w:line="240" w:lineRule="auto"/>
      <w:ind w:firstLine="720"/>
      <w:jc w:val="both"/>
    </w:pPr>
    <w:rPr>
      <w:rFonts w:ascii="Times New Roman" w:eastAsia="Courier New" w:hAnsi="Times New Roman" w:cs="Times New Roman"/>
      <w:kern w:val="1"/>
      <w:sz w:val="28"/>
      <w:szCs w:val="28"/>
      <w:lang w:eastAsia="ru-RU"/>
    </w:rPr>
  </w:style>
  <w:style w:type="paragraph" w:customStyle="1" w:styleId="1fe">
    <w:name w:val="Знак Знак Знак Знак1"/>
    <w:basedOn w:val="a2"/>
    <w:rsid w:val="00B20443"/>
    <w:pPr>
      <w:suppressAutoHyphens/>
      <w:spacing w:before="280" w:after="280" w:line="240" w:lineRule="auto"/>
      <w:jc w:val="both"/>
    </w:pPr>
    <w:rPr>
      <w:rFonts w:ascii="Tahoma" w:eastAsia="Courier New" w:hAnsi="Tahoma" w:cs="Times New Roman"/>
      <w:kern w:val="1"/>
      <w:sz w:val="20"/>
      <w:szCs w:val="20"/>
      <w:lang w:val="en-US"/>
    </w:rPr>
  </w:style>
  <w:style w:type="paragraph" w:customStyle="1" w:styleId="afffff6">
    <w:name w:val="Блочная цитата"/>
    <w:basedOn w:val="a2"/>
    <w:rsid w:val="00B20443"/>
    <w:pPr>
      <w:suppressAutoHyphens/>
      <w:spacing w:after="0" w:line="240" w:lineRule="auto"/>
    </w:pPr>
    <w:rPr>
      <w:rFonts w:ascii="Times New Roman" w:eastAsia="Courier New" w:hAnsi="Times New Roman" w:cs="Times New Roman"/>
      <w:kern w:val="1"/>
      <w:sz w:val="24"/>
      <w:szCs w:val="24"/>
      <w:lang w:eastAsia="ru-RU"/>
    </w:rPr>
  </w:style>
  <w:style w:type="character" w:customStyle="1" w:styleId="1ff">
    <w:name w:val="Текст сноски Знак1"/>
    <w:basedOn w:val="a3"/>
    <w:uiPriority w:val="99"/>
    <w:semiHidden/>
    <w:rsid w:val="00B20443"/>
    <w:rPr>
      <w:sz w:val="20"/>
      <w:szCs w:val="20"/>
    </w:rPr>
  </w:style>
  <w:style w:type="paragraph" w:customStyle="1" w:styleId="Normall">
    <w:name w:val="Normal l"/>
    <w:basedOn w:val="a2"/>
    <w:uiPriority w:val="99"/>
    <w:rsid w:val="00B20443"/>
    <w:pPr>
      <w:autoSpaceDE w:val="0"/>
      <w:spacing w:before="120" w:after="120" w:line="288" w:lineRule="auto"/>
      <w:ind w:firstLine="720"/>
      <w:jc w:val="both"/>
    </w:pPr>
    <w:rPr>
      <w:rFonts w:ascii="Times New Roman" w:eastAsia="Times New Roman" w:hAnsi="Times New Roman" w:cs="Times New Roman"/>
      <w:kern w:val="2"/>
      <w:sz w:val="24"/>
      <w:szCs w:val="24"/>
      <w:lang w:eastAsia="ar-SA"/>
    </w:rPr>
  </w:style>
  <w:style w:type="paragraph" w:customStyle="1" w:styleId="Textbody">
    <w:name w:val="Text body"/>
    <w:basedOn w:val="a2"/>
    <w:uiPriority w:val="99"/>
    <w:rsid w:val="00B20443"/>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dt-p">
    <w:name w:val="dt-p"/>
    <w:basedOn w:val="a2"/>
    <w:uiPriority w:val="99"/>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0">
    <w:name w:val="Стандартный HTML Знак1"/>
    <w:basedOn w:val="a3"/>
    <w:uiPriority w:val="99"/>
    <w:semiHidden/>
    <w:locked/>
    <w:rsid w:val="00B20443"/>
    <w:rPr>
      <w:rFonts w:ascii="Courier New" w:eastAsia="Times New Roman" w:hAnsi="Courier New" w:cs="Times New Roman"/>
      <w:sz w:val="20"/>
      <w:szCs w:val="20"/>
      <w:lang w:eastAsia="ru-RU"/>
    </w:rPr>
  </w:style>
  <w:style w:type="character" w:customStyle="1" w:styleId="215">
    <w:name w:val="Основной текст с отступом 2 Знак1"/>
    <w:basedOn w:val="a3"/>
    <w:uiPriority w:val="99"/>
    <w:semiHidden/>
    <w:locked/>
    <w:rsid w:val="00B20443"/>
    <w:rPr>
      <w:rFonts w:ascii="Times New Roman" w:eastAsia="Times New Roman" w:hAnsi="Times New Roman" w:cs="Times New Roman"/>
      <w:sz w:val="24"/>
      <w:szCs w:val="24"/>
      <w:lang w:eastAsia="ar-SA"/>
    </w:rPr>
  </w:style>
  <w:style w:type="character" w:customStyle="1" w:styleId="FontStyle60">
    <w:name w:val="Font Style60"/>
    <w:basedOn w:val="a3"/>
    <w:uiPriority w:val="99"/>
    <w:rsid w:val="00B20443"/>
    <w:rPr>
      <w:rFonts w:ascii="Times New Roman" w:hAnsi="Times New Roman" w:cs="Times New Roman"/>
      <w:sz w:val="26"/>
      <w:szCs w:val="26"/>
    </w:rPr>
  </w:style>
  <w:style w:type="table" w:customStyle="1" w:styleId="81">
    <w:name w:val="Сетка таблицы8"/>
    <w:basedOn w:val="a4"/>
    <w:next w:val="a7"/>
    <w:uiPriority w:val="59"/>
    <w:rsid w:val="00B204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8">
    <w:name w:val="Нет списка5"/>
    <w:next w:val="a5"/>
    <w:uiPriority w:val="99"/>
    <w:semiHidden/>
    <w:unhideWhenUsed/>
    <w:rsid w:val="00B20443"/>
  </w:style>
  <w:style w:type="paragraph" w:customStyle="1" w:styleId="2f4">
    <w:name w:val="Указатель2"/>
    <w:basedOn w:val="a2"/>
    <w:rsid w:val="00B20443"/>
    <w:pPr>
      <w:widowControl w:val="0"/>
      <w:suppressLineNumbers/>
      <w:suppressAutoHyphens/>
      <w:spacing w:after="0" w:line="240" w:lineRule="auto"/>
    </w:pPr>
    <w:rPr>
      <w:rFonts w:ascii="Times New Roman" w:eastAsia="Times New Roman" w:hAnsi="Times New Roman" w:cs="DejaVu Sans"/>
      <w:sz w:val="24"/>
      <w:szCs w:val="24"/>
      <w:lang w:eastAsia="zh-CN"/>
    </w:rPr>
  </w:style>
  <w:style w:type="paragraph" w:customStyle="1" w:styleId="11">
    <w:name w:val="Заголовок 11"/>
    <w:basedOn w:val="a2"/>
    <w:rsid w:val="00B20443"/>
    <w:pPr>
      <w:widowControl w:val="0"/>
      <w:numPr>
        <w:numId w:val="28"/>
      </w:numPr>
      <w:suppressAutoHyphens/>
      <w:spacing w:after="0" w:line="240" w:lineRule="auto"/>
    </w:pPr>
    <w:rPr>
      <w:rFonts w:ascii="Verdana" w:eastAsia="Verdana" w:hAnsi="Verdana" w:cs="Verdana"/>
      <w:kern w:val="2"/>
      <w:sz w:val="41"/>
      <w:szCs w:val="41"/>
      <w:lang w:eastAsia="zh-CN"/>
    </w:rPr>
  </w:style>
  <w:style w:type="paragraph" w:customStyle="1" w:styleId="1ff0">
    <w:name w:val="Нижний колонтитул1"/>
    <w:basedOn w:val="a2"/>
    <w:rsid w:val="00B20443"/>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1ff1">
    <w:name w:val="Верхний колонтитул1"/>
    <w:basedOn w:val="a2"/>
    <w:rsid w:val="00B20443"/>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afffff7">
    <w:name w:val="Ñîäåðæèìîå òàáëèöû"/>
    <w:basedOn w:val="a2"/>
    <w:rsid w:val="00B20443"/>
    <w:pPr>
      <w:widowControl w:val="0"/>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320">
    <w:name w:val="Îñíîâíîé òåêñò ñ îòñòóïîì 32"/>
    <w:basedOn w:val="a2"/>
    <w:rsid w:val="00B20443"/>
    <w:pPr>
      <w:widowControl w:val="0"/>
      <w:suppressAutoHyphens/>
      <w:spacing w:after="120" w:line="240" w:lineRule="auto"/>
      <w:ind w:left="283"/>
    </w:pPr>
    <w:rPr>
      <w:rFonts w:ascii="Times New Roman" w:eastAsia="Times New Roman" w:hAnsi="Times New Roman" w:cs="Times New Roman"/>
      <w:kern w:val="2"/>
      <w:sz w:val="16"/>
      <w:szCs w:val="16"/>
      <w:lang w:eastAsia="zh-CN"/>
    </w:rPr>
  </w:style>
  <w:style w:type="paragraph" w:customStyle="1" w:styleId="216">
    <w:name w:val="Îñíîâíîé òåêñò 21"/>
    <w:basedOn w:val="a2"/>
    <w:rsid w:val="00B20443"/>
    <w:pPr>
      <w:widowControl w:val="0"/>
      <w:suppressAutoHyphens/>
      <w:overflowPunct w:val="0"/>
      <w:autoSpaceDE w:val="0"/>
      <w:spacing w:after="0" w:line="240" w:lineRule="auto"/>
      <w:ind w:firstLine="720"/>
      <w:jc w:val="both"/>
    </w:pPr>
    <w:rPr>
      <w:rFonts w:ascii="Times New Roman" w:eastAsia="Times New Roman" w:hAnsi="Times New Roman" w:cs="Times New Roman"/>
      <w:spacing w:val="-20"/>
      <w:sz w:val="28"/>
      <w:szCs w:val="28"/>
      <w:lang w:eastAsia="zh-CN"/>
    </w:rPr>
  </w:style>
  <w:style w:type="character" w:customStyle="1" w:styleId="WW8Num2z0">
    <w:name w:val="WW8Num2z0"/>
    <w:rsid w:val="00B20443"/>
  </w:style>
  <w:style w:type="character" w:customStyle="1" w:styleId="WW8Num2z1">
    <w:name w:val="WW8Num2z1"/>
    <w:rsid w:val="00B20443"/>
  </w:style>
  <w:style w:type="character" w:customStyle="1" w:styleId="WW8Num2z2">
    <w:name w:val="WW8Num2z2"/>
    <w:rsid w:val="00B20443"/>
  </w:style>
  <w:style w:type="character" w:customStyle="1" w:styleId="WW8Num2z3">
    <w:name w:val="WW8Num2z3"/>
    <w:rsid w:val="00B20443"/>
  </w:style>
  <w:style w:type="character" w:customStyle="1" w:styleId="WW8Num2z4">
    <w:name w:val="WW8Num2z4"/>
    <w:rsid w:val="00B20443"/>
  </w:style>
  <w:style w:type="character" w:customStyle="1" w:styleId="WW8Num2z5">
    <w:name w:val="WW8Num2z5"/>
    <w:rsid w:val="00B20443"/>
  </w:style>
  <w:style w:type="character" w:customStyle="1" w:styleId="WW8Num2z6">
    <w:name w:val="WW8Num2z6"/>
    <w:rsid w:val="00B20443"/>
  </w:style>
  <w:style w:type="character" w:customStyle="1" w:styleId="WW8Num2z7">
    <w:name w:val="WW8Num2z7"/>
    <w:rsid w:val="00B20443"/>
  </w:style>
  <w:style w:type="character" w:customStyle="1" w:styleId="WW8Num2z8">
    <w:name w:val="WW8Num2z8"/>
    <w:rsid w:val="00B20443"/>
  </w:style>
  <w:style w:type="character" w:customStyle="1" w:styleId="Absatz-Standardschriftart">
    <w:name w:val="Absatz-Standardschriftart"/>
    <w:rsid w:val="00B20443"/>
  </w:style>
  <w:style w:type="character" w:customStyle="1" w:styleId="RTFNum21">
    <w:name w:val="RTF_Num 2 1"/>
    <w:rsid w:val="00B20443"/>
    <w:rPr>
      <w:rFonts w:ascii="Times New Roman" w:eastAsia="Times New Roman" w:hAnsi="Times New Roman" w:cs="Times New Roman" w:hint="default"/>
    </w:rPr>
  </w:style>
  <w:style w:type="character" w:customStyle="1" w:styleId="RTFNum22">
    <w:name w:val="RTF_Num 2 2"/>
    <w:rsid w:val="00B20443"/>
    <w:rPr>
      <w:rFonts w:ascii="Times New Roman" w:eastAsia="Times New Roman" w:hAnsi="Times New Roman" w:cs="Times New Roman" w:hint="default"/>
    </w:rPr>
  </w:style>
  <w:style w:type="character" w:customStyle="1" w:styleId="RTFNum23">
    <w:name w:val="RTF_Num 2 3"/>
    <w:rsid w:val="00B20443"/>
    <w:rPr>
      <w:rFonts w:ascii="Times New Roman" w:hAnsi="Times New Roman" w:cs="Times New Roman" w:hint="default"/>
    </w:rPr>
  </w:style>
  <w:style w:type="character" w:customStyle="1" w:styleId="RTFNum24">
    <w:name w:val="RTF_Num 2 4"/>
    <w:rsid w:val="00B20443"/>
    <w:rPr>
      <w:rFonts w:ascii="Times New Roman" w:hAnsi="Times New Roman" w:cs="Times New Roman" w:hint="default"/>
    </w:rPr>
  </w:style>
  <w:style w:type="character" w:customStyle="1" w:styleId="RTFNum25">
    <w:name w:val="RTF_Num 2 5"/>
    <w:rsid w:val="00B20443"/>
    <w:rPr>
      <w:rFonts w:ascii="Times New Roman" w:hAnsi="Times New Roman" w:cs="Times New Roman" w:hint="default"/>
    </w:rPr>
  </w:style>
  <w:style w:type="character" w:customStyle="1" w:styleId="RTFNum26">
    <w:name w:val="RTF_Num 2 6"/>
    <w:rsid w:val="00B20443"/>
    <w:rPr>
      <w:rFonts w:ascii="Times New Roman" w:hAnsi="Times New Roman" w:cs="Times New Roman" w:hint="default"/>
    </w:rPr>
  </w:style>
  <w:style w:type="character" w:customStyle="1" w:styleId="RTFNum27">
    <w:name w:val="RTF_Num 2 7"/>
    <w:rsid w:val="00B20443"/>
    <w:rPr>
      <w:rFonts w:ascii="Times New Roman" w:hAnsi="Times New Roman" w:cs="Times New Roman" w:hint="default"/>
    </w:rPr>
  </w:style>
  <w:style w:type="character" w:customStyle="1" w:styleId="RTFNum28">
    <w:name w:val="RTF_Num 2 8"/>
    <w:rsid w:val="00B20443"/>
    <w:rPr>
      <w:rFonts w:ascii="Times New Roman" w:hAnsi="Times New Roman" w:cs="Times New Roman" w:hint="default"/>
    </w:rPr>
  </w:style>
  <w:style w:type="character" w:customStyle="1" w:styleId="RTFNum29">
    <w:name w:val="RTF_Num 2 9"/>
    <w:rsid w:val="00B20443"/>
    <w:rPr>
      <w:rFonts w:ascii="Times New Roman" w:hAnsi="Times New Roman" w:cs="Times New Roman" w:hint="default"/>
    </w:rPr>
  </w:style>
  <w:style w:type="character" w:customStyle="1" w:styleId="RTFNum31">
    <w:name w:val="RTF_Num 3 1"/>
    <w:rsid w:val="00B20443"/>
    <w:rPr>
      <w:rFonts w:ascii="Times New Roman" w:hAnsi="Times New Roman" w:cs="Times New Roman" w:hint="default"/>
    </w:rPr>
  </w:style>
  <w:style w:type="character" w:customStyle="1" w:styleId="RTFNum32">
    <w:name w:val="RTF_Num 3 2"/>
    <w:rsid w:val="00B20443"/>
    <w:rPr>
      <w:rFonts w:ascii="Times New Roman" w:hAnsi="Times New Roman" w:cs="Times New Roman" w:hint="default"/>
    </w:rPr>
  </w:style>
  <w:style w:type="character" w:customStyle="1" w:styleId="RTFNum33">
    <w:name w:val="RTF_Num 3 3"/>
    <w:rsid w:val="00B20443"/>
    <w:rPr>
      <w:rFonts w:ascii="Times New Roman" w:hAnsi="Times New Roman" w:cs="Times New Roman" w:hint="default"/>
    </w:rPr>
  </w:style>
  <w:style w:type="character" w:customStyle="1" w:styleId="RTFNum34">
    <w:name w:val="RTF_Num 3 4"/>
    <w:rsid w:val="00B20443"/>
    <w:rPr>
      <w:rFonts w:ascii="Times New Roman" w:hAnsi="Times New Roman" w:cs="Times New Roman" w:hint="default"/>
    </w:rPr>
  </w:style>
  <w:style w:type="character" w:customStyle="1" w:styleId="RTFNum35">
    <w:name w:val="RTF_Num 3 5"/>
    <w:rsid w:val="00B20443"/>
    <w:rPr>
      <w:rFonts w:ascii="Times New Roman" w:hAnsi="Times New Roman" w:cs="Times New Roman" w:hint="default"/>
    </w:rPr>
  </w:style>
  <w:style w:type="character" w:customStyle="1" w:styleId="RTFNum36">
    <w:name w:val="RTF_Num 3 6"/>
    <w:rsid w:val="00B20443"/>
    <w:rPr>
      <w:rFonts w:ascii="Times New Roman" w:hAnsi="Times New Roman" w:cs="Times New Roman" w:hint="default"/>
    </w:rPr>
  </w:style>
  <w:style w:type="character" w:customStyle="1" w:styleId="RTFNum37">
    <w:name w:val="RTF_Num 3 7"/>
    <w:rsid w:val="00B20443"/>
    <w:rPr>
      <w:rFonts w:ascii="Times New Roman" w:hAnsi="Times New Roman" w:cs="Times New Roman" w:hint="default"/>
    </w:rPr>
  </w:style>
  <w:style w:type="character" w:customStyle="1" w:styleId="RTFNum38">
    <w:name w:val="RTF_Num 3 8"/>
    <w:rsid w:val="00B20443"/>
    <w:rPr>
      <w:rFonts w:ascii="Times New Roman" w:hAnsi="Times New Roman" w:cs="Times New Roman" w:hint="default"/>
    </w:rPr>
  </w:style>
  <w:style w:type="character" w:customStyle="1" w:styleId="RTFNum39">
    <w:name w:val="RTF_Num 3 9"/>
    <w:rsid w:val="00B20443"/>
    <w:rPr>
      <w:rFonts w:ascii="Times New Roman" w:hAnsi="Times New Roman" w:cs="Times New Roman" w:hint="default"/>
    </w:rPr>
  </w:style>
  <w:style w:type="character" w:customStyle="1" w:styleId="RTFNum41">
    <w:name w:val="RTF_Num 4 1"/>
    <w:rsid w:val="00B20443"/>
    <w:rPr>
      <w:rFonts w:ascii="Times New Roman" w:hAnsi="Times New Roman" w:cs="Times New Roman" w:hint="default"/>
    </w:rPr>
  </w:style>
  <w:style w:type="character" w:customStyle="1" w:styleId="RTFNum42">
    <w:name w:val="RTF_Num 4 2"/>
    <w:rsid w:val="00B20443"/>
    <w:rPr>
      <w:rFonts w:ascii="Times New Roman" w:hAnsi="Times New Roman" w:cs="Times New Roman" w:hint="default"/>
    </w:rPr>
  </w:style>
  <w:style w:type="character" w:customStyle="1" w:styleId="RTFNum43">
    <w:name w:val="RTF_Num 4 3"/>
    <w:rsid w:val="00B20443"/>
    <w:rPr>
      <w:rFonts w:ascii="Times New Roman" w:hAnsi="Times New Roman" w:cs="Times New Roman" w:hint="default"/>
    </w:rPr>
  </w:style>
  <w:style w:type="character" w:customStyle="1" w:styleId="RTFNum44">
    <w:name w:val="RTF_Num 4 4"/>
    <w:rsid w:val="00B20443"/>
    <w:rPr>
      <w:rFonts w:ascii="Times New Roman" w:hAnsi="Times New Roman" w:cs="Times New Roman" w:hint="default"/>
    </w:rPr>
  </w:style>
  <w:style w:type="character" w:customStyle="1" w:styleId="RTFNum45">
    <w:name w:val="RTF_Num 4 5"/>
    <w:rsid w:val="00B20443"/>
    <w:rPr>
      <w:rFonts w:ascii="Times New Roman" w:hAnsi="Times New Roman" w:cs="Times New Roman" w:hint="default"/>
    </w:rPr>
  </w:style>
  <w:style w:type="character" w:customStyle="1" w:styleId="RTFNum46">
    <w:name w:val="RTF_Num 4 6"/>
    <w:rsid w:val="00B20443"/>
    <w:rPr>
      <w:rFonts w:ascii="Times New Roman" w:hAnsi="Times New Roman" w:cs="Times New Roman" w:hint="default"/>
    </w:rPr>
  </w:style>
  <w:style w:type="character" w:customStyle="1" w:styleId="RTFNum47">
    <w:name w:val="RTF_Num 4 7"/>
    <w:rsid w:val="00B20443"/>
    <w:rPr>
      <w:rFonts w:ascii="Times New Roman" w:hAnsi="Times New Roman" w:cs="Times New Roman" w:hint="default"/>
    </w:rPr>
  </w:style>
  <w:style w:type="character" w:customStyle="1" w:styleId="RTFNum48">
    <w:name w:val="RTF_Num 4 8"/>
    <w:rsid w:val="00B20443"/>
    <w:rPr>
      <w:rFonts w:ascii="Times New Roman" w:hAnsi="Times New Roman" w:cs="Times New Roman" w:hint="default"/>
    </w:rPr>
  </w:style>
  <w:style w:type="character" w:customStyle="1" w:styleId="RTFNum49">
    <w:name w:val="RTF_Num 4 9"/>
    <w:rsid w:val="00B20443"/>
    <w:rPr>
      <w:rFonts w:ascii="Times New Roman" w:hAnsi="Times New Roman" w:cs="Times New Roman" w:hint="default"/>
    </w:rPr>
  </w:style>
  <w:style w:type="character" w:customStyle="1" w:styleId="RTFNum51">
    <w:name w:val="RTF_Num 5 1"/>
    <w:rsid w:val="00B20443"/>
    <w:rPr>
      <w:rFonts w:ascii="Times New Roman" w:hAnsi="Times New Roman" w:cs="Times New Roman" w:hint="default"/>
    </w:rPr>
  </w:style>
  <w:style w:type="character" w:customStyle="1" w:styleId="RTFNum52">
    <w:name w:val="RTF_Num 5 2"/>
    <w:rsid w:val="00B20443"/>
    <w:rPr>
      <w:rFonts w:ascii="Times New Roman" w:hAnsi="Times New Roman" w:cs="Times New Roman" w:hint="default"/>
    </w:rPr>
  </w:style>
  <w:style w:type="character" w:customStyle="1" w:styleId="RTFNum53">
    <w:name w:val="RTF_Num 5 3"/>
    <w:rsid w:val="00B20443"/>
    <w:rPr>
      <w:rFonts w:ascii="Times New Roman" w:hAnsi="Times New Roman" w:cs="Times New Roman" w:hint="default"/>
    </w:rPr>
  </w:style>
  <w:style w:type="character" w:customStyle="1" w:styleId="RTFNum54">
    <w:name w:val="RTF_Num 5 4"/>
    <w:rsid w:val="00B20443"/>
    <w:rPr>
      <w:rFonts w:ascii="Times New Roman" w:hAnsi="Times New Roman" w:cs="Times New Roman" w:hint="default"/>
    </w:rPr>
  </w:style>
  <w:style w:type="character" w:customStyle="1" w:styleId="RTFNum55">
    <w:name w:val="RTF_Num 5 5"/>
    <w:rsid w:val="00B20443"/>
    <w:rPr>
      <w:rFonts w:ascii="Times New Roman" w:hAnsi="Times New Roman" w:cs="Times New Roman" w:hint="default"/>
    </w:rPr>
  </w:style>
  <w:style w:type="character" w:customStyle="1" w:styleId="RTFNum56">
    <w:name w:val="RTF_Num 5 6"/>
    <w:rsid w:val="00B20443"/>
    <w:rPr>
      <w:rFonts w:ascii="Times New Roman" w:hAnsi="Times New Roman" w:cs="Times New Roman" w:hint="default"/>
    </w:rPr>
  </w:style>
  <w:style w:type="character" w:customStyle="1" w:styleId="RTFNum57">
    <w:name w:val="RTF_Num 5 7"/>
    <w:rsid w:val="00B20443"/>
    <w:rPr>
      <w:rFonts w:ascii="Times New Roman" w:hAnsi="Times New Roman" w:cs="Times New Roman" w:hint="default"/>
    </w:rPr>
  </w:style>
  <w:style w:type="character" w:customStyle="1" w:styleId="RTFNum58">
    <w:name w:val="RTF_Num 5 8"/>
    <w:rsid w:val="00B20443"/>
    <w:rPr>
      <w:rFonts w:ascii="Times New Roman" w:hAnsi="Times New Roman" w:cs="Times New Roman" w:hint="default"/>
    </w:rPr>
  </w:style>
  <w:style w:type="character" w:customStyle="1" w:styleId="RTFNum59">
    <w:name w:val="RTF_Num 5 9"/>
    <w:rsid w:val="00B20443"/>
    <w:rPr>
      <w:rFonts w:ascii="Times New Roman" w:hAnsi="Times New Roman" w:cs="Times New Roman" w:hint="default"/>
    </w:rPr>
  </w:style>
  <w:style w:type="character" w:customStyle="1" w:styleId="RTFNum61">
    <w:name w:val="RTF_Num 6 1"/>
    <w:rsid w:val="00B20443"/>
    <w:rPr>
      <w:rFonts w:ascii="Times New Roman" w:hAnsi="Times New Roman" w:cs="Times New Roman" w:hint="default"/>
    </w:rPr>
  </w:style>
  <w:style w:type="character" w:customStyle="1" w:styleId="RTFNum62">
    <w:name w:val="RTF_Num 6 2"/>
    <w:rsid w:val="00B20443"/>
    <w:rPr>
      <w:rFonts w:ascii="Times New Roman" w:hAnsi="Times New Roman" w:cs="Times New Roman" w:hint="default"/>
    </w:rPr>
  </w:style>
  <w:style w:type="character" w:customStyle="1" w:styleId="RTFNum63">
    <w:name w:val="RTF_Num 6 3"/>
    <w:rsid w:val="00B20443"/>
    <w:rPr>
      <w:rFonts w:ascii="Times New Roman" w:hAnsi="Times New Roman" w:cs="Times New Roman" w:hint="default"/>
    </w:rPr>
  </w:style>
  <w:style w:type="character" w:customStyle="1" w:styleId="RTFNum64">
    <w:name w:val="RTF_Num 6 4"/>
    <w:rsid w:val="00B20443"/>
    <w:rPr>
      <w:rFonts w:ascii="Times New Roman" w:hAnsi="Times New Roman" w:cs="Times New Roman" w:hint="default"/>
    </w:rPr>
  </w:style>
  <w:style w:type="character" w:customStyle="1" w:styleId="RTFNum65">
    <w:name w:val="RTF_Num 6 5"/>
    <w:rsid w:val="00B20443"/>
    <w:rPr>
      <w:rFonts w:ascii="Times New Roman" w:hAnsi="Times New Roman" w:cs="Times New Roman" w:hint="default"/>
    </w:rPr>
  </w:style>
  <w:style w:type="character" w:customStyle="1" w:styleId="RTFNum66">
    <w:name w:val="RTF_Num 6 6"/>
    <w:rsid w:val="00B20443"/>
    <w:rPr>
      <w:rFonts w:ascii="Times New Roman" w:hAnsi="Times New Roman" w:cs="Times New Roman" w:hint="default"/>
    </w:rPr>
  </w:style>
  <w:style w:type="character" w:customStyle="1" w:styleId="RTFNum67">
    <w:name w:val="RTF_Num 6 7"/>
    <w:rsid w:val="00B20443"/>
    <w:rPr>
      <w:rFonts w:ascii="Times New Roman" w:hAnsi="Times New Roman" w:cs="Times New Roman" w:hint="default"/>
    </w:rPr>
  </w:style>
  <w:style w:type="character" w:customStyle="1" w:styleId="RTFNum68">
    <w:name w:val="RTF_Num 6 8"/>
    <w:rsid w:val="00B20443"/>
    <w:rPr>
      <w:rFonts w:ascii="Times New Roman" w:hAnsi="Times New Roman" w:cs="Times New Roman" w:hint="default"/>
    </w:rPr>
  </w:style>
  <w:style w:type="character" w:customStyle="1" w:styleId="RTFNum69">
    <w:name w:val="RTF_Num 6 9"/>
    <w:rsid w:val="00B20443"/>
    <w:rPr>
      <w:rFonts w:ascii="Times New Roman" w:hAnsi="Times New Roman" w:cs="Times New Roman" w:hint="default"/>
    </w:rPr>
  </w:style>
  <w:style w:type="character" w:customStyle="1" w:styleId="RTFNum71">
    <w:name w:val="RTF_Num 7 1"/>
    <w:rsid w:val="00B20443"/>
    <w:rPr>
      <w:rFonts w:ascii="Times New Roman" w:eastAsia="Times New Roman" w:hAnsi="Times New Roman" w:cs="Times New Roman" w:hint="default"/>
    </w:rPr>
  </w:style>
  <w:style w:type="character" w:customStyle="1" w:styleId="RTFNum72">
    <w:name w:val="RTF_Num 7 2"/>
    <w:rsid w:val="00B20443"/>
    <w:rPr>
      <w:rFonts w:ascii="Times New Roman" w:eastAsia="Times New Roman" w:hAnsi="Times New Roman" w:cs="Times New Roman" w:hint="default"/>
    </w:rPr>
  </w:style>
  <w:style w:type="character" w:customStyle="1" w:styleId="RTFNum73">
    <w:name w:val="RTF_Num 7 3"/>
    <w:rsid w:val="00B20443"/>
    <w:rPr>
      <w:rFonts w:ascii="Times New Roman" w:hAnsi="Times New Roman" w:cs="Times New Roman" w:hint="default"/>
    </w:rPr>
  </w:style>
  <w:style w:type="character" w:customStyle="1" w:styleId="RTFNum74">
    <w:name w:val="RTF_Num 7 4"/>
    <w:rsid w:val="00B20443"/>
    <w:rPr>
      <w:rFonts w:ascii="Times New Roman" w:hAnsi="Times New Roman" w:cs="Times New Roman" w:hint="default"/>
    </w:rPr>
  </w:style>
  <w:style w:type="character" w:customStyle="1" w:styleId="RTFNum75">
    <w:name w:val="RTF_Num 7 5"/>
    <w:rsid w:val="00B20443"/>
    <w:rPr>
      <w:rFonts w:ascii="Times New Roman" w:hAnsi="Times New Roman" w:cs="Times New Roman" w:hint="default"/>
    </w:rPr>
  </w:style>
  <w:style w:type="character" w:customStyle="1" w:styleId="RTFNum76">
    <w:name w:val="RTF_Num 7 6"/>
    <w:rsid w:val="00B20443"/>
    <w:rPr>
      <w:rFonts w:ascii="Times New Roman" w:hAnsi="Times New Roman" w:cs="Times New Roman" w:hint="default"/>
    </w:rPr>
  </w:style>
  <w:style w:type="character" w:customStyle="1" w:styleId="RTFNum77">
    <w:name w:val="RTF_Num 7 7"/>
    <w:rsid w:val="00B20443"/>
    <w:rPr>
      <w:rFonts w:ascii="Times New Roman" w:hAnsi="Times New Roman" w:cs="Times New Roman" w:hint="default"/>
    </w:rPr>
  </w:style>
  <w:style w:type="character" w:customStyle="1" w:styleId="RTFNum78">
    <w:name w:val="RTF_Num 7 8"/>
    <w:rsid w:val="00B20443"/>
    <w:rPr>
      <w:rFonts w:ascii="Times New Roman" w:hAnsi="Times New Roman" w:cs="Times New Roman" w:hint="default"/>
    </w:rPr>
  </w:style>
  <w:style w:type="character" w:customStyle="1" w:styleId="RTFNum79">
    <w:name w:val="RTF_Num 7 9"/>
    <w:rsid w:val="00B20443"/>
    <w:rPr>
      <w:rFonts w:ascii="Times New Roman" w:hAnsi="Times New Roman" w:cs="Times New Roman" w:hint="default"/>
    </w:rPr>
  </w:style>
  <w:style w:type="character" w:customStyle="1" w:styleId="2f5">
    <w:name w:val="Основной шрифт абзаца2"/>
    <w:rsid w:val="00B20443"/>
  </w:style>
  <w:style w:type="character" w:customStyle="1" w:styleId="afffff8">
    <w:name w:val="Îñíîâíîé òåêñò Çíàê"/>
    <w:rsid w:val="00B20443"/>
    <w:rPr>
      <w:rFonts w:ascii="Times New Roman" w:hAnsi="Times New Roman" w:cs="Times New Roman" w:hint="default"/>
      <w:lang w:val="ru-RU"/>
    </w:rPr>
  </w:style>
  <w:style w:type="character" w:customStyle="1" w:styleId="afffff9">
    <w:name w:val="Òåêñò ñíîñêè Çíàê"/>
    <w:rsid w:val="00B20443"/>
    <w:rPr>
      <w:rFonts w:ascii="Times New Roman" w:hAnsi="Times New Roman" w:cs="Times New Roman" w:hint="default"/>
      <w:sz w:val="20"/>
      <w:szCs w:val="20"/>
    </w:rPr>
  </w:style>
  <w:style w:type="character" w:customStyle="1" w:styleId="afffffa">
    <w:name w:val="Íèæíèé êîëîíòèòóë Çíàê"/>
    <w:rsid w:val="00B20443"/>
    <w:rPr>
      <w:rFonts w:ascii="Times New Roman" w:hAnsi="Times New Roman" w:cs="Times New Roman" w:hint="default"/>
      <w:sz w:val="24"/>
      <w:szCs w:val="24"/>
      <w:lang w:val="ru-RU"/>
    </w:rPr>
  </w:style>
  <w:style w:type="character" w:customStyle="1" w:styleId="afffffb">
    <w:name w:val="Âåðõíèé êîëîíòèòóë Çíàê"/>
    <w:rsid w:val="00B20443"/>
    <w:rPr>
      <w:rFonts w:ascii="Times New Roman" w:hAnsi="Times New Roman" w:cs="Times New Roman" w:hint="default"/>
      <w:sz w:val="24"/>
      <w:szCs w:val="24"/>
    </w:rPr>
  </w:style>
  <w:style w:type="character" w:customStyle="1" w:styleId="afffffc">
    <w:name w:val="Îñíîâíîé òåêñò ñ îòñòóïîì Çíàê"/>
    <w:rsid w:val="00B20443"/>
    <w:rPr>
      <w:rFonts w:ascii="Times New Roman" w:hAnsi="Times New Roman" w:cs="Times New Roman" w:hint="default"/>
      <w:sz w:val="24"/>
      <w:szCs w:val="24"/>
      <w:lang w:val="ru-RU" w:bidi="ar-SA"/>
    </w:rPr>
  </w:style>
  <w:style w:type="character" w:customStyle="1" w:styleId="2f6">
    <w:name w:val="Îñíîâíîé òåêñò ñ îòñòóïîì 2 Çíàê"/>
    <w:rsid w:val="00B20443"/>
    <w:rPr>
      <w:rFonts w:ascii="Times New Roman" w:hAnsi="Times New Roman" w:cs="Times New Roman" w:hint="default"/>
      <w:sz w:val="24"/>
      <w:szCs w:val="24"/>
    </w:rPr>
  </w:style>
  <w:style w:type="character" w:customStyle="1" w:styleId="2f7">
    <w:name w:val="Çíàê Çíàê2"/>
    <w:rsid w:val="00B20443"/>
    <w:rPr>
      <w:rFonts w:ascii="Times New Roman" w:hAnsi="Times New Roman" w:cs="Times New Roman" w:hint="default"/>
      <w:sz w:val="24"/>
      <w:szCs w:val="24"/>
    </w:rPr>
  </w:style>
  <w:style w:type="character" w:customStyle="1" w:styleId="3e">
    <w:name w:val="Çíàê Çíàê3"/>
    <w:rsid w:val="00B20443"/>
    <w:rPr>
      <w:rFonts w:ascii="Times New Roman" w:hAnsi="Times New Roman" w:cs="Times New Roman" w:hint="default"/>
      <w:sz w:val="24"/>
      <w:szCs w:val="24"/>
    </w:rPr>
  </w:style>
  <w:style w:type="character" w:customStyle="1" w:styleId="72">
    <w:name w:val="Çíàê Çíàê7"/>
    <w:rsid w:val="00B20443"/>
    <w:rPr>
      <w:rFonts w:ascii="Times New Roman" w:hAnsi="Times New Roman" w:cs="Times New Roman" w:hint="default"/>
      <w:caps/>
      <w:sz w:val="28"/>
      <w:szCs w:val="28"/>
      <w:lang w:val="ru-RU" w:bidi="ar-SA"/>
    </w:rPr>
  </w:style>
  <w:style w:type="character" w:customStyle="1" w:styleId="afffffd">
    <w:name w:val="Çíàê Çíàê"/>
    <w:rsid w:val="00B20443"/>
    <w:rPr>
      <w:rFonts w:ascii="Times New Roman" w:hAnsi="Times New Roman" w:cs="Times New Roman" w:hint="default"/>
      <w:sz w:val="24"/>
      <w:szCs w:val="24"/>
      <w:lang w:val="ru-RU"/>
    </w:rPr>
  </w:style>
  <w:style w:type="table" w:customStyle="1" w:styleId="91">
    <w:name w:val="Сетка таблицы9"/>
    <w:basedOn w:val="a4"/>
    <w:next w:val="a7"/>
    <w:uiPriority w:val="39"/>
    <w:rsid w:val="00B204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4"/>
    <w:uiPriority w:val="59"/>
    <w:rsid w:val="00B20443"/>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
    <w:name w:val="Стиль3 Знак"/>
    <w:link w:val="3f0"/>
    <w:locked/>
    <w:rsid w:val="00B20443"/>
    <w:rPr>
      <w:rFonts w:ascii="Calibri" w:hAnsi="Calibri" w:cs="Calibri"/>
      <w:b/>
      <w:bCs/>
      <w:sz w:val="26"/>
      <w:szCs w:val="26"/>
      <w:lang w:val="en-US"/>
    </w:rPr>
  </w:style>
  <w:style w:type="paragraph" w:customStyle="1" w:styleId="3f0">
    <w:name w:val="Стиль3"/>
    <w:basedOn w:val="a2"/>
    <w:link w:val="3f"/>
    <w:rsid w:val="00B20443"/>
    <w:pPr>
      <w:spacing w:before="200" w:after="0"/>
      <w:ind w:firstLine="709"/>
      <w:jc w:val="center"/>
      <w:outlineLvl w:val="1"/>
    </w:pPr>
    <w:rPr>
      <w:rFonts w:ascii="Calibri" w:hAnsi="Calibri" w:cs="Calibri"/>
      <w:b/>
      <w:bCs/>
      <w:sz w:val="26"/>
      <w:szCs w:val="26"/>
      <w:lang w:val="en-US"/>
    </w:rPr>
  </w:style>
  <w:style w:type="paragraph" w:customStyle="1" w:styleId="312">
    <w:name w:val="31"/>
    <w:basedOn w:val="a2"/>
    <w:uiPriority w:val="99"/>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2">
    <w:name w:val="Название книги1"/>
    <w:rsid w:val="00B20443"/>
    <w:rPr>
      <w:b/>
      <w:bCs/>
      <w:smallCaps/>
      <w:spacing w:val="5"/>
    </w:rPr>
  </w:style>
  <w:style w:type="paragraph" w:customStyle="1" w:styleId="Style311">
    <w:name w:val="Style311"/>
    <w:basedOn w:val="a2"/>
    <w:uiPriority w:val="99"/>
    <w:rsid w:val="00B20443"/>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eastAsia="ru-RU"/>
    </w:rPr>
  </w:style>
  <w:style w:type="paragraph" w:customStyle="1" w:styleId="s1">
    <w:name w:val="s_1"/>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3"/>
    <w:rsid w:val="00B20443"/>
  </w:style>
  <w:style w:type="character" w:customStyle="1" w:styleId="S">
    <w:name w:val="S_Маркированный Знак"/>
    <w:rsid w:val="00B20443"/>
    <w:rPr>
      <w:rFonts w:ascii="Times New Roman" w:eastAsia="Times New Roman" w:hAnsi="Times New Roman" w:cs="Times New Roman" w:hint="default"/>
      <w:sz w:val="24"/>
      <w:szCs w:val="24"/>
      <w:lang w:eastAsia="ru-RU"/>
    </w:rPr>
  </w:style>
  <w:style w:type="paragraph" w:customStyle="1" w:styleId="consplusnonformat0">
    <w:name w:val="consplusnonformat"/>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5"/>
    <w:semiHidden/>
    <w:unhideWhenUsed/>
    <w:rsid w:val="00B20443"/>
  </w:style>
  <w:style w:type="paragraph" w:styleId="afffffe">
    <w:name w:val="annotation text"/>
    <w:basedOn w:val="a2"/>
    <w:link w:val="affffff"/>
    <w:semiHidden/>
    <w:rsid w:val="00B20443"/>
    <w:pPr>
      <w:spacing w:line="240" w:lineRule="auto"/>
    </w:pPr>
    <w:rPr>
      <w:rFonts w:ascii="Calibri" w:eastAsia="Times New Roman" w:hAnsi="Calibri" w:cs="Times New Roman"/>
      <w:sz w:val="20"/>
      <w:szCs w:val="20"/>
    </w:rPr>
  </w:style>
  <w:style w:type="character" w:customStyle="1" w:styleId="affffff">
    <w:name w:val="Текст примечания Знак"/>
    <w:basedOn w:val="a3"/>
    <w:link w:val="afffffe"/>
    <w:semiHidden/>
    <w:rsid w:val="00B20443"/>
    <w:rPr>
      <w:rFonts w:ascii="Calibri" w:eastAsia="Times New Roman" w:hAnsi="Calibri" w:cs="Times New Roman"/>
      <w:sz w:val="20"/>
      <w:szCs w:val="20"/>
    </w:rPr>
  </w:style>
  <w:style w:type="paragraph" w:styleId="affffff0">
    <w:name w:val="annotation subject"/>
    <w:basedOn w:val="afffffe"/>
    <w:next w:val="afffffe"/>
    <w:link w:val="affffff1"/>
    <w:semiHidden/>
    <w:rsid w:val="00B20443"/>
    <w:rPr>
      <w:b/>
      <w:bCs/>
    </w:rPr>
  </w:style>
  <w:style w:type="character" w:customStyle="1" w:styleId="affffff1">
    <w:name w:val="Тема примечания Знак"/>
    <w:basedOn w:val="affffff"/>
    <w:link w:val="affffff0"/>
    <w:semiHidden/>
    <w:rsid w:val="00B20443"/>
    <w:rPr>
      <w:b/>
      <w:bCs/>
    </w:rPr>
  </w:style>
  <w:style w:type="paragraph" w:customStyle="1" w:styleId="xl64">
    <w:name w:val="xl64"/>
    <w:basedOn w:val="a2"/>
    <w:rsid w:val="00B20443"/>
    <w:pPr>
      <w:pBdr>
        <w:top w:val="single" w:sz="4" w:space="0" w:color="993300"/>
        <w:left w:val="single" w:sz="4" w:space="0" w:color="993300"/>
        <w:bottom w:val="single" w:sz="4" w:space="0" w:color="993300"/>
        <w:right w:val="single" w:sz="4" w:space="0" w:color="993300"/>
      </w:pBdr>
      <w:shd w:val="clear" w:color="auto" w:fill="FFFFFF"/>
      <w:spacing w:before="100" w:beforeAutospacing="1" w:after="100" w:afterAutospacing="1" w:line="240" w:lineRule="auto"/>
    </w:pPr>
    <w:rPr>
      <w:rFonts w:ascii="Arial" w:eastAsia="Times New Roman" w:hAnsi="Arial" w:cs="Arial"/>
      <w:color w:val="333300"/>
      <w:sz w:val="16"/>
      <w:szCs w:val="16"/>
      <w:lang w:eastAsia="ru-RU"/>
    </w:rPr>
  </w:style>
  <w:style w:type="paragraph" w:customStyle="1" w:styleId="xl65">
    <w:name w:val="xl65"/>
    <w:basedOn w:val="a2"/>
    <w:rsid w:val="00B20443"/>
    <w:pPr>
      <w:pBdr>
        <w:top w:val="single" w:sz="4" w:space="0" w:color="993300"/>
        <w:left w:val="single" w:sz="4" w:space="0" w:color="993300"/>
        <w:bottom w:val="single" w:sz="4" w:space="0" w:color="993300"/>
        <w:right w:val="single" w:sz="4" w:space="0" w:color="993300"/>
      </w:pBdr>
      <w:shd w:val="clear" w:color="auto"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headertexttopleveltextcentertext">
    <w:name w:val="headertext topleveltext centertext"/>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2"/>
    <w:rsid w:val="00B204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65DFEF2B090C60DF7EAA66C2B49E0B140701420AFA059285729864EF9S6I" TargetMode="External"/><Relationship Id="rId13" Type="http://schemas.openxmlformats.org/officeDocument/2006/relationships/hyperlink" Target="consultantplus://offline/ref=1BB3B7BA69ED289CD84C0F1D88B732C87E701188041A0E9991FF789B1Ek0c0I" TargetMode="External"/><Relationship Id="rId3" Type="http://schemas.openxmlformats.org/officeDocument/2006/relationships/settings" Target="settings.xml"/><Relationship Id="rId7" Type="http://schemas.openxmlformats.org/officeDocument/2006/relationships/hyperlink" Target="consultantplus://offline/ref=9F865DFEF2B090C60DF7EAA66C2B49E0B140701420AFA059285729864EF9S6I" TargetMode="External"/><Relationship Id="rId12" Type="http://schemas.openxmlformats.org/officeDocument/2006/relationships/hyperlink" Target="consultantplus://offline/ref=1BB3B7BA69ED289CD84C0F1D88B732C87E701188041A0E9991FF789B1Ek0c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865DFEF2B090C60DF7EAA66C2B49E0B244701F26AAA059285729864EF9S6I" TargetMode="External"/><Relationship Id="rId11" Type="http://schemas.openxmlformats.org/officeDocument/2006/relationships/hyperlink" Target="consultantplus://offline/ref=9F865DFEF2B090C60DF7EAA66C2B49E0B2447E1825ADA059285729864E9604BA5D17F135AC68A058F8S4I" TargetMode="External"/><Relationship Id="rId5" Type="http://schemas.openxmlformats.org/officeDocument/2006/relationships/hyperlink" Target="consultantplus://offline/ref=7CFB4E21B23391F32581C8D754EA124043F678864BEF1985975031294886243B8BCFF6E302B1q8m8L" TargetMode="External"/><Relationship Id="rId15" Type="http://schemas.openxmlformats.org/officeDocument/2006/relationships/theme" Target="theme/theme1.xml"/><Relationship Id="rId10" Type="http://schemas.openxmlformats.org/officeDocument/2006/relationships/hyperlink" Target="consultantplus://offline/ref=9F865DFEF2B090C60DF7EAA66C2B49E0B140701420AFA059285729864EF9S6I" TargetMode="External"/><Relationship Id="rId4" Type="http://schemas.openxmlformats.org/officeDocument/2006/relationships/webSettings" Target="webSettings.xml"/><Relationship Id="rId9" Type="http://schemas.openxmlformats.org/officeDocument/2006/relationships/hyperlink" Target="consultantplus://offline/ref=9F865DFEF2B090C60DF7EAA66C2B49E0B140701420AFA059285729864EF9S6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15498</Words>
  <Characters>88343</Characters>
  <Application>Microsoft Office Word</Application>
  <DocSecurity>0</DocSecurity>
  <Lines>736</Lines>
  <Paragraphs>207</Paragraphs>
  <ScaleCrop>false</ScaleCrop>
  <Company>Grizli777</Company>
  <LinksUpToDate>false</LinksUpToDate>
  <CharactersWithSpaces>103634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2020-02-05T08:50:00Z</dcterms:created>
  <dcterms:modified xsi:type="dcterms:W3CDTF">2020-02-05T08:51:00Z</dcterms:modified>
</cp:coreProperties>
</file>