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F8" w:rsidRDefault="00FC3FF8" w:rsidP="00FC3F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FC3FF8" w:rsidRPr="00A2074B" w:rsidRDefault="00FC3FF8" w:rsidP="00FC3F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FC3FF8" w:rsidRDefault="00FC3FF8" w:rsidP="00FC3F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FC3FF8" w:rsidRDefault="00FC3FF8" w:rsidP="00FC3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FF8" w:rsidRDefault="00FC3FF8" w:rsidP="00FC3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марта 2017 г.                                      с. Ивановское                                             № 30</w:t>
      </w:r>
    </w:p>
    <w:p w:rsidR="00FC3FF8" w:rsidRDefault="00FC3FF8" w:rsidP="00FC3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FF8" w:rsidRDefault="00FC3FF8" w:rsidP="00FC3FF8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мероприятиях по улучшению карантинной обстановки по карантинным объектам муниципального образования Ивановского сельсовета Кочубеевского района Ставропольского края на 2017 год</w:t>
      </w:r>
    </w:p>
    <w:p w:rsidR="00FC3FF8" w:rsidRDefault="00FC3FF8" w:rsidP="00FC3FF8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Заслушав информацию уполномоченного представителя главы муниципального образования Ивановского сельсовета Кочубеевского района Ставропольского края Кочерган И.В., в целях улучшения карантинной обстановки на территории муниципального образования, принятия ежегодных мер по уничтожению амброзии и других карантинных объектов и сохранения здоровья жителей поселения, в соответствии с Федеральным законом от 15 июля 2000 года № 99-ФЗ «О карантине растений» и от 30 марта 1999 года № 52-ФЗ «О санитарно–эпидемиологическом благополучии населения» (с последующими изменениями и дополнениями),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FC3FF8" w:rsidRDefault="00FC3FF8" w:rsidP="00FC3F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FC3FF8" w:rsidRDefault="00FC3FF8" w:rsidP="00FC3F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Объявить на территории муниципального образования Ивановского сельсовета Кочубеевского района Ставропольского края трехмесячник по уничтожению амброзии и других карантинных объектов с 01 июля 2017 года по 30 сентября 2017 года.</w:t>
      </w:r>
    </w:p>
    <w:p w:rsidR="00FC3FF8" w:rsidRDefault="00FC3FF8" w:rsidP="00FC3F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Утвердить состав комиссии для контроля за уничтожения амброзии, локализации и ликвидации карантинных организмов, согласно приложению 1.</w:t>
      </w:r>
    </w:p>
    <w:p w:rsidR="00FC3FF8" w:rsidRDefault="00FC3FF8" w:rsidP="00FC3F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Утвердить план мероприятий для контроля за уничтожением амброзии, локализации и ликвидации карантинных организмов, согласно приложению 2.</w:t>
      </w:r>
    </w:p>
    <w:p w:rsidR="00FC3FF8" w:rsidRDefault="00FC3FF8" w:rsidP="00FC3F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В случае выявления признаков заражения карантинными организмами, незамедлительно сообщить должностному лицу отдела в области карантина растений Управления Россельхознадзора по Ставропольскому краю.</w:t>
      </w:r>
    </w:p>
    <w:p w:rsidR="00FC3FF8" w:rsidRDefault="00FC3FF8" w:rsidP="00FC3F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Руководителям организаций и предприятий всех форм собственности, расположенных на территории муниципального образования, организовать уничтожение амброзии и другой сорной растительности на подведомственной </w:t>
      </w:r>
      <w:r>
        <w:rPr>
          <w:rFonts w:ascii="Times New Roman" w:hAnsi="Times New Roman"/>
          <w:bCs/>
          <w:sz w:val="28"/>
          <w:szCs w:val="28"/>
        </w:rPr>
        <w:lastRenderedPageBreak/>
        <w:t>территории, установленной правилами благоустройства и чистоты населенных пунктов.</w:t>
      </w:r>
    </w:p>
    <w:p w:rsidR="00FC3FF8" w:rsidRDefault="00FC3FF8" w:rsidP="00FC3F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ООО «Колхоз–племзавод им. Чапаева» (Кальницкий Е.А. ):</w:t>
      </w: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 Создать мобильные отряды для обследования сельскохозяйственных культур, с целью выявления амброзии полыннолистной, повилики полевой, американской белой бабочки, ожогов плодовых деревьев, восточной плодожорки, картофельной моли, с обязательным нанесением на карту выявленных очагов.</w:t>
      </w: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6.2. Применять меры по ликвидации амброзии и другой сорной растительности, методом скашивания на краях полей севооборота при возделывании пропашных культур. Обеспечить надлежащий контроль проведения работ, по уничтожению амброзии и другой сорной растительности, на землях сельскохозяйственного назначения, полевых станов, вдоль лесополос, линий электропередач, на полях, вышедших после уборки зерновых, полевых и внутрихозяйственных дорогах;</w:t>
      </w: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6.2. Выделять на уничтожение карантинных объектов не менее двух опрыскивателей в полевых условиях, закрепив за ними механизаторов, обслуживающий персонал, руководителя отряда с высшим агрономическим образованием.</w:t>
      </w: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Комиссии по контролю уничтожения амброзии и аппарату администрации муниципального образования Ивановского сельсовета вести разъяснительную работу среди населения, о необходимости уничтожения амброзии, локализации и ликвидации карантинных организмов.</w:t>
      </w: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МУП ЖКХ «Ивановское» (Джалилов В.А.) постоянно осуществлять обкос территории муниципального образования.</w:t>
      </w: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Опубликовать настоящее постановление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ivanovskoe</w:t>
      </w: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Контроль, выполнения настоящего постановления, возложить на заместителя главы администрации муниципального образования Ивановского сельсовета Кочубеевского района Ставропольского края Одинцову Н.В.</w:t>
      </w: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3FF8" w:rsidRDefault="00FC3FF8" w:rsidP="00FC3F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Настоящее постановление вступает в законную силу со дня его подписания.</w:t>
      </w:r>
    </w:p>
    <w:p w:rsidR="00FC3FF8" w:rsidRDefault="00FC3FF8" w:rsidP="00FC3F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FC3FF8" w:rsidRDefault="00FC3FF8" w:rsidP="00FC3FF8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FC3FF8" w:rsidRDefault="00FC3FF8" w:rsidP="00FC3FF8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FC3FF8" w:rsidRDefault="00FC3FF8" w:rsidP="00FC3FF8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А.И. Солдатов</w:t>
      </w:r>
    </w:p>
    <w:p w:rsidR="00FC3FF8" w:rsidRDefault="00FC3FF8" w:rsidP="00FC3FF8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exact"/>
        <w:ind w:left="4248" w:firstLine="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FC3FF8" w:rsidRDefault="00FC3FF8" w:rsidP="00FC3FF8">
      <w:pPr>
        <w:spacing w:after="0" w:line="240" w:lineRule="exact"/>
        <w:ind w:left="4248" w:firstLine="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FC3FF8" w:rsidRDefault="00FC3FF8" w:rsidP="00FC3FF8">
      <w:pPr>
        <w:spacing w:after="0" w:line="240" w:lineRule="exact"/>
        <w:ind w:left="4248" w:firstLine="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FC3FF8" w:rsidRDefault="00FC3FF8" w:rsidP="00FC3FF8">
      <w:pPr>
        <w:spacing w:after="0" w:line="240" w:lineRule="exact"/>
        <w:ind w:left="4248" w:firstLine="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FC3FF8" w:rsidRDefault="00FC3FF8" w:rsidP="00FC3FF8">
      <w:pPr>
        <w:spacing w:after="0" w:line="240" w:lineRule="exact"/>
        <w:ind w:left="4248" w:firstLine="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FC3FF8" w:rsidRDefault="00FC3FF8" w:rsidP="00FC3FF8">
      <w:pPr>
        <w:spacing w:after="0" w:line="240" w:lineRule="exact"/>
        <w:ind w:left="4248" w:firstLine="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FC3FF8" w:rsidRDefault="00FC3FF8" w:rsidP="00FC3FF8">
      <w:pPr>
        <w:tabs>
          <w:tab w:val="left" w:pos="-142"/>
        </w:tabs>
        <w:spacing w:after="0" w:line="240" w:lineRule="exact"/>
        <w:ind w:left="4395" w:firstLine="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27 марта 2017 г._№ 30</w:t>
      </w:r>
    </w:p>
    <w:p w:rsidR="00FC3FF8" w:rsidRDefault="00FC3FF8" w:rsidP="00FC3FF8">
      <w:pPr>
        <w:spacing w:after="0" w:line="240" w:lineRule="exact"/>
        <w:ind w:left="4395" w:firstLine="5"/>
        <w:jc w:val="center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 КОМИССИИ</w:t>
      </w:r>
    </w:p>
    <w:p w:rsidR="00FC3FF8" w:rsidRDefault="00FC3FF8" w:rsidP="00FC3FF8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уничтожению амброзии и других карантинных объектов на территории муниципального образования Ивановского сельсовета Кочубеевского района Ставропольского края на 2017 год</w:t>
      </w:r>
    </w:p>
    <w:p w:rsidR="00FC3FF8" w:rsidRPr="00CB16B2" w:rsidRDefault="00FC3FF8" w:rsidP="00FC3F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903"/>
      </w:tblGrid>
      <w:tr w:rsidR="00FC3FF8" w:rsidRPr="00CB16B2" w:rsidTr="0033100D">
        <w:tc>
          <w:tcPr>
            <w:tcW w:w="2518" w:type="dxa"/>
          </w:tcPr>
          <w:p w:rsidR="00FC3FF8" w:rsidRPr="00CB16B2" w:rsidRDefault="00FC3FF8" w:rsidP="003310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bCs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7903" w:type="dxa"/>
          </w:tcPr>
          <w:p w:rsidR="00FC3FF8" w:rsidRPr="00CB16B2" w:rsidRDefault="00FC3FF8" w:rsidP="003310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муниципального образования Ивановского сельсовета, председатель комиссии</w:t>
            </w:r>
          </w:p>
        </w:tc>
      </w:tr>
      <w:tr w:rsidR="00FC3FF8" w:rsidRPr="00CB16B2" w:rsidTr="0033100D">
        <w:tc>
          <w:tcPr>
            <w:tcW w:w="2518" w:type="dxa"/>
          </w:tcPr>
          <w:p w:rsidR="00FC3FF8" w:rsidRPr="00CB16B2" w:rsidRDefault="00FC3FF8" w:rsidP="003310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bCs/>
                <w:sz w:val="28"/>
                <w:szCs w:val="28"/>
              </w:rPr>
              <w:t>Дерипаско Наталья Сергеевна</w:t>
            </w:r>
          </w:p>
        </w:tc>
        <w:tc>
          <w:tcPr>
            <w:tcW w:w="7903" w:type="dxa"/>
          </w:tcPr>
          <w:p w:rsidR="00FC3FF8" w:rsidRPr="00CB16B2" w:rsidRDefault="00FC3FF8" w:rsidP="003310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1-й категории администрации муниципального образования Ивановского сельсовета, секретарь комиссии</w:t>
            </w:r>
          </w:p>
        </w:tc>
      </w:tr>
      <w:tr w:rsidR="00FC3FF8" w:rsidRPr="00CB16B2" w:rsidTr="0033100D">
        <w:tc>
          <w:tcPr>
            <w:tcW w:w="10421" w:type="dxa"/>
            <w:gridSpan w:val="2"/>
          </w:tcPr>
          <w:p w:rsidR="00FC3FF8" w:rsidRPr="00CB16B2" w:rsidRDefault="00FC3FF8" w:rsidP="003310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</w:tc>
      </w:tr>
      <w:tr w:rsidR="00FC3FF8" w:rsidRPr="00CB16B2" w:rsidTr="0033100D">
        <w:tc>
          <w:tcPr>
            <w:tcW w:w="2518" w:type="dxa"/>
          </w:tcPr>
          <w:p w:rsidR="00FC3FF8" w:rsidRPr="00CB16B2" w:rsidRDefault="00FC3FF8" w:rsidP="003310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bCs/>
                <w:sz w:val="28"/>
                <w:szCs w:val="28"/>
              </w:rPr>
              <w:t>Кочерган Ирина Владимировна</w:t>
            </w:r>
          </w:p>
        </w:tc>
        <w:tc>
          <w:tcPr>
            <w:tcW w:w="7903" w:type="dxa"/>
          </w:tcPr>
          <w:p w:rsidR="00FC3FF8" w:rsidRPr="00CB16B2" w:rsidRDefault="00FC3FF8" w:rsidP="0033100D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представитель главы муниципального образования Ивановского сельсовета</w:t>
            </w:r>
          </w:p>
        </w:tc>
      </w:tr>
      <w:tr w:rsidR="00FC3FF8" w:rsidRPr="00CB16B2" w:rsidTr="0033100D">
        <w:tc>
          <w:tcPr>
            <w:tcW w:w="2518" w:type="dxa"/>
          </w:tcPr>
          <w:p w:rsidR="00FC3FF8" w:rsidRPr="00CB16B2" w:rsidRDefault="00FC3FF8" w:rsidP="003310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bCs/>
                <w:sz w:val="28"/>
                <w:szCs w:val="28"/>
              </w:rPr>
              <w:t>Кетежев Эльдар Анатольевич</w:t>
            </w:r>
          </w:p>
        </w:tc>
        <w:tc>
          <w:tcPr>
            <w:tcW w:w="7903" w:type="dxa"/>
          </w:tcPr>
          <w:p w:rsidR="00FC3FF8" w:rsidRPr="00CB16B2" w:rsidRDefault="00FC3FF8" w:rsidP="003310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участковый уполномоченный, инспектор полиции по Кочубеевскому району</w:t>
            </w:r>
          </w:p>
        </w:tc>
      </w:tr>
      <w:tr w:rsidR="00FC3FF8" w:rsidRPr="00CB16B2" w:rsidTr="0033100D">
        <w:tc>
          <w:tcPr>
            <w:tcW w:w="2518" w:type="dxa"/>
          </w:tcPr>
          <w:p w:rsidR="00FC3FF8" w:rsidRPr="00CB16B2" w:rsidRDefault="00FC3FF8" w:rsidP="003310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bCs/>
                <w:sz w:val="28"/>
                <w:szCs w:val="28"/>
              </w:rPr>
              <w:t>Грицюта Юлия Павловна</w:t>
            </w:r>
          </w:p>
        </w:tc>
        <w:tc>
          <w:tcPr>
            <w:tcW w:w="7903" w:type="dxa"/>
          </w:tcPr>
          <w:p w:rsidR="00FC3FF8" w:rsidRPr="00CB16B2" w:rsidRDefault="00FC3FF8" w:rsidP="003310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Ивановской участковой больницей</w:t>
            </w:r>
          </w:p>
        </w:tc>
      </w:tr>
      <w:tr w:rsidR="00FC3FF8" w:rsidRPr="00CB16B2" w:rsidTr="0033100D">
        <w:tc>
          <w:tcPr>
            <w:tcW w:w="2518" w:type="dxa"/>
          </w:tcPr>
          <w:p w:rsidR="00FC3FF8" w:rsidRPr="00CB16B2" w:rsidRDefault="00FC3FF8" w:rsidP="003310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bCs/>
                <w:sz w:val="28"/>
                <w:szCs w:val="28"/>
              </w:rPr>
              <w:t>Загайнова Ольга Васильевна</w:t>
            </w:r>
          </w:p>
        </w:tc>
        <w:tc>
          <w:tcPr>
            <w:tcW w:w="7903" w:type="dxa"/>
          </w:tcPr>
          <w:p w:rsidR="00FC3FF8" w:rsidRPr="00CB16B2" w:rsidRDefault="00FC3FF8" w:rsidP="003310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 администрации муниципального образования Ивановского сельсовета</w:t>
            </w:r>
          </w:p>
        </w:tc>
      </w:tr>
    </w:tbl>
    <w:p w:rsidR="00FC3FF8" w:rsidRPr="00CB16B2" w:rsidRDefault="00FC3FF8" w:rsidP="00FC3FF8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exact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Fonts w:ascii="Times New Roman" w:hAnsi="Times New Roman" w:cs="Times New Roman"/>
          <w:bCs/>
          <w:sz w:val="28"/>
          <w:szCs w:val="28"/>
        </w:rPr>
        <w:t>Управляющий делами администрации</w:t>
      </w:r>
    </w:p>
    <w:p w:rsidR="00FC3FF8" w:rsidRPr="00CB16B2" w:rsidRDefault="00FC3FF8" w:rsidP="00FC3FF8">
      <w:pPr>
        <w:spacing w:after="0" w:line="240" w:lineRule="exact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FC3FF8" w:rsidRPr="00CB16B2" w:rsidRDefault="00FC3FF8" w:rsidP="00FC3FF8">
      <w:pPr>
        <w:spacing w:after="0" w:line="240" w:lineRule="exact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FC3FF8" w:rsidRPr="00CB16B2" w:rsidRDefault="00FC3FF8" w:rsidP="00FC3FF8">
      <w:pPr>
        <w:spacing w:after="0" w:line="240" w:lineRule="exact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           З.В. Гальцева</w:t>
      </w:r>
    </w:p>
    <w:p w:rsidR="00FC3FF8" w:rsidRPr="00CB16B2" w:rsidRDefault="00FC3FF8" w:rsidP="00FC3FF8">
      <w:pPr>
        <w:spacing w:after="0" w:line="240" w:lineRule="exact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exact"/>
        <w:ind w:left="4248" w:firstLine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FC3FF8" w:rsidRPr="00CB16B2" w:rsidRDefault="00FC3FF8" w:rsidP="00FC3FF8">
      <w:pPr>
        <w:spacing w:after="0" w:line="240" w:lineRule="exact"/>
        <w:ind w:left="4248" w:firstLine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FC3FF8" w:rsidRPr="00CB16B2" w:rsidRDefault="00FC3FF8" w:rsidP="00FC3FF8">
      <w:pPr>
        <w:spacing w:after="0" w:line="240" w:lineRule="exact"/>
        <w:ind w:left="4248" w:firstLine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C3FF8" w:rsidRPr="00CB16B2" w:rsidRDefault="00FC3FF8" w:rsidP="00FC3FF8">
      <w:pPr>
        <w:spacing w:after="0" w:line="240" w:lineRule="exact"/>
        <w:ind w:left="4248" w:firstLine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FC3FF8" w:rsidRPr="00CB16B2" w:rsidRDefault="00FC3FF8" w:rsidP="00FC3FF8">
      <w:pPr>
        <w:spacing w:after="0" w:line="240" w:lineRule="exact"/>
        <w:ind w:left="4248" w:firstLine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FC3FF8" w:rsidRPr="00CB16B2" w:rsidRDefault="00FC3FF8" w:rsidP="00FC3FF8">
      <w:pPr>
        <w:spacing w:after="0" w:line="240" w:lineRule="exact"/>
        <w:ind w:left="4248" w:firstLine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FC3FF8" w:rsidRPr="00CB16B2" w:rsidRDefault="00FC3FF8" w:rsidP="00FC3FF8">
      <w:pPr>
        <w:tabs>
          <w:tab w:val="left" w:pos="-142"/>
        </w:tabs>
        <w:spacing w:after="0" w:line="240" w:lineRule="exact"/>
        <w:ind w:left="4395" w:firstLine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Fonts w:ascii="Times New Roman" w:hAnsi="Times New Roman" w:cs="Times New Roman"/>
          <w:bCs/>
          <w:sz w:val="28"/>
          <w:szCs w:val="28"/>
        </w:rPr>
        <w:t>от 27 марта 2017 г. № 30</w:t>
      </w:r>
    </w:p>
    <w:p w:rsidR="00FC3FF8" w:rsidRPr="00CB16B2" w:rsidRDefault="00FC3FF8" w:rsidP="00FC3F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Fonts w:ascii="Times New Roman" w:hAnsi="Times New Roman" w:cs="Times New Roman"/>
          <w:bCs/>
          <w:sz w:val="28"/>
          <w:szCs w:val="28"/>
        </w:rPr>
        <w:t>по локализации и ликвидации карантинного объекта - амброзия полыннолистная (</w:t>
      </w:r>
      <w:r w:rsidRPr="00CB16B2">
        <w:rPr>
          <w:rFonts w:ascii="Times New Roman" w:hAnsi="Times New Roman" w:cs="Times New Roman"/>
          <w:bCs/>
          <w:sz w:val="28"/>
          <w:szCs w:val="28"/>
          <w:lang w:val="en-US"/>
        </w:rPr>
        <w:t>Ambrosia</w:t>
      </w:r>
      <w:r w:rsidRPr="00CB1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16B2">
        <w:rPr>
          <w:rFonts w:ascii="Times New Roman" w:hAnsi="Times New Roman" w:cs="Times New Roman"/>
          <w:bCs/>
          <w:sz w:val="28"/>
          <w:szCs w:val="28"/>
          <w:lang w:val="en-US"/>
        </w:rPr>
        <w:t>artemisiifolia</w:t>
      </w:r>
      <w:r w:rsidRPr="00CB1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16B2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CB16B2">
        <w:rPr>
          <w:rFonts w:ascii="Times New Roman" w:hAnsi="Times New Roman" w:cs="Times New Roman"/>
          <w:bCs/>
          <w:sz w:val="28"/>
          <w:szCs w:val="28"/>
        </w:rPr>
        <w:t>.) на территории муниципального образования Ивановского сельсовета Кочубеевского района Ставропольского края на 2017 год</w:t>
      </w: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3686"/>
        <w:gridCol w:w="2977"/>
        <w:gridCol w:w="2403"/>
      </w:tblGrid>
      <w:tr w:rsidR="00FC3FF8" w:rsidRPr="00CB16B2" w:rsidTr="0033100D">
        <w:trPr>
          <w:trHeight w:val="5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№ п\п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FC3FF8" w:rsidRPr="00CB16B2" w:rsidTr="0033100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FF8" w:rsidRPr="00CB16B2" w:rsidTr="0033100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Проведение систематических обследований в соответствии с Приказом МСХ РФ от 22.04.2009 г. № 160 «Об утверждении Правил проведения карантинных фитосанитарных обследований»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Ежегодно май-октябрь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Проведение контрольных обследований на выявление амброзии полыннолистной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Ежегодно май-октябрь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Управление Россельхознадзора по Ставропольскому краю</w:t>
            </w:r>
          </w:p>
        </w:tc>
      </w:tr>
      <w:tr w:rsidR="00FC3FF8" w:rsidRPr="00CB16B2" w:rsidTr="0033100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Назначение ответственных за проведение систематических обследований (приказ, распоряжение)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 течение месяца от даты издания приказа об установлении фитосанитарной зоны и режима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Предоставление актов обследований, информации о результатах проведенных систематических обследовательских мероприятий на выявление амброзии полыннолистной Управлению Россельхознадзора по 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Ежегодно июнь, август. При выявлении новых очагов извещать незамедлительно.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Соблюдение ограничений </w:t>
            </w:r>
            <w:r w:rsidRPr="00CB16B2">
              <w:rPr>
                <w:rStyle w:val="FontStyle16"/>
                <w:sz w:val="28"/>
                <w:szCs w:val="28"/>
              </w:rPr>
              <w:lastRenderedPageBreak/>
              <w:t>по ввозу, вывозу подкарантинной продукции, установленных карантинным фитосанитарным режимом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 xml:space="preserve">До изменения </w:t>
            </w:r>
            <w:r w:rsidRPr="00CB16B2">
              <w:rPr>
                <w:rStyle w:val="FontStyle16"/>
                <w:sz w:val="28"/>
                <w:szCs w:val="28"/>
              </w:rPr>
              <w:lastRenderedPageBreak/>
              <w:t>карантинного фитосанитарного режима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10"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 xml:space="preserve">Владельцы </w:t>
            </w:r>
            <w:r w:rsidRPr="00CB16B2">
              <w:rPr>
                <w:rStyle w:val="FontStyle16"/>
                <w:sz w:val="28"/>
                <w:szCs w:val="28"/>
              </w:rPr>
              <w:lastRenderedPageBreak/>
              <w:t>подкарантинных объектов, грузов, грузоперевозчики.</w:t>
            </w:r>
          </w:p>
        </w:tc>
      </w:tr>
      <w:tr w:rsidR="00FC3FF8" w:rsidRPr="00CB16B2" w:rsidTr="0033100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14"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Контроль за соблюдением владельцами подкарантинных объектов законодательства в области обеспечения карантина растений при проведении мероприятий по локализации и ликвидации амброзии полыннолистной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Управление Россельхознадзора по Ставропольскому краю</w:t>
            </w:r>
          </w:p>
        </w:tc>
      </w:tr>
    </w:tbl>
    <w:p w:rsidR="00FC3FF8" w:rsidRPr="00CB16B2" w:rsidRDefault="00FC3FF8" w:rsidP="00FC3FF8">
      <w:pPr>
        <w:spacing w:after="0" w:line="240" w:lineRule="auto"/>
        <w:jc w:val="center"/>
        <w:rPr>
          <w:rStyle w:val="FontStyle16"/>
          <w:cap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Style w:val="FontStyle16"/>
          <w:caps/>
          <w:sz w:val="28"/>
          <w:szCs w:val="28"/>
        </w:rPr>
      </w:pPr>
      <w:r w:rsidRPr="00CB16B2">
        <w:rPr>
          <w:rStyle w:val="FontStyle16"/>
          <w:caps/>
          <w:sz w:val="28"/>
          <w:szCs w:val="28"/>
        </w:rPr>
        <w:t>Система мер борьбы</w:t>
      </w: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Style w:val="FontStyle16"/>
          <w:sz w:val="28"/>
          <w:szCs w:val="28"/>
        </w:rPr>
        <w:t xml:space="preserve">с амброзией полыннолистной </w:t>
      </w:r>
      <w:r w:rsidRPr="00CB16B2">
        <w:rPr>
          <w:rFonts w:ascii="Times New Roman" w:hAnsi="Times New Roman" w:cs="Times New Roman"/>
          <w:bCs/>
          <w:sz w:val="28"/>
          <w:szCs w:val="28"/>
        </w:rPr>
        <w:t>(</w:t>
      </w:r>
      <w:r w:rsidRPr="00CB16B2">
        <w:rPr>
          <w:rFonts w:ascii="Times New Roman" w:hAnsi="Times New Roman" w:cs="Times New Roman"/>
          <w:bCs/>
          <w:sz w:val="28"/>
          <w:szCs w:val="28"/>
          <w:lang w:val="en-US"/>
        </w:rPr>
        <w:t>Ambrosia</w:t>
      </w:r>
      <w:r w:rsidRPr="00CB1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16B2">
        <w:rPr>
          <w:rFonts w:ascii="Times New Roman" w:hAnsi="Times New Roman" w:cs="Times New Roman"/>
          <w:bCs/>
          <w:sz w:val="28"/>
          <w:szCs w:val="28"/>
          <w:lang w:val="en-US"/>
        </w:rPr>
        <w:t>artemisiifolia</w:t>
      </w:r>
      <w:r w:rsidRPr="00CB1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16B2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CB16B2">
        <w:rPr>
          <w:rFonts w:ascii="Times New Roman" w:hAnsi="Times New Roman" w:cs="Times New Roman"/>
          <w:bCs/>
          <w:sz w:val="28"/>
          <w:szCs w:val="28"/>
        </w:rPr>
        <w:t>.) на территории муниципального образования Ивановского сельсовета Кочубеевского района Ставропольского края на 2017 год</w:t>
      </w:r>
    </w:p>
    <w:p w:rsidR="00FC3FF8" w:rsidRPr="00CB16B2" w:rsidRDefault="00FC3FF8" w:rsidP="00FC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50"/>
        <w:gridCol w:w="2410"/>
        <w:gridCol w:w="2516"/>
      </w:tblGrid>
      <w:tr w:rsidR="00FC3FF8" w:rsidRPr="00CB16B2" w:rsidTr="0033100D">
        <w:trPr>
          <w:trHeight w:val="44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№ п\п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14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Профилактические: </w:t>
            </w:r>
          </w:p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14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запрещается использовать на посев семенной материал, засоренный семенами амброзии;</w:t>
            </w:r>
          </w:p>
          <w:p w:rsidR="00FC3FF8" w:rsidRPr="00CB16B2" w:rsidRDefault="00FC3FF8" w:rsidP="0033100D">
            <w:pPr>
              <w:pStyle w:val="Style10"/>
              <w:widowControl/>
              <w:tabs>
                <w:tab w:val="left" w:pos="-168"/>
              </w:tabs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тщательная очистка подкарантинной продукции от семян амброзии, с последующим уничтожением отходов, непригодных на корм скоту;</w:t>
            </w:r>
          </w:p>
          <w:p w:rsidR="00FC3FF8" w:rsidRPr="00CB16B2" w:rsidRDefault="00FC3FF8" w:rsidP="0033100D">
            <w:pPr>
              <w:pStyle w:val="Style11"/>
              <w:widowControl/>
              <w:tabs>
                <w:tab w:val="left" w:pos="274"/>
              </w:tabs>
              <w:ind w:firstLine="14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измельчать (до 1 мм), гранулировать или запаривать фуражное зерно;</w:t>
            </w:r>
          </w:p>
          <w:p w:rsidR="00FC3FF8" w:rsidRPr="00CB16B2" w:rsidRDefault="00FC3FF8" w:rsidP="0033100D">
            <w:pPr>
              <w:pStyle w:val="Style11"/>
              <w:widowControl/>
              <w:tabs>
                <w:tab w:val="left" w:pos="274"/>
              </w:tabs>
              <w:ind w:firstLine="1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урожай с/х культур, с участков, на которых выявлена амброзия, подлежит отдельной уборке, очистке, перевозке, складированию от урожая культур с незасоренных участков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8"/>
                <w:b w:val="0"/>
                <w:i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Постоянно до снятия карантина.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9"/>
                <w:b/>
                <w:bCs/>
                <w:i/>
                <w:iCs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Агротехнические:</w:t>
            </w:r>
          </w:p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>- на некультивируемых землях очаги амброзии скашивать до начала фазы бутонизации- цветения, для предотвращения обсеменения сорняка и снижения запаса семян в почве;</w:t>
            </w:r>
          </w:p>
          <w:p w:rsidR="00FC3FF8" w:rsidRPr="00CB16B2" w:rsidRDefault="00FC3FF8" w:rsidP="0033100D">
            <w:pPr>
              <w:pStyle w:val="Style11"/>
              <w:widowControl/>
              <w:tabs>
                <w:tab w:val="left" w:pos="259"/>
              </w:tabs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земли, сильно засоренные амброзией отводить под чистые или занятые пары с последующим двухлетним посевом озимых зерновых;</w:t>
            </w:r>
          </w:p>
          <w:p w:rsidR="00FC3FF8" w:rsidRPr="00CB16B2" w:rsidRDefault="00FC3FF8" w:rsidP="0033100D">
            <w:pPr>
              <w:pStyle w:val="Style11"/>
              <w:widowControl/>
              <w:tabs>
                <w:tab w:val="left" w:pos="259"/>
              </w:tabs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после уборки зерновых обязательна обработка стерни, вспашка под посев озимых и яровых плугами с предплужни</w:t>
            </w:r>
            <w:r w:rsidRPr="00CB16B2">
              <w:rPr>
                <w:rStyle w:val="FontStyle16"/>
                <w:sz w:val="28"/>
                <w:szCs w:val="28"/>
              </w:rPr>
              <w:softHyphen/>
              <w:t>ками; на сильно засоренных амброзией полях глубокую вспашку не проводят;</w:t>
            </w:r>
          </w:p>
          <w:p w:rsidR="00FC3FF8" w:rsidRPr="00CB16B2" w:rsidRDefault="00FC3FF8" w:rsidP="0033100D">
            <w:pPr>
              <w:pStyle w:val="Style11"/>
              <w:widowControl/>
              <w:tabs>
                <w:tab w:val="left" w:pos="264"/>
              </w:tabs>
              <w:ind w:left="5" w:hanging="5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уход за посевами состоит в послевсходовом бороновании яровых, зерновых, довсходовом и послевсходовом бороновании пропашных, в культивациях, ручных и химических прополках посевов;</w:t>
            </w:r>
          </w:p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10" w:hanging="1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на семена многолетние травы необходимо высевать летом по чистым парам, обработка которых в первой половине лета очищает почву от амброзии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 xml:space="preserve">Ежегодно в </w:t>
            </w:r>
            <w:r w:rsidRPr="00CB16B2">
              <w:rPr>
                <w:rStyle w:val="FontStyle16"/>
                <w:sz w:val="28"/>
                <w:szCs w:val="28"/>
              </w:rPr>
              <w:lastRenderedPageBreak/>
              <w:t>период вегетации до снятия карантина (май-октябрь)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21"/>
                <w:b w:val="0"/>
                <w:bCs w:val="0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 xml:space="preserve">Владельцы </w:t>
            </w:r>
            <w:r w:rsidRPr="00CB16B2">
              <w:rPr>
                <w:rStyle w:val="FontStyle16"/>
                <w:sz w:val="28"/>
                <w:szCs w:val="28"/>
              </w:rPr>
              <w:lastRenderedPageBreak/>
              <w:t>подкарантинных объектов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19" w:hanging="19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Химические:</w:t>
            </w:r>
          </w:p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19" w:hanging="19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ликвидация амброзии, на ранних фазах развития препаратами, рекомендованными Государственным каталогом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Ежегодно в период вегетации до снятия карантина (май-октябрь)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</w:tbl>
    <w:p w:rsidR="00FC3FF8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4248" w:firstLine="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Fonts w:ascii="Times New Roman" w:hAnsi="Times New Roman" w:cs="Times New Roman"/>
          <w:bCs/>
          <w:sz w:val="28"/>
          <w:szCs w:val="28"/>
        </w:rPr>
        <w:lastRenderedPageBreak/>
        <w:t>ПЛАН МЕРОПРИЯТИЙ</w:t>
      </w:r>
    </w:p>
    <w:p w:rsidR="00FC3FF8" w:rsidRPr="00CB16B2" w:rsidRDefault="00FC3FF8" w:rsidP="00FC3FF8">
      <w:pPr>
        <w:pStyle w:val="Style1"/>
        <w:widowControl/>
        <w:rPr>
          <w:bCs/>
          <w:sz w:val="28"/>
          <w:szCs w:val="28"/>
        </w:rPr>
      </w:pPr>
      <w:r w:rsidRPr="00CB16B2">
        <w:rPr>
          <w:bCs/>
          <w:sz w:val="28"/>
          <w:szCs w:val="28"/>
        </w:rPr>
        <w:t>по</w:t>
      </w:r>
      <w:r w:rsidRPr="00CB16B2">
        <w:rPr>
          <w:rStyle w:val="FontStyle14"/>
          <w:sz w:val="28"/>
          <w:szCs w:val="28"/>
        </w:rPr>
        <w:t xml:space="preserve"> локализации </w:t>
      </w:r>
      <w:r w:rsidRPr="00CB16B2">
        <w:rPr>
          <w:rStyle w:val="FontStyle12"/>
          <w:sz w:val="28"/>
          <w:szCs w:val="28"/>
        </w:rPr>
        <w:t xml:space="preserve">и </w:t>
      </w:r>
      <w:r w:rsidRPr="00CB16B2">
        <w:rPr>
          <w:rStyle w:val="FontStyle14"/>
          <w:sz w:val="28"/>
          <w:szCs w:val="28"/>
        </w:rPr>
        <w:t xml:space="preserve">ликвидации карантинного объекта - Восточная плодожорка </w:t>
      </w:r>
      <w:r w:rsidRPr="00CB16B2">
        <w:rPr>
          <w:rStyle w:val="FontStyle12"/>
          <w:sz w:val="28"/>
          <w:szCs w:val="28"/>
        </w:rPr>
        <w:t>(</w:t>
      </w:r>
      <w:r w:rsidRPr="00CB16B2">
        <w:rPr>
          <w:rStyle w:val="FontStyle12"/>
          <w:sz w:val="28"/>
          <w:szCs w:val="28"/>
          <w:lang w:val="en-US"/>
        </w:rPr>
        <w:t>Grapholitha</w:t>
      </w:r>
      <w:r w:rsidRPr="00CB16B2">
        <w:rPr>
          <w:rStyle w:val="FontStyle12"/>
          <w:sz w:val="28"/>
          <w:szCs w:val="28"/>
        </w:rPr>
        <w:t xml:space="preserve"> </w:t>
      </w:r>
      <w:r w:rsidRPr="00CB16B2">
        <w:rPr>
          <w:rStyle w:val="FontStyle12"/>
          <w:sz w:val="28"/>
          <w:szCs w:val="28"/>
          <w:lang w:val="en-US"/>
        </w:rPr>
        <w:t>molesta</w:t>
      </w:r>
      <w:r w:rsidRPr="00CB16B2">
        <w:rPr>
          <w:rStyle w:val="FontStyle12"/>
          <w:sz w:val="28"/>
          <w:szCs w:val="28"/>
        </w:rPr>
        <w:t xml:space="preserve"> </w:t>
      </w:r>
      <w:r w:rsidRPr="00CB16B2">
        <w:rPr>
          <w:rStyle w:val="FontStyle12"/>
          <w:sz w:val="28"/>
          <w:szCs w:val="28"/>
          <w:lang w:val="en-US"/>
        </w:rPr>
        <w:t>Busck</w:t>
      </w:r>
      <w:r w:rsidRPr="00CB16B2">
        <w:rPr>
          <w:rStyle w:val="FontStyle12"/>
          <w:sz w:val="28"/>
          <w:szCs w:val="28"/>
        </w:rPr>
        <w:t xml:space="preserve">) </w:t>
      </w:r>
      <w:r w:rsidRPr="00CB16B2">
        <w:rPr>
          <w:bCs/>
          <w:sz w:val="28"/>
          <w:szCs w:val="28"/>
        </w:rPr>
        <w:t>на территории муниципального образования Ивановского сельсовета Кочубеевского района Ставропольского края на 2017 год</w:t>
      </w:r>
    </w:p>
    <w:p w:rsidR="00FC3FF8" w:rsidRPr="00CB16B2" w:rsidRDefault="00FC3FF8" w:rsidP="00FC3FF8">
      <w:pPr>
        <w:pStyle w:val="Style1"/>
        <w:widowControl/>
        <w:rPr>
          <w:i/>
          <w:iCs/>
          <w:spacing w:val="-2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192"/>
        <w:gridCol w:w="2410"/>
        <w:gridCol w:w="2374"/>
      </w:tblGrid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№ п\п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FF8" w:rsidRPr="00CB16B2" w:rsidTr="0033100D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9"/>
                <w:bCs/>
                <w:i/>
                <w:iCs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Организационные мероприятия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11.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14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Проведение систематических обследований, в соответствии с Приказом МСХ РФ от 22.04.2009 г. № 160 «Об утверждении Правил проведения карантинных фитосанитарных обследований»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Ежегодно май-сентябрь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19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22.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5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Назначение ответственных по карантину растений на подкарантинных объектах (приказ, распоряжение)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В течение месяца от даты издания приказа об установлении фитосанитарной зоны и режима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10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33.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hanging="27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Предоставление актов обследований, информации о результатах проведенных систематических обследовательских мероприятий на выявление восточной плодожорки Управлению Россельхознадзора по 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Ежегодно май-сентябрь При выявлении новых очагов извещать незамедлительно.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5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44.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Соблюдение ограничений по ввозу, вывозу подкарантинной продукции, установленных карантинным фитосанитарным режимом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5" w:hanging="5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Владельцы подкарантинных объектов, грузов, грузоперевозчики.</w:t>
            </w:r>
          </w:p>
        </w:tc>
      </w:tr>
    </w:tbl>
    <w:p w:rsidR="00FC3FF8" w:rsidRPr="00CB16B2" w:rsidRDefault="00FC3FF8" w:rsidP="00FC3FF8">
      <w:pPr>
        <w:pStyle w:val="Style3"/>
        <w:widowControl/>
        <w:spacing w:line="240" w:lineRule="auto"/>
        <w:jc w:val="center"/>
        <w:rPr>
          <w:rStyle w:val="FontStyle13"/>
          <w:caps/>
          <w:sz w:val="28"/>
          <w:szCs w:val="28"/>
        </w:rPr>
      </w:pPr>
    </w:p>
    <w:p w:rsidR="00FC3FF8" w:rsidRPr="00CB16B2" w:rsidRDefault="00FC3FF8" w:rsidP="00FC3FF8">
      <w:pPr>
        <w:pStyle w:val="Style3"/>
        <w:widowControl/>
        <w:spacing w:line="240" w:lineRule="auto"/>
        <w:jc w:val="center"/>
        <w:rPr>
          <w:rStyle w:val="FontStyle13"/>
          <w:caps/>
          <w:sz w:val="28"/>
          <w:szCs w:val="28"/>
        </w:rPr>
      </w:pPr>
      <w:r w:rsidRPr="00CB16B2">
        <w:rPr>
          <w:rStyle w:val="FontStyle13"/>
          <w:caps/>
          <w:sz w:val="28"/>
          <w:szCs w:val="28"/>
        </w:rPr>
        <w:t>Система мер борьбы</w:t>
      </w:r>
    </w:p>
    <w:p w:rsidR="00FC3FF8" w:rsidRPr="00CB16B2" w:rsidRDefault="00FC3FF8" w:rsidP="00FC3FF8">
      <w:pPr>
        <w:pStyle w:val="Style1"/>
        <w:widowControl/>
        <w:jc w:val="center"/>
        <w:rPr>
          <w:bCs/>
          <w:sz w:val="28"/>
          <w:szCs w:val="28"/>
        </w:rPr>
      </w:pPr>
      <w:r w:rsidRPr="00CB16B2">
        <w:rPr>
          <w:rStyle w:val="FontStyle13"/>
          <w:sz w:val="28"/>
          <w:szCs w:val="28"/>
        </w:rPr>
        <w:t xml:space="preserve">с восточной плодожоркой </w:t>
      </w:r>
      <w:r w:rsidRPr="00CB16B2">
        <w:rPr>
          <w:rStyle w:val="FontStyle12"/>
          <w:sz w:val="28"/>
          <w:szCs w:val="28"/>
        </w:rPr>
        <w:t>(</w:t>
      </w:r>
      <w:r w:rsidRPr="00CB16B2">
        <w:rPr>
          <w:rStyle w:val="FontStyle12"/>
          <w:sz w:val="28"/>
          <w:szCs w:val="28"/>
          <w:lang w:val="en-US"/>
        </w:rPr>
        <w:t>Grapholitha</w:t>
      </w:r>
      <w:r w:rsidRPr="00CB16B2">
        <w:rPr>
          <w:rStyle w:val="FontStyle12"/>
          <w:sz w:val="28"/>
          <w:szCs w:val="28"/>
        </w:rPr>
        <w:t xml:space="preserve"> </w:t>
      </w:r>
      <w:r w:rsidRPr="00CB16B2">
        <w:rPr>
          <w:rStyle w:val="FontStyle12"/>
          <w:sz w:val="28"/>
          <w:szCs w:val="28"/>
          <w:lang w:val="en-US"/>
        </w:rPr>
        <w:t>molesta</w:t>
      </w:r>
      <w:r w:rsidRPr="00CB16B2">
        <w:rPr>
          <w:rStyle w:val="FontStyle12"/>
          <w:sz w:val="28"/>
          <w:szCs w:val="28"/>
        </w:rPr>
        <w:t xml:space="preserve"> </w:t>
      </w:r>
      <w:r w:rsidRPr="00CB16B2">
        <w:rPr>
          <w:rStyle w:val="FontStyle12"/>
          <w:sz w:val="28"/>
          <w:szCs w:val="28"/>
          <w:lang w:val="en-US"/>
        </w:rPr>
        <w:t>Busck</w:t>
      </w:r>
      <w:r w:rsidRPr="00CB16B2">
        <w:rPr>
          <w:rStyle w:val="FontStyle12"/>
          <w:sz w:val="28"/>
          <w:szCs w:val="28"/>
        </w:rPr>
        <w:t xml:space="preserve">) </w:t>
      </w:r>
      <w:r w:rsidRPr="00CB16B2">
        <w:rPr>
          <w:bCs/>
          <w:sz w:val="28"/>
          <w:szCs w:val="28"/>
        </w:rPr>
        <w:t>на территории муниципального образования Ивановского сельсовета  Кочубеевского района Ставропольского края на 2017 год</w:t>
      </w: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92"/>
        <w:gridCol w:w="2410"/>
        <w:gridCol w:w="2374"/>
      </w:tblGrid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№ п\п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-71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2"/>
              <w:widowControl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Профилактические (в очаге и буферной зоне): запрещается ввоз и вывоз плодов и посадочного материала из зараженных вредителем (восточной плодожоркой) районов; обеззараживания свежих плодов и посадочного материла повреждаемых восточной плодожоркой культур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Постоянно до снятия карантина.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2"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 xml:space="preserve">Агротехнические: </w:t>
            </w:r>
          </w:p>
          <w:p w:rsidR="00FC3FF8" w:rsidRPr="00CB16B2" w:rsidRDefault="00FC3FF8" w:rsidP="0033100D">
            <w:pPr>
              <w:pStyle w:val="Style2"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- сбор падалицы;</w:t>
            </w:r>
          </w:p>
          <w:p w:rsidR="00FC3FF8" w:rsidRPr="00CB16B2" w:rsidRDefault="00FC3FF8" w:rsidP="0033100D">
            <w:pPr>
              <w:pStyle w:val="Style2"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 xml:space="preserve">- вырезка и сжигание поврежденных побегов, усохших ветвей, корневой поросли; </w:t>
            </w:r>
          </w:p>
          <w:p w:rsidR="00FC3FF8" w:rsidRPr="00CB16B2" w:rsidRDefault="00FC3FF8" w:rsidP="0033100D">
            <w:pPr>
              <w:pStyle w:val="Style2"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- перепашка и фрезерование междурядий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Ежегодно в период вегетации, до снятия карантина (май-сентябрь)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2"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 xml:space="preserve">Химические: </w:t>
            </w:r>
          </w:p>
          <w:p w:rsidR="00FC3FF8" w:rsidRPr="00CB16B2" w:rsidRDefault="00FC3FF8" w:rsidP="0033100D">
            <w:pPr>
              <w:pStyle w:val="Style2"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- ликвидация восточной плодожорки с начала отрождения гусениц вредителя препаратами, рекомендованными Государственным каталогом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Ежегодно в период вегетации, до снятия карантина (май-сентябрь)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hanging="10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Владельцы подкарантинных объектов</w:t>
            </w:r>
          </w:p>
        </w:tc>
      </w:tr>
    </w:tbl>
    <w:p w:rsidR="00FC3FF8" w:rsidRPr="00CB16B2" w:rsidRDefault="00FC3FF8" w:rsidP="00FC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Default="00FC3FF8" w:rsidP="00FC3FF8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Fonts w:ascii="Times New Roman" w:hAnsi="Times New Roman" w:cs="Times New Roman"/>
          <w:bCs/>
          <w:sz w:val="28"/>
          <w:szCs w:val="28"/>
        </w:rPr>
        <w:lastRenderedPageBreak/>
        <w:t>ПЛАН МЕРОПРИЯТИЙ</w:t>
      </w:r>
    </w:p>
    <w:p w:rsidR="00FC3FF8" w:rsidRPr="00CB16B2" w:rsidRDefault="00FC3FF8" w:rsidP="00FC3FF8">
      <w:pPr>
        <w:pStyle w:val="Style1"/>
        <w:widowControl/>
        <w:rPr>
          <w:bCs/>
          <w:sz w:val="28"/>
          <w:szCs w:val="28"/>
        </w:rPr>
      </w:pPr>
      <w:r w:rsidRPr="00CB16B2">
        <w:rPr>
          <w:bCs/>
          <w:sz w:val="28"/>
          <w:szCs w:val="28"/>
        </w:rPr>
        <w:t>по</w:t>
      </w:r>
      <w:r w:rsidRPr="00CB16B2">
        <w:rPr>
          <w:rStyle w:val="FontStyle14"/>
          <w:sz w:val="28"/>
          <w:szCs w:val="28"/>
        </w:rPr>
        <w:t xml:space="preserve"> локализации </w:t>
      </w:r>
      <w:r w:rsidRPr="00CB16B2">
        <w:rPr>
          <w:rStyle w:val="FontStyle12"/>
          <w:sz w:val="28"/>
          <w:szCs w:val="28"/>
        </w:rPr>
        <w:t xml:space="preserve">и </w:t>
      </w:r>
      <w:r w:rsidRPr="00CB16B2">
        <w:rPr>
          <w:rStyle w:val="FontStyle14"/>
          <w:sz w:val="28"/>
          <w:szCs w:val="28"/>
        </w:rPr>
        <w:t>ликвидации карантинного объекта - Американская белая бабочка (</w:t>
      </w:r>
      <w:r w:rsidRPr="00CB16B2">
        <w:rPr>
          <w:rStyle w:val="FontStyle14"/>
          <w:sz w:val="28"/>
          <w:szCs w:val="28"/>
          <w:lang w:val="en-US"/>
        </w:rPr>
        <w:t>Hyphantria</w:t>
      </w:r>
      <w:r w:rsidRPr="00CB16B2">
        <w:rPr>
          <w:rStyle w:val="FontStyle14"/>
          <w:sz w:val="28"/>
          <w:szCs w:val="28"/>
        </w:rPr>
        <w:t xml:space="preserve"> </w:t>
      </w:r>
      <w:r w:rsidRPr="00CB16B2">
        <w:rPr>
          <w:rStyle w:val="FontStyle14"/>
          <w:sz w:val="28"/>
          <w:szCs w:val="28"/>
          <w:lang w:val="en-US"/>
        </w:rPr>
        <w:t>cunea</w:t>
      </w:r>
      <w:r w:rsidRPr="00CB16B2">
        <w:rPr>
          <w:rStyle w:val="FontStyle14"/>
          <w:sz w:val="28"/>
          <w:szCs w:val="28"/>
        </w:rPr>
        <w:t xml:space="preserve"> </w:t>
      </w:r>
      <w:r w:rsidRPr="00CB16B2">
        <w:rPr>
          <w:rStyle w:val="FontStyle14"/>
          <w:sz w:val="28"/>
          <w:szCs w:val="28"/>
          <w:lang w:val="en-US"/>
        </w:rPr>
        <w:t>Drury</w:t>
      </w:r>
      <w:r w:rsidRPr="00CB16B2">
        <w:rPr>
          <w:rStyle w:val="FontStyle14"/>
          <w:sz w:val="28"/>
          <w:szCs w:val="28"/>
        </w:rPr>
        <w:t xml:space="preserve">.) </w:t>
      </w:r>
      <w:r w:rsidRPr="00CB16B2">
        <w:rPr>
          <w:bCs/>
          <w:sz w:val="28"/>
          <w:szCs w:val="28"/>
        </w:rPr>
        <w:t>на территории муниципального образования Ивановского сельсовета Кочубеевского района Ставропольского края на 2017 год</w:t>
      </w:r>
    </w:p>
    <w:p w:rsidR="00FC3FF8" w:rsidRPr="00CB16B2" w:rsidRDefault="00FC3FF8" w:rsidP="00FC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"/>
        <w:gridCol w:w="3758"/>
        <w:gridCol w:w="2468"/>
        <w:gridCol w:w="2573"/>
      </w:tblGrid>
      <w:tr w:rsidR="00FC3FF8" w:rsidRPr="00CB16B2" w:rsidTr="00331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№ п\п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FC3FF8" w:rsidRPr="00CB16B2" w:rsidTr="00331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FF8" w:rsidRPr="00CB16B2" w:rsidTr="0033100D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Организационные мероприятия</w:t>
            </w:r>
          </w:p>
        </w:tc>
      </w:tr>
      <w:tr w:rsidR="00FC3FF8" w:rsidRPr="00CB16B2" w:rsidTr="00331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-142" w:right="-108" w:firstLine="14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6"/>
              <w:widowControl/>
              <w:ind w:firstLine="14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Проведение систематических обследований, в соответствии с Приказом МСХ РФ от 22.04.2009 г. № 160 «Об утверждении Правил проведения карантинных фитосанитарных обследований»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34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Ежегодно май-август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6"/>
              <w:widowControl/>
              <w:ind w:firstLine="19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-142" w:right="-108" w:firstLine="0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6"/>
              <w:widowControl/>
              <w:ind w:firstLine="10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Назначение ответственных по карантину растений на подкарантинных объектах (приказ, распоряжение)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2"/>
              <w:widowControl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В течение месяца от даты издания приказа об установлении фитосанитарной зоны и режима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6"/>
              <w:widowControl/>
              <w:ind w:firstLine="10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-142" w:right="-108" w:firstLine="0"/>
              <w:jc w:val="center"/>
              <w:rPr>
                <w:rStyle w:val="FontStyle14"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6"/>
              <w:widowControl/>
              <w:ind w:firstLine="5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Предоставление актов обследований, информации о результатах проведенных систематических обследовательских мероприятий на выявление американской белой бабочки Управлению Россельхознадзора по СК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2"/>
              <w:widowControl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Ежегодно май-август При выявлении новых очагов извещать незамедлительно.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6"/>
              <w:widowControl/>
              <w:ind w:firstLine="5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-142" w:right="-108" w:firstLine="10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4.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6"/>
              <w:widowControl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Соблюдение ограничений по ввозу, вывозу подкарантинной продукции, установленных карантинным фитосанитарным режимом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2"/>
              <w:widowControl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6"/>
              <w:widowControl/>
              <w:ind w:firstLine="34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Владельцы подкарантинных объектов, грузов, грузоперевозчики.</w:t>
            </w:r>
          </w:p>
        </w:tc>
      </w:tr>
    </w:tbl>
    <w:p w:rsidR="00FC3FF8" w:rsidRPr="00CB16B2" w:rsidRDefault="00FC3FF8" w:rsidP="00FC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pStyle w:val="Style3"/>
        <w:widowControl/>
        <w:spacing w:line="240" w:lineRule="auto"/>
        <w:jc w:val="center"/>
        <w:rPr>
          <w:rStyle w:val="FontStyle13"/>
          <w:caps/>
          <w:sz w:val="28"/>
          <w:szCs w:val="28"/>
        </w:rPr>
      </w:pPr>
      <w:r w:rsidRPr="00CB16B2">
        <w:rPr>
          <w:rStyle w:val="FontStyle13"/>
          <w:caps/>
          <w:sz w:val="28"/>
          <w:szCs w:val="28"/>
        </w:rPr>
        <w:t>Система мер борьбы</w:t>
      </w:r>
    </w:p>
    <w:p w:rsidR="00FC3FF8" w:rsidRPr="00CB16B2" w:rsidRDefault="00FC3FF8" w:rsidP="00FC3FF8">
      <w:pPr>
        <w:pStyle w:val="Style1"/>
        <w:widowControl/>
        <w:rPr>
          <w:bCs/>
          <w:sz w:val="28"/>
          <w:szCs w:val="28"/>
        </w:rPr>
      </w:pPr>
      <w:r w:rsidRPr="00CB16B2">
        <w:rPr>
          <w:rStyle w:val="FontStyle13"/>
          <w:sz w:val="28"/>
          <w:szCs w:val="28"/>
        </w:rPr>
        <w:t xml:space="preserve">с </w:t>
      </w:r>
      <w:r w:rsidRPr="00CB16B2">
        <w:rPr>
          <w:rStyle w:val="FontStyle14"/>
          <w:sz w:val="28"/>
          <w:szCs w:val="28"/>
        </w:rPr>
        <w:t>Американской белой бабочкой (</w:t>
      </w:r>
      <w:r w:rsidRPr="00CB16B2">
        <w:rPr>
          <w:rStyle w:val="FontStyle14"/>
          <w:sz w:val="28"/>
          <w:szCs w:val="28"/>
          <w:lang w:val="en-US"/>
        </w:rPr>
        <w:t>Hyphantria</w:t>
      </w:r>
      <w:r w:rsidRPr="00CB16B2">
        <w:rPr>
          <w:rStyle w:val="FontStyle14"/>
          <w:sz w:val="28"/>
          <w:szCs w:val="28"/>
        </w:rPr>
        <w:t xml:space="preserve"> </w:t>
      </w:r>
      <w:r w:rsidRPr="00CB16B2">
        <w:rPr>
          <w:rStyle w:val="FontStyle14"/>
          <w:sz w:val="28"/>
          <w:szCs w:val="28"/>
          <w:lang w:val="en-US"/>
        </w:rPr>
        <w:t>cunea</w:t>
      </w:r>
      <w:r w:rsidRPr="00CB16B2">
        <w:rPr>
          <w:rStyle w:val="FontStyle14"/>
          <w:sz w:val="28"/>
          <w:szCs w:val="28"/>
        </w:rPr>
        <w:t xml:space="preserve"> </w:t>
      </w:r>
      <w:r w:rsidRPr="00CB16B2">
        <w:rPr>
          <w:rStyle w:val="FontStyle14"/>
          <w:sz w:val="28"/>
          <w:szCs w:val="28"/>
          <w:lang w:val="en-US"/>
        </w:rPr>
        <w:t>Drury</w:t>
      </w:r>
      <w:r w:rsidRPr="00CB16B2">
        <w:rPr>
          <w:rStyle w:val="FontStyle14"/>
          <w:sz w:val="28"/>
          <w:szCs w:val="28"/>
        </w:rPr>
        <w:t xml:space="preserve">.) </w:t>
      </w:r>
      <w:r w:rsidRPr="00CB16B2">
        <w:rPr>
          <w:bCs/>
          <w:sz w:val="28"/>
          <w:szCs w:val="28"/>
        </w:rPr>
        <w:t>на территории муниципального образования Ивановского сельсовета Кочубеевского района Ставропольского края на 2017 год</w:t>
      </w:r>
    </w:p>
    <w:p w:rsidR="00FC3FF8" w:rsidRPr="00CB16B2" w:rsidRDefault="00FC3FF8" w:rsidP="00FC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050"/>
        <w:gridCol w:w="2410"/>
        <w:gridCol w:w="2516"/>
      </w:tblGrid>
      <w:tr w:rsidR="00FC3FF8" w:rsidRPr="00CB16B2" w:rsidTr="0033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№ п\п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FC3FF8" w:rsidRPr="00CB16B2" w:rsidTr="0033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FF8" w:rsidRPr="00CB16B2" w:rsidTr="0033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3"/>
              <w:widowControl/>
              <w:spacing w:line="240" w:lineRule="auto"/>
              <w:ind w:hanging="10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Профилактические (в очаге и буферной зоне ввоз и вывоз партий плодов и посадочного материала из зараженных вре</w:t>
            </w:r>
            <w:r w:rsidRPr="00CB16B2">
              <w:rPr>
                <w:rStyle w:val="FontStyle15"/>
                <w:sz w:val="28"/>
                <w:szCs w:val="28"/>
              </w:rPr>
              <w:softHyphen/>
              <w:t>дителем (американской белой бабочкой) районов запрещается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2"/>
              <w:widowControl/>
              <w:ind w:left="-21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Постоянно до снятия карантина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6"/>
              <w:widowControl/>
              <w:ind w:hanging="10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3"/>
              <w:widowControl/>
              <w:spacing w:line="240" w:lineRule="auto"/>
              <w:ind w:firstLine="10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Агротехнические:</w:t>
            </w:r>
          </w:p>
          <w:p w:rsidR="00FC3FF8" w:rsidRPr="00CB16B2" w:rsidRDefault="00FC3FF8" w:rsidP="0033100D">
            <w:pPr>
              <w:pStyle w:val="Style3"/>
              <w:widowControl/>
              <w:spacing w:line="240" w:lineRule="auto"/>
              <w:ind w:firstLine="10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- срезание гнезд, отлов в ловчие пояса;</w:t>
            </w:r>
          </w:p>
          <w:p w:rsidR="00FC3FF8" w:rsidRPr="00CB16B2" w:rsidRDefault="00FC3FF8" w:rsidP="0033100D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b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-очистка стволов от отмершей коры и обмазка их известью,</w:t>
            </w:r>
          </w:p>
          <w:p w:rsidR="00FC3FF8" w:rsidRPr="00CB16B2" w:rsidRDefault="00FC3FF8" w:rsidP="0033100D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уборка под деревьями растительных остатков, мусора;</w:t>
            </w:r>
          </w:p>
          <w:p w:rsidR="00FC3FF8" w:rsidRPr="00CB16B2" w:rsidRDefault="00FC3FF8" w:rsidP="0033100D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-осенняя вспашка междурядий, перекопка почвы в проекции кроны дерева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2"/>
              <w:widowControl/>
              <w:ind w:left="-21"/>
              <w:rPr>
                <w:rStyle w:val="FontStyle17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Ежегодно в период Вегетации, до снятия карантина (май-август)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6"/>
              <w:widowControl/>
              <w:ind w:firstLine="5"/>
              <w:rPr>
                <w:rStyle w:val="FontStyle13"/>
                <w:b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6"/>
              <w:widowControl/>
              <w:ind w:hanging="5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Химические:</w:t>
            </w:r>
          </w:p>
          <w:p w:rsidR="00FC3FF8" w:rsidRPr="00CB16B2" w:rsidRDefault="00FC3FF8" w:rsidP="0033100D">
            <w:pPr>
              <w:pStyle w:val="Style6"/>
              <w:widowControl/>
              <w:ind w:hanging="5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- использование бактериальных инсектицидов препаратами, рекомендованными Государственным каталогом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2"/>
              <w:widowControl/>
              <w:ind w:left="-21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Ежегодно в период Вегетации, до снятия карантина (май-август)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6"/>
              <w:widowControl/>
              <w:ind w:hanging="5"/>
              <w:rPr>
                <w:rStyle w:val="FontStyle15"/>
                <w:b w:val="0"/>
                <w:sz w:val="28"/>
                <w:szCs w:val="28"/>
              </w:rPr>
            </w:pPr>
            <w:r w:rsidRPr="00CB16B2">
              <w:rPr>
                <w:rStyle w:val="FontStyle15"/>
                <w:sz w:val="28"/>
                <w:szCs w:val="28"/>
              </w:rPr>
              <w:t>Владельцы подкарантинных объектов</w:t>
            </w:r>
          </w:p>
        </w:tc>
      </w:tr>
    </w:tbl>
    <w:p w:rsidR="00FC3FF8" w:rsidRPr="00CB16B2" w:rsidRDefault="00FC3FF8" w:rsidP="00FC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</w:p>
    <w:p w:rsidR="00FC3FF8" w:rsidRPr="00CB16B2" w:rsidRDefault="00FC3FF8" w:rsidP="00FC3FF8">
      <w:pPr>
        <w:pStyle w:val="Style1"/>
        <w:widowControl/>
        <w:jc w:val="center"/>
        <w:rPr>
          <w:bCs/>
          <w:sz w:val="28"/>
          <w:szCs w:val="28"/>
        </w:rPr>
      </w:pPr>
      <w:r w:rsidRPr="00CB16B2">
        <w:rPr>
          <w:bCs/>
          <w:sz w:val="28"/>
          <w:szCs w:val="28"/>
        </w:rPr>
        <w:t>по</w:t>
      </w:r>
      <w:r w:rsidRPr="00CB16B2">
        <w:rPr>
          <w:rStyle w:val="FontStyle14"/>
          <w:sz w:val="28"/>
          <w:szCs w:val="28"/>
        </w:rPr>
        <w:t xml:space="preserve"> локализации </w:t>
      </w:r>
      <w:r w:rsidRPr="00CB16B2">
        <w:rPr>
          <w:rStyle w:val="FontStyle12"/>
          <w:sz w:val="28"/>
          <w:szCs w:val="28"/>
        </w:rPr>
        <w:t xml:space="preserve">и </w:t>
      </w:r>
      <w:r w:rsidRPr="00CB16B2">
        <w:rPr>
          <w:rStyle w:val="FontStyle14"/>
          <w:sz w:val="28"/>
          <w:szCs w:val="28"/>
        </w:rPr>
        <w:t xml:space="preserve">ликвидации карантинного объекта – </w:t>
      </w:r>
      <w:r w:rsidRPr="00CB16B2">
        <w:rPr>
          <w:rStyle w:val="FontStyle12"/>
          <w:sz w:val="28"/>
          <w:szCs w:val="28"/>
        </w:rPr>
        <w:t xml:space="preserve"> ожог плодовых деревьев (возб. </w:t>
      </w:r>
      <w:r w:rsidRPr="00CB16B2">
        <w:rPr>
          <w:rStyle w:val="FontStyle12"/>
          <w:sz w:val="28"/>
          <w:szCs w:val="28"/>
          <w:lang w:val="en-US"/>
        </w:rPr>
        <w:t>Erwinia</w:t>
      </w:r>
      <w:r w:rsidRPr="00CB16B2">
        <w:rPr>
          <w:rStyle w:val="FontStyle12"/>
          <w:sz w:val="28"/>
          <w:szCs w:val="28"/>
        </w:rPr>
        <w:t xml:space="preserve"> </w:t>
      </w:r>
      <w:r w:rsidRPr="00CB16B2">
        <w:rPr>
          <w:rStyle w:val="FontStyle12"/>
          <w:sz w:val="28"/>
          <w:szCs w:val="28"/>
          <w:lang w:val="en-US"/>
        </w:rPr>
        <w:t>amylovora</w:t>
      </w:r>
      <w:r w:rsidRPr="00CB16B2">
        <w:rPr>
          <w:rStyle w:val="FontStyle12"/>
          <w:sz w:val="28"/>
          <w:szCs w:val="28"/>
        </w:rPr>
        <w:t xml:space="preserve"> (</w:t>
      </w:r>
      <w:r w:rsidRPr="00CB16B2">
        <w:rPr>
          <w:rStyle w:val="FontStyle12"/>
          <w:sz w:val="28"/>
          <w:szCs w:val="28"/>
          <w:lang w:val="en-US"/>
        </w:rPr>
        <w:t>Burrill</w:t>
      </w:r>
      <w:r w:rsidRPr="00CB16B2">
        <w:rPr>
          <w:rStyle w:val="FontStyle12"/>
          <w:sz w:val="28"/>
          <w:szCs w:val="28"/>
        </w:rPr>
        <w:t xml:space="preserve">.) </w:t>
      </w:r>
      <w:r w:rsidRPr="00CB16B2">
        <w:rPr>
          <w:rStyle w:val="FontStyle12"/>
          <w:sz w:val="28"/>
          <w:szCs w:val="28"/>
          <w:lang w:val="en-US"/>
        </w:rPr>
        <w:t>Winslow</w:t>
      </w:r>
      <w:r w:rsidRPr="00CB16B2">
        <w:rPr>
          <w:rStyle w:val="FontStyle12"/>
          <w:sz w:val="28"/>
          <w:szCs w:val="28"/>
        </w:rPr>
        <w:t xml:space="preserve"> </w:t>
      </w:r>
      <w:r w:rsidRPr="00CB16B2">
        <w:rPr>
          <w:rStyle w:val="FontStyle12"/>
          <w:sz w:val="28"/>
          <w:szCs w:val="28"/>
          <w:lang w:val="en-US"/>
        </w:rPr>
        <w:t>et</w:t>
      </w:r>
      <w:r w:rsidRPr="00CB16B2">
        <w:rPr>
          <w:rStyle w:val="FontStyle12"/>
          <w:sz w:val="28"/>
          <w:szCs w:val="28"/>
        </w:rPr>
        <w:t xml:space="preserve"> </w:t>
      </w:r>
      <w:r w:rsidRPr="00CB16B2">
        <w:rPr>
          <w:rStyle w:val="FontStyle12"/>
          <w:sz w:val="28"/>
          <w:szCs w:val="28"/>
          <w:lang w:val="en-US"/>
        </w:rPr>
        <w:t>al</w:t>
      </w:r>
      <w:r w:rsidRPr="00CB16B2">
        <w:rPr>
          <w:rStyle w:val="FontStyle12"/>
          <w:sz w:val="28"/>
          <w:szCs w:val="28"/>
        </w:rPr>
        <w:t xml:space="preserve">.) </w:t>
      </w:r>
      <w:r w:rsidRPr="00CB16B2">
        <w:rPr>
          <w:bCs/>
          <w:sz w:val="28"/>
          <w:szCs w:val="28"/>
        </w:rPr>
        <w:t>на территории муниципального образования Ивановского сельсовета Кочубеевского района Ставропольского края на 2017 год</w:t>
      </w:r>
    </w:p>
    <w:p w:rsidR="00FC3FF8" w:rsidRPr="00CB16B2" w:rsidRDefault="00FC3FF8" w:rsidP="00FC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192"/>
        <w:gridCol w:w="2552"/>
        <w:gridCol w:w="2232"/>
      </w:tblGrid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№ п\п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-76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Проведение систематических обследований, в соответствии с Приказом МСХ РФ от 22.04.2009 г. № 160 «Об утверждении Правил проведения карантинных фитосанитарных обследований»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Ежегодно май-июнь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Проведение контрольных обследований на выявление возбудителя ожога плодовых деревьев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Ежегодно  май-июнь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Управление Россельхознадзора по СК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Назначение ответственных за проведение систематических обследований (приказ, распоряжение)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В течение месяца от даты издания приказа об установлении карантинной фитосанитарной зоны и карантинного фитосанитарного режима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-731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4.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 xml:space="preserve">Предоставление Управлению Россельхознадзора по СК актов обследований, информации о результатах проведенных систематических обследовательских </w:t>
            </w:r>
            <w:r w:rsidRPr="00CB16B2">
              <w:rPr>
                <w:rStyle w:val="FontStyle13"/>
                <w:sz w:val="28"/>
                <w:szCs w:val="28"/>
              </w:rPr>
              <w:lastRenderedPageBreak/>
              <w:t>мероприятий на выявление ожога плодовых деревьев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lastRenderedPageBreak/>
              <w:t>Ежегодно</w:t>
            </w:r>
          </w:p>
          <w:p w:rsidR="00FC3FF8" w:rsidRPr="00CB16B2" w:rsidRDefault="00FC3FF8" w:rsidP="0033100D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июнь, август. При выявлении новых очагов извещать незамедлительно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hanging="10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Соблюдение ограничений по ввозу, вывозу подкарантинной продукции, установленных карантинным фитосанитарным режимом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hanging="14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Владельцы подкарантинных объектов, грузов, грузоперевозчики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-744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6.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firstLine="14"/>
              <w:rPr>
                <w:rStyle w:val="FontStyle15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Контроль за соблюдением законодательства в области обеспечения карантина растений при проведении мероприятий по локализации и ликвидации возбудителя ожога плодовых деревьев</w:t>
            </w:r>
            <w:r w:rsidRPr="00CB16B2">
              <w:rPr>
                <w:rStyle w:val="FontStyle15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firstLine="19"/>
              <w:rPr>
                <w:rStyle w:val="FontStyle15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Управление Россельхознадзора по СК</w:t>
            </w:r>
          </w:p>
        </w:tc>
      </w:tr>
    </w:tbl>
    <w:p w:rsidR="00FC3FF8" w:rsidRPr="00CB16B2" w:rsidRDefault="00FC3FF8" w:rsidP="00FC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pStyle w:val="Style3"/>
        <w:widowControl/>
        <w:spacing w:line="240" w:lineRule="auto"/>
        <w:jc w:val="center"/>
        <w:rPr>
          <w:rStyle w:val="FontStyle13"/>
          <w:caps/>
          <w:sz w:val="28"/>
          <w:szCs w:val="28"/>
        </w:rPr>
      </w:pPr>
      <w:r w:rsidRPr="00CB16B2">
        <w:rPr>
          <w:rStyle w:val="FontStyle13"/>
          <w:caps/>
          <w:sz w:val="28"/>
          <w:szCs w:val="28"/>
        </w:rPr>
        <w:t>СИСтема мер борьбы</w:t>
      </w:r>
    </w:p>
    <w:p w:rsidR="00FC3FF8" w:rsidRPr="00CB16B2" w:rsidRDefault="00FC3FF8" w:rsidP="00FC3FF8">
      <w:pPr>
        <w:pStyle w:val="Style1"/>
        <w:widowControl/>
        <w:rPr>
          <w:bCs/>
          <w:sz w:val="28"/>
          <w:szCs w:val="28"/>
        </w:rPr>
      </w:pPr>
      <w:r w:rsidRPr="00CB16B2">
        <w:rPr>
          <w:bCs/>
          <w:sz w:val="28"/>
          <w:szCs w:val="28"/>
        </w:rPr>
        <w:t>по</w:t>
      </w:r>
      <w:r w:rsidRPr="00CB16B2">
        <w:rPr>
          <w:rStyle w:val="FontStyle14"/>
          <w:sz w:val="28"/>
          <w:szCs w:val="28"/>
        </w:rPr>
        <w:t xml:space="preserve"> локализации </w:t>
      </w:r>
      <w:r w:rsidRPr="00CB16B2">
        <w:rPr>
          <w:rStyle w:val="FontStyle12"/>
          <w:sz w:val="28"/>
          <w:szCs w:val="28"/>
        </w:rPr>
        <w:t xml:space="preserve">и </w:t>
      </w:r>
      <w:r w:rsidRPr="00CB16B2">
        <w:rPr>
          <w:rStyle w:val="FontStyle14"/>
          <w:sz w:val="28"/>
          <w:szCs w:val="28"/>
        </w:rPr>
        <w:t xml:space="preserve">ликвидации карантинного объекта - </w:t>
      </w:r>
      <w:r w:rsidRPr="00CB16B2">
        <w:rPr>
          <w:rStyle w:val="FontStyle12"/>
          <w:sz w:val="28"/>
          <w:szCs w:val="28"/>
        </w:rPr>
        <w:t xml:space="preserve">ожог плодовых деревьев (возб. </w:t>
      </w:r>
      <w:r w:rsidRPr="00CB16B2">
        <w:rPr>
          <w:rStyle w:val="FontStyle12"/>
          <w:sz w:val="28"/>
          <w:szCs w:val="28"/>
          <w:lang w:val="en-US"/>
        </w:rPr>
        <w:t>Erwinia</w:t>
      </w:r>
      <w:r w:rsidRPr="00CB16B2">
        <w:rPr>
          <w:rStyle w:val="FontStyle12"/>
          <w:sz w:val="28"/>
          <w:szCs w:val="28"/>
        </w:rPr>
        <w:t xml:space="preserve"> </w:t>
      </w:r>
      <w:r w:rsidRPr="00CB16B2">
        <w:rPr>
          <w:rStyle w:val="FontStyle12"/>
          <w:sz w:val="28"/>
          <w:szCs w:val="28"/>
          <w:lang w:val="en-US"/>
        </w:rPr>
        <w:t>amylovora</w:t>
      </w:r>
      <w:r w:rsidRPr="00CB16B2">
        <w:rPr>
          <w:rStyle w:val="FontStyle12"/>
          <w:sz w:val="28"/>
          <w:szCs w:val="28"/>
        </w:rPr>
        <w:t xml:space="preserve"> (</w:t>
      </w:r>
      <w:r w:rsidRPr="00CB16B2">
        <w:rPr>
          <w:rStyle w:val="FontStyle12"/>
          <w:sz w:val="28"/>
          <w:szCs w:val="28"/>
          <w:lang w:val="en-US"/>
        </w:rPr>
        <w:t>Burrill</w:t>
      </w:r>
      <w:r w:rsidRPr="00CB16B2">
        <w:rPr>
          <w:rStyle w:val="FontStyle12"/>
          <w:sz w:val="28"/>
          <w:szCs w:val="28"/>
        </w:rPr>
        <w:t xml:space="preserve">.) </w:t>
      </w:r>
      <w:r w:rsidRPr="00CB16B2">
        <w:rPr>
          <w:rStyle w:val="FontStyle12"/>
          <w:sz w:val="28"/>
          <w:szCs w:val="28"/>
          <w:lang w:val="en-US"/>
        </w:rPr>
        <w:t>Winslow</w:t>
      </w:r>
      <w:r w:rsidRPr="00CB16B2">
        <w:rPr>
          <w:rStyle w:val="FontStyle12"/>
          <w:sz w:val="28"/>
          <w:szCs w:val="28"/>
        </w:rPr>
        <w:t xml:space="preserve"> </w:t>
      </w:r>
      <w:r w:rsidRPr="00CB16B2">
        <w:rPr>
          <w:rStyle w:val="FontStyle12"/>
          <w:sz w:val="28"/>
          <w:szCs w:val="28"/>
          <w:lang w:val="en-US"/>
        </w:rPr>
        <w:t>et</w:t>
      </w:r>
      <w:r w:rsidRPr="00CB16B2">
        <w:rPr>
          <w:rStyle w:val="FontStyle12"/>
          <w:sz w:val="28"/>
          <w:szCs w:val="28"/>
        </w:rPr>
        <w:t xml:space="preserve"> </w:t>
      </w:r>
      <w:r w:rsidRPr="00CB16B2">
        <w:rPr>
          <w:rStyle w:val="FontStyle12"/>
          <w:sz w:val="28"/>
          <w:szCs w:val="28"/>
          <w:lang w:val="en-US"/>
        </w:rPr>
        <w:t>al</w:t>
      </w:r>
      <w:r w:rsidRPr="00CB16B2">
        <w:rPr>
          <w:rStyle w:val="FontStyle12"/>
          <w:sz w:val="28"/>
          <w:szCs w:val="28"/>
        </w:rPr>
        <w:t xml:space="preserve">.) </w:t>
      </w:r>
      <w:r w:rsidRPr="00CB16B2">
        <w:rPr>
          <w:bCs/>
          <w:sz w:val="28"/>
          <w:szCs w:val="28"/>
        </w:rPr>
        <w:t>на территории муниципального образования Ивановского сельсовета Кочубеевского района Ставропольского края на 2017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92"/>
        <w:gridCol w:w="2552"/>
        <w:gridCol w:w="2457"/>
      </w:tblGrid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№ п\п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Профилактические:</w:t>
            </w:r>
          </w:p>
          <w:p w:rsidR="00FC3FF8" w:rsidRPr="00CB16B2" w:rsidRDefault="00FC3FF8" w:rsidP="0033100D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- запрещается ввоз и вывоз посадочного и прививочного материала из районов распространения возбудителя ожога плодовых деревьев;</w:t>
            </w:r>
          </w:p>
          <w:p w:rsidR="00FC3FF8" w:rsidRPr="00CB16B2" w:rsidRDefault="00FC3FF8" w:rsidP="0033100D">
            <w:pPr>
              <w:pStyle w:val="Style4"/>
              <w:widowControl/>
              <w:spacing w:line="240" w:lineRule="auto"/>
              <w:ind w:firstLine="72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- опрыскивание деревьев во время цветения бордоской жидкостью.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Постоянно до снятия карантина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t>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hanging="10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Агротехнические:</w:t>
            </w:r>
          </w:p>
          <w:p w:rsidR="00FC3FF8" w:rsidRPr="00CB16B2" w:rsidRDefault="00FC3FF8" w:rsidP="0033100D">
            <w:pPr>
              <w:pStyle w:val="Style4"/>
              <w:widowControl/>
              <w:spacing w:line="240" w:lineRule="auto"/>
              <w:ind w:hanging="10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- выкорчевка и сжигание больных растений;</w:t>
            </w:r>
          </w:p>
          <w:p w:rsidR="00FC3FF8" w:rsidRPr="00CB16B2" w:rsidRDefault="00FC3FF8" w:rsidP="0033100D">
            <w:pPr>
              <w:pStyle w:val="Style7"/>
              <w:widowControl/>
              <w:tabs>
                <w:tab w:val="left" w:pos="254"/>
              </w:tabs>
              <w:spacing w:line="240" w:lineRule="auto"/>
              <w:ind w:hanging="5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- удаление и сжигание растений-хозяев, расположенных вокруг пораженного дерева в радиусе от 10 до 20 метров;</w:t>
            </w:r>
          </w:p>
          <w:p w:rsidR="00FC3FF8" w:rsidRPr="00CB16B2" w:rsidRDefault="00FC3FF8" w:rsidP="0033100D">
            <w:pPr>
              <w:pStyle w:val="Style7"/>
              <w:widowControl/>
              <w:spacing w:line="240" w:lineRule="auto"/>
              <w:ind w:hanging="10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- уничтожение дикорастущих растений (резерваторов возбу</w:t>
            </w:r>
            <w:r w:rsidRPr="00CB16B2">
              <w:rPr>
                <w:rStyle w:val="FontStyle13"/>
                <w:sz w:val="28"/>
                <w:szCs w:val="28"/>
              </w:rPr>
              <w:softHyphen/>
              <w:t>дителя ожога плодовых деревьев);</w:t>
            </w:r>
          </w:p>
          <w:p w:rsidR="00FC3FF8" w:rsidRPr="00CB16B2" w:rsidRDefault="00FC3FF8" w:rsidP="0033100D">
            <w:pPr>
              <w:pStyle w:val="Style7"/>
              <w:widowControl/>
              <w:tabs>
                <w:tab w:val="left" w:pos="-1161"/>
              </w:tabs>
              <w:spacing w:line="240" w:lineRule="auto"/>
              <w:ind w:hanging="14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lastRenderedPageBreak/>
              <w:t>- на здоровых участках запрещается использование сельскохозяйственной техники, транспортных средств, инструментов для обрезки, используемых на территории очага.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lastRenderedPageBreak/>
              <w:t xml:space="preserve">Ежегодно в период вегетации до снятия карантина </w:t>
            </w:r>
          </w:p>
          <w:p w:rsidR="00FC3FF8" w:rsidRPr="00CB16B2" w:rsidRDefault="00FC3FF8" w:rsidP="0033100D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(май-октябрь)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bCs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-709"/>
              <w:jc w:val="center"/>
              <w:rPr>
                <w:rStyle w:val="FontStyle14"/>
                <w:b/>
                <w:sz w:val="28"/>
                <w:szCs w:val="28"/>
              </w:rPr>
            </w:pPr>
            <w:r w:rsidRPr="00CB16B2">
              <w:rPr>
                <w:rStyle w:val="FontStyle14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hanging="24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Химические:</w:t>
            </w:r>
          </w:p>
          <w:p w:rsidR="00FC3FF8" w:rsidRPr="00CB16B2" w:rsidRDefault="00FC3FF8" w:rsidP="0033100D">
            <w:pPr>
              <w:pStyle w:val="Style4"/>
              <w:widowControl/>
              <w:spacing w:line="240" w:lineRule="auto"/>
              <w:ind w:hanging="24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- пятикратное опрыскивание по цветущим плодовым деревьям бордоской жидкостью или другими медьсодержащими препаратами, разрешенными к применению;</w:t>
            </w:r>
          </w:p>
          <w:p w:rsidR="00FC3FF8" w:rsidRPr="00CB16B2" w:rsidRDefault="00FC3FF8" w:rsidP="0033100D">
            <w:pPr>
              <w:pStyle w:val="Style4"/>
              <w:widowControl/>
              <w:spacing w:line="240" w:lineRule="auto"/>
              <w:ind w:hanging="24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- обработка инсектицидами против сосущих вредителей.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 xml:space="preserve">Ежегодно в период вегетации до снятия карантина </w:t>
            </w:r>
          </w:p>
          <w:p w:rsidR="00FC3FF8" w:rsidRPr="00CB16B2" w:rsidRDefault="00FC3FF8" w:rsidP="0033100D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(май-август)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hanging="19"/>
              <w:rPr>
                <w:rStyle w:val="FontStyle13"/>
                <w:sz w:val="28"/>
                <w:szCs w:val="28"/>
              </w:rPr>
            </w:pPr>
            <w:r w:rsidRPr="00CB16B2">
              <w:rPr>
                <w:rStyle w:val="FontStyle13"/>
                <w:sz w:val="28"/>
                <w:szCs w:val="28"/>
              </w:rPr>
              <w:t>Владельцы подкарантинных объектов</w:t>
            </w:r>
          </w:p>
        </w:tc>
      </w:tr>
    </w:tbl>
    <w:p w:rsidR="00FC3FF8" w:rsidRPr="00CB16B2" w:rsidRDefault="00FC3FF8" w:rsidP="00FC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3FF8" w:rsidRPr="00CB16B2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Fonts w:ascii="Times New Roman" w:hAnsi="Times New Roman" w:cs="Times New Roman"/>
          <w:bCs/>
          <w:sz w:val="28"/>
          <w:szCs w:val="28"/>
        </w:rPr>
        <w:t>по локализации и ликвидации карантинного объекта – повилика полевая (</w:t>
      </w:r>
      <w:r w:rsidRPr="00CB16B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Cuscuta campestris)</w:t>
      </w:r>
      <w:r w:rsidRPr="00CB16B2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Ивановского сельсовета Кочубеевского района Ставропольского края на 2017 год</w:t>
      </w:r>
    </w:p>
    <w:p w:rsidR="00FC3FF8" w:rsidRPr="00CB16B2" w:rsidRDefault="00FC3FF8" w:rsidP="00FC3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3686"/>
        <w:gridCol w:w="2977"/>
        <w:gridCol w:w="2403"/>
      </w:tblGrid>
      <w:tr w:rsidR="00FC3FF8" w:rsidRPr="00CB16B2" w:rsidTr="0033100D">
        <w:trPr>
          <w:trHeight w:val="5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№ п\п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FC3FF8" w:rsidRPr="00CB16B2" w:rsidTr="0033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FF8" w:rsidRPr="00CB16B2" w:rsidTr="0033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Проведение систематических обследований в соответствии с Приказом МСХ РФ от 22.04.2009 г. № 160 «Об утверждении Правил проведения карантинных фитосанитарных обследований»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Ежегодно май-октябрь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Проведение контрольных обследований на выявление повилики полевой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Ежегодно май-октябрь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Управление Россельхознадзора по Ставропольскому краю</w:t>
            </w:r>
          </w:p>
        </w:tc>
      </w:tr>
      <w:tr w:rsidR="00FC3FF8" w:rsidRPr="00CB16B2" w:rsidTr="0033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Назначение ответственных за проведение систематических обследований (приказ, распоряжение)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 течение месяца от даты издания приказа об установлении фитосанитарной зоны и режима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Предоставление актов обследований, информации о результатах проведенных систематических обследовательских мероприятий на выявление </w:t>
            </w:r>
            <w:r w:rsidRPr="00CB16B2">
              <w:rPr>
                <w:rStyle w:val="FontStyle16"/>
                <w:sz w:val="28"/>
                <w:szCs w:val="28"/>
              </w:rPr>
              <w:lastRenderedPageBreak/>
              <w:t>повилики полевой Управлению Россельхознадзора по 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>Ежегодно июнь, август. При выявлении новых очагов извещать незамедлительно.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Соблюдение ограничений по ввозу, вывозу подкарантинной продукции, установленных карантинным фитосанитарным режимом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10"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объектов, грузов, грузоперевозчики.</w:t>
            </w:r>
          </w:p>
        </w:tc>
      </w:tr>
      <w:tr w:rsidR="00FC3FF8" w:rsidRPr="00CB16B2" w:rsidTr="0033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14"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Контроль за соблюдением владельцами подкарантинных объектов законодательства в области обеспечения карантина растений при проведении мероприятий по локализации и ликвидации повилики полевой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До изменения карантинного фитосанитарного режима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Управление Россельхознадзора по Ставропольскому краю</w:t>
            </w:r>
          </w:p>
        </w:tc>
      </w:tr>
    </w:tbl>
    <w:p w:rsidR="00FC3FF8" w:rsidRDefault="00FC3FF8" w:rsidP="00FC3FF8">
      <w:pPr>
        <w:spacing w:after="0" w:line="240" w:lineRule="auto"/>
        <w:jc w:val="center"/>
        <w:rPr>
          <w:rStyle w:val="FontStyle16"/>
          <w:caps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jc w:val="center"/>
        <w:rPr>
          <w:rStyle w:val="FontStyle16"/>
          <w:caps/>
          <w:sz w:val="28"/>
          <w:szCs w:val="28"/>
        </w:rPr>
      </w:pPr>
      <w:r w:rsidRPr="00CB16B2">
        <w:rPr>
          <w:rStyle w:val="FontStyle16"/>
          <w:caps/>
          <w:sz w:val="28"/>
          <w:szCs w:val="28"/>
        </w:rPr>
        <w:t>Система мер борьбы</w:t>
      </w:r>
    </w:p>
    <w:p w:rsidR="00FC3FF8" w:rsidRPr="00CB16B2" w:rsidRDefault="00FC3FF8" w:rsidP="00FC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6B2">
        <w:rPr>
          <w:rStyle w:val="FontStyle16"/>
          <w:sz w:val="28"/>
          <w:szCs w:val="28"/>
        </w:rPr>
        <w:t xml:space="preserve">с </w:t>
      </w:r>
      <w:r w:rsidRPr="00CB16B2">
        <w:rPr>
          <w:rFonts w:ascii="Times New Roman" w:hAnsi="Times New Roman" w:cs="Times New Roman"/>
          <w:bCs/>
          <w:sz w:val="28"/>
          <w:szCs w:val="28"/>
        </w:rPr>
        <w:t>повиликой полевой (</w:t>
      </w:r>
      <w:r w:rsidRPr="00CB16B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Cuscuta campestris) </w:t>
      </w:r>
      <w:r w:rsidRPr="00CB16B2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Ивановского сельсовета Кочубеевского района Ставропольского края на 2017 год</w:t>
      </w:r>
    </w:p>
    <w:p w:rsidR="00FC3FF8" w:rsidRPr="00CB16B2" w:rsidRDefault="00FC3FF8" w:rsidP="00FC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50"/>
        <w:gridCol w:w="2410"/>
        <w:gridCol w:w="2516"/>
      </w:tblGrid>
      <w:tr w:rsidR="00FC3FF8" w:rsidRPr="00CB16B2" w:rsidTr="0033100D">
        <w:trPr>
          <w:trHeight w:val="44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№ п\п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ind w:left="-37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Исполнители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14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Профилактические: </w:t>
            </w:r>
          </w:p>
          <w:p w:rsidR="00FC3FF8" w:rsidRPr="00CB16B2" w:rsidRDefault="00FC3FF8" w:rsidP="0033100D">
            <w:pPr>
              <w:pStyle w:val="Style5"/>
              <w:widowControl/>
              <w:spacing w:line="240" w:lineRule="auto"/>
              <w:ind w:firstLine="14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запрещается использовать на посев семенной материал, засоренный семенами повилики полевой;</w:t>
            </w:r>
          </w:p>
          <w:p w:rsidR="00FC3FF8" w:rsidRPr="00CB16B2" w:rsidRDefault="00FC3FF8" w:rsidP="0033100D">
            <w:pPr>
              <w:pStyle w:val="Style10"/>
              <w:widowControl/>
              <w:tabs>
                <w:tab w:val="left" w:pos="-168"/>
              </w:tabs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тщательная очистка подкарантинной продукции от семян повилики полевой, с последующим уничтожением отходов, непригодных на корм скоту;</w:t>
            </w:r>
          </w:p>
          <w:p w:rsidR="00FC3FF8" w:rsidRPr="00CB16B2" w:rsidRDefault="00FC3FF8" w:rsidP="0033100D">
            <w:pPr>
              <w:pStyle w:val="Style11"/>
              <w:widowControl/>
              <w:tabs>
                <w:tab w:val="left" w:pos="274"/>
              </w:tabs>
              <w:ind w:firstLine="14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- измельчать (до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B16B2">
                <w:rPr>
                  <w:rStyle w:val="FontStyle16"/>
                  <w:sz w:val="28"/>
                  <w:szCs w:val="28"/>
                </w:rPr>
                <w:t>1 мм</w:t>
              </w:r>
            </w:smartTag>
            <w:r w:rsidRPr="00CB16B2">
              <w:rPr>
                <w:rStyle w:val="FontStyle16"/>
                <w:sz w:val="28"/>
                <w:szCs w:val="28"/>
              </w:rPr>
              <w:t>), гранулировать или запаривать фуражное зерно;</w:t>
            </w:r>
          </w:p>
          <w:p w:rsidR="00FC3FF8" w:rsidRPr="00CB16B2" w:rsidRDefault="00FC3FF8" w:rsidP="0033100D">
            <w:pPr>
              <w:pStyle w:val="Style11"/>
              <w:widowControl/>
              <w:tabs>
                <w:tab w:val="left" w:pos="274"/>
              </w:tabs>
              <w:ind w:firstLine="1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 xml:space="preserve">- урожай с/х культур, с участков, на которых выявлена повилика полевая, подлежит отдельной уборке, очистке, </w:t>
            </w:r>
            <w:r w:rsidRPr="00CB16B2">
              <w:rPr>
                <w:rStyle w:val="FontStyle16"/>
                <w:sz w:val="28"/>
                <w:szCs w:val="28"/>
              </w:rPr>
              <w:lastRenderedPageBreak/>
              <w:t>перевозке, складированию от урожая культур с не засоренных участков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8"/>
                <w:b w:val="0"/>
                <w:i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>Постоянно до снятия карантина.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9"/>
                <w:b/>
                <w:bCs/>
                <w:i/>
                <w:iCs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Агротехнические:</w:t>
            </w:r>
          </w:p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на некультивируемых землях очаги повилики полевой скашивать до начала фазы бутонизации - цветения, для предотвращения обсеменения сорняка и снижения запаса семян в почве;</w:t>
            </w:r>
          </w:p>
          <w:p w:rsidR="00FC3FF8" w:rsidRPr="00CB16B2" w:rsidRDefault="00FC3FF8" w:rsidP="0033100D">
            <w:pPr>
              <w:pStyle w:val="Style11"/>
              <w:widowControl/>
              <w:tabs>
                <w:tab w:val="left" w:pos="259"/>
              </w:tabs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земли, сильно засоренные повиликой полевой отводить под чистые или занятые пары с последующим двухлетним посевом озимых зерновых;</w:t>
            </w:r>
          </w:p>
          <w:p w:rsidR="00FC3FF8" w:rsidRPr="00CB16B2" w:rsidRDefault="00FC3FF8" w:rsidP="0033100D">
            <w:pPr>
              <w:pStyle w:val="Style11"/>
              <w:widowControl/>
              <w:tabs>
                <w:tab w:val="left" w:pos="259"/>
              </w:tabs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на засоренных повиликой полевой полях проводят глубокую вспашку;</w:t>
            </w:r>
          </w:p>
          <w:p w:rsidR="00FC3FF8" w:rsidRPr="00CB16B2" w:rsidRDefault="00FC3FF8" w:rsidP="0033100D">
            <w:pPr>
              <w:pStyle w:val="Style11"/>
              <w:widowControl/>
              <w:tabs>
                <w:tab w:val="left" w:pos="264"/>
              </w:tabs>
              <w:ind w:left="5" w:hanging="5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уход за посевами состоит в послевсходовом бороновании яровых, зерновых, довсходовом и послевсходовом бороновании пропашных, в культивациях, ручных и химических прополках посевов;</w:t>
            </w:r>
          </w:p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10" w:hanging="10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на семена многолетние травы необходимо высевать летом по чистым парам, обработка которых в первой половине лета очищает почву от повилики полевой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Ежегодно в период вегетации до снятия карантина (май-октябрь)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21"/>
                <w:b w:val="0"/>
                <w:bCs w:val="0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  <w:tr w:rsidR="00FC3FF8" w:rsidRPr="00CB16B2" w:rsidTr="003310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19" w:hanging="19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Химические:</w:t>
            </w:r>
          </w:p>
          <w:p w:rsidR="00FC3FF8" w:rsidRPr="00CB16B2" w:rsidRDefault="00FC3FF8" w:rsidP="0033100D">
            <w:pPr>
              <w:pStyle w:val="Style5"/>
              <w:widowControl/>
              <w:spacing w:line="240" w:lineRule="auto"/>
              <w:ind w:left="19" w:hanging="19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- ликвидация повилики полевой, на ранних фазах развития препаратами, рекомендованными Государственным каталогом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Ежегодно в период вегетации до снятия карантина (май-октябрь)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F8" w:rsidRPr="00CB16B2" w:rsidRDefault="00FC3FF8" w:rsidP="0033100D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CB16B2">
              <w:rPr>
                <w:rStyle w:val="FontStyle16"/>
                <w:sz w:val="28"/>
                <w:szCs w:val="28"/>
              </w:rPr>
              <w:t>Владельцы подкарантинных объектов</w:t>
            </w:r>
          </w:p>
        </w:tc>
      </w:tr>
    </w:tbl>
    <w:p w:rsidR="00FC3FF8" w:rsidRDefault="00FC3FF8" w:rsidP="00FC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Default="00FC3FF8" w:rsidP="00FC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Pr="00CB16B2" w:rsidRDefault="00FC3FF8" w:rsidP="00FC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FF8" w:rsidRDefault="00FC3FF8" w:rsidP="00FC3F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Управляющий делами администрации</w:t>
      </w:r>
    </w:p>
    <w:p w:rsidR="00FC3FF8" w:rsidRDefault="00FC3FF8" w:rsidP="00FC3F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FC3FF8" w:rsidRDefault="00FC3FF8" w:rsidP="00FC3F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FC3FF8" w:rsidRPr="00CB16B2" w:rsidRDefault="00FC3FF8" w:rsidP="00FC3F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З.В. Гальцева</w:t>
      </w:r>
    </w:p>
    <w:p w:rsidR="00FC3FF8" w:rsidRDefault="00FC3FF8" w:rsidP="00FC3F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3FF8" w:rsidRDefault="00FC3FF8" w:rsidP="00FC3FF8">
      <w:pPr>
        <w:spacing w:after="0" w:line="240" w:lineRule="auto"/>
        <w:jc w:val="center"/>
      </w:pPr>
    </w:p>
    <w:p w:rsidR="00354485" w:rsidRDefault="00354485"/>
    <w:sectPr w:rsidR="00354485" w:rsidSect="00FC3F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C3FF8"/>
    <w:rsid w:val="0001493F"/>
    <w:rsid w:val="000341FE"/>
    <w:rsid w:val="00035AF4"/>
    <w:rsid w:val="00041184"/>
    <w:rsid w:val="00041769"/>
    <w:rsid w:val="00055A7E"/>
    <w:rsid w:val="00062096"/>
    <w:rsid w:val="00105F4A"/>
    <w:rsid w:val="001175FF"/>
    <w:rsid w:val="00152CC6"/>
    <w:rsid w:val="00190791"/>
    <w:rsid w:val="00195DE2"/>
    <w:rsid w:val="001F4358"/>
    <w:rsid w:val="002035FC"/>
    <w:rsid w:val="00205313"/>
    <w:rsid w:val="002604DF"/>
    <w:rsid w:val="0027552B"/>
    <w:rsid w:val="002926A3"/>
    <w:rsid w:val="002A0705"/>
    <w:rsid w:val="002B6B96"/>
    <w:rsid w:val="002C31B7"/>
    <w:rsid w:val="002D443C"/>
    <w:rsid w:val="00321145"/>
    <w:rsid w:val="00323B90"/>
    <w:rsid w:val="00327581"/>
    <w:rsid w:val="00333B37"/>
    <w:rsid w:val="00345B70"/>
    <w:rsid w:val="00354485"/>
    <w:rsid w:val="003618F3"/>
    <w:rsid w:val="0036260F"/>
    <w:rsid w:val="003A0A02"/>
    <w:rsid w:val="003B0243"/>
    <w:rsid w:val="003C76A0"/>
    <w:rsid w:val="003D6DE0"/>
    <w:rsid w:val="00403F52"/>
    <w:rsid w:val="004077EC"/>
    <w:rsid w:val="0044630C"/>
    <w:rsid w:val="0046380A"/>
    <w:rsid w:val="00472B09"/>
    <w:rsid w:val="00481073"/>
    <w:rsid w:val="00486E6F"/>
    <w:rsid w:val="004C2123"/>
    <w:rsid w:val="00523D04"/>
    <w:rsid w:val="00533D9F"/>
    <w:rsid w:val="00546D8B"/>
    <w:rsid w:val="00550C88"/>
    <w:rsid w:val="0057110F"/>
    <w:rsid w:val="00574CE4"/>
    <w:rsid w:val="005C7F8A"/>
    <w:rsid w:val="005D19AD"/>
    <w:rsid w:val="005E0230"/>
    <w:rsid w:val="005E489C"/>
    <w:rsid w:val="00604080"/>
    <w:rsid w:val="00605748"/>
    <w:rsid w:val="00624A7C"/>
    <w:rsid w:val="006379CC"/>
    <w:rsid w:val="00643176"/>
    <w:rsid w:val="00644F16"/>
    <w:rsid w:val="00654B2E"/>
    <w:rsid w:val="00665BAB"/>
    <w:rsid w:val="00677135"/>
    <w:rsid w:val="0068040C"/>
    <w:rsid w:val="00680A0E"/>
    <w:rsid w:val="00685729"/>
    <w:rsid w:val="0068668C"/>
    <w:rsid w:val="006B32EE"/>
    <w:rsid w:val="006C129B"/>
    <w:rsid w:val="006C25DB"/>
    <w:rsid w:val="006D73EB"/>
    <w:rsid w:val="006E691F"/>
    <w:rsid w:val="00771A06"/>
    <w:rsid w:val="00780A5F"/>
    <w:rsid w:val="00793C8B"/>
    <w:rsid w:val="00797A3E"/>
    <w:rsid w:val="007A4F6B"/>
    <w:rsid w:val="007A5A20"/>
    <w:rsid w:val="007A6BBA"/>
    <w:rsid w:val="007B5921"/>
    <w:rsid w:val="007C11ED"/>
    <w:rsid w:val="007C63A7"/>
    <w:rsid w:val="007D0608"/>
    <w:rsid w:val="007F0895"/>
    <w:rsid w:val="007F14A3"/>
    <w:rsid w:val="0081165B"/>
    <w:rsid w:val="00824419"/>
    <w:rsid w:val="008267D6"/>
    <w:rsid w:val="008452E9"/>
    <w:rsid w:val="00865775"/>
    <w:rsid w:val="00865F9B"/>
    <w:rsid w:val="0087172B"/>
    <w:rsid w:val="008A2D2F"/>
    <w:rsid w:val="008D57C0"/>
    <w:rsid w:val="008E789D"/>
    <w:rsid w:val="00904033"/>
    <w:rsid w:val="00912FCD"/>
    <w:rsid w:val="00914BA2"/>
    <w:rsid w:val="009263D9"/>
    <w:rsid w:val="00934FCB"/>
    <w:rsid w:val="00952647"/>
    <w:rsid w:val="00955BE8"/>
    <w:rsid w:val="00962C3C"/>
    <w:rsid w:val="00967806"/>
    <w:rsid w:val="00967940"/>
    <w:rsid w:val="0097614F"/>
    <w:rsid w:val="00991912"/>
    <w:rsid w:val="00992891"/>
    <w:rsid w:val="009A7296"/>
    <w:rsid w:val="009C7E47"/>
    <w:rsid w:val="009E426A"/>
    <w:rsid w:val="009F623B"/>
    <w:rsid w:val="00A027E1"/>
    <w:rsid w:val="00A11E75"/>
    <w:rsid w:val="00A211FE"/>
    <w:rsid w:val="00A26756"/>
    <w:rsid w:val="00A317FD"/>
    <w:rsid w:val="00A465E5"/>
    <w:rsid w:val="00A50CE1"/>
    <w:rsid w:val="00A553CF"/>
    <w:rsid w:val="00A565DD"/>
    <w:rsid w:val="00A60F16"/>
    <w:rsid w:val="00A70253"/>
    <w:rsid w:val="00A94466"/>
    <w:rsid w:val="00A94A57"/>
    <w:rsid w:val="00A97ACA"/>
    <w:rsid w:val="00AA5EFB"/>
    <w:rsid w:val="00AC0C45"/>
    <w:rsid w:val="00AC7368"/>
    <w:rsid w:val="00AD259A"/>
    <w:rsid w:val="00AD6E27"/>
    <w:rsid w:val="00AE0C66"/>
    <w:rsid w:val="00AF3AF3"/>
    <w:rsid w:val="00AF3F3F"/>
    <w:rsid w:val="00B163E3"/>
    <w:rsid w:val="00B60238"/>
    <w:rsid w:val="00B609CD"/>
    <w:rsid w:val="00B64247"/>
    <w:rsid w:val="00B642B0"/>
    <w:rsid w:val="00B712F1"/>
    <w:rsid w:val="00B7426C"/>
    <w:rsid w:val="00B80054"/>
    <w:rsid w:val="00BB6DBF"/>
    <w:rsid w:val="00BD18B3"/>
    <w:rsid w:val="00BD2928"/>
    <w:rsid w:val="00BE04B8"/>
    <w:rsid w:val="00BE449A"/>
    <w:rsid w:val="00BE4FB0"/>
    <w:rsid w:val="00BE68DA"/>
    <w:rsid w:val="00BF2CC2"/>
    <w:rsid w:val="00C03F9B"/>
    <w:rsid w:val="00C0465E"/>
    <w:rsid w:val="00C07458"/>
    <w:rsid w:val="00C148EE"/>
    <w:rsid w:val="00C21B53"/>
    <w:rsid w:val="00C46883"/>
    <w:rsid w:val="00C57599"/>
    <w:rsid w:val="00C65852"/>
    <w:rsid w:val="00C93CB2"/>
    <w:rsid w:val="00CB726A"/>
    <w:rsid w:val="00CC2D35"/>
    <w:rsid w:val="00CC2F6E"/>
    <w:rsid w:val="00CC6253"/>
    <w:rsid w:val="00CD03C5"/>
    <w:rsid w:val="00D074C6"/>
    <w:rsid w:val="00D1191D"/>
    <w:rsid w:val="00D3300B"/>
    <w:rsid w:val="00D41271"/>
    <w:rsid w:val="00D505D1"/>
    <w:rsid w:val="00DA53E1"/>
    <w:rsid w:val="00DA6CD6"/>
    <w:rsid w:val="00DD0E4E"/>
    <w:rsid w:val="00DF55E4"/>
    <w:rsid w:val="00E00C66"/>
    <w:rsid w:val="00E0612E"/>
    <w:rsid w:val="00E074E5"/>
    <w:rsid w:val="00E26A83"/>
    <w:rsid w:val="00E411BA"/>
    <w:rsid w:val="00E42BF2"/>
    <w:rsid w:val="00E55368"/>
    <w:rsid w:val="00E633BE"/>
    <w:rsid w:val="00E86D4D"/>
    <w:rsid w:val="00EB22D9"/>
    <w:rsid w:val="00EC0580"/>
    <w:rsid w:val="00EC49B0"/>
    <w:rsid w:val="00ED16B7"/>
    <w:rsid w:val="00ED5DC6"/>
    <w:rsid w:val="00EE4F9D"/>
    <w:rsid w:val="00EF2ED5"/>
    <w:rsid w:val="00EF71AC"/>
    <w:rsid w:val="00F05DC0"/>
    <w:rsid w:val="00F15769"/>
    <w:rsid w:val="00F3313D"/>
    <w:rsid w:val="00F37C48"/>
    <w:rsid w:val="00F56CE5"/>
    <w:rsid w:val="00F66CCB"/>
    <w:rsid w:val="00F70496"/>
    <w:rsid w:val="00F72D85"/>
    <w:rsid w:val="00F72DCB"/>
    <w:rsid w:val="00F74270"/>
    <w:rsid w:val="00F81DA7"/>
    <w:rsid w:val="00F83A07"/>
    <w:rsid w:val="00F928DC"/>
    <w:rsid w:val="00FA0BBF"/>
    <w:rsid w:val="00FB18AE"/>
    <w:rsid w:val="00FB7A63"/>
    <w:rsid w:val="00FC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C3FF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C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FC3FF8"/>
    <w:pPr>
      <w:widowControl w:val="0"/>
      <w:autoSpaceDE w:val="0"/>
      <w:autoSpaceDN w:val="0"/>
      <w:adjustRightInd w:val="0"/>
      <w:spacing w:after="0" w:line="187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C3FF8"/>
    <w:pPr>
      <w:widowControl w:val="0"/>
      <w:autoSpaceDE w:val="0"/>
      <w:autoSpaceDN w:val="0"/>
      <w:adjustRightInd w:val="0"/>
      <w:spacing w:after="0" w:line="187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C3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C3FF8"/>
    <w:rPr>
      <w:rFonts w:ascii="Georgia" w:hAnsi="Georgia" w:cs="Georgia"/>
      <w:sz w:val="10"/>
      <w:szCs w:val="10"/>
    </w:rPr>
  </w:style>
  <w:style w:type="paragraph" w:customStyle="1" w:styleId="Style1">
    <w:name w:val="Style1"/>
    <w:basedOn w:val="a"/>
    <w:uiPriority w:val="99"/>
    <w:rsid w:val="00FC3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C3FF8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C3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C3FF8"/>
    <w:pPr>
      <w:widowControl w:val="0"/>
      <w:autoSpaceDE w:val="0"/>
      <w:autoSpaceDN w:val="0"/>
      <w:adjustRightInd w:val="0"/>
      <w:spacing w:after="0" w:line="182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C3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C3FF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FC3FF8"/>
    <w:rPr>
      <w:rFonts w:ascii="Times New Roman" w:hAnsi="Times New Roman" w:cs="Times New Roman" w:hint="default"/>
      <w:sz w:val="14"/>
      <w:szCs w:val="14"/>
    </w:rPr>
  </w:style>
  <w:style w:type="character" w:customStyle="1" w:styleId="FontStyle14">
    <w:name w:val="Font Style14"/>
    <w:basedOn w:val="a0"/>
    <w:uiPriority w:val="99"/>
    <w:rsid w:val="00FC3FF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FC3F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FC3FF8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FC3FF8"/>
    <w:rPr>
      <w:rFonts w:ascii="Times New Roman" w:hAnsi="Times New Roman" w:cs="Times New Roman" w:hint="default"/>
      <w:sz w:val="10"/>
      <w:szCs w:val="10"/>
    </w:rPr>
  </w:style>
  <w:style w:type="character" w:customStyle="1" w:styleId="FontStyle21">
    <w:name w:val="Font Style21"/>
    <w:basedOn w:val="a0"/>
    <w:uiPriority w:val="99"/>
    <w:rsid w:val="00FC3FF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C3FF8"/>
    <w:rPr>
      <w:rFonts w:ascii="Times New Roman" w:hAnsi="Times New Roman" w:cs="Times New Roman" w:hint="default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3248</Words>
  <Characters>18518</Characters>
  <Application>Microsoft Office Word</Application>
  <DocSecurity>0</DocSecurity>
  <Lines>154</Lines>
  <Paragraphs>43</Paragraphs>
  <ScaleCrop>false</ScaleCrop>
  <Company>Microsoft</Company>
  <LinksUpToDate>false</LinksUpToDate>
  <CharactersWithSpaces>21723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gosuslugi</cp:lastModifiedBy>
  <cp:revision>1</cp:revision>
  <dcterms:created xsi:type="dcterms:W3CDTF">2017-03-28T08:26:00Z</dcterms:created>
  <dcterms:modified xsi:type="dcterms:W3CDTF">2017-03-28T08:26:00Z</dcterms:modified>
</cp:coreProperties>
</file>