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4E" w:rsidRPr="00ED16B2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16B2">
        <w:rPr>
          <w:rFonts w:ascii="Times New Roman" w:hAnsi="Times New Roman"/>
          <w:b/>
          <w:sz w:val="28"/>
          <w:szCs w:val="28"/>
        </w:rPr>
        <w:t>РЕШЕНИЕ</w:t>
      </w:r>
    </w:p>
    <w:p w:rsidR="008A164E" w:rsidRPr="00ED16B2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164E" w:rsidRPr="00ED16B2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6B2">
        <w:rPr>
          <w:rFonts w:ascii="Times New Roman" w:hAnsi="Times New Roman"/>
          <w:sz w:val="28"/>
          <w:szCs w:val="28"/>
        </w:rPr>
        <w:t>СОВЕТА ДЕПУТАТОВ МУНИЦИПАЛЬНОГО ОБРАЗОВАНИЯ</w:t>
      </w:r>
    </w:p>
    <w:p w:rsidR="008A164E" w:rsidRPr="00ED16B2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6B2">
        <w:rPr>
          <w:rFonts w:ascii="Times New Roman" w:hAnsi="Times New Roman"/>
          <w:sz w:val="28"/>
          <w:szCs w:val="28"/>
        </w:rPr>
        <w:t>ИВАНОВСКОГО СЕЛЬСОВЕТА КОЧУБЕЕВСКОГО РАЙОНА</w:t>
      </w:r>
    </w:p>
    <w:p w:rsidR="008A164E" w:rsidRPr="00ED16B2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6B2">
        <w:rPr>
          <w:rFonts w:ascii="Times New Roman" w:hAnsi="Times New Roman"/>
          <w:sz w:val="28"/>
          <w:szCs w:val="28"/>
        </w:rPr>
        <w:t>СТАВРОПОЛЬСКОГО КРАЯ ЧЕТВЁРТОГО СОЗЫВА.</w:t>
      </w:r>
    </w:p>
    <w:p w:rsidR="008A164E" w:rsidRPr="00ED16B2" w:rsidRDefault="008A164E" w:rsidP="008A16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A164E" w:rsidRPr="00ED16B2" w:rsidRDefault="00ED16B2" w:rsidP="00ED1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6B2">
        <w:rPr>
          <w:rFonts w:ascii="Times New Roman" w:hAnsi="Times New Roman"/>
          <w:sz w:val="28"/>
          <w:szCs w:val="28"/>
        </w:rPr>
        <w:t xml:space="preserve">13 </w:t>
      </w:r>
      <w:r w:rsidR="00795EF6" w:rsidRPr="00ED16B2">
        <w:rPr>
          <w:rFonts w:ascii="Times New Roman" w:hAnsi="Times New Roman"/>
          <w:sz w:val="28"/>
          <w:szCs w:val="28"/>
        </w:rPr>
        <w:t>февраля</w:t>
      </w:r>
      <w:r w:rsidR="008A164E" w:rsidRPr="00ED16B2">
        <w:rPr>
          <w:rFonts w:ascii="Times New Roman" w:hAnsi="Times New Roman"/>
          <w:sz w:val="28"/>
          <w:szCs w:val="28"/>
        </w:rPr>
        <w:t xml:space="preserve"> 2</w:t>
      </w:r>
      <w:r w:rsidR="009327F5" w:rsidRPr="00ED16B2">
        <w:rPr>
          <w:rFonts w:ascii="Times New Roman" w:hAnsi="Times New Roman"/>
          <w:sz w:val="28"/>
          <w:szCs w:val="28"/>
        </w:rPr>
        <w:t>01</w:t>
      </w:r>
      <w:r w:rsidR="002C67AE" w:rsidRPr="00ED16B2">
        <w:rPr>
          <w:rFonts w:ascii="Times New Roman" w:hAnsi="Times New Roman"/>
          <w:sz w:val="28"/>
          <w:szCs w:val="28"/>
        </w:rPr>
        <w:t>4</w:t>
      </w:r>
      <w:r w:rsidR="009327F5" w:rsidRPr="00ED16B2">
        <w:rPr>
          <w:rFonts w:ascii="Times New Roman" w:hAnsi="Times New Roman"/>
          <w:sz w:val="28"/>
          <w:szCs w:val="28"/>
        </w:rPr>
        <w:t xml:space="preserve"> г.</w:t>
      </w:r>
      <w:r w:rsidR="009327F5" w:rsidRPr="00ED16B2">
        <w:rPr>
          <w:rFonts w:ascii="Times New Roman" w:hAnsi="Times New Roman"/>
          <w:sz w:val="28"/>
          <w:szCs w:val="28"/>
        </w:rPr>
        <w:tab/>
      </w:r>
      <w:r w:rsidR="009327F5" w:rsidRPr="00ED16B2">
        <w:rPr>
          <w:rFonts w:ascii="Times New Roman" w:hAnsi="Times New Roman"/>
          <w:sz w:val="28"/>
          <w:szCs w:val="28"/>
        </w:rPr>
        <w:tab/>
      </w:r>
      <w:r w:rsidR="009327F5" w:rsidRPr="00ED16B2">
        <w:rPr>
          <w:rFonts w:ascii="Times New Roman" w:hAnsi="Times New Roman"/>
          <w:sz w:val="28"/>
          <w:szCs w:val="28"/>
        </w:rPr>
        <w:tab/>
        <w:t xml:space="preserve">с. Ивановское </w:t>
      </w:r>
      <w:r w:rsidR="009327F5" w:rsidRPr="00ED16B2">
        <w:rPr>
          <w:rFonts w:ascii="Times New Roman" w:hAnsi="Times New Roman"/>
          <w:sz w:val="28"/>
          <w:szCs w:val="28"/>
        </w:rPr>
        <w:tab/>
      </w:r>
      <w:r w:rsidR="009327F5" w:rsidRPr="00ED16B2">
        <w:rPr>
          <w:rFonts w:ascii="Times New Roman" w:hAnsi="Times New Roman"/>
          <w:sz w:val="28"/>
          <w:szCs w:val="28"/>
        </w:rPr>
        <w:tab/>
      </w:r>
      <w:r w:rsidR="009327F5" w:rsidRPr="00ED16B2">
        <w:rPr>
          <w:rFonts w:ascii="Times New Roman" w:hAnsi="Times New Roman"/>
          <w:sz w:val="28"/>
          <w:szCs w:val="28"/>
        </w:rPr>
        <w:tab/>
      </w:r>
      <w:r w:rsidR="009327F5" w:rsidRPr="00ED16B2">
        <w:rPr>
          <w:rFonts w:ascii="Times New Roman" w:hAnsi="Times New Roman"/>
          <w:sz w:val="28"/>
          <w:szCs w:val="28"/>
        </w:rPr>
        <w:tab/>
        <w:t xml:space="preserve">№ </w:t>
      </w:r>
      <w:r w:rsidRPr="00ED16B2">
        <w:rPr>
          <w:rFonts w:ascii="Times New Roman" w:hAnsi="Times New Roman"/>
          <w:sz w:val="28"/>
          <w:szCs w:val="28"/>
        </w:rPr>
        <w:t>211</w:t>
      </w:r>
    </w:p>
    <w:p w:rsidR="008A164E" w:rsidRPr="00ED16B2" w:rsidRDefault="008A164E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8A164E" w:rsidRPr="00ED16B2" w:rsidRDefault="008A164E" w:rsidP="008A164E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D16B2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Pr="00ED16B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Ивановского сельсовета о ходе реализации </w:t>
      </w:r>
      <w:r w:rsidRPr="00ED16B2">
        <w:rPr>
          <w:rFonts w:ascii="Times New Roman" w:hAnsi="Times New Roman" w:cs="Times New Roman"/>
          <w:color w:val="000000"/>
          <w:sz w:val="28"/>
          <w:szCs w:val="28"/>
        </w:rPr>
        <w:t xml:space="preserve">целевой программы </w:t>
      </w:r>
      <w:r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«Улучшение хозяйственно – питьевого водоснабжения населения муниципального образования Ивановского сельсовета </w:t>
      </w:r>
      <w:r w:rsidRPr="00ED16B2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r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на 201</w:t>
      </w:r>
      <w:r w:rsidR="002C67AE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</w:t>
      </w:r>
      <w:r w:rsidR="005155DE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–</w:t>
      </w:r>
      <w:r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C67AE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2015</w:t>
      </w:r>
      <w:r w:rsidR="005155DE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95EF6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годы</w:t>
      </w:r>
      <w:r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»</w:t>
      </w:r>
    </w:p>
    <w:p w:rsidR="008A164E" w:rsidRPr="00ED16B2" w:rsidRDefault="008A164E" w:rsidP="008A164E">
      <w:pPr>
        <w:spacing w:after="0" w:line="24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A164E" w:rsidRPr="00ED16B2" w:rsidRDefault="008A164E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D16B2">
        <w:rPr>
          <w:rFonts w:ascii="Times New Roman" w:eastAsia="Times New Roman" w:hAnsi="Times New Roman"/>
          <w:sz w:val="28"/>
          <w:szCs w:val="28"/>
          <w:lang w:eastAsia="ar-SA"/>
        </w:rPr>
        <w:t>В целях осуществления контроля за исполнением орган</w:t>
      </w:r>
      <w:r w:rsidR="00434AFD" w:rsidRPr="00ED16B2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ED16B2">
        <w:rPr>
          <w:rFonts w:ascii="Times New Roman" w:eastAsia="Times New Roman" w:hAnsi="Times New Roman"/>
          <w:sz w:val="28"/>
          <w:szCs w:val="28"/>
          <w:lang w:eastAsia="ar-SA"/>
        </w:rPr>
        <w:t xml:space="preserve"> местного самоуправления и должностными лицами местного самоуправления полномочий по решению вопросов местного значения, руководствуясь статьей 14, 35 закона Российской Федерации от 06.10.2003 года № 131 - ФЗ «Об общих принципах организации местного самоуправления в Российской Федерации», Устав</w:t>
      </w:r>
      <w:r w:rsidR="005155DE" w:rsidRPr="00ED16B2">
        <w:rPr>
          <w:rFonts w:ascii="Times New Roman" w:eastAsia="Times New Roman" w:hAnsi="Times New Roman"/>
          <w:sz w:val="28"/>
          <w:szCs w:val="28"/>
          <w:lang w:eastAsia="ar-SA"/>
        </w:rPr>
        <w:t>ом</w:t>
      </w:r>
      <w:r w:rsidRPr="00ED16B2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обра</w:t>
      </w:r>
      <w:r w:rsidR="005155DE" w:rsidRPr="00ED16B2">
        <w:rPr>
          <w:rFonts w:ascii="Times New Roman" w:eastAsia="Times New Roman" w:hAnsi="Times New Roman"/>
          <w:sz w:val="28"/>
          <w:szCs w:val="28"/>
          <w:lang w:eastAsia="ar-SA"/>
        </w:rPr>
        <w:t>зования Ивановского сельсовета</w:t>
      </w:r>
      <w:r w:rsidR="005155DE" w:rsidRPr="00ED16B2">
        <w:rPr>
          <w:rFonts w:ascii="Times New Roman" w:hAnsi="Times New Roman"/>
          <w:sz w:val="28"/>
          <w:szCs w:val="28"/>
        </w:rPr>
        <w:t xml:space="preserve"> Кочубеевского района Ставропольского края</w:t>
      </w:r>
      <w:r w:rsidR="005155DE" w:rsidRPr="00ED16B2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ED16B2">
        <w:rPr>
          <w:rFonts w:ascii="Times New Roman" w:eastAsia="Times New Roman" w:hAnsi="Times New Roman"/>
          <w:sz w:val="28"/>
          <w:szCs w:val="28"/>
          <w:lang w:eastAsia="ar-SA"/>
        </w:rPr>
        <w:t>Совет депутатов муниципального образования Ивановского сельсовета</w:t>
      </w:r>
      <w:r w:rsidRPr="00ED16B2">
        <w:rPr>
          <w:rFonts w:ascii="Times New Roman" w:hAnsi="Times New Roman"/>
          <w:sz w:val="28"/>
          <w:szCs w:val="28"/>
        </w:rPr>
        <w:t xml:space="preserve"> Кочубеевского района Ставропольского края</w:t>
      </w:r>
    </w:p>
    <w:p w:rsidR="008A164E" w:rsidRPr="00ED16B2" w:rsidRDefault="008A164E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8A164E" w:rsidRPr="00ED16B2" w:rsidRDefault="008A164E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/>
          <w:bCs/>
          <w:sz w:val="28"/>
          <w:szCs w:val="28"/>
        </w:rPr>
      </w:pPr>
      <w:r w:rsidRPr="00ED16B2">
        <w:rPr>
          <w:rFonts w:ascii="Times New Roman" w:eastAsia="Times New Roman" w:hAnsi="Times New Roman" w:cs="Tahoma"/>
          <w:b/>
          <w:bCs/>
          <w:sz w:val="28"/>
          <w:szCs w:val="28"/>
        </w:rPr>
        <w:t>РЕШИЛ:</w:t>
      </w:r>
    </w:p>
    <w:p w:rsidR="008A164E" w:rsidRPr="00ED16B2" w:rsidRDefault="008A164E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8A164E" w:rsidRPr="00ED16B2" w:rsidRDefault="008A164E" w:rsidP="00CB19DF">
      <w:pPr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ED16B2">
        <w:rPr>
          <w:rFonts w:ascii="Times New Roman" w:eastAsia="Times New Roman" w:hAnsi="Times New Roman" w:cs="Tahoma"/>
          <w:sz w:val="28"/>
          <w:szCs w:val="28"/>
        </w:rPr>
        <w:t xml:space="preserve">1. </w:t>
      </w:r>
      <w:r w:rsidRPr="00ED16B2">
        <w:rPr>
          <w:rFonts w:ascii="Times New Roman" w:hAnsi="Times New Roman" w:cs="Tahoma"/>
          <w:sz w:val="28"/>
          <w:szCs w:val="28"/>
        </w:rPr>
        <w:t xml:space="preserve">Информацию </w:t>
      </w:r>
      <w:r w:rsidR="00CB19DF" w:rsidRPr="00ED16B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Ивановского сельсовета о ходе реализации </w:t>
      </w:r>
      <w:r w:rsidR="00CB19DF" w:rsidRPr="00ED16B2">
        <w:rPr>
          <w:rFonts w:ascii="Times New Roman" w:hAnsi="Times New Roman" w:cs="Times New Roman"/>
          <w:color w:val="000000"/>
          <w:sz w:val="28"/>
          <w:szCs w:val="28"/>
        </w:rPr>
        <w:t xml:space="preserve">целевой программы </w:t>
      </w:r>
      <w:r w:rsidR="00CB19DF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«Улучшение хозяйственно – питьевого водоснабжения населения муниципального образования Ивановского сельсовета </w:t>
      </w:r>
      <w:r w:rsidR="00CB19DF" w:rsidRPr="00ED16B2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r w:rsidR="00CB19DF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на </w:t>
      </w:r>
      <w:r w:rsidR="009C6DB1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201</w:t>
      </w:r>
      <w:r w:rsidR="002C67AE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</w:t>
      </w:r>
      <w:r w:rsidR="009C6DB1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– 201</w:t>
      </w:r>
      <w:r w:rsidR="002C67AE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5</w:t>
      </w:r>
      <w:r w:rsidR="009C6DB1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г.г.»</w:t>
      </w:r>
      <w:r w:rsidR="00A97AE2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согласно приложению, </w:t>
      </w:r>
      <w:r w:rsidRPr="00ED16B2">
        <w:rPr>
          <w:rFonts w:ascii="Times New Roman" w:hAnsi="Times New Roman" w:cs="Tahoma"/>
          <w:color w:val="000000"/>
          <w:sz w:val="28"/>
          <w:szCs w:val="28"/>
        </w:rPr>
        <w:t>принять к сведению.</w:t>
      </w:r>
    </w:p>
    <w:p w:rsidR="008A164E" w:rsidRPr="00ED16B2" w:rsidRDefault="008A164E" w:rsidP="008A164E">
      <w:pPr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ED16B2">
        <w:rPr>
          <w:rFonts w:ascii="Times New Roman" w:hAnsi="Times New Roman" w:cs="Tahoma"/>
          <w:color w:val="000000"/>
          <w:sz w:val="28"/>
          <w:szCs w:val="28"/>
        </w:rPr>
        <w:t>2. Администрации муниципального образования Ивановского сельсовета:</w:t>
      </w:r>
    </w:p>
    <w:p w:rsidR="008A164E" w:rsidRPr="00ED16B2" w:rsidRDefault="008A164E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D16B2">
        <w:rPr>
          <w:rFonts w:ascii="Times New Roman" w:hAnsi="Times New Roman" w:cs="Tahoma"/>
          <w:color w:val="000000"/>
          <w:sz w:val="28"/>
          <w:szCs w:val="28"/>
        </w:rPr>
        <w:t xml:space="preserve">2.1. Продолжить работу по дальнейшей реализации целевой программы </w:t>
      </w:r>
      <w:r w:rsidRPr="00ED16B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="00B60377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«Улучшение хозяйственно – питьевого водоснабжения населения муниципального образования Ивановского сельсовета </w:t>
      </w:r>
      <w:r w:rsidR="00B60377" w:rsidRPr="00ED16B2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r w:rsidR="00B60377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на </w:t>
      </w:r>
      <w:r w:rsidR="009C6DB1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201</w:t>
      </w:r>
      <w:r w:rsidR="00070D39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</w:t>
      </w:r>
      <w:r w:rsidR="009C6DB1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– 201</w:t>
      </w:r>
      <w:r w:rsidR="00070D39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5</w:t>
      </w:r>
      <w:r w:rsidR="009C6DB1" w:rsidRPr="00ED16B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г.г.»</w:t>
      </w:r>
    </w:p>
    <w:p w:rsidR="00795EF6" w:rsidRPr="00ED16B2" w:rsidRDefault="001259FA" w:rsidP="00B53AFB">
      <w:pPr>
        <w:spacing w:after="0" w:line="240" w:lineRule="auto"/>
        <w:ind w:firstLine="709"/>
        <w:jc w:val="both"/>
        <w:rPr>
          <w:rFonts w:ascii="Times New Roman" w:hAnsi="Times New Roman" w:cs="Tahoma"/>
          <w:sz w:val="28"/>
          <w:szCs w:val="28"/>
        </w:rPr>
      </w:pPr>
      <w:r w:rsidRPr="00ED16B2">
        <w:rPr>
          <w:rFonts w:ascii="Times New Roman" w:hAnsi="Times New Roman" w:cs="Tahoma"/>
          <w:sz w:val="28"/>
          <w:szCs w:val="28"/>
        </w:rPr>
        <w:t>2</w:t>
      </w:r>
      <w:r w:rsidR="008A164E" w:rsidRPr="00ED16B2">
        <w:rPr>
          <w:rFonts w:ascii="Times New Roman" w:hAnsi="Times New Roman" w:cs="Tahoma"/>
          <w:sz w:val="28"/>
          <w:szCs w:val="28"/>
        </w:rPr>
        <w:t xml:space="preserve">.2. </w:t>
      </w:r>
      <w:r w:rsidR="00795EF6" w:rsidRPr="00ED16B2">
        <w:rPr>
          <w:rFonts w:ascii="Times New Roman" w:hAnsi="Times New Roman" w:cs="Tahoma"/>
          <w:sz w:val="28"/>
          <w:szCs w:val="28"/>
        </w:rPr>
        <w:t>Усилить контроль за рациональным и эффективным использованием средств бюджета муниципального образования Ивановского сельсовета, направленных на реализацию данной программы.</w:t>
      </w:r>
    </w:p>
    <w:p w:rsidR="00795EF6" w:rsidRPr="00ED16B2" w:rsidRDefault="00795EF6" w:rsidP="00B53A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6B2">
        <w:rPr>
          <w:rFonts w:ascii="Times New Roman" w:hAnsi="Times New Roman"/>
          <w:sz w:val="28"/>
          <w:szCs w:val="28"/>
        </w:rPr>
        <w:t xml:space="preserve">3. Разместить настоящее решение на официальном сайте муниципального образования Ивановского сельсовета Кочубеевского района Ставропольского края </w:t>
      </w:r>
      <w:r w:rsidRPr="00ED16B2">
        <w:rPr>
          <w:rFonts w:ascii="Times New Roman" w:hAnsi="Times New Roman"/>
          <w:color w:val="000000"/>
          <w:sz w:val="28"/>
          <w:szCs w:val="28"/>
        </w:rPr>
        <w:t>в сети Интернет (www.</w:t>
      </w:r>
      <w:r w:rsidRPr="00ED16B2">
        <w:rPr>
          <w:rFonts w:ascii="Times New Roman" w:hAnsi="Times New Roman"/>
          <w:color w:val="000000"/>
          <w:sz w:val="28"/>
          <w:szCs w:val="28"/>
          <w:lang w:val="en-US"/>
        </w:rPr>
        <w:t>ivanovskoe</w:t>
      </w:r>
      <w:r w:rsidRPr="00ED16B2">
        <w:rPr>
          <w:rFonts w:ascii="Times New Roman" w:hAnsi="Times New Roman"/>
          <w:color w:val="000000"/>
          <w:sz w:val="28"/>
          <w:szCs w:val="28"/>
        </w:rPr>
        <w:t>26.ru).</w:t>
      </w:r>
    </w:p>
    <w:p w:rsidR="009C6DB1" w:rsidRPr="00ED16B2" w:rsidRDefault="00EA5CA4" w:rsidP="00EA5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6B2">
        <w:rPr>
          <w:rFonts w:ascii="Times New Roman" w:hAnsi="Times New Roman" w:cs="Times New Roman"/>
          <w:sz w:val="28"/>
          <w:szCs w:val="28"/>
        </w:rPr>
        <w:t>4</w:t>
      </w:r>
      <w:r w:rsidR="009C6DB1" w:rsidRPr="00ED16B2">
        <w:rPr>
          <w:rFonts w:ascii="Times New Roman" w:hAnsi="Times New Roman" w:cs="Times New Roman"/>
          <w:sz w:val="28"/>
          <w:szCs w:val="28"/>
        </w:rPr>
        <w:t>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9C6DB1" w:rsidRPr="00ED16B2" w:rsidRDefault="00EA5CA4" w:rsidP="009C6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6B2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C6DB1" w:rsidRPr="00ED16B2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комиссию Совета депутатов муниципального образования Ивановского сельсовета по бюджету, экономической политике, налогам, транспорту, муниципальной собственности, строительству, коммунальному хозяйству и тарифной политике.</w:t>
      </w:r>
    </w:p>
    <w:p w:rsidR="009C6DB1" w:rsidRPr="00ED16B2" w:rsidRDefault="00EA5CA4" w:rsidP="009C6DB1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6B2">
        <w:rPr>
          <w:rFonts w:ascii="Times New Roman" w:hAnsi="Times New Roman" w:cs="Times New Roman"/>
          <w:sz w:val="28"/>
          <w:szCs w:val="28"/>
        </w:rPr>
        <w:t>6</w:t>
      </w:r>
      <w:r w:rsidR="009C6DB1" w:rsidRPr="00ED16B2">
        <w:rPr>
          <w:rFonts w:ascii="Times New Roman" w:hAnsi="Times New Roman" w:cs="Times New Roman"/>
          <w:sz w:val="28"/>
          <w:szCs w:val="28"/>
        </w:rPr>
        <w:t>. Настоящее реш</w:t>
      </w:r>
      <w:r w:rsidRPr="00ED16B2">
        <w:rPr>
          <w:rFonts w:ascii="Times New Roman" w:hAnsi="Times New Roman" w:cs="Times New Roman"/>
          <w:sz w:val="28"/>
          <w:szCs w:val="28"/>
        </w:rPr>
        <w:t xml:space="preserve">ение вступает в законную силу со дня </w:t>
      </w:r>
      <w:r w:rsidR="009C6DB1" w:rsidRPr="00ED16B2">
        <w:rPr>
          <w:rFonts w:ascii="Times New Roman" w:hAnsi="Times New Roman" w:cs="Times New Roman"/>
          <w:sz w:val="28"/>
          <w:szCs w:val="28"/>
        </w:rPr>
        <w:t xml:space="preserve">его </w:t>
      </w:r>
      <w:r w:rsidRPr="00ED16B2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9C6DB1" w:rsidRPr="00ED16B2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A16573" w:rsidRDefault="00A16573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ED16B2" w:rsidRDefault="00ED16B2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ED16B2" w:rsidRPr="00ED16B2" w:rsidRDefault="00ED16B2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8A164E" w:rsidRPr="00ED16B2" w:rsidRDefault="008A164E" w:rsidP="008A164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ED16B2">
        <w:rPr>
          <w:rFonts w:ascii="Times New Roman" w:hAnsi="Times New Roman"/>
          <w:sz w:val="28"/>
          <w:szCs w:val="28"/>
        </w:rPr>
        <w:t>Глава муниципального</w:t>
      </w:r>
    </w:p>
    <w:p w:rsidR="008A164E" w:rsidRPr="00ED16B2" w:rsidRDefault="008A164E" w:rsidP="008A164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ED16B2">
        <w:rPr>
          <w:rFonts w:ascii="Times New Roman" w:hAnsi="Times New Roman"/>
          <w:sz w:val="28"/>
          <w:szCs w:val="28"/>
        </w:rPr>
        <w:t>образования</w:t>
      </w:r>
      <w:r w:rsidRPr="00ED16B2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ED16B2">
        <w:rPr>
          <w:rFonts w:ascii="Times New Roman" w:hAnsi="Times New Roman"/>
          <w:sz w:val="28"/>
          <w:szCs w:val="28"/>
        </w:rPr>
        <w:t>Ивановского сельсовета</w:t>
      </w:r>
    </w:p>
    <w:p w:rsidR="008A164E" w:rsidRPr="00ED16B2" w:rsidRDefault="008A164E" w:rsidP="008A164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ED16B2">
        <w:rPr>
          <w:rFonts w:ascii="Times New Roman" w:hAnsi="Times New Roman"/>
          <w:sz w:val="28"/>
          <w:szCs w:val="28"/>
        </w:rPr>
        <w:t>Кочубеевского района Ставропольского края</w:t>
      </w:r>
      <w:r w:rsidRPr="00ED16B2">
        <w:rPr>
          <w:rFonts w:ascii="Times New Roman" w:hAnsi="Times New Roman"/>
          <w:sz w:val="28"/>
          <w:szCs w:val="28"/>
        </w:rPr>
        <w:tab/>
      </w:r>
      <w:r w:rsidRPr="00ED16B2">
        <w:rPr>
          <w:rFonts w:ascii="Times New Roman" w:hAnsi="Times New Roman"/>
          <w:sz w:val="28"/>
          <w:szCs w:val="28"/>
        </w:rPr>
        <w:tab/>
      </w:r>
      <w:r w:rsidRPr="00ED16B2">
        <w:rPr>
          <w:rFonts w:ascii="Times New Roman" w:hAnsi="Times New Roman"/>
          <w:sz w:val="28"/>
          <w:szCs w:val="28"/>
        </w:rPr>
        <w:tab/>
        <w:t>А.И. Солдатов</w:t>
      </w:r>
    </w:p>
    <w:p w:rsidR="000C2306" w:rsidRDefault="000C2306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C2306" w:rsidRDefault="000C2306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327F5" w:rsidRPr="00ED16B2" w:rsidRDefault="009327F5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ПРИЛОЖЕНИЕ</w:t>
      </w:r>
    </w:p>
    <w:p w:rsidR="009327F5" w:rsidRPr="00ED16B2" w:rsidRDefault="009327F5" w:rsidP="00070D39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9327F5" w:rsidRPr="00ED16B2" w:rsidRDefault="009327F5" w:rsidP="00070D39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Ивановского сельсовета</w:t>
      </w:r>
    </w:p>
    <w:p w:rsidR="009327F5" w:rsidRPr="00ED16B2" w:rsidRDefault="009327F5" w:rsidP="00070D39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9327F5" w:rsidRPr="00ED16B2" w:rsidRDefault="009327F5" w:rsidP="00070D39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 w:rsidR="00EA5CA4"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>1</w:t>
      </w:r>
      <w:r w:rsidR="00070D39"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>.0</w:t>
      </w:r>
      <w:r w:rsidR="00EA5CA4"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>2.201</w:t>
      </w:r>
      <w:r w:rsidR="00070D39"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="00EA5CA4"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№ </w:t>
      </w:r>
      <w:r w:rsidR="00070D39"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>21</w:t>
      </w:r>
      <w:r w:rsidR="00283A70"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>1</w:t>
      </w:r>
    </w:p>
    <w:p w:rsidR="009327F5" w:rsidRPr="00ED16B2" w:rsidRDefault="009327F5" w:rsidP="00520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5D3" w:rsidRPr="00ED16B2" w:rsidRDefault="007365D3" w:rsidP="00520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7AE" w:rsidRPr="00ED16B2" w:rsidRDefault="00070D39" w:rsidP="00070D3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6B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C67AE" w:rsidRPr="00ED16B2" w:rsidRDefault="00070D39" w:rsidP="00070D3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6B2">
        <w:rPr>
          <w:rFonts w:ascii="Times New Roman" w:hAnsi="Times New Roman" w:cs="Times New Roman"/>
          <w:b/>
          <w:sz w:val="28"/>
          <w:szCs w:val="28"/>
        </w:rPr>
        <w:t>О РЕАЛИЗАЦИИ ЦЕЛЕВОЙ ПРОГРАММЫ  «УЛУЧШЕНИЕ ХОЗЯЙСТВЕННО-ПИТЬЕВОГО  ВОДОСНАБЖЕНИЯ НАСЕЛЕНИЯ МУНИЦИПАЛЬНОГО ОБРАЗОВАНИЯ ИВАНОВСКОГО СЕЛЬСОВЕТА КОЧУБЕЕВСКОГО РАЙОНА СТАВРОПОЛЬСКОГО КРАЯ  НА 2013-2015 ГОДЫ»</w:t>
      </w:r>
    </w:p>
    <w:p w:rsidR="002C67AE" w:rsidRPr="00ED16B2" w:rsidRDefault="002C67AE" w:rsidP="002C6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67AE" w:rsidRPr="00ED16B2" w:rsidRDefault="002C67AE" w:rsidP="002C6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6B2">
        <w:rPr>
          <w:rFonts w:ascii="Times New Roman" w:hAnsi="Times New Roman" w:cs="Times New Roman"/>
          <w:sz w:val="28"/>
          <w:szCs w:val="28"/>
        </w:rPr>
        <w:tab/>
        <w:t xml:space="preserve">На основании постановления Правительства Ставропольского края от 15.10.2012 года № 389 «Об  утверждении программы «Модернизация жилищно-коммунального комплекса Ставропольского края на 2013-2015 годы» и подпрограммы «Улучшение водоснабжения населенных пунктов Ставропольского края» разработана и утверждена Программа«Улучшение хозяйственно-питьевого  водоснабжения населения муниципального образования Ивановского сельсовета Кочубеевского района Ставропольского края  на 2013-2015 годы». </w:t>
      </w:r>
    </w:p>
    <w:p w:rsidR="002C67AE" w:rsidRPr="00ED16B2" w:rsidRDefault="002C67AE" w:rsidP="002C6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6B2">
        <w:rPr>
          <w:rFonts w:ascii="Times New Roman" w:hAnsi="Times New Roman" w:cs="Times New Roman"/>
          <w:sz w:val="28"/>
          <w:szCs w:val="28"/>
        </w:rPr>
        <w:tab/>
        <w:t xml:space="preserve">Работы по улучшению хозяйственно- питьевого снабжения населения ведутся на территории муниципального года с  2010 года. </w:t>
      </w:r>
    </w:p>
    <w:p w:rsidR="002C67AE" w:rsidRPr="00ED16B2" w:rsidRDefault="002C67AE" w:rsidP="002C67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6B2">
        <w:rPr>
          <w:rFonts w:ascii="Times New Roman" w:hAnsi="Times New Roman" w:cs="Times New Roman"/>
          <w:sz w:val="28"/>
          <w:szCs w:val="28"/>
        </w:rPr>
        <w:t xml:space="preserve">В 2012 году было начато строительство Водозаборных сооружений в х. Калиновском для обеспечения питьевой водой населения Ивановского сельсовета. Строительство по документации аукциона должно закончиться в 2014 году. </w:t>
      </w:r>
    </w:p>
    <w:p w:rsidR="002C67AE" w:rsidRPr="00ED16B2" w:rsidRDefault="002C67AE" w:rsidP="002C67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6B2">
        <w:rPr>
          <w:rFonts w:ascii="Times New Roman" w:hAnsi="Times New Roman" w:cs="Times New Roman"/>
          <w:sz w:val="28"/>
          <w:szCs w:val="28"/>
        </w:rPr>
        <w:t xml:space="preserve">В 2013 году на строительство было выделено 10000000,00 рублей из краевого бюджета и 524060,00 рублей из местного бюджета.  Самая сложная задача это строительство дороги.  Запланированные работы на 2013 год </w:t>
      </w:r>
      <w:r w:rsidRPr="00ED16B2">
        <w:rPr>
          <w:rFonts w:ascii="Times New Roman" w:hAnsi="Times New Roman" w:cs="Times New Roman"/>
          <w:sz w:val="28"/>
          <w:szCs w:val="28"/>
        </w:rPr>
        <w:lastRenderedPageBreak/>
        <w:t xml:space="preserve">подрядчиком не выполнены в полном объёме, поэтому, средства заложенные на 2013 год использованы не в полном объёме. За выполненные работы израсходовано 3 310 856, 60 рублей, неизрасходованные средства возвращены в бюджеты. </w:t>
      </w:r>
    </w:p>
    <w:p w:rsidR="002C67AE" w:rsidRPr="00ED16B2" w:rsidRDefault="002C67AE" w:rsidP="002C67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6B2">
        <w:rPr>
          <w:rFonts w:ascii="Times New Roman" w:hAnsi="Times New Roman" w:cs="Times New Roman"/>
          <w:sz w:val="28"/>
          <w:szCs w:val="28"/>
        </w:rPr>
        <w:t>Чтобы закончить строительство водозабора потребуется 39 536 030,00 рублей. Из местного бюджета 1 950 000,00 рублей</w:t>
      </w:r>
    </w:p>
    <w:p w:rsidR="002C67AE" w:rsidRPr="00ED16B2" w:rsidRDefault="002C67AE" w:rsidP="002C67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6B2">
        <w:rPr>
          <w:rFonts w:ascii="Times New Roman" w:hAnsi="Times New Roman" w:cs="Times New Roman"/>
          <w:sz w:val="28"/>
          <w:szCs w:val="28"/>
        </w:rPr>
        <w:t>Для обеспечения стабильного водоснабжения с.Весёлого была произведена замена трубы напорного водовода протяжённостью 7 км, диаметр трубы 160 мм. Стоимость трубы 2 573 000,00 рублей, также были приобретены задвижки на 48 000,00 рублей и фланец стоимостью 25 600,00 рублей. Работы по укладке водопровода выполнялись работниками администрации и МУПа.  Для укладки трубы, только песка истрачено 1927,3 тонн. За перевозку ПГС и песка истрачено 149000,00 рублей. В настоящее время жалоб по обеспечению питьевой водой населения с.Весёлого в администрацию муниципального образования не поступают.</w:t>
      </w:r>
    </w:p>
    <w:p w:rsidR="002C67AE" w:rsidRDefault="002C67AE" w:rsidP="002C67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16B2" w:rsidRPr="00ED16B2" w:rsidRDefault="00ED16B2" w:rsidP="002C67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7AE" w:rsidRPr="00ED16B2" w:rsidRDefault="002C67AE" w:rsidP="002C67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7AE" w:rsidRPr="00ED16B2" w:rsidRDefault="002C67AE" w:rsidP="002C6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6B2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</w:t>
      </w:r>
      <w:r w:rsidR="00A51358" w:rsidRPr="00ED16B2">
        <w:rPr>
          <w:rFonts w:ascii="Times New Roman" w:hAnsi="Times New Roman" w:cs="Times New Roman"/>
          <w:sz w:val="28"/>
          <w:szCs w:val="28"/>
        </w:rPr>
        <w:tab/>
      </w:r>
      <w:r w:rsidRPr="00ED16B2">
        <w:rPr>
          <w:rFonts w:ascii="Times New Roman" w:hAnsi="Times New Roman" w:cs="Times New Roman"/>
          <w:sz w:val="28"/>
          <w:szCs w:val="28"/>
        </w:rPr>
        <w:t xml:space="preserve">            Н.В. Одинцова</w:t>
      </w:r>
    </w:p>
    <w:sectPr w:rsidR="002C67AE" w:rsidRPr="00ED16B2" w:rsidSect="008A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D1321"/>
    <w:multiLevelType w:val="hybridMultilevel"/>
    <w:tmpl w:val="5DBA0688"/>
    <w:lvl w:ilvl="0" w:tplc="6D1E9DC6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33C9"/>
    <w:rsid w:val="0006090C"/>
    <w:rsid w:val="00070D39"/>
    <w:rsid w:val="000B65D5"/>
    <w:rsid w:val="000C2306"/>
    <w:rsid w:val="00110D56"/>
    <w:rsid w:val="001259FA"/>
    <w:rsid w:val="0014001C"/>
    <w:rsid w:val="001A691E"/>
    <w:rsid w:val="002148DF"/>
    <w:rsid w:val="00236E3D"/>
    <w:rsid w:val="00245649"/>
    <w:rsid w:val="00283A70"/>
    <w:rsid w:val="002C67AE"/>
    <w:rsid w:val="002D322D"/>
    <w:rsid w:val="002F67AE"/>
    <w:rsid w:val="003449D6"/>
    <w:rsid w:val="00394A53"/>
    <w:rsid w:val="003A119F"/>
    <w:rsid w:val="003A2273"/>
    <w:rsid w:val="003D068A"/>
    <w:rsid w:val="00400A05"/>
    <w:rsid w:val="00434AFD"/>
    <w:rsid w:val="004921CC"/>
    <w:rsid w:val="004E69E0"/>
    <w:rsid w:val="004F5EDD"/>
    <w:rsid w:val="00515375"/>
    <w:rsid w:val="005155DE"/>
    <w:rsid w:val="00520BC7"/>
    <w:rsid w:val="0053113D"/>
    <w:rsid w:val="005656C7"/>
    <w:rsid w:val="00581046"/>
    <w:rsid w:val="005A706F"/>
    <w:rsid w:val="005B2D9F"/>
    <w:rsid w:val="00693CA9"/>
    <w:rsid w:val="006E08FB"/>
    <w:rsid w:val="00734CDF"/>
    <w:rsid w:val="007365D3"/>
    <w:rsid w:val="007512FF"/>
    <w:rsid w:val="007529D9"/>
    <w:rsid w:val="00774815"/>
    <w:rsid w:val="00777D15"/>
    <w:rsid w:val="00795EF6"/>
    <w:rsid w:val="00803D0C"/>
    <w:rsid w:val="00865B7D"/>
    <w:rsid w:val="00882E1C"/>
    <w:rsid w:val="008A164E"/>
    <w:rsid w:val="008A60AC"/>
    <w:rsid w:val="0092071D"/>
    <w:rsid w:val="009327F5"/>
    <w:rsid w:val="009A136C"/>
    <w:rsid w:val="009A1838"/>
    <w:rsid w:val="009A78B0"/>
    <w:rsid w:val="009C6DB1"/>
    <w:rsid w:val="00A16573"/>
    <w:rsid w:val="00A51358"/>
    <w:rsid w:val="00A658FF"/>
    <w:rsid w:val="00A97AE2"/>
    <w:rsid w:val="00AB5718"/>
    <w:rsid w:val="00B15858"/>
    <w:rsid w:val="00B46C0D"/>
    <w:rsid w:val="00B53AFB"/>
    <w:rsid w:val="00B60377"/>
    <w:rsid w:val="00C0088E"/>
    <w:rsid w:val="00C51B82"/>
    <w:rsid w:val="00CB19DF"/>
    <w:rsid w:val="00CE33C9"/>
    <w:rsid w:val="00D30A5F"/>
    <w:rsid w:val="00D62CE8"/>
    <w:rsid w:val="00DC3D65"/>
    <w:rsid w:val="00DC614B"/>
    <w:rsid w:val="00DE5DED"/>
    <w:rsid w:val="00E14200"/>
    <w:rsid w:val="00E904FB"/>
    <w:rsid w:val="00EA5CA4"/>
    <w:rsid w:val="00ED16B2"/>
    <w:rsid w:val="00FC6545"/>
    <w:rsid w:val="00FF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9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0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 </cp:lastModifiedBy>
  <cp:revision>2</cp:revision>
  <cp:lastPrinted>2014-02-11T11:29:00Z</cp:lastPrinted>
  <dcterms:created xsi:type="dcterms:W3CDTF">2014-02-14T08:25:00Z</dcterms:created>
  <dcterms:modified xsi:type="dcterms:W3CDTF">2014-02-14T08:25:00Z</dcterms:modified>
</cp:coreProperties>
</file>