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63" w:rsidRPr="00C33E77" w:rsidRDefault="00D97263" w:rsidP="00D97263">
      <w:pPr>
        <w:widowControl w:val="0"/>
        <w:tabs>
          <w:tab w:val="center" w:pos="4677"/>
          <w:tab w:val="left" w:pos="763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ПОСТАНОВЛЕНИЕ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АДМИНИСТРАЦИИ МУНИЦИПАЛЬНОГО ОБРАЗОВАНИЯ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ИВАНОВСКОГО СЕЛЬСОВЕТА КОЧУБЕЕВСКОГО РАЙОНА СТАВРОПОЛЬСКОГО КРАЯ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>19 апреля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2019 года          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       с. </w:t>
      </w:r>
      <w:proofErr w:type="gramStart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Ивановское</w:t>
      </w:r>
      <w:proofErr w:type="gramEnd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      №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76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Default="00D97263" w:rsidP="00D9726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Об отмене отдельных нормативно – правовых актов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D97263" w:rsidRDefault="00D97263" w:rsidP="00D9726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D97263" w:rsidP="00D972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, </w:t>
      </w:r>
      <w:proofErr w:type="gramEnd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ПОСТАНОВЛЯЕТ: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Default="00D97263" w:rsidP="00D972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1.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Отменить отдельные нормативно-правовые акты администрации муниципального образования Ивановского сельсовета Кочубеевского района Ставропольского края, как утратившие силу:</w:t>
      </w:r>
    </w:p>
    <w:p w:rsidR="00D97263" w:rsidRPr="00C05CA2" w:rsidRDefault="00D97263" w:rsidP="00D97263">
      <w:pPr>
        <w:pStyle w:val="Style5"/>
        <w:widowControl/>
        <w:spacing w:line="240" w:lineRule="auto"/>
        <w:ind w:firstLine="708"/>
        <w:jc w:val="both"/>
        <w:rPr>
          <w:rStyle w:val="FontStyle35"/>
          <w:sz w:val="28"/>
          <w:szCs w:val="28"/>
        </w:rPr>
      </w:pPr>
      <w:r>
        <w:rPr>
          <w:rFonts w:eastAsia="Arial Unicode MS"/>
          <w:kern w:val="2"/>
          <w:sz w:val="28"/>
        </w:rPr>
        <w:t>1.1. Постановление администрации муниципального образования Ивановского сельсовета Кочубеевского района Ставропольского края от 05 февраля 2009 года № 15 «</w:t>
      </w:r>
      <w:r w:rsidRPr="00C05CA2">
        <w:rPr>
          <w:rStyle w:val="FontStyle35"/>
          <w:sz w:val="28"/>
          <w:szCs w:val="28"/>
        </w:rPr>
        <w:t>Об установлении требований к качеству гарантируемых услуг по погребению</w:t>
      </w:r>
      <w:proofErr w:type="gramStart"/>
      <w:r w:rsidRPr="00C05CA2">
        <w:rPr>
          <w:rStyle w:val="FontStyle35"/>
          <w:sz w:val="28"/>
          <w:szCs w:val="28"/>
        </w:rPr>
        <w:t xml:space="preserve"> ,</w:t>
      </w:r>
      <w:proofErr w:type="gramEnd"/>
      <w:r w:rsidRPr="00C05CA2">
        <w:rPr>
          <w:rStyle w:val="FontStyle35"/>
          <w:sz w:val="28"/>
          <w:szCs w:val="28"/>
        </w:rPr>
        <w:t xml:space="preserve"> предоставляемых специализированной службой по вопросам похоронного дела на территории муниципального образования Ивановского сельсовета Кочубеевского района Ставропольского края</w:t>
      </w:r>
      <w:r>
        <w:rPr>
          <w:rStyle w:val="FontStyle35"/>
          <w:sz w:val="28"/>
          <w:szCs w:val="28"/>
        </w:rPr>
        <w:t>»;</w:t>
      </w:r>
    </w:p>
    <w:p w:rsidR="00D97263" w:rsidRPr="00C05CA2" w:rsidRDefault="00D97263" w:rsidP="00D97263">
      <w:pPr>
        <w:pStyle w:val="Style5"/>
        <w:widowControl/>
        <w:spacing w:line="240" w:lineRule="auto"/>
        <w:ind w:firstLine="708"/>
        <w:jc w:val="both"/>
        <w:rPr>
          <w:rStyle w:val="FontStyle35"/>
          <w:sz w:val="28"/>
          <w:szCs w:val="28"/>
        </w:rPr>
      </w:pPr>
      <w:r>
        <w:rPr>
          <w:rFonts w:eastAsia="Arial Unicode MS"/>
          <w:kern w:val="2"/>
          <w:sz w:val="28"/>
        </w:rPr>
        <w:t>1.2. Постановление администрации муниципального образования Ивановского сельсовета Кочубеевского района Ставропольского края от 11 февраля 2013 года № 47 «</w:t>
      </w:r>
      <w:r w:rsidRPr="00C05CA2">
        <w:rPr>
          <w:rStyle w:val="FontStyle35"/>
          <w:sz w:val="28"/>
          <w:szCs w:val="28"/>
        </w:rPr>
        <w:t>Об установлении требований к качеству гарантируемых услуг по погребению</w:t>
      </w:r>
      <w:proofErr w:type="gramStart"/>
      <w:r w:rsidRPr="00C05CA2">
        <w:rPr>
          <w:rStyle w:val="FontStyle35"/>
          <w:sz w:val="28"/>
          <w:szCs w:val="28"/>
        </w:rPr>
        <w:t xml:space="preserve"> ,</w:t>
      </w:r>
      <w:proofErr w:type="gramEnd"/>
      <w:r w:rsidRPr="00C05CA2">
        <w:rPr>
          <w:rStyle w:val="FontStyle35"/>
          <w:sz w:val="28"/>
          <w:szCs w:val="28"/>
        </w:rPr>
        <w:t xml:space="preserve"> предоставляемых специализированной службой по вопросам похоронного дела на территории муниципального образования Ивановского сельсовета Кочубеевского района Ставропольского края</w:t>
      </w:r>
      <w:r>
        <w:rPr>
          <w:rStyle w:val="FontStyle35"/>
          <w:sz w:val="28"/>
          <w:szCs w:val="28"/>
        </w:rPr>
        <w:t>»;</w:t>
      </w:r>
    </w:p>
    <w:p w:rsidR="00D97263" w:rsidRPr="00C05CA2" w:rsidRDefault="00D97263" w:rsidP="00246B6C">
      <w:pPr>
        <w:pStyle w:val="ConsPlusTitle"/>
        <w:ind w:firstLine="708"/>
        <w:jc w:val="both"/>
        <w:rPr>
          <w:rStyle w:val="FontStyle35"/>
          <w:sz w:val="28"/>
          <w:szCs w:val="28"/>
        </w:rPr>
      </w:pPr>
      <w:r w:rsidRPr="00246B6C">
        <w:rPr>
          <w:rFonts w:ascii="Times New Roman" w:eastAsia="Arial Unicode MS" w:hAnsi="Times New Roman" w:cs="Times New Roman"/>
          <w:b w:val="0"/>
          <w:kern w:val="2"/>
          <w:sz w:val="28"/>
          <w:szCs w:val="24"/>
        </w:rPr>
        <w:t xml:space="preserve">1.3. Постановление </w:t>
      </w:r>
      <w:proofErr w:type="gramStart"/>
      <w:r w:rsidRPr="00246B6C">
        <w:rPr>
          <w:rFonts w:ascii="Times New Roman" w:eastAsia="Arial Unicode MS" w:hAnsi="Times New Roman" w:cs="Times New Roman"/>
          <w:b w:val="0"/>
          <w:kern w:val="2"/>
          <w:sz w:val="28"/>
          <w:szCs w:val="24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246B6C">
        <w:rPr>
          <w:rFonts w:ascii="Times New Roman" w:eastAsia="Arial Unicode MS" w:hAnsi="Times New Roman" w:cs="Times New Roman"/>
          <w:b w:val="0"/>
          <w:kern w:val="2"/>
          <w:sz w:val="28"/>
          <w:szCs w:val="24"/>
        </w:rPr>
        <w:t xml:space="preserve"> от </w:t>
      </w:r>
      <w:r w:rsidR="00246B6C" w:rsidRPr="00246B6C">
        <w:rPr>
          <w:rFonts w:ascii="Times New Roman" w:eastAsia="Arial Unicode MS" w:hAnsi="Times New Roman" w:cs="Times New Roman"/>
          <w:b w:val="0"/>
          <w:kern w:val="2"/>
          <w:sz w:val="28"/>
        </w:rPr>
        <w:t>25</w:t>
      </w:r>
      <w:r w:rsidRPr="00246B6C">
        <w:rPr>
          <w:rFonts w:ascii="Times New Roman" w:eastAsia="Arial Unicode MS" w:hAnsi="Times New Roman" w:cs="Times New Roman"/>
          <w:b w:val="0"/>
          <w:kern w:val="2"/>
          <w:sz w:val="28"/>
          <w:szCs w:val="24"/>
        </w:rPr>
        <w:t xml:space="preserve"> </w:t>
      </w:r>
      <w:r w:rsidR="00246B6C" w:rsidRPr="00246B6C">
        <w:rPr>
          <w:rFonts w:ascii="Times New Roman" w:eastAsia="Arial Unicode MS" w:hAnsi="Times New Roman" w:cs="Times New Roman"/>
          <w:b w:val="0"/>
          <w:kern w:val="2"/>
          <w:sz w:val="28"/>
        </w:rPr>
        <w:t>августа</w:t>
      </w:r>
      <w:r w:rsidRPr="00246B6C">
        <w:rPr>
          <w:rFonts w:ascii="Times New Roman" w:eastAsia="Arial Unicode MS" w:hAnsi="Times New Roman" w:cs="Times New Roman"/>
          <w:b w:val="0"/>
          <w:kern w:val="2"/>
          <w:sz w:val="28"/>
          <w:szCs w:val="24"/>
        </w:rPr>
        <w:t xml:space="preserve"> 20</w:t>
      </w:r>
      <w:r w:rsidRPr="00246B6C">
        <w:rPr>
          <w:rFonts w:ascii="Times New Roman" w:eastAsia="Arial Unicode MS" w:hAnsi="Times New Roman" w:cs="Times New Roman"/>
          <w:b w:val="0"/>
          <w:kern w:val="2"/>
          <w:sz w:val="28"/>
        </w:rPr>
        <w:t>1</w:t>
      </w:r>
      <w:r w:rsidR="00246B6C" w:rsidRPr="00246B6C">
        <w:rPr>
          <w:rFonts w:ascii="Times New Roman" w:eastAsia="Arial Unicode MS" w:hAnsi="Times New Roman" w:cs="Times New Roman"/>
          <w:b w:val="0"/>
          <w:kern w:val="2"/>
          <w:sz w:val="28"/>
        </w:rPr>
        <w:t>6</w:t>
      </w:r>
      <w:r w:rsidRPr="00246B6C">
        <w:rPr>
          <w:rFonts w:ascii="Times New Roman" w:eastAsia="Arial Unicode MS" w:hAnsi="Times New Roman" w:cs="Times New Roman"/>
          <w:b w:val="0"/>
          <w:kern w:val="2"/>
          <w:sz w:val="28"/>
          <w:szCs w:val="24"/>
        </w:rPr>
        <w:t xml:space="preserve"> года № </w:t>
      </w:r>
      <w:r w:rsidR="00246B6C" w:rsidRPr="00246B6C">
        <w:rPr>
          <w:rFonts w:ascii="Times New Roman" w:eastAsia="Arial Unicode MS" w:hAnsi="Times New Roman" w:cs="Times New Roman"/>
          <w:b w:val="0"/>
          <w:kern w:val="2"/>
          <w:sz w:val="28"/>
        </w:rPr>
        <w:t>148</w:t>
      </w:r>
      <w:r w:rsidRPr="00246B6C">
        <w:rPr>
          <w:rFonts w:ascii="Times New Roman" w:eastAsia="Arial Unicode MS" w:hAnsi="Times New Roman" w:cs="Times New Roman"/>
          <w:b w:val="0"/>
          <w:kern w:val="2"/>
          <w:sz w:val="28"/>
          <w:szCs w:val="24"/>
        </w:rPr>
        <w:t xml:space="preserve"> </w:t>
      </w:r>
      <w:r w:rsidRPr="00246B6C">
        <w:rPr>
          <w:rFonts w:ascii="Times New Roman" w:eastAsia="Arial Unicode MS" w:hAnsi="Times New Roman" w:cs="Times New Roman"/>
          <w:b w:val="0"/>
          <w:kern w:val="2"/>
          <w:sz w:val="28"/>
        </w:rPr>
        <w:t>«</w:t>
      </w:r>
      <w:r w:rsidR="00246B6C" w:rsidRPr="00246B6C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участков земли на общественных кладбищах, расположенных на территории муниципального образования Ивановского сельсовета Кочубеевского района Ставропольского края,</w:t>
      </w:r>
      <w:r w:rsidR="00246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B6C" w:rsidRPr="00246B6C">
        <w:rPr>
          <w:rFonts w:ascii="Times New Roman" w:hAnsi="Times New Roman" w:cs="Times New Roman"/>
          <w:b w:val="0"/>
          <w:sz w:val="28"/>
          <w:szCs w:val="28"/>
        </w:rPr>
        <w:t>для создания семейных (родовых) захоронений</w:t>
      </w:r>
      <w:r w:rsidR="00246B6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FontStyle35"/>
          <w:sz w:val="28"/>
          <w:szCs w:val="28"/>
        </w:rPr>
        <w:t>;</w:t>
      </w:r>
    </w:p>
    <w:p w:rsidR="00246B6C" w:rsidRPr="00246B6C" w:rsidRDefault="00246B6C" w:rsidP="00246B6C">
      <w:pPr>
        <w:spacing w:after="0" w:line="240" w:lineRule="auto"/>
        <w:ind w:firstLine="708"/>
        <w:jc w:val="both"/>
        <w:rPr>
          <w:rStyle w:val="FontStyle35"/>
          <w:sz w:val="28"/>
          <w:szCs w:val="28"/>
        </w:rPr>
      </w:pPr>
      <w:r w:rsidRPr="00246B6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1.4. </w:t>
      </w:r>
      <w:proofErr w:type="gramStart"/>
      <w:r w:rsidRPr="00246B6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Постановление администрации муниципального образования Ивановского сельсовета Кочубеевского района Ставропольского края от 10 ноября 2017 года № 177 «</w:t>
      </w:r>
      <w:r w:rsidRPr="00246B6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Ивановского сельсовета Кочубеевского района Ставропольского края от 11 мая 2017 года № 56 «</w:t>
      </w:r>
      <w:r w:rsidRPr="00246B6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</w:t>
      </w:r>
      <w:r w:rsidRPr="00246B6C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стоимости услуг по погребению, предоставляемых согласно гарантированному перечню услуг по погребению на территории муниципального образования Ивановского сельсовета Кочубеевского района Ставропольского края»</w:t>
      </w:r>
      <w:proofErr w:type="gramEnd"/>
    </w:p>
    <w:p w:rsidR="00D97263" w:rsidRPr="00C33E77" w:rsidRDefault="00D97263" w:rsidP="00D972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246B6C" w:rsidP="00D972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>2</w:t>
      </w:r>
      <w:r w:rsidR="00D97263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. Контроль за выполнением настоящего постановления возложить на управляющего делами </w:t>
      </w:r>
      <w:proofErr w:type="gramStart"/>
      <w:r w:rsidR="00D97263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D97263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Гальцеву З.В.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246B6C" w:rsidP="00D972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>3</w:t>
      </w:r>
      <w:r w:rsidR="00D97263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. </w:t>
      </w:r>
      <w:r w:rsidR="00D97263" w:rsidRPr="00C33E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D97263" w:rsidRPr="00C33E77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</w:rPr>
          <w:t>www.ivanovskoe26.ru</w:t>
        </w:r>
      </w:hyperlink>
      <w:r w:rsidR="00D97263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.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246B6C" w:rsidP="00D972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>4</w:t>
      </w:r>
      <w:r w:rsidR="00D97263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. Настоящее постановление вступает в </w:t>
      </w:r>
      <w:r w:rsidR="00D97263">
        <w:rPr>
          <w:rFonts w:ascii="Times New Roman" w:eastAsia="Arial Unicode MS" w:hAnsi="Times New Roman" w:cs="Times New Roman"/>
          <w:kern w:val="2"/>
          <w:sz w:val="28"/>
          <w:szCs w:val="24"/>
        </w:rPr>
        <w:t>законную силу со дня его подписания.</w:t>
      </w: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D97263" w:rsidP="00D972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97263" w:rsidRPr="00C33E77" w:rsidRDefault="00D97263" w:rsidP="00D9726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Глава муниципального образования</w:t>
      </w:r>
    </w:p>
    <w:p w:rsidR="00D97263" w:rsidRPr="00C33E77" w:rsidRDefault="00D97263" w:rsidP="00D9726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Ивановского сельсовета</w:t>
      </w:r>
    </w:p>
    <w:p w:rsidR="00D97263" w:rsidRPr="00C33E77" w:rsidRDefault="00D97263" w:rsidP="00D9726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Кочубеевского района</w:t>
      </w:r>
    </w:p>
    <w:p w:rsidR="00D97263" w:rsidRDefault="00D97263" w:rsidP="00D97263">
      <w:pPr>
        <w:widowControl w:val="0"/>
        <w:suppressAutoHyphens/>
        <w:spacing w:after="0" w:line="240" w:lineRule="exact"/>
        <w:jc w:val="both"/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Ставропольского края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ab/>
        <w:t xml:space="preserve">                                                                    А.И. Солдатов</w:t>
      </w:r>
    </w:p>
    <w:p w:rsidR="00F130DF" w:rsidRDefault="00F130DF"/>
    <w:sectPr w:rsidR="00F130D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150E5C"/>
    <w:rsid w:val="00246B6C"/>
    <w:rsid w:val="00522C9E"/>
    <w:rsid w:val="006042D6"/>
    <w:rsid w:val="00D97263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9726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D9726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46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2019-04-23T05:41:00Z</dcterms:created>
  <dcterms:modified xsi:type="dcterms:W3CDTF">2019-04-23T05:56:00Z</dcterms:modified>
</cp:coreProperties>
</file>