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2AC" w:rsidRPr="00092320" w:rsidRDefault="000132AC" w:rsidP="000132AC">
      <w:pPr>
        <w:spacing w:after="0" w:line="240" w:lineRule="auto"/>
        <w:jc w:val="center"/>
        <w:rPr>
          <w:rFonts w:ascii="Times New Roman" w:hAnsi="Times New Roman"/>
          <w:bCs/>
          <w:sz w:val="28"/>
          <w:szCs w:val="28"/>
        </w:rPr>
      </w:pPr>
      <w:r w:rsidRPr="00092320">
        <w:rPr>
          <w:rFonts w:ascii="Times New Roman" w:hAnsi="Times New Roman"/>
          <w:bCs/>
          <w:sz w:val="28"/>
          <w:szCs w:val="28"/>
        </w:rPr>
        <w:t>ПОСТАНОВЛЕНИЕ</w:t>
      </w:r>
    </w:p>
    <w:p w:rsidR="000132AC" w:rsidRPr="00092320" w:rsidRDefault="000132AC" w:rsidP="000132AC">
      <w:pPr>
        <w:spacing w:after="0" w:line="240" w:lineRule="auto"/>
        <w:jc w:val="center"/>
        <w:rPr>
          <w:rFonts w:ascii="Times New Roman" w:hAnsi="Times New Roman"/>
          <w:bCs/>
          <w:sz w:val="32"/>
          <w:szCs w:val="32"/>
        </w:rPr>
      </w:pPr>
    </w:p>
    <w:p w:rsidR="000132AC" w:rsidRPr="00092320" w:rsidRDefault="000132AC" w:rsidP="000132AC">
      <w:pPr>
        <w:spacing w:after="0" w:line="240" w:lineRule="auto"/>
        <w:jc w:val="center"/>
        <w:rPr>
          <w:rFonts w:ascii="Times New Roman" w:hAnsi="Times New Roman"/>
          <w:bCs/>
          <w:sz w:val="28"/>
          <w:szCs w:val="28"/>
        </w:rPr>
      </w:pPr>
      <w:r w:rsidRPr="00092320">
        <w:rPr>
          <w:rFonts w:ascii="Times New Roman" w:hAnsi="Times New Roman"/>
          <w:bCs/>
          <w:sz w:val="28"/>
          <w:szCs w:val="28"/>
        </w:rPr>
        <w:t>АДМИНИСТРАЦИИ МУНИЦИПАЛЬНОГО ОБРАЗОВАНИЯ ИВАНОВСКОГО СЕЛЬСОВЕТА КОЧУБЕЕВСКОГО РАЙОНА СТАВРОПОЛЬСКОГО КРАЯ</w:t>
      </w:r>
    </w:p>
    <w:p w:rsidR="000132AC" w:rsidRPr="00092320" w:rsidRDefault="000132AC" w:rsidP="000132AC">
      <w:pPr>
        <w:spacing w:after="0" w:line="240" w:lineRule="auto"/>
        <w:jc w:val="both"/>
        <w:rPr>
          <w:rFonts w:ascii="Times New Roman" w:hAnsi="Times New Roman"/>
          <w:sz w:val="28"/>
          <w:szCs w:val="28"/>
        </w:rPr>
      </w:pPr>
    </w:p>
    <w:p w:rsidR="000132AC" w:rsidRPr="00092320" w:rsidRDefault="000132AC" w:rsidP="000132AC">
      <w:pPr>
        <w:spacing w:after="0" w:line="240" w:lineRule="auto"/>
        <w:jc w:val="both"/>
        <w:rPr>
          <w:rFonts w:ascii="Times New Roman" w:hAnsi="Times New Roman"/>
          <w:sz w:val="28"/>
          <w:szCs w:val="28"/>
        </w:rPr>
      </w:pPr>
    </w:p>
    <w:p w:rsidR="000132AC" w:rsidRPr="00092320" w:rsidRDefault="000132AC" w:rsidP="000132AC">
      <w:pPr>
        <w:spacing w:after="0" w:line="240" w:lineRule="auto"/>
        <w:jc w:val="both"/>
        <w:rPr>
          <w:rFonts w:ascii="Times New Roman" w:hAnsi="Times New Roman"/>
          <w:sz w:val="28"/>
          <w:szCs w:val="28"/>
        </w:rPr>
      </w:pPr>
      <w:r>
        <w:rPr>
          <w:rFonts w:ascii="Times New Roman" w:hAnsi="Times New Roman"/>
          <w:sz w:val="28"/>
          <w:szCs w:val="28"/>
        </w:rPr>
        <w:t>19 сентября</w:t>
      </w:r>
      <w:r w:rsidRPr="00092320">
        <w:rPr>
          <w:rFonts w:ascii="Times New Roman" w:hAnsi="Times New Roman"/>
          <w:sz w:val="28"/>
          <w:szCs w:val="28"/>
        </w:rPr>
        <w:t xml:space="preserve"> 2014 г.                               с. Ивановское                                  № </w:t>
      </w:r>
      <w:r>
        <w:rPr>
          <w:rFonts w:ascii="Times New Roman" w:hAnsi="Times New Roman"/>
          <w:sz w:val="28"/>
          <w:szCs w:val="28"/>
        </w:rPr>
        <w:t>204</w:t>
      </w:r>
    </w:p>
    <w:p w:rsidR="000132AC" w:rsidRPr="00092320" w:rsidRDefault="000132AC" w:rsidP="000132AC">
      <w:pPr>
        <w:spacing w:after="0" w:line="240" w:lineRule="exact"/>
        <w:jc w:val="both"/>
        <w:rPr>
          <w:rFonts w:ascii="Times New Roman" w:hAnsi="Times New Roman"/>
          <w:bCs/>
          <w:sz w:val="28"/>
          <w:szCs w:val="28"/>
        </w:rPr>
      </w:pPr>
    </w:p>
    <w:p w:rsidR="000132AC" w:rsidRPr="00092320" w:rsidRDefault="000132AC" w:rsidP="000132AC">
      <w:pPr>
        <w:spacing w:after="0" w:line="240" w:lineRule="exact"/>
        <w:jc w:val="both"/>
        <w:rPr>
          <w:rFonts w:ascii="Times New Roman" w:hAnsi="Times New Roman"/>
          <w:bCs/>
          <w:sz w:val="28"/>
          <w:szCs w:val="28"/>
        </w:rPr>
      </w:pPr>
    </w:p>
    <w:p w:rsidR="000132AC" w:rsidRPr="004B0AEB" w:rsidRDefault="000132AC" w:rsidP="000132AC">
      <w:pPr>
        <w:pStyle w:val="ae"/>
        <w:shd w:val="clear" w:color="auto" w:fill="FFFFFF"/>
        <w:spacing w:before="0" w:beforeAutospacing="0" w:after="0" w:afterAutospacing="0" w:line="240" w:lineRule="exact"/>
        <w:jc w:val="both"/>
        <w:rPr>
          <w:color w:val="333333"/>
          <w:sz w:val="28"/>
          <w:szCs w:val="28"/>
        </w:rPr>
      </w:pPr>
      <w:r w:rsidRPr="004B0AEB">
        <w:rPr>
          <w:color w:val="333333"/>
          <w:sz w:val="28"/>
          <w:szCs w:val="28"/>
        </w:rPr>
        <w:t xml:space="preserve">Об утверждении положений о формировании, ведении, подготовке и использовании резерва управленческих кадров </w:t>
      </w:r>
      <w:r>
        <w:rPr>
          <w:color w:val="333333"/>
          <w:sz w:val="28"/>
          <w:szCs w:val="28"/>
        </w:rPr>
        <w:t>администрации муниципального образования Ивановского сельсовета Кочубеевского района Ставропольского края</w:t>
      </w:r>
      <w:r w:rsidRPr="004B0AEB">
        <w:rPr>
          <w:color w:val="333333"/>
          <w:sz w:val="28"/>
          <w:szCs w:val="28"/>
        </w:rPr>
        <w:t xml:space="preserve"> и о кадровом резерве для замещения вакантных должностей муниципальной службы в администрации </w:t>
      </w:r>
      <w:r>
        <w:rPr>
          <w:color w:val="333333"/>
          <w:sz w:val="28"/>
          <w:szCs w:val="28"/>
        </w:rPr>
        <w:t>муниципального образования Ивановского сельсовета Кочубеевского района Ставропольского края</w:t>
      </w:r>
    </w:p>
    <w:p w:rsidR="000132AC" w:rsidRPr="004B0AEB" w:rsidRDefault="000132AC" w:rsidP="000132AC">
      <w:pPr>
        <w:pStyle w:val="ae"/>
        <w:shd w:val="clear" w:color="auto" w:fill="FFFFFF"/>
        <w:spacing w:before="0" w:beforeAutospacing="0" w:after="0" w:afterAutospacing="0"/>
        <w:jc w:val="both"/>
        <w:rPr>
          <w:color w:val="333333"/>
          <w:sz w:val="28"/>
          <w:szCs w:val="28"/>
        </w:rPr>
      </w:pP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В соответствии с Перечнем поручений Президента Российской Федерации по итогам совещания по формированию резерва управленческих кадров 23 июля 2008 года от 01 августа 2008 года № Пр -1573, постановлением Губернатора Ставропольского края от 26 ноября 2008 года № 978 «Об организации работы по формированию и подготовке резерва управленческих кадров Ставропольского края», постановлением Губернатора Ставропольского края от 12 мая 2014 года № 239 «О формировании, ведении, подготовке и использовании резерва управленческих кадров Ставропольского края», администрация</w:t>
      </w:r>
      <w:r>
        <w:rPr>
          <w:color w:val="333333"/>
          <w:sz w:val="28"/>
          <w:szCs w:val="28"/>
        </w:rPr>
        <w:t xml:space="preserve"> муниципального образования Ивановского сельсовета </w:t>
      </w:r>
      <w:r w:rsidRPr="004B0AEB">
        <w:rPr>
          <w:color w:val="333333"/>
          <w:sz w:val="28"/>
          <w:szCs w:val="28"/>
        </w:rPr>
        <w:t>Кочубеевского района Ставропольского края</w:t>
      </w:r>
    </w:p>
    <w:p w:rsidR="000132AC" w:rsidRPr="004B0AEB" w:rsidRDefault="000132AC" w:rsidP="000132AC">
      <w:pPr>
        <w:pStyle w:val="ae"/>
        <w:shd w:val="clear" w:color="auto" w:fill="FFFFFF"/>
        <w:spacing w:before="0" w:beforeAutospacing="0" w:after="0" w:afterAutospacing="0"/>
        <w:jc w:val="both"/>
        <w:rPr>
          <w:color w:val="333333"/>
          <w:sz w:val="28"/>
          <w:szCs w:val="28"/>
        </w:rPr>
      </w:pPr>
    </w:p>
    <w:p w:rsidR="000132AC" w:rsidRPr="004B0AEB" w:rsidRDefault="000132AC" w:rsidP="000132AC">
      <w:pPr>
        <w:pStyle w:val="ae"/>
        <w:shd w:val="clear" w:color="auto" w:fill="FFFFFF"/>
        <w:spacing w:before="0" w:beforeAutospacing="0" w:after="0" w:afterAutospacing="0"/>
        <w:jc w:val="both"/>
        <w:rPr>
          <w:color w:val="333333"/>
          <w:sz w:val="28"/>
          <w:szCs w:val="28"/>
        </w:rPr>
      </w:pPr>
      <w:r w:rsidRPr="004B0AEB">
        <w:rPr>
          <w:color w:val="333333"/>
          <w:sz w:val="28"/>
          <w:szCs w:val="28"/>
        </w:rPr>
        <w:t>ПОСТАНОВЛЯЕТ:</w:t>
      </w:r>
    </w:p>
    <w:p w:rsidR="000132AC" w:rsidRPr="004B0AEB" w:rsidRDefault="000132AC" w:rsidP="000132AC">
      <w:pPr>
        <w:pStyle w:val="ae"/>
        <w:shd w:val="clear" w:color="auto" w:fill="FFFFFF"/>
        <w:spacing w:before="0" w:beforeAutospacing="0" w:after="0" w:afterAutospacing="0"/>
        <w:jc w:val="both"/>
        <w:rPr>
          <w:color w:val="333333"/>
          <w:sz w:val="28"/>
          <w:szCs w:val="28"/>
        </w:rPr>
      </w:pP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1. Утвердить прилагаемые:</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 xml:space="preserve">1.1. Положение о формировании, ведении, подготовке и использовании резерва управленческих кадров </w:t>
      </w:r>
      <w:r>
        <w:rPr>
          <w:color w:val="333333"/>
          <w:sz w:val="28"/>
          <w:szCs w:val="28"/>
        </w:rPr>
        <w:t>администрации муниципального образования Ивановского сельсовета Кочубеевского района Ставропольского края</w:t>
      </w:r>
      <w:r w:rsidRPr="004B0AEB">
        <w:rPr>
          <w:color w:val="333333"/>
          <w:sz w:val="28"/>
          <w:szCs w:val="28"/>
        </w:rPr>
        <w:t xml:space="preserve"> (далее - Положение по резерву управленческих кадров).</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 xml:space="preserve">1.2. Положение о кадровом резерве для замещения вакантных должностей муниципальной службы в администрации </w:t>
      </w:r>
      <w:r>
        <w:rPr>
          <w:color w:val="333333"/>
          <w:sz w:val="28"/>
          <w:szCs w:val="28"/>
        </w:rPr>
        <w:t>муниципального образования Ивановского сельсовета Кочубеевского района Ставропольского края</w:t>
      </w:r>
      <w:r w:rsidRPr="004B0AEB">
        <w:rPr>
          <w:color w:val="333333"/>
          <w:sz w:val="28"/>
          <w:szCs w:val="28"/>
        </w:rPr>
        <w:t xml:space="preserve"> (далее – Положение по кадровому резерву муниципальной службы).</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2</w:t>
      </w:r>
      <w:r w:rsidRPr="004B0AEB">
        <w:rPr>
          <w:color w:val="333333"/>
          <w:sz w:val="28"/>
          <w:szCs w:val="28"/>
        </w:rPr>
        <w:t>. Заместител</w:t>
      </w:r>
      <w:r>
        <w:rPr>
          <w:color w:val="333333"/>
          <w:sz w:val="28"/>
          <w:szCs w:val="28"/>
        </w:rPr>
        <w:t>ю</w:t>
      </w:r>
      <w:r w:rsidRPr="004B0AEB">
        <w:rPr>
          <w:color w:val="333333"/>
          <w:sz w:val="28"/>
          <w:szCs w:val="28"/>
        </w:rPr>
        <w:t xml:space="preserve"> главы администрации </w:t>
      </w:r>
      <w:r>
        <w:rPr>
          <w:color w:val="333333"/>
          <w:sz w:val="28"/>
          <w:szCs w:val="28"/>
        </w:rPr>
        <w:t>муниципального образования Ивановского сельсовета Кочубеевского района Ставропольского края Одинцовой Н.В.</w:t>
      </w:r>
      <w:r w:rsidRPr="004B0AEB">
        <w:rPr>
          <w:color w:val="333333"/>
          <w:sz w:val="28"/>
          <w:szCs w:val="28"/>
        </w:rPr>
        <w:t xml:space="preserve">, управляющему делами администрации </w:t>
      </w:r>
      <w:r>
        <w:rPr>
          <w:color w:val="333333"/>
          <w:sz w:val="28"/>
          <w:szCs w:val="28"/>
        </w:rPr>
        <w:t>муниципального образования Ивановского сельсовета Кочубеевского района Ставропольского края Гальцевой З.В.</w:t>
      </w:r>
      <w:r w:rsidRPr="004B0AEB">
        <w:rPr>
          <w:color w:val="333333"/>
          <w:sz w:val="28"/>
          <w:szCs w:val="28"/>
        </w:rPr>
        <w:t>, директор</w:t>
      </w:r>
      <w:r>
        <w:rPr>
          <w:color w:val="333333"/>
          <w:sz w:val="28"/>
          <w:szCs w:val="28"/>
        </w:rPr>
        <w:t>у</w:t>
      </w:r>
      <w:r w:rsidRPr="004B0AEB">
        <w:rPr>
          <w:color w:val="333333"/>
          <w:sz w:val="28"/>
          <w:szCs w:val="28"/>
        </w:rPr>
        <w:t xml:space="preserve"> муниципальн</w:t>
      </w:r>
      <w:r>
        <w:rPr>
          <w:color w:val="333333"/>
          <w:sz w:val="28"/>
          <w:szCs w:val="28"/>
        </w:rPr>
        <w:t>ого</w:t>
      </w:r>
      <w:r w:rsidRPr="004B0AEB">
        <w:rPr>
          <w:color w:val="333333"/>
          <w:sz w:val="28"/>
          <w:szCs w:val="28"/>
        </w:rPr>
        <w:t xml:space="preserve"> унитарн</w:t>
      </w:r>
      <w:r>
        <w:rPr>
          <w:color w:val="333333"/>
          <w:sz w:val="28"/>
          <w:szCs w:val="28"/>
        </w:rPr>
        <w:t>ого</w:t>
      </w:r>
      <w:r w:rsidRPr="004B0AEB">
        <w:rPr>
          <w:color w:val="333333"/>
          <w:sz w:val="28"/>
          <w:szCs w:val="28"/>
        </w:rPr>
        <w:t xml:space="preserve"> предприяти</w:t>
      </w:r>
      <w:r>
        <w:rPr>
          <w:color w:val="333333"/>
          <w:sz w:val="28"/>
          <w:szCs w:val="28"/>
        </w:rPr>
        <w:t>я и</w:t>
      </w:r>
      <w:r w:rsidRPr="004B0AEB">
        <w:rPr>
          <w:color w:val="333333"/>
          <w:sz w:val="28"/>
          <w:szCs w:val="28"/>
        </w:rPr>
        <w:t xml:space="preserve"> муниципальн</w:t>
      </w:r>
      <w:r>
        <w:rPr>
          <w:color w:val="333333"/>
          <w:sz w:val="28"/>
          <w:szCs w:val="28"/>
        </w:rPr>
        <w:t>ого</w:t>
      </w:r>
      <w:r w:rsidRPr="004B0AEB">
        <w:rPr>
          <w:color w:val="333333"/>
          <w:sz w:val="28"/>
          <w:szCs w:val="28"/>
        </w:rPr>
        <w:t xml:space="preserve"> казенн</w:t>
      </w:r>
      <w:r>
        <w:rPr>
          <w:color w:val="333333"/>
          <w:sz w:val="28"/>
          <w:szCs w:val="28"/>
        </w:rPr>
        <w:t>ого</w:t>
      </w:r>
      <w:r w:rsidRPr="004B0AEB">
        <w:rPr>
          <w:color w:val="333333"/>
          <w:sz w:val="28"/>
          <w:szCs w:val="28"/>
        </w:rPr>
        <w:t xml:space="preserve"> учреждени</w:t>
      </w:r>
      <w:r>
        <w:rPr>
          <w:color w:val="333333"/>
          <w:sz w:val="28"/>
          <w:szCs w:val="28"/>
        </w:rPr>
        <w:t>я</w:t>
      </w:r>
      <w:r w:rsidRPr="004B0AEB">
        <w:rPr>
          <w:color w:val="333333"/>
          <w:sz w:val="28"/>
          <w:szCs w:val="28"/>
        </w:rPr>
        <w:t xml:space="preserve"> </w:t>
      </w:r>
      <w:r>
        <w:rPr>
          <w:color w:val="333333"/>
          <w:sz w:val="28"/>
          <w:szCs w:val="28"/>
        </w:rPr>
        <w:t xml:space="preserve">муниципального образования </w:t>
      </w:r>
      <w:r>
        <w:rPr>
          <w:color w:val="333333"/>
          <w:sz w:val="28"/>
          <w:szCs w:val="28"/>
        </w:rPr>
        <w:lastRenderedPageBreak/>
        <w:t>Ивановского сельсовета Кочубеевского района Ставропольского края Гальцевой С.А.,</w:t>
      </w:r>
      <w:r w:rsidRPr="004B0AEB">
        <w:rPr>
          <w:color w:val="333333"/>
          <w:sz w:val="28"/>
          <w:szCs w:val="28"/>
        </w:rPr>
        <w:t xml:space="preserve"> в срок до 17 </w:t>
      </w:r>
      <w:r>
        <w:rPr>
          <w:color w:val="333333"/>
          <w:sz w:val="28"/>
          <w:szCs w:val="28"/>
        </w:rPr>
        <w:t>ноября</w:t>
      </w:r>
      <w:r w:rsidRPr="004B0AEB">
        <w:rPr>
          <w:color w:val="333333"/>
          <w:sz w:val="28"/>
          <w:szCs w:val="28"/>
        </w:rPr>
        <w:t xml:space="preserve"> 2014 года представить в комиссию предложения по составу резерва управленческих кадров </w:t>
      </w:r>
      <w:r>
        <w:rPr>
          <w:color w:val="333333"/>
          <w:sz w:val="28"/>
          <w:szCs w:val="28"/>
        </w:rPr>
        <w:t>администрации муниципального образования Ивановского сельсовета Кочубеевского района Ставропольского края</w:t>
      </w:r>
      <w:r w:rsidRPr="004B0AEB">
        <w:rPr>
          <w:color w:val="333333"/>
          <w:sz w:val="28"/>
          <w:szCs w:val="28"/>
        </w:rPr>
        <w:t>.</w:t>
      </w:r>
    </w:p>
    <w:p w:rsidR="000132AC" w:rsidRDefault="000132AC" w:rsidP="000132AC">
      <w:pPr>
        <w:pStyle w:val="ae"/>
        <w:shd w:val="clear" w:color="auto" w:fill="FFFFFF"/>
        <w:spacing w:before="0" w:beforeAutospacing="0" w:after="0" w:afterAutospacing="0"/>
        <w:ind w:firstLine="709"/>
        <w:jc w:val="both"/>
        <w:rPr>
          <w:color w:val="333333"/>
          <w:sz w:val="28"/>
          <w:szCs w:val="28"/>
        </w:rPr>
      </w:pPr>
    </w:p>
    <w:p w:rsidR="000132AC"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3. П</w:t>
      </w:r>
      <w:r w:rsidRPr="004B0AEB">
        <w:rPr>
          <w:color w:val="333333"/>
          <w:sz w:val="28"/>
          <w:szCs w:val="28"/>
        </w:rPr>
        <w:t xml:space="preserve">остановление администрации </w:t>
      </w:r>
      <w:r>
        <w:rPr>
          <w:color w:val="333333"/>
          <w:sz w:val="28"/>
          <w:szCs w:val="28"/>
        </w:rPr>
        <w:t>муниципального образования Ивановского сельсовета Кочубеевского района Ставропольского края от 29 апреля 2009 года</w:t>
      </w:r>
      <w:r w:rsidRPr="004B0AEB">
        <w:rPr>
          <w:color w:val="333333"/>
          <w:sz w:val="28"/>
          <w:szCs w:val="28"/>
        </w:rPr>
        <w:t xml:space="preserve"> № </w:t>
      </w:r>
      <w:r>
        <w:rPr>
          <w:color w:val="333333"/>
          <w:sz w:val="28"/>
          <w:szCs w:val="28"/>
        </w:rPr>
        <w:t>45</w:t>
      </w:r>
      <w:r w:rsidRPr="004B0AEB">
        <w:rPr>
          <w:color w:val="333333"/>
          <w:sz w:val="28"/>
          <w:szCs w:val="28"/>
        </w:rPr>
        <w:t xml:space="preserve"> «</w:t>
      </w:r>
      <w:r w:rsidRPr="00414C9D">
        <w:rPr>
          <w:rStyle w:val="FontStyle60"/>
          <w:rFonts w:eastAsiaTheme="minorEastAsia"/>
          <w:sz w:val="28"/>
          <w:szCs w:val="28"/>
        </w:rPr>
        <w:t>Об утверждении положения о формировании, ведении, подготовке и использования резерва управленческих кадров муниципального образования Ивановского сельсовета Кочубеевского района Ставропольского края</w:t>
      </w:r>
      <w:r>
        <w:rPr>
          <w:color w:val="333333"/>
          <w:sz w:val="28"/>
          <w:szCs w:val="28"/>
        </w:rPr>
        <w:t>»</w:t>
      </w:r>
      <w:r w:rsidRPr="007E42F5">
        <w:rPr>
          <w:color w:val="333333"/>
          <w:sz w:val="28"/>
          <w:szCs w:val="28"/>
        </w:rPr>
        <w:t xml:space="preserve"> </w:t>
      </w:r>
      <w:r>
        <w:rPr>
          <w:color w:val="333333"/>
          <w:sz w:val="28"/>
          <w:szCs w:val="28"/>
        </w:rPr>
        <w:t>с</w:t>
      </w:r>
      <w:r w:rsidRPr="004B0AEB">
        <w:rPr>
          <w:color w:val="333333"/>
          <w:sz w:val="28"/>
          <w:szCs w:val="28"/>
        </w:rPr>
        <w:t>читать утратившим силу</w:t>
      </w:r>
      <w:r>
        <w:rPr>
          <w:color w:val="333333"/>
          <w:sz w:val="28"/>
          <w:szCs w:val="28"/>
        </w:rPr>
        <w:t>.</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4</w:t>
      </w:r>
      <w:r w:rsidRPr="004B0AEB">
        <w:rPr>
          <w:color w:val="333333"/>
          <w:sz w:val="28"/>
          <w:szCs w:val="28"/>
        </w:rPr>
        <w:t xml:space="preserve">. </w:t>
      </w:r>
      <w:r>
        <w:rPr>
          <w:color w:val="333333"/>
          <w:sz w:val="28"/>
          <w:szCs w:val="28"/>
        </w:rPr>
        <w:t>Управляющему делами администрации муниципального образования Ивановского сельсовета Кочубеевского района Ставропольского края</w:t>
      </w:r>
      <w:r w:rsidRPr="004B0AEB">
        <w:rPr>
          <w:color w:val="333333"/>
          <w:sz w:val="28"/>
          <w:szCs w:val="28"/>
        </w:rPr>
        <w:t xml:space="preserve"> </w:t>
      </w:r>
      <w:r>
        <w:rPr>
          <w:color w:val="333333"/>
          <w:sz w:val="28"/>
          <w:szCs w:val="28"/>
        </w:rPr>
        <w:t xml:space="preserve">Гальцевой З.В. </w:t>
      </w:r>
      <w:r w:rsidRPr="004B0AEB">
        <w:rPr>
          <w:color w:val="333333"/>
          <w:sz w:val="28"/>
          <w:szCs w:val="28"/>
        </w:rPr>
        <w:t xml:space="preserve">в срок до 17 </w:t>
      </w:r>
      <w:r>
        <w:rPr>
          <w:color w:val="333333"/>
          <w:sz w:val="28"/>
          <w:szCs w:val="28"/>
        </w:rPr>
        <w:t>ноября</w:t>
      </w:r>
      <w:r w:rsidRPr="004B0AEB">
        <w:rPr>
          <w:color w:val="333333"/>
          <w:sz w:val="28"/>
          <w:szCs w:val="28"/>
        </w:rPr>
        <w:t xml:space="preserve"> 2014 года представить в комиссию предложения по кадровому резерву для замещения вакантных должностей муниципальной службы в администрации </w:t>
      </w:r>
      <w:r>
        <w:rPr>
          <w:color w:val="333333"/>
          <w:sz w:val="28"/>
          <w:szCs w:val="28"/>
        </w:rPr>
        <w:t>муниципального образования Ивановского сельсовета Кочубеевского района Ставропольского края</w:t>
      </w:r>
      <w:r w:rsidRPr="004B0AEB">
        <w:rPr>
          <w:color w:val="333333"/>
          <w:sz w:val="28"/>
          <w:szCs w:val="28"/>
        </w:rPr>
        <w:t>.</w:t>
      </w:r>
    </w:p>
    <w:p w:rsidR="000132AC" w:rsidRDefault="000132AC" w:rsidP="000132AC">
      <w:pPr>
        <w:pStyle w:val="ae"/>
        <w:shd w:val="clear" w:color="auto" w:fill="FFFFFF"/>
        <w:spacing w:before="0" w:beforeAutospacing="0" w:after="0" w:afterAutospacing="0"/>
        <w:ind w:firstLine="709"/>
        <w:jc w:val="both"/>
        <w:rPr>
          <w:color w:val="333333"/>
          <w:sz w:val="28"/>
          <w:szCs w:val="28"/>
        </w:rPr>
      </w:pP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sz w:val="28"/>
          <w:szCs w:val="28"/>
        </w:rPr>
        <w:t xml:space="preserve">5. </w:t>
      </w:r>
      <w:r w:rsidRPr="008E2E10">
        <w:rPr>
          <w:sz w:val="28"/>
          <w:szCs w:val="28"/>
        </w:rPr>
        <w:t xml:space="preserve">Разместить настоящее постановление на официальном сайте муниципального образования Ивановского сельсовета Кочубеевского района Ставропольского края </w:t>
      </w:r>
      <w:r w:rsidRPr="008E2E10">
        <w:rPr>
          <w:color w:val="000000"/>
          <w:sz w:val="28"/>
          <w:szCs w:val="28"/>
        </w:rPr>
        <w:t xml:space="preserve">в сети Интернет </w:t>
      </w:r>
      <w:r w:rsidRPr="008E2E10">
        <w:rPr>
          <w:sz w:val="28"/>
          <w:szCs w:val="28"/>
        </w:rPr>
        <w:t>(</w:t>
      </w:r>
      <w:hyperlink r:id="rId5" w:history="1">
        <w:r w:rsidRPr="008E2E10">
          <w:rPr>
            <w:rStyle w:val="ab"/>
            <w:szCs w:val="28"/>
          </w:rPr>
          <w:t>www.</w:t>
        </w:r>
        <w:r w:rsidRPr="008E2E10">
          <w:rPr>
            <w:rStyle w:val="ab"/>
            <w:szCs w:val="28"/>
            <w:lang w:val="en-US"/>
          </w:rPr>
          <w:t>ivanovskoe</w:t>
        </w:r>
        <w:r w:rsidRPr="008E2E10">
          <w:rPr>
            <w:rStyle w:val="ab"/>
            <w:szCs w:val="28"/>
          </w:rPr>
          <w:t>26.ru</w:t>
        </w:r>
      </w:hyperlink>
      <w:r w:rsidRPr="008E2E10">
        <w:rPr>
          <w:color w:val="000000"/>
          <w:sz w:val="28"/>
          <w:szCs w:val="28"/>
        </w:rPr>
        <w:t>) и</w:t>
      </w:r>
      <w:r w:rsidRPr="008E2E10">
        <w:rPr>
          <w:bCs/>
          <w:sz w:val="28"/>
          <w:szCs w:val="28"/>
        </w:rPr>
        <w:t xml:space="preserve"> </w:t>
      </w:r>
      <w:r w:rsidRPr="008E2E10">
        <w:rPr>
          <w:sz w:val="28"/>
          <w:szCs w:val="28"/>
        </w:rPr>
        <w:t>опубликовать настоящее решение в периодическом печатном издании органа местного самоуправления муниципального образования Ивановского сельсовета «Вестник Ивановского сельсовета».</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6</w:t>
      </w:r>
      <w:r w:rsidRPr="004B0AEB">
        <w:rPr>
          <w:color w:val="333333"/>
          <w:sz w:val="28"/>
          <w:szCs w:val="28"/>
        </w:rPr>
        <w:t>. Контроль за выполнением настоящего постановления оставляю за собой.</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p>
    <w:p w:rsidR="000132AC" w:rsidRDefault="000132AC" w:rsidP="000132AC">
      <w:pPr>
        <w:pStyle w:val="ae"/>
        <w:shd w:val="clear" w:color="auto" w:fill="FFFFFF"/>
        <w:spacing w:before="0" w:beforeAutospacing="0" w:after="0" w:afterAutospacing="0"/>
        <w:jc w:val="both"/>
        <w:rPr>
          <w:color w:val="333333"/>
          <w:sz w:val="28"/>
          <w:szCs w:val="28"/>
        </w:rPr>
      </w:pPr>
    </w:p>
    <w:p w:rsidR="000132AC" w:rsidRPr="004B0AEB" w:rsidRDefault="000132AC" w:rsidP="000132AC">
      <w:pPr>
        <w:pStyle w:val="ae"/>
        <w:shd w:val="clear" w:color="auto" w:fill="FFFFFF"/>
        <w:spacing w:before="0" w:beforeAutospacing="0" w:after="0" w:afterAutospacing="0"/>
        <w:jc w:val="both"/>
        <w:rPr>
          <w:color w:val="333333"/>
          <w:sz w:val="28"/>
          <w:szCs w:val="28"/>
        </w:rPr>
      </w:pPr>
    </w:p>
    <w:p w:rsidR="000132AC" w:rsidRDefault="000132AC" w:rsidP="000132AC">
      <w:pPr>
        <w:pStyle w:val="ae"/>
        <w:shd w:val="clear" w:color="auto" w:fill="FFFFFF"/>
        <w:spacing w:before="0" w:beforeAutospacing="0" w:after="0" w:afterAutospacing="0" w:line="240" w:lineRule="exact"/>
        <w:jc w:val="both"/>
        <w:rPr>
          <w:color w:val="333333"/>
          <w:sz w:val="28"/>
          <w:szCs w:val="28"/>
        </w:rPr>
      </w:pPr>
      <w:r w:rsidRPr="004B0AEB">
        <w:rPr>
          <w:color w:val="333333"/>
          <w:sz w:val="28"/>
          <w:szCs w:val="28"/>
        </w:rPr>
        <w:t xml:space="preserve">Глава муниципального </w:t>
      </w:r>
      <w:r>
        <w:rPr>
          <w:color w:val="333333"/>
          <w:sz w:val="28"/>
          <w:szCs w:val="28"/>
        </w:rPr>
        <w:t>образования</w:t>
      </w:r>
    </w:p>
    <w:p w:rsidR="000132AC" w:rsidRDefault="000132AC" w:rsidP="000132AC">
      <w:pPr>
        <w:pStyle w:val="ae"/>
        <w:shd w:val="clear" w:color="auto" w:fill="FFFFFF"/>
        <w:spacing w:before="0" w:beforeAutospacing="0" w:after="0" w:afterAutospacing="0" w:line="240" w:lineRule="exact"/>
        <w:jc w:val="both"/>
        <w:rPr>
          <w:color w:val="333333"/>
          <w:sz w:val="28"/>
          <w:szCs w:val="28"/>
        </w:rPr>
      </w:pPr>
      <w:r>
        <w:rPr>
          <w:color w:val="333333"/>
          <w:sz w:val="28"/>
          <w:szCs w:val="28"/>
        </w:rPr>
        <w:t>Ивановского сельсовета</w:t>
      </w:r>
    </w:p>
    <w:p w:rsidR="000132AC" w:rsidRDefault="000132AC" w:rsidP="000132AC">
      <w:pPr>
        <w:pStyle w:val="ae"/>
        <w:shd w:val="clear" w:color="auto" w:fill="FFFFFF"/>
        <w:spacing w:before="0" w:beforeAutospacing="0" w:after="0" w:afterAutospacing="0" w:line="240" w:lineRule="exact"/>
        <w:jc w:val="both"/>
        <w:rPr>
          <w:color w:val="333333"/>
          <w:sz w:val="28"/>
          <w:szCs w:val="28"/>
        </w:rPr>
      </w:pPr>
      <w:r>
        <w:rPr>
          <w:color w:val="333333"/>
          <w:sz w:val="28"/>
          <w:szCs w:val="28"/>
        </w:rPr>
        <w:t>Кочубеевского района</w:t>
      </w:r>
    </w:p>
    <w:p w:rsidR="000132AC" w:rsidRPr="004B0AEB" w:rsidRDefault="000132AC" w:rsidP="000132AC">
      <w:pPr>
        <w:pStyle w:val="ae"/>
        <w:shd w:val="clear" w:color="auto" w:fill="FFFFFF"/>
        <w:spacing w:before="0" w:beforeAutospacing="0" w:after="0" w:afterAutospacing="0" w:line="240" w:lineRule="exact"/>
        <w:jc w:val="both"/>
        <w:rPr>
          <w:color w:val="333333"/>
          <w:sz w:val="28"/>
          <w:szCs w:val="28"/>
        </w:rPr>
      </w:pPr>
      <w:r>
        <w:rPr>
          <w:color w:val="333333"/>
          <w:sz w:val="28"/>
          <w:szCs w:val="28"/>
        </w:rPr>
        <w:t>Ставропольского края                                                                      А.И. Солдатов</w:t>
      </w:r>
    </w:p>
    <w:p w:rsidR="000132AC" w:rsidRDefault="000132AC" w:rsidP="000132AC">
      <w:pPr>
        <w:pStyle w:val="ae"/>
        <w:shd w:val="clear" w:color="auto" w:fill="FFFFFF"/>
        <w:spacing w:before="0" w:beforeAutospacing="0" w:after="0" w:afterAutospacing="0"/>
        <w:jc w:val="both"/>
        <w:rPr>
          <w:color w:val="333333"/>
          <w:sz w:val="28"/>
          <w:szCs w:val="28"/>
        </w:rPr>
      </w:pPr>
    </w:p>
    <w:p w:rsidR="000132AC" w:rsidRDefault="000132AC" w:rsidP="000132AC">
      <w:pPr>
        <w:pStyle w:val="ae"/>
        <w:shd w:val="clear" w:color="auto" w:fill="FFFFFF"/>
        <w:spacing w:before="0" w:beforeAutospacing="0" w:after="0" w:afterAutospacing="0"/>
        <w:jc w:val="both"/>
        <w:rPr>
          <w:color w:val="333333"/>
          <w:sz w:val="28"/>
          <w:szCs w:val="28"/>
        </w:rPr>
      </w:pPr>
    </w:p>
    <w:p w:rsidR="000132AC" w:rsidRDefault="000132AC" w:rsidP="000132AC">
      <w:pPr>
        <w:pStyle w:val="ae"/>
        <w:shd w:val="clear" w:color="auto" w:fill="FFFFFF"/>
        <w:spacing w:before="0" w:beforeAutospacing="0" w:after="0" w:afterAutospacing="0"/>
        <w:jc w:val="both"/>
        <w:rPr>
          <w:color w:val="333333"/>
          <w:sz w:val="28"/>
          <w:szCs w:val="28"/>
        </w:rPr>
      </w:pPr>
    </w:p>
    <w:p w:rsidR="000132AC" w:rsidRDefault="000132AC" w:rsidP="000132AC">
      <w:pPr>
        <w:pStyle w:val="ae"/>
        <w:shd w:val="clear" w:color="auto" w:fill="FFFFFF"/>
        <w:spacing w:before="0" w:beforeAutospacing="0" w:after="0" w:afterAutospacing="0"/>
        <w:jc w:val="both"/>
        <w:rPr>
          <w:color w:val="333333"/>
          <w:sz w:val="28"/>
          <w:szCs w:val="28"/>
        </w:rPr>
      </w:pPr>
    </w:p>
    <w:p w:rsidR="000132AC" w:rsidRDefault="000132AC" w:rsidP="000132AC">
      <w:pPr>
        <w:pStyle w:val="ae"/>
        <w:shd w:val="clear" w:color="auto" w:fill="FFFFFF"/>
        <w:spacing w:before="0" w:beforeAutospacing="0" w:after="0" w:afterAutospacing="0"/>
        <w:jc w:val="both"/>
        <w:rPr>
          <w:color w:val="333333"/>
          <w:sz w:val="28"/>
          <w:szCs w:val="28"/>
        </w:rPr>
      </w:pPr>
    </w:p>
    <w:p w:rsidR="000132AC" w:rsidRDefault="000132AC" w:rsidP="000132AC">
      <w:pPr>
        <w:pStyle w:val="ae"/>
        <w:shd w:val="clear" w:color="auto" w:fill="FFFFFF"/>
        <w:spacing w:before="0" w:beforeAutospacing="0" w:after="0" w:afterAutospacing="0"/>
        <w:jc w:val="both"/>
        <w:rPr>
          <w:color w:val="333333"/>
          <w:sz w:val="28"/>
          <w:szCs w:val="28"/>
        </w:rPr>
      </w:pPr>
    </w:p>
    <w:p w:rsidR="000132AC" w:rsidRDefault="000132AC" w:rsidP="000132AC">
      <w:pPr>
        <w:pStyle w:val="ae"/>
        <w:shd w:val="clear" w:color="auto" w:fill="FFFFFF"/>
        <w:spacing w:before="0" w:beforeAutospacing="0" w:after="0" w:afterAutospacing="0"/>
        <w:jc w:val="both"/>
        <w:rPr>
          <w:color w:val="333333"/>
          <w:sz w:val="28"/>
          <w:szCs w:val="28"/>
        </w:rPr>
      </w:pPr>
    </w:p>
    <w:p w:rsidR="000132AC" w:rsidRDefault="000132AC" w:rsidP="000132AC">
      <w:pPr>
        <w:pStyle w:val="ae"/>
        <w:shd w:val="clear" w:color="auto" w:fill="FFFFFF"/>
        <w:spacing w:before="0" w:beforeAutospacing="0" w:after="0" w:afterAutospacing="0"/>
        <w:jc w:val="both"/>
        <w:rPr>
          <w:color w:val="333333"/>
          <w:sz w:val="28"/>
          <w:szCs w:val="28"/>
        </w:rPr>
      </w:pPr>
    </w:p>
    <w:p w:rsidR="000132AC" w:rsidRDefault="000132AC" w:rsidP="000132AC">
      <w:pPr>
        <w:pStyle w:val="ae"/>
        <w:shd w:val="clear" w:color="auto" w:fill="FFFFFF"/>
        <w:spacing w:before="0" w:beforeAutospacing="0" w:after="0" w:afterAutospacing="0"/>
        <w:jc w:val="both"/>
        <w:rPr>
          <w:color w:val="333333"/>
          <w:sz w:val="28"/>
          <w:szCs w:val="28"/>
        </w:rPr>
      </w:pPr>
    </w:p>
    <w:p w:rsidR="000132AC" w:rsidRDefault="000132AC" w:rsidP="000132AC">
      <w:pPr>
        <w:pStyle w:val="ae"/>
        <w:shd w:val="clear" w:color="auto" w:fill="FFFFFF"/>
        <w:spacing w:before="0" w:beforeAutospacing="0" w:after="0" w:afterAutospacing="0"/>
        <w:jc w:val="both"/>
        <w:rPr>
          <w:color w:val="333333"/>
          <w:sz w:val="28"/>
          <w:szCs w:val="28"/>
        </w:rPr>
      </w:pPr>
    </w:p>
    <w:p w:rsidR="000132AC" w:rsidRDefault="000132AC" w:rsidP="000132AC">
      <w:pPr>
        <w:pStyle w:val="ae"/>
        <w:shd w:val="clear" w:color="auto" w:fill="FFFFFF"/>
        <w:spacing w:before="0" w:beforeAutospacing="0" w:after="0" w:afterAutospacing="0"/>
        <w:jc w:val="both"/>
        <w:rPr>
          <w:color w:val="333333"/>
          <w:sz w:val="28"/>
          <w:szCs w:val="28"/>
        </w:rPr>
      </w:pPr>
    </w:p>
    <w:p w:rsidR="000132AC" w:rsidRDefault="000132AC" w:rsidP="000132AC">
      <w:pPr>
        <w:shd w:val="clear" w:color="auto" w:fill="FFFFFF"/>
        <w:spacing w:after="0" w:line="240" w:lineRule="exact"/>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lastRenderedPageBreak/>
        <w:t>СОГЛАСОВАНО:</w:t>
      </w:r>
    </w:p>
    <w:p w:rsidR="000132AC" w:rsidRDefault="000132AC" w:rsidP="000132AC">
      <w:pPr>
        <w:shd w:val="clear" w:color="auto" w:fill="FFFFFF"/>
        <w:spacing w:after="0" w:line="240" w:lineRule="exact"/>
        <w:jc w:val="both"/>
        <w:rPr>
          <w:rFonts w:ascii="Times New Roman" w:eastAsia="Times New Roman" w:hAnsi="Times New Roman"/>
          <w:color w:val="333333"/>
          <w:sz w:val="28"/>
          <w:szCs w:val="28"/>
        </w:rPr>
      </w:pPr>
    </w:p>
    <w:p w:rsidR="000132AC" w:rsidRDefault="000132AC" w:rsidP="000132AC">
      <w:pPr>
        <w:shd w:val="clear" w:color="auto" w:fill="FFFFFF"/>
        <w:spacing w:after="0" w:line="240" w:lineRule="exact"/>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Заместитель главы администрации</w:t>
      </w:r>
    </w:p>
    <w:p w:rsidR="000132AC" w:rsidRDefault="000132AC" w:rsidP="000132AC">
      <w:pPr>
        <w:shd w:val="clear" w:color="auto" w:fill="FFFFFF"/>
        <w:spacing w:after="0" w:line="240" w:lineRule="exact"/>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муниципального образования</w:t>
      </w:r>
    </w:p>
    <w:p w:rsidR="000132AC" w:rsidRDefault="000132AC" w:rsidP="000132AC">
      <w:pPr>
        <w:shd w:val="clear" w:color="auto" w:fill="FFFFFF"/>
        <w:spacing w:after="0" w:line="240" w:lineRule="exact"/>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Ивановского сельсовета</w:t>
      </w:r>
    </w:p>
    <w:p w:rsidR="000132AC" w:rsidRDefault="000132AC" w:rsidP="000132AC">
      <w:pPr>
        <w:shd w:val="clear" w:color="auto" w:fill="FFFFFF"/>
        <w:spacing w:after="0" w:line="240" w:lineRule="exact"/>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Кочубеевского района</w:t>
      </w:r>
    </w:p>
    <w:p w:rsidR="000132AC" w:rsidRDefault="000132AC" w:rsidP="000132AC">
      <w:pPr>
        <w:shd w:val="clear" w:color="auto" w:fill="FFFFFF"/>
        <w:spacing w:after="0" w:line="240" w:lineRule="exact"/>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Ставропольского края                                                                      Н.В. Одинцова</w:t>
      </w:r>
    </w:p>
    <w:p w:rsidR="000132AC" w:rsidRDefault="000132AC" w:rsidP="000132AC">
      <w:pPr>
        <w:shd w:val="clear" w:color="auto" w:fill="FFFFFF"/>
        <w:spacing w:after="0" w:line="240" w:lineRule="exact"/>
        <w:jc w:val="both"/>
        <w:rPr>
          <w:rFonts w:ascii="Times New Roman" w:eastAsia="Times New Roman" w:hAnsi="Times New Roman"/>
          <w:color w:val="333333"/>
          <w:sz w:val="28"/>
          <w:szCs w:val="28"/>
        </w:rPr>
      </w:pPr>
    </w:p>
    <w:p w:rsidR="000132AC" w:rsidRDefault="000132AC" w:rsidP="000132AC">
      <w:pPr>
        <w:shd w:val="clear" w:color="auto" w:fill="FFFFFF"/>
        <w:spacing w:after="0" w:line="240" w:lineRule="exact"/>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Управляющий делами администрации</w:t>
      </w:r>
    </w:p>
    <w:p w:rsidR="000132AC" w:rsidRDefault="000132AC" w:rsidP="000132AC">
      <w:pPr>
        <w:shd w:val="clear" w:color="auto" w:fill="FFFFFF"/>
        <w:spacing w:after="0" w:line="240" w:lineRule="exact"/>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муниципального образования</w:t>
      </w:r>
    </w:p>
    <w:p w:rsidR="000132AC" w:rsidRDefault="000132AC" w:rsidP="000132AC">
      <w:pPr>
        <w:shd w:val="clear" w:color="auto" w:fill="FFFFFF"/>
        <w:spacing w:after="0" w:line="240" w:lineRule="exact"/>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Ивановского сельсовета</w:t>
      </w:r>
    </w:p>
    <w:p w:rsidR="000132AC" w:rsidRDefault="000132AC" w:rsidP="000132AC">
      <w:pPr>
        <w:shd w:val="clear" w:color="auto" w:fill="FFFFFF"/>
        <w:spacing w:after="0" w:line="240" w:lineRule="exact"/>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Кочубеевского района</w:t>
      </w:r>
    </w:p>
    <w:p w:rsidR="000132AC" w:rsidRDefault="000132AC" w:rsidP="000132AC">
      <w:pPr>
        <w:shd w:val="clear" w:color="auto" w:fill="FFFFFF"/>
        <w:spacing w:after="0" w:line="240" w:lineRule="exact"/>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Ставропольского края                                                                        З.В. Гальцева</w:t>
      </w:r>
    </w:p>
    <w:p w:rsidR="000132AC" w:rsidRDefault="000132AC" w:rsidP="000132AC">
      <w:pPr>
        <w:shd w:val="clear" w:color="auto" w:fill="FFFFFF"/>
        <w:spacing w:after="0" w:line="240" w:lineRule="exact"/>
        <w:jc w:val="both"/>
        <w:rPr>
          <w:rFonts w:ascii="Times New Roman" w:eastAsia="Times New Roman" w:hAnsi="Times New Roman"/>
          <w:color w:val="333333"/>
          <w:sz w:val="28"/>
          <w:szCs w:val="28"/>
        </w:rPr>
      </w:pPr>
    </w:p>
    <w:p w:rsidR="000132AC" w:rsidRDefault="000132AC" w:rsidP="000132AC">
      <w:pPr>
        <w:shd w:val="clear" w:color="auto" w:fill="FFFFFF"/>
        <w:spacing w:after="0" w:line="240" w:lineRule="exact"/>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 xml:space="preserve">Юрисконсульт администрации </w:t>
      </w:r>
    </w:p>
    <w:p w:rsidR="000132AC" w:rsidRDefault="000132AC" w:rsidP="000132AC">
      <w:pPr>
        <w:shd w:val="clear" w:color="auto" w:fill="FFFFFF"/>
        <w:spacing w:after="0" w:line="240" w:lineRule="exact"/>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муниципального образования</w:t>
      </w:r>
    </w:p>
    <w:p w:rsidR="000132AC" w:rsidRDefault="000132AC" w:rsidP="000132AC">
      <w:pPr>
        <w:shd w:val="clear" w:color="auto" w:fill="FFFFFF"/>
        <w:spacing w:after="0" w:line="240" w:lineRule="exact"/>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 xml:space="preserve">Ивановского сельсовета </w:t>
      </w:r>
    </w:p>
    <w:p w:rsidR="000132AC" w:rsidRDefault="000132AC" w:rsidP="000132AC">
      <w:pPr>
        <w:shd w:val="clear" w:color="auto" w:fill="FFFFFF"/>
        <w:spacing w:after="0" w:line="240" w:lineRule="exact"/>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 xml:space="preserve">Кочубеевского района </w:t>
      </w:r>
    </w:p>
    <w:p w:rsidR="000132AC" w:rsidRDefault="000132AC" w:rsidP="000132AC">
      <w:pPr>
        <w:shd w:val="clear" w:color="auto" w:fill="FFFFFF"/>
        <w:spacing w:after="0" w:line="240" w:lineRule="exact"/>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Ставропольского края                                                                    Н.С. Дерипаско</w:t>
      </w:r>
    </w:p>
    <w:p w:rsidR="000132AC" w:rsidRDefault="000132AC" w:rsidP="000132AC">
      <w:pPr>
        <w:pStyle w:val="ae"/>
        <w:shd w:val="clear" w:color="auto" w:fill="FFFFFF"/>
        <w:spacing w:before="0" w:beforeAutospacing="0" w:after="0" w:afterAutospacing="0" w:line="240" w:lineRule="exact"/>
        <w:jc w:val="right"/>
        <w:rPr>
          <w:color w:val="333333"/>
          <w:sz w:val="28"/>
          <w:szCs w:val="28"/>
        </w:rPr>
      </w:pPr>
    </w:p>
    <w:p w:rsidR="000132AC" w:rsidRDefault="000132AC" w:rsidP="000132AC">
      <w:pPr>
        <w:pStyle w:val="ae"/>
        <w:shd w:val="clear" w:color="auto" w:fill="FFFFFF"/>
        <w:spacing w:before="0" w:beforeAutospacing="0" w:after="0" w:afterAutospacing="0" w:line="240" w:lineRule="exact"/>
        <w:jc w:val="right"/>
        <w:rPr>
          <w:color w:val="333333"/>
          <w:sz w:val="28"/>
          <w:szCs w:val="28"/>
        </w:rPr>
      </w:pPr>
    </w:p>
    <w:p w:rsidR="000132AC" w:rsidRDefault="000132AC" w:rsidP="000132AC">
      <w:pPr>
        <w:pStyle w:val="ae"/>
        <w:shd w:val="clear" w:color="auto" w:fill="FFFFFF"/>
        <w:spacing w:before="0" w:beforeAutospacing="0" w:after="0" w:afterAutospacing="0" w:line="240" w:lineRule="exact"/>
        <w:jc w:val="right"/>
        <w:rPr>
          <w:color w:val="333333"/>
          <w:sz w:val="28"/>
          <w:szCs w:val="28"/>
        </w:rPr>
      </w:pPr>
    </w:p>
    <w:p w:rsidR="000132AC" w:rsidRDefault="000132AC" w:rsidP="000132AC">
      <w:pPr>
        <w:pStyle w:val="ae"/>
        <w:shd w:val="clear" w:color="auto" w:fill="FFFFFF"/>
        <w:spacing w:before="0" w:beforeAutospacing="0" w:after="0" w:afterAutospacing="0" w:line="240" w:lineRule="exact"/>
        <w:jc w:val="right"/>
        <w:rPr>
          <w:color w:val="333333"/>
          <w:sz w:val="28"/>
          <w:szCs w:val="28"/>
        </w:rPr>
      </w:pPr>
    </w:p>
    <w:p w:rsidR="000132AC" w:rsidRDefault="000132AC" w:rsidP="000132AC">
      <w:pPr>
        <w:pStyle w:val="ae"/>
        <w:shd w:val="clear" w:color="auto" w:fill="FFFFFF"/>
        <w:spacing w:before="0" w:beforeAutospacing="0" w:after="0" w:afterAutospacing="0" w:line="240" w:lineRule="exact"/>
        <w:jc w:val="right"/>
        <w:rPr>
          <w:color w:val="333333"/>
          <w:sz w:val="28"/>
          <w:szCs w:val="28"/>
        </w:rPr>
      </w:pPr>
    </w:p>
    <w:p w:rsidR="000132AC" w:rsidRDefault="000132AC" w:rsidP="000132AC">
      <w:pPr>
        <w:pStyle w:val="ae"/>
        <w:shd w:val="clear" w:color="auto" w:fill="FFFFFF"/>
        <w:spacing w:before="0" w:beforeAutospacing="0" w:after="0" w:afterAutospacing="0" w:line="240" w:lineRule="exact"/>
        <w:jc w:val="right"/>
        <w:rPr>
          <w:color w:val="333333"/>
          <w:sz w:val="28"/>
          <w:szCs w:val="28"/>
        </w:rPr>
      </w:pPr>
    </w:p>
    <w:p w:rsidR="000132AC" w:rsidRDefault="000132AC" w:rsidP="000132AC">
      <w:pPr>
        <w:pStyle w:val="ae"/>
        <w:shd w:val="clear" w:color="auto" w:fill="FFFFFF"/>
        <w:spacing w:before="0" w:beforeAutospacing="0" w:after="0" w:afterAutospacing="0" w:line="240" w:lineRule="exact"/>
        <w:jc w:val="right"/>
        <w:rPr>
          <w:color w:val="333333"/>
          <w:sz w:val="28"/>
          <w:szCs w:val="28"/>
        </w:rPr>
      </w:pPr>
    </w:p>
    <w:p w:rsidR="000132AC" w:rsidRDefault="000132AC" w:rsidP="000132AC">
      <w:pPr>
        <w:pStyle w:val="ae"/>
        <w:shd w:val="clear" w:color="auto" w:fill="FFFFFF"/>
        <w:spacing w:before="0" w:beforeAutospacing="0" w:after="0" w:afterAutospacing="0" w:line="240" w:lineRule="exact"/>
        <w:jc w:val="right"/>
        <w:rPr>
          <w:color w:val="333333"/>
          <w:sz w:val="28"/>
          <w:szCs w:val="28"/>
        </w:rPr>
      </w:pPr>
    </w:p>
    <w:p w:rsidR="000132AC" w:rsidRDefault="000132AC" w:rsidP="000132AC">
      <w:pPr>
        <w:pStyle w:val="ae"/>
        <w:shd w:val="clear" w:color="auto" w:fill="FFFFFF"/>
        <w:spacing w:before="0" w:beforeAutospacing="0" w:after="0" w:afterAutospacing="0" w:line="240" w:lineRule="exact"/>
        <w:jc w:val="right"/>
        <w:rPr>
          <w:color w:val="333333"/>
          <w:sz w:val="28"/>
          <w:szCs w:val="28"/>
        </w:rPr>
      </w:pPr>
    </w:p>
    <w:p w:rsidR="000132AC" w:rsidRDefault="000132AC" w:rsidP="000132AC">
      <w:pPr>
        <w:pStyle w:val="ae"/>
        <w:shd w:val="clear" w:color="auto" w:fill="FFFFFF"/>
        <w:spacing w:before="0" w:beforeAutospacing="0" w:after="0" w:afterAutospacing="0" w:line="240" w:lineRule="exact"/>
        <w:jc w:val="right"/>
        <w:rPr>
          <w:color w:val="333333"/>
          <w:sz w:val="28"/>
          <w:szCs w:val="28"/>
        </w:rPr>
      </w:pPr>
    </w:p>
    <w:p w:rsidR="000132AC" w:rsidRDefault="000132AC" w:rsidP="000132AC">
      <w:pPr>
        <w:pStyle w:val="ae"/>
        <w:shd w:val="clear" w:color="auto" w:fill="FFFFFF"/>
        <w:spacing w:before="0" w:beforeAutospacing="0" w:after="0" w:afterAutospacing="0" w:line="240" w:lineRule="exact"/>
        <w:jc w:val="right"/>
        <w:rPr>
          <w:color w:val="333333"/>
          <w:sz w:val="28"/>
          <w:szCs w:val="28"/>
        </w:rPr>
      </w:pPr>
    </w:p>
    <w:p w:rsidR="000132AC" w:rsidRDefault="000132AC" w:rsidP="000132AC">
      <w:pPr>
        <w:pStyle w:val="ae"/>
        <w:shd w:val="clear" w:color="auto" w:fill="FFFFFF"/>
        <w:spacing w:before="0" w:beforeAutospacing="0" w:after="0" w:afterAutospacing="0" w:line="240" w:lineRule="exact"/>
        <w:jc w:val="right"/>
        <w:rPr>
          <w:color w:val="333333"/>
          <w:sz w:val="28"/>
          <w:szCs w:val="28"/>
        </w:rPr>
      </w:pPr>
    </w:p>
    <w:p w:rsidR="000132AC" w:rsidRDefault="000132AC" w:rsidP="000132AC">
      <w:pPr>
        <w:pStyle w:val="ae"/>
        <w:shd w:val="clear" w:color="auto" w:fill="FFFFFF"/>
        <w:spacing w:before="0" w:beforeAutospacing="0" w:after="0" w:afterAutospacing="0" w:line="240" w:lineRule="exact"/>
        <w:jc w:val="right"/>
        <w:rPr>
          <w:color w:val="333333"/>
          <w:sz w:val="28"/>
          <w:szCs w:val="28"/>
        </w:rPr>
      </w:pPr>
    </w:p>
    <w:p w:rsidR="000132AC" w:rsidRDefault="000132AC" w:rsidP="000132AC">
      <w:pPr>
        <w:pStyle w:val="ae"/>
        <w:shd w:val="clear" w:color="auto" w:fill="FFFFFF"/>
        <w:spacing w:before="0" w:beforeAutospacing="0" w:after="0" w:afterAutospacing="0" w:line="240" w:lineRule="exact"/>
        <w:jc w:val="right"/>
        <w:rPr>
          <w:color w:val="333333"/>
          <w:sz w:val="28"/>
          <w:szCs w:val="28"/>
        </w:rPr>
      </w:pPr>
    </w:p>
    <w:p w:rsidR="000132AC" w:rsidRDefault="000132AC" w:rsidP="000132AC">
      <w:pPr>
        <w:pStyle w:val="ae"/>
        <w:shd w:val="clear" w:color="auto" w:fill="FFFFFF"/>
        <w:spacing w:before="0" w:beforeAutospacing="0" w:after="0" w:afterAutospacing="0" w:line="240" w:lineRule="exact"/>
        <w:jc w:val="right"/>
        <w:rPr>
          <w:color w:val="333333"/>
          <w:sz w:val="28"/>
          <w:szCs w:val="28"/>
        </w:rPr>
      </w:pPr>
    </w:p>
    <w:p w:rsidR="000132AC" w:rsidRDefault="000132AC" w:rsidP="000132AC">
      <w:pPr>
        <w:pStyle w:val="ae"/>
        <w:shd w:val="clear" w:color="auto" w:fill="FFFFFF"/>
        <w:spacing w:before="0" w:beforeAutospacing="0" w:after="0" w:afterAutospacing="0" w:line="240" w:lineRule="exact"/>
        <w:jc w:val="right"/>
        <w:rPr>
          <w:color w:val="333333"/>
          <w:sz w:val="28"/>
          <w:szCs w:val="28"/>
        </w:rPr>
      </w:pPr>
    </w:p>
    <w:p w:rsidR="000132AC" w:rsidRDefault="000132AC" w:rsidP="000132AC">
      <w:pPr>
        <w:pStyle w:val="ae"/>
        <w:shd w:val="clear" w:color="auto" w:fill="FFFFFF"/>
        <w:spacing w:before="0" w:beforeAutospacing="0" w:after="0" w:afterAutospacing="0" w:line="240" w:lineRule="exact"/>
        <w:jc w:val="right"/>
        <w:rPr>
          <w:color w:val="333333"/>
          <w:sz w:val="28"/>
          <w:szCs w:val="28"/>
        </w:rPr>
      </w:pPr>
    </w:p>
    <w:p w:rsidR="000132AC" w:rsidRDefault="000132AC" w:rsidP="000132AC">
      <w:pPr>
        <w:pStyle w:val="ae"/>
        <w:shd w:val="clear" w:color="auto" w:fill="FFFFFF"/>
        <w:spacing w:before="0" w:beforeAutospacing="0" w:after="0" w:afterAutospacing="0" w:line="240" w:lineRule="exact"/>
        <w:jc w:val="right"/>
        <w:rPr>
          <w:color w:val="333333"/>
          <w:sz w:val="28"/>
          <w:szCs w:val="28"/>
        </w:rPr>
      </w:pPr>
    </w:p>
    <w:p w:rsidR="000132AC" w:rsidRDefault="000132AC" w:rsidP="000132AC">
      <w:pPr>
        <w:pStyle w:val="ae"/>
        <w:shd w:val="clear" w:color="auto" w:fill="FFFFFF"/>
        <w:spacing w:before="0" w:beforeAutospacing="0" w:after="0" w:afterAutospacing="0" w:line="240" w:lineRule="exact"/>
        <w:jc w:val="right"/>
        <w:rPr>
          <w:color w:val="333333"/>
          <w:sz w:val="28"/>
          <w:szCs w:val="28"/>
        </w:rPr>
      </w:pPr>
    </w:p>
    <w:p w:rsidR="000132AC" w:rsidRDefault="000132AC" w:rsidP="000132AC">
      <w:pPr>
        <w:pStyle w:val="ae"/>
        <w:shd w:val="clear" w:color="auto" w:fill="FFFFFF"/>
        <w:spacing w:before="0" w:beforeAutospacing="0" w:after="0" w:afterAutospacing="0" w:line="240" w:lineRule="exact"/>
        <w:jc w:val="right"/>
        <w:rPr>
          <w:color w:val="333333"/>
          <w:sz w:val="28"/>
          <w:szCs w:val="28"/>
        </w:rPr>
      </w:pPr>
    </w:p>
    <w:p w:rsidR="000132AC" w:rsidRDefault="000132AC" w:rsidP="000132AC">
      <w:pPr>
        <w:pStyle w:val="ae"/>
        <w:shd w:val="clear" w:color="auto" w:fill="FFFFFF"/>
        <w:spacing w:before="0" w:beforeAutospacing="0" w:after="0" w:afterAutospacing="0" w:line="240" w:lineRule="exact"/>
        <w:jc w:val="right"/>
        <w:rPr>
          <w:color w:val="333333"/>
          <w:sz w:val="28"/>
          <w:szCs w:val="28"/>
        </w:rPr>
      </w:pPr>
    </w:p>
    <w:p w:rsidR="000132AC" w:rsidRDefault="000132AC" w:rsidP="000132AC">
      <w:pPr>
        <w:pStyle w:val="ae"/>
        <w:shd w:val="clear" w:color="auto" w:fill="FFFFFF"/>
        <w:spacing w:before="0" w:beforeAutospacing="0" w:after="0" w:afterAutospacing="0" w:line="240" w:lineRule="exact"/>
        <w:jc w:val="right"/>
        <w:rPr>
          <w:color w:val="333333"/>
          <w:sz w:val="28"/>
          <w:szCs w:val="28"/>
        </w:rPr>
      </w:pPr>
    </w:p>
    <w:p w:rsidR="000132AC" w:rsidRDefault="000132AC" w:rsidP="000132AC">
      <w:pPr>
        <w:pStyle w:val="ae"/>
        <w:shd w:val="clear" w:color="auto" w:fill="FFFFFF"/>
        <w:spacing w:before="0" w:beforeAutospacing="0" w:after="0" w:afterAutospacing="0" w:line="240" w:lineRule="exact"/>
        <w:jc w:val="right"/>
        <w:rPr>
          <w:color w:val="333333"/>
          <w:sz w:val="28"/>
          <w:szCs w:val="28"/>
        </w:rPr>
      </w:pPr>
    </w:p>
    <w:p w:rsidR="000132AC" w:rsidRDefault="000132AC" w:rsidP="000132AC">
      <w:pPr>
        <w:pStyle w:val="ae"/>
        <w:shd w:val="clear" w:color="auto" w:fill="FFFFFF"/>
        <w:spacing w:before="0" w:beforeAutospacing="0" w:after="0" w:afterAutospacing="0" w:line="240" w:lineRule="exact"/>
        <w:jc w:val="right"/>
        <w:rPr>
          <w:color w:val="333333"/>
          <w:sz w:val="28"/>
          <w:szCs w:val="28"/>
        </w:rPr>
      </w:pPr>
    </w:p>
    <w:p w:rsidR="000132AC" w:rsidRDefault="000132AC" w:rsidP="000132AC">
      <w:pPr>
        <w:pStyle w:val="ae"/>
        <w:shd w:val="clear" w:color="auto" w:fill="FFFFFF"/>
        <w:spacing w:before="0" w:beforeAutospacing="0" w:after="0" w:afterAutospacing="0" w:line="240" w:lineRule="exact"/>
        <w:jc w:val="right"/>
        <w:rPr>
          <w:color w:val="333333"/>
          <w:sz w:val="28"/>
          <w:szCs w:val="28"/>
        </w:rPr>
      </w:pPr>
    </w:p>
    <w:p w:rsidR="000132AC" w:rsidRDefault="000132AC" w:rsidP="000132AC">
      <w:pPr>
        <w:pStyle w:val="ae"/>
        <w:shd w:val="clear" w:color="auto" w:fill="FFFFFF"/>
        <w:spacing w:before="0" w:beforeAutospacing="0" w:after="0" w:afterAutospacing="0" w:line="240" w:lineRule="exact"/>
        <w:jc w:val="right"/>
        <w:rPr>
          <w:color w:val="333333"/>
          <w:sz w:val="28"/>
          <w:szCs w:val="28"/>
        </w:rPr>
      </w:pPr>
    </w:p>
    <w:p w:rsidR="000132AC" w:rsidRDefault="000132AC" w:rsidP="000132AC">
      <w:pPr>
        <w:pStyle w:val="ae"/>
        <w:shd w:val="clear" w:color="auto" w:fill="FFFFFF"/>
        <w:spacing w:before="0" w:beforeAutospacing="0" w:after="0" w:afterAutospacing="0" w:line="240" w:lineRule="exact"/>
        <w:jc w:val="right"/>
        <w:rPr>
          <w:color w:val="333333"/>
          <w:sz w:val="28"/>
          <w:szCs w:val="28"/>
        </w:rPr>
      </w:pPr>
    </w:p>
    <w:p w:rsidR="000132AC" w:rsidRDefault="000132AC" w:rsidP="000132AC">
      <w:pPr>
        <w:pStyle w:val="ae"/>
        <w:shd w:val="clear" w:color="auto" w:fill="FFFFFF"/>
        <w:spacing w:before="0" w:beforeAutospacing="0" w:after="0" w:afterAutospacing="0" w:line="240" w:lineRule="exact"/>
        <w:jc w:val="right"/>
        <w:rPr>
          <w:color w:val="333333"/>
          <w:sz w:val="28"/>
          <w:szCs w:val="28"/>
        </w:rPr>
      </w:pPr>
    </w:p>
    <w:p w:rsidR="000132AC" w:rsidRDefault="000132AC" w:rsidP="000132AC">
      <w:pPr>
        <w:pStyle w:val="ae"/>
        <w:shd w:val="clear" w:color="auto" w:fill="FFFFFF"/>
        <w:spacing w:before="0" w:beforeAutospacing="0" w:after="0" w:afterAutospacing="0" w:line="240" w:lineRule="exact"/>
        <w:jc w:val="right"/>
        <w:rPr>
          <w:color w:val="333333"/>
          <w:sz w:val="28"/>
          <w:szCs w:val="28"/>
        </w:rPr>
      </w:pPr>
    </w:p>
    <w:p w:rsidR="000132AC" w:rsidRDefault="000132AC" w:rsidP="000132AC">
      <w:pPr>
        <w:pStyle w:val="ae"/>
        <w:shd w:val="clear" w:color="auto" w:fill="FFFFFF"/>
        <w:spacing w:before="0" w:beforeAutospacing="0" w:after="0" w:afterAutospacing="0" w:line="240" w:lineRule="exact"/>
        <w:jc w:val="right"/>
        <w:rPr>
          <w:color w:val="333333"/>
          <w:sz w:val="28"/>
          <w:szCs w:val="28"/>
        </w:rPr>
      </w:pPr>
    </w:p>
    <w:p w:rsidR="000132AC" w:rsidRDefault="000132AC" w:rsidP="000132AC">
      <w:pPr>
        <w:pStyle w:val="ae"/>
        <w:shd w:val="clear" w:color="auto" w:fill="FFFFFF"/>
        <w:spacing w:before="0" w:beforeAutospacing="0" w:after="0" w:afterAutospacing="0" w:line="240" w:lineRule="exact"/>
        <w:jc w:val="right"/>
        <w:rPr>
          <w:color w:val="333333"/>
          <w:sz w:val="28"/>
          <w:szCs w:val="28"/>
        </w:rPr>
      </w:pPr>
    </w:p>
    <w:p w:rsidR="000132AC" w:rsidRDefault="000132AC" w:rsidP="000132AC">
      <w:pPr>
        <w:pStyle w:val="ae"/>
        <w:shd w:val="clear" w:color="auto" w:fill="FFFFFF"/>
        <w:spacing w:before="0" w:beforeAutospacing="0" w:after="0" w:afterAutospacing="0" w:line="240" w:lineRule="exact"/>
        <w:jc w:val="right"/>
        <w:rPr>
          <w:color w:val="333333"/>
          <w:sz w:val="28"/>
          <w:szCs w:val="28"/>
        </w:rPr>
      </w:pPr>
    </w:p>
    <w:p w:rsidR="000132AC" w:rsidRDefault="000132AC" w:rsidP="000132AC">
      <w:pPr>
        <w:pStyle w:val="ae"/>
        <w:shd w:val="clear" w:color="auto" w:fill="FFFFFF"/>
        <w:spacing w:before="0" w:beforeAutospacing="0" w:after="0" w:afterAutospacing="0" w:line="240" w:lineRule="exact"/>
        <w:jc w:val="right"/>
        <w:rPr>
          <w:color w:val="333333"/>
          <w:sz w:val="28"/>
          <w:szCs w:val="28"/>
        </w:rPr>
      </w:pPr>
    </w:p>
    <w:p w:rsidR="000132AC" w:rsidRDefault="000132AC" w:rsidP="000132AC">
      <w:pPr>
        <w:pStyle w:val="ae"/>
        <w:shd w:val="clear" w:color="auto" w:fill="FFFFFF"/>
        <w:spacing w:before="0" w:beforeAutospacing="0" w:after="0" w:afterAutospacing="0" w:line="240" w:lineRule="exact"/>
        <w:jc w:val="right"/>
        <w:rPr>
          <w:color w:val="333333"/>
          <w:sz w:val="28"/>
          <w:szCs w:val="28"/>
        </w:rPr>
      </w:pPr>
    </w:p>
    <w:p w:rsidR="000132AC" w:rsidRDefault="000132AC" w:rsidP="000132AC">
      <w:pPr>
        <w:pStyle w:val="ae"/>
        <w:shd w:val="clear" w:color="auto" w:fill="FFFFFF"/>
        <w:spacing w:before="0" w:beforeAutospacing="0" w:after="0" w:afterAutospacing="0" w:line="240" w:lineRule="exact"/>
        <w:jc w:val="right"/>
        <w:rPr>
          <w:color w:val="333333"/>
          <w:sz w:val="28"/>
          <w:szCs w:val="28"/>
        </w:rPr>
      </w:pPr>
    </w:p>
    <w:p w:rsidR="000132AC" w:rsidRDefault="000132AC" w:rsidP="000132AC">
      <w:pPr>
        <w:pStyle w:val="ae"/>
        <w:shd w:val="clear" w:color="auto" w:fill="FFFFFF"/>
        <w:spacing w:before="0" w:beforeAutospacing="0" w:after="0" w:afterAutospacing="0" w:line="240" w:lineRule="exact"/>
        <w:jc w:val="right"/>
        <w:rPr>
          <w:color w:val="333333"/>
          <w:sz w:val="28"/>
          <w:szCs w:val="28"/>
        </w:rPr>
      </w:pPr>
    </w:p>
    <w:p w:rsidR="000132AC" w:rsidRDefault="000132AC" w:rsidP="000132AC">
      <w:pPr>
        <w:pStyle w:val="ae"/>
        <w:shd w:val="clear" w:color="auto" w:fill="FFFFFF"/>
        <w:spacing w:before="0" w:beforeAutospacing="0" w:after="0" w:afterAutospacing="0" w:line="240" w:lineRule="exact"/>
        <w:jc w:val="right"/>
        <w:rPr>
          <w:color w:val="333333"/>
          <w:sz w:val="28"/>
          <w:szCs w:val="28"/>
        </w:rPr>
      </w:pPr>
    </w:p>
    <w:p w:rsidR="000132AC" w:rsidRDefault="000132AC" w:rsidP="000132AC">
      <w:pPr>
        <w:pStyle w:val="ae"/>
        <w:shd w:val="clear" w:color="auto" w:fill="FFFFFF"/>
        <w:spacing w:before="0" w:beforeAutospacing="0" w:after="0" w:afterAutospacing="0" w:line="240" w:lineRule="exact"/>
        <w:jc w:val="right"/>
        <w:rPr>
          <w:color w:val="333333"/>
          <w:sz w:val="28"/>
          <w:szCs w:val="28"/>
        </w:rPr>
      </w:pPr>
    </w:p>
    <w:p w:rsidR="000132AC" w:rsidRDefault="000132AC" w:rsidP="000132AC">
      <w:pPr>
        <w:pStyle w:val="ae"/>
        <w:shd w:val="clear" w:color="auto" w:fill="FFFFFF"/>
        <w:spacing w:before="0" w:beforeAutospacing="0" w:after="0" w:afterAutospacing="0" w:line="240" w:lineRule="exact"/>
        <w:jc w:val="right"/>
        <w:rPr>
          <w:color w:val="333333"/>
          <w:sz w:val="28"/>
          <w:szCs w:val="28"/>
        </w:rPr>
      </w:pPr>
    </w:p>
    <w:p w:rsidR="000132AC" w:rsidRDefault="000132AC" w:rsidP="000132AC">
      <w:pPr>
        <w:pStyle w:val="ae"/>
        <w:shd w:val="clear" w:color="auto" w:fill="FFFFFF"/>
        <w:spacing w:before="0" w:beforeAutospacing="0" w:after="0" w:afterAutospacing="0" w:line="240" w:lineRule="exact"/>
        <w:jc w:val="right"/>
        <w:rPr>
          <w:color w:val="333333"/>
          <w:sz w:val="28"/>
          <w:szCs w:val="28"/>
        </w:rPr>
      </w:pPr>
    </w:p>
    <w:p w:rsidR="000132AC" w:rsidRDefault="000132AC" w:rsidP="000132AC">
      <w:pPr>
        <w:pStyle w:val="ae"/>
        <w:shd w:val="clear" w:color="auto" w:fill="FFFFFF"/>
        <w:spacing w:before="0" w:beforeAutospacing="0" w:after="0" w:afterAutospacing="0" w:line="240" w:lineRule="exact"/>
        <w:jc w:val="right"/>
        <w:rPr>
          <w:color w:val="333333"/>
          <w:sz w:val="28"/>
          <w:szCs w:val="28"/>
        </w:rPr>
      </w:pPr>
    </w:p>
    <w:p w:rsidR="000132AC" w:rsidRDefault="000132AC" w:rsidP="000132AC">
      <w:pPr>
        <w:pStyle w:val="ae"/>
        <w:shd w:val="clear" w:color="auto" w:fill="FFFFFF"/>
        <w:spacing w:before="0" w:beforeAutospacing="0" w:after="0" w:afterAutospacing="0" w:line="240" w:lineRule="exact"/>
        <w:jc w:val="right"/>
        <w:rPr>
          <w:color w:val="333333"/>
          <w:sz w:val="28"/>
          <w:szCs w:val="28"/>
        </w:rPr>
      </w:pPr>
      <w:r>
        <w:rPr>
          <w:color w:val="333333"/>
          <w:sz w:val="28"/>
          <w:szCs w:val="28"/>
        </w:rPr>
        <w:lastRenderedPageBreak/>
        <w:t>УТВЕРЖДЕНО</w:t>
      </w:r>
    </w:p>
    <w:p w:rsidR="000132AC" w:rsidRDefault="000132AC" w:rsidP="000132AC">
      <w:pPr>
        <w:pStyle w:val="ae"/>
        <w:shd w:val="clear" w:color="auto" w:fill="FFFFFF"/>
        <w:spacing w:before="0" w:beforeAutospacing="0" w:after="0" w:afterAutospacing="0" w:line="240" w:lineRule="exact"/>
        <w:jc w:val="right"/>
        <w:rPr>
          <w:color w:val="333333"/>
          <w:sz w:val="28"/>
          <w:szCs w:val="28"/>
        </w:rPr>
      </w:pPr>
      <w:r>
        <w:rPr>
          <w:color w:val="333333"/>
          <w:sz w:val="28"/>
          <w:szCs w:val="28"/>
        </w:rPr>
        <w:t>постановлением администрации</w:t>
      </w:r>
    </w:p>
    <w:p w:rsidR="000132AC" w:rsidRDefault="000132AC" w:rsidP="000132AC">
      <w:pPr>
        <w:pStyle w:val="ae"/>
        <w:shd w:val="clear" w:color="auto" w:fill="FFFFFF"/>
        <w:spacing w:before="0" w:beforeAutospacing="0" w:after="0" w:afterAutospacing="0" w:line="240" w:lineRule="exact"/>
        <w:jc w:val="right"/>
        <w:rPr>
          <w:color w:val="333333"/>
          <w:sz w:val="28"/>
          <w:szCs w:val="28"/>
        </w:rPr>
      </w:pPr>
      <w:r>
        <w:rPr>
          <w:color w:val="333333"/>
          <w:sz w:val="28"/>
          <w:szCs w:val="28"/>
        </w:rPr>
        <w:t>муниципального образования</w:t>
      </w:r>
    </w:p>
    <w:p w:rsidR="000132AC" w:rsidRDefault="000132AC" w:rsidP="000132AC">
      <w:pPr>
        <w:pStyle w:val="ae"/>
        <w:shd w:val="clear" w:color="auto" w:fill="FFFFFF"/>
        <w:spacing w:before="0" w:beforeAutospacing="0" w:after="0" w:afterAutospacing="0" w:line="240" w:lineRule="exact"/>
        <w:jc w:val="right"/>
        <w:rPr>
          <w:color w:val="333333"/>
          <w:sz w:val="28"/>
          <w:szCs w:val="28"/>
        </w:rPr>
      </w:pPr>
      <w:r>
        <w:rPr>
          <w:color w:val="333333"/>
          <w:sz w:val="28"/>
          <w:szCs w:val="28"/>
        </w:rPr>
        <w:t>Ивановского сельсовета</w:t>
      </w:r>
    </w:p>
    <w:p w:rsidR="000132AC" w:rsidRDefault="000132AC" w:rsidP="000132AC">
      <w:pPr>
        <w:pStyle w:val="ae"/>
        <w:shd w:val="clear" w:color="auto" w:fill="FFFFFF"/>
        <w:spacing w:before="0" w:beforeAutospacing="0" w:after="0" w:afterAutospacing="0" w:line="240" w:lineRule="exact"/>
        <w:jc w:val="right"/>
        <w:rPr>
          <w:color w:val="333333"/>
          <w:sz w:val="28"/>
          <w:szCs w:val="28"/>
        </w:rPr>
      </w:pPr>
      <w:r>
        <w:rPr>
          <w:color w:val="333333"/>
          <w:sz w:val="28"/>
          <w:szCs w:val="28"/>
        </w:rPr>
        <w:t>Кочубеевского района</w:t>
      </w:r>
    </w:p>
    <w:p w:rsidR="000132AC" w:rsidRDefault="000132AC" w:rsidP="000132AC">
      <w:pPr>
        <w:pStyle w:val="ae"/>
        <w:shd w:val="clear" w:color="auto" w:fill="FFFFFF"/>
        <w:spacing w:before="0" w:beforeAutospacing="0" w:after="0" w:afterAutospacing="0" w:line="240" w:lineRule="exact"/>
        <w:jc w:val="right"/>
        <w:rPr>
          <w:color w:val="333333"/>
          <w:sz w:val="28"/>
          <w:szCs w:val="28"/>
        </w:rPr>
      </w:pPr>
      <w:r>
        <w:rPr>
          <w:color w:val="333333"/>
          <w:sz w:val="28"/>
          <w:szCs w:val="28"/>
        </w:rPr>
        <w:t>Ставропольского края</w:t>
      </w:r>
    </w:p>
    <w:p w:rsidR="000132AC" w:rsidRDefault="000132AC" w:rsidP="000132AC">
      <w:pPr>
        <w:pStyle w:val="ae"/>
        <w:shd w:val="clear" w:color="auto" w:fill="FFFFFF"/>
        <w:spacing w:before="0" w:beforeAutospacing="0" w:after="0" w:afterAutospacing="0" w:line="240" w:lineRule="exact"/>
        <w:jc w:val="right"/>
        <w:rPr>
          <w:color w:val="333333"/>
          <w:sz w:val="28"/>
          <w:szCs w:val="28"/>
        </w:rPr>
      </w:pPr>
      <w:r w:rsidRPr="004B0AEB">
        <w:rPr>
          <w:sz w:val="28"/>
          <w:szCs w:val="28"/>
        </w:rPr>
        <w:t>от</w:t>
      </w:r>
      <w:r>
        <w:rPr>
          <w:sz w:val="28"/>
          <w:szCs w:val="28"/>
        </w:rPr>
        <w:t xml:space="preserve"> </w:t>
      </w:r>
      <w:r>
        <w:rPr>
          <w:sz w:val="28"/>
          <w:szCs w:val="28"/>
          <w:u w:val="single"/>
        </w:rPr>
        <w:t>1</w:t>
      </w:r>
      <w:r w:rsidRPr="004B0AEB">
        <w:rPr>
          <w:sz w:val="28"/>
          <w:szCs w:val="28"/>
          <w:u w:val="single"/>
        </w:rPr>
        <w:t xml:space="preserve">9 </w:t>
      </w:r>
      <w:r>
        <w:rPr>
          <w:sz w:val="28"/>
          <w:szCs w:val="28"/>
          <w:u w:val="single"/>
        </w:rPr>
        <w:t>сентября</w:t>
      </w:r>
      <w:r w:rsidRPr="004B0AEB">
        <w:rPr>
          <w:sz w:val="28"/>
          <w:szCs w:val="28"/>
          <w:u w:val="single"/>
        </w:rPr>
        <w:t xml:space="preserve"> 2014 г. № </w:t>
      </w:r>
      <w:r>
        <w:rPr>
          <w:sz w:val="28"/>
          <w:szCs w:val="28"/>
          <w:u w:val="single"/>
        </w:rPr>
        <w:t>204</w:t>
      </w:r>
    </w:p>
    <w:p w:rsidR="000132AC" w:rsidRDefault="000132AC" w:rsidP="000132AC">
      <w:pPr>
        <w:pStyle w:val="ae"/>
        <w:shd w:val="clear" w:color="auto" w:fill="FFFFFF"/>
        <w:spacing w:before="0" w:beforeAutospacing="0" w:after="0" w:afterAutospacing="0"/>
        <w:jc w:val="both"/>
        <w:rPr>
          <w:color w:val="333333"/>
          <w:sz w:val="28"/>
          <w:szCs w:val="28"/>
        </w:rPr>
      </w:pPr>
    </w:p>
    <w:p w:rsidR="000132AC" w:rsidRDefault="000132AC" w:rsidP="000132AC">
      <w:pPr>
        <w:pStyle w:val="ae"/>
        <w:shd w:val="clear" w:color="auto" w:fill="FFFFFF"/>
        <w:spacing w:before="0" w:beforeAutospacing="0" w:after="0" w:afterAutospacing="0"/>
        <w:jc w:val="both"/>
        <w:rPr>
          <w:color w:val="333333"/>
          <w:sz w:val="28"/>
          <w:szCs w:val="28"/>
        </w:rPr>
      </w:pPr>
    </w:p>
    <w:p w:rsidR="000132AC" w:rsidRPr="004B0AEB" w:rsidRDefault="000132AC" w:rsidP="000132AC">
      <w:pPr>
        <w:pStyle w:val="ae"/>
        <w:shd w:val="clear" w:color="auto" w:fill="FFFFFF"/>
        <w:spacing w:before="0" w:beforeAutospacing="0" w:after="0" w:afterAutospacing="0"/>
        <w:jc w:val="center"/>
        <w:rPr>
          <w:color w:val="333333"/>
          <w:sz w:val="28"/>
          <w:szCs w:val="28"/>
        </w:rPr>
      </w:pPr>
      <w:r w:rsidRPr="004B0AEB">
        <w:rPr>
          <w:color w:val="333333"/>
          <w:sz w:val="28"/>
          <w:szCs w:val="28"/>
        </w:rPr>
        <w:t>ПОЛОЖЕНИЕ</w:t>
      </w:r>
    </w:p>
    <w:p w:rsidR="000132AC" w:rsidRPr="004B0AEB" w:rsidRDefault="000132AC" w:rsidP="000132AC">
      <w:pPr>
        <w:pStyle w:val="ae"/>
        <w:shd w:val="clear" w:color="auto" w:fill="FFFFFF"/>
        <w:spacing w:before="0" w:beforeAutospacing="0" w:after="0" w:afterAutospacing="0"/>
        <w:jc w:val="center"/>
        <w:rPr>
          <w:color w:val="333333"/>
          <w:sz w:val="28"/>
          <w:szCs w:val="28"/>
        </w:rPr>
      </w:pPr>
      <w:r w:rsidRPr="004B0AEB">
        <w:rPr>
          <w:color w:val="333333"/>
          <w:sz w:val="28"/>
          <w:szCs w:val="28"/>
        </w:rPr>
        <w:t>о формировании, подготовке и использовании резерва управленческих</w:t>
      </w:r>
      <w:r>
        <w:rPr>
          <w:color w:val="333333"/>
          <w:sz w:val="28"/>
          <w:szCs w:val="28"/>
        </w:rPr>
        <w:t xml:space="preserve"> </w:t>
      </w:r>
      <w:r w:rsidRPr="004B0AEB">
        <w:rPr>
          <w:color w:val="333333"/>
          <w:sz w:val="28"/>
          <w:szCs w:val="28"/>
        </w:rPr>
        <w:t xml:space="preserve">кадров </w:t>
      </w:r>
      <w:r>
        <w:rPr>
          <w:color w:val="333333"/>
          <w:sz w:val="28"/>
          <w:szCs w:val="28"/>
        </w:rPr>
        <w:t xml:space="preserve">администрации </w:t>
      </w:r>
      <w:r w:rsidRPr="004B0AEB">
        <w:rPr>
          <w:color w:val="333333"/>
          <w:sz w:val="28"/>
          <w:szCs w:val="28"/>
        </w:rPr>
        <w:t>муниципального</w:t>
      </w:r>
      <w:r>
        <w:rPr>
          <w:color w:val="333333"/>
          <w:sz w:val="28"/>
          <w:szCs w:val="28"/>
        </w:rPr>
        <w:t xml:space="preserve"> образования Ивановского сельсовета Кочубеевского </w:t>
      </w:r>
      <w:r w:rsidRPr="004B0AEB">
        <w:rPr>
          <w:color w:val="333333"/>
          <w:sz w:val="28"/>
          <w:szCs w:val="28"/>
        </w:rPr>
        <w:t>района Ставропольского края</w:t>
      </w:r>
    </w:p>
    <w:p w:rsidR="000132AC" w:rsidRPr="004B0AEB" w:rsidRDefault="000132AC" w:rsidP="000132AC">
      <w:pPr>
        <w:pStyle w:val="ae"/>
        <w:shd w:val="clear" w:color="auto" w:fill="FFFFFF"/>
        <w:spacing w:before="0" w:beforeAutospacing="0" w:after="0" w:afterAutospacing="0"/>
        <w:jc w:val="both"/>
        <w:rPr>
          <w:color w:val="333333"/>
          <w:sz w:val="28"/>
          <w:szCs w:val="28"/>
        </w:rPr>
      </w:pPr>
    </w:p>
    <w:p w:rsidR="000132AC" w:rsidRPr="004B0AEB" w:rsidRDefault="000132AC" w:rsidP="000132AC">
      <w:pPr>
        <w:pStyle w:val="1"/>
        <w:shd w:val="clear" w:color="auto" w:fill="FFFFFF"/>
        <w:spacing w:before="0" w:after="0"/>
        <w:jc w:val="center"/>
        <w:rPr>
          <w:rFonts w:ascii="Times New Roman" w:hAnsi="Times New Roman"/>
          <w:color w:val="333333"/>
          <w:sz w:val="28"/>
          <w:szCs w:val="28"/>
        </w:rPr>
      </w:pPr>
      <w:r w:rsidRPr="004B0AEB">
        <w:rPr>
          <w:rFonts w:ascii="Times New Roman" w:hAnsi="Times New Roman"/>
          <w:color w:val="333333"/>
          <w:sz w:val="28"/>
          <w:szCs w:val="28"/>
        </w:rPr>
        <w:t>I. Общие положения</w:t>
      </w:r>
    </w:p>
    <w:p w:rsidR="000132AC" w:rsidRPr="004B0AEB" w:rsidRDefault="000132AC" w:rsidP="000132AC">
      <w:pPr>
        <w:pStyle w:val="1"/>
        <w:shd w:val="clear" w:color="auto" w:fill="FFFFFF"/>
        <w:spacing w:before="0" w:after="0"/>
        <w:ind w:firstLine="709"/>
        <w:jc w:val="both"/>
        <w:rPr>
          <w:rFonts w:ascii="Times New Roman" w:hAnsi="Times New Roman"/>
          <w:b w:val="0"/>
          <w:color w:val="333333"/>
          <w:sz w:val="28"/>
          <w:szCs w:val="28"/>
        </w:rPr>
      </w:pPr>
      <w:r w:rsidRPr="004B0AEB">
        <w:rPr>
          <w:rFonts w:ascii="Times New Roman" w:hAnsi="Times New Roman"/>
          <w:b w:val="0"/>
          <w:color w:val="333333"/>
          <w:sz w:val="28"/>
          <w:szCs w:val="28"/>
        </w:rPr>
        <w:t xml:space="preserve">1. Настоящее Положение определяет порядок формирования, ведения, подготовки и использования резерва управленческих кадров </w:t>
      </w:r>
      <w:r>
        <w:rPr>
          <w:rFonts w:ascii="Times New Roman" w:hAnsi="Times New Roman"/>
          <w:b w:val="0"/>
          <w:color w:val="333333"/>
          <w:sz w:val="28"/>
          <w:szCs w:val="28"/>
        </w:rPr>
        <w:t>администрации муниципального образования Ивановского сельсовета Кочубеевского района Ставропольского края</w:t>
      </w:r>
      <w:r w:rsidRPr="004B0AEB">
        <w:rPr>
          <w:rFonts w:ascii="Times New Roman" w:hAnsi="Times New Roman"/>
          <w:b w:val="0"/>
          <w:color w:val="333333"/>
          <w:sz w:val="28"/>
          <w:szCs w:val="28"/>
        </w:rPr>
        <w:t xml:space="preserve"> (далее – резерв).</w:t>
      </w:r>
    </w:p>
    <w:p w:rsidR="000132AC" w:rsidRDefault="000132AC" w:rsidP="000132AC">
      <w:pPr>
        <w:pStyle w:val="ae"/>
        <w:shd w:val="clear" w:color="auto" w:fill="FFFFFF"/>
        <w:spacing w:before="0" w:beforeAutospacing="0" w:after="0" w:afterAutospacing="0"/>
        <w:ind w:firstLine="709"/>
        <w:jc w:val="both"/>
        <w:rPr>
          <w:color w:val="333333"/>
          <w:sz w:val="28"/>
          <w:szCs w:val="28"/>
        </w:rPr>
      </w:pP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 xml:space="preserve">2. Правовую основу формирования, ведения, подготовки и использования резерва составляют Конституция Российской Федерации, федеральные законы «Об общих принципах организации местного самоуправления в Российской Федерации», «О муниципальной службе в Российской Федерации», иные федеральные законы, Указ Президента Российской Федерации от 09 февраля 2013 г. № 126 «О Комиссии при Президенте Российской Федерации по вопросам государственной службы и резерва управленческих кадров», иные нормативные правовые акты Российской Федерации, Устав (Основной Закон) Ставропольского края, законы Ставропольского края «О местном самоуправлении в Ставропольском крае», «Об отдельных вопросах муниципальной службы в Ставропольском крае», «О Реестре должностей муниципальной службы в Ставропольском крае», постановления Губернатора Ставропольского края от 26 ноября 2008 г. № 978 «Об организации работы по формированию и подготовке резерва управленческих кадров Ставропольского края», от 12 мая 2014 года № 239 «О формировании, ведении, подготовке и использовании резерва управленческих кадров Ставропольского края» и от 17 декабря 2009 г. № 777 «Об утверждении порядка подготовки лиц, включенных в резерв управленческих кадров Ставропольского края», иные нормативные правовые акты Ставропольского края, Устав </w:t>
      </w:r>
      <w:r>
        <w:rPr>
          <w:color w:val="333333"/>
          <w:sz w:val="28"/>
          <w:szCs w:val="28"/>
        </w:rPr>
        <w:t>муниципального образования Ивановского сельсовета Кочубеевского района Ставропольского края</w:t>
      </w:r>
      <w:r w:rsidRPr="004B0AEB">
        <w:rPr>
          <w:color w:val="333333"/>
          <w:sz w:val="28"/>
          <w:szCs w:val="28"/>
        </w:rPr>
        <w:t xml:space="preserve">, муниципальные правовые акты администрации </w:t>
      </w:r>
      <w:r>
        <w:rPr>
          <w:color w:val="333333"/>
          <w:sz w:val="28"/>
          <w:szCs w:val="28"/>
        </w:rPr>
        <w:t>муниципального образования Ивановского сельсовета Кочубеевского района Ставропольского края</w:t>
      </w:r>
      <w:r w:rsidRPr="004B0AEB">
        <w:rPr>
          <w:color w:val="333333"/>
          <w:sz w:val="28"/>
          <w:szCs w:val="28"/>
        </w:rPr>
        <w:t>,  а также настоящее Положение.</w:t>
      </w:r>
    </w:p>
    <w:p w:rsidR="000132AC" w:rsidRDefault="000132AC" w:rsidP="000132AC">
      <w:pPr>
        <w:pStyle w:val="1"/>
        <w:shd w:val="clear" w:color="auto" w:fill="FFFFFF"/>
        <w:spacing w:before="0" w:after="0"/>
        <w:ind w:firstLine="709"/>
        <w:jc w:val="both"/>
        <w:rPr>
          <w:rFonts w:ascii="Times New Roman" w:hAnsi="Times New Roman"/>
          <w:b w:val="0"/>
          <w:color w:val="333333"/>
          <w:sz w:val="28"/>
          <w:szCs w:val="28"/>
        </w:rPr>
      </w:pPr>
    </w:p>
    <w:p w:rsidR="000132AC" w:rsidRPr="004B0AEB" w:rsidRDefault="000132AC" w:rsidP="000132AC">
      <w:pPr>
        <w:pStyle w:val="1"/>
        <w:shd w:val="clear" w:color="auto" w:fill="FFFFFF"/>
        <w:spacing w:before="0" w:after="0"/>
        <w:ind w:firstLine="709"/>
        <w:jc w:val="both"/>
        <w:rPr>
          <w:rFonts w:ascii="Times New Roman" w:hAnsi="Times New Roman"/>
          <w:b w:val="0"/>
          <w:color w:val="333333"/>
          <w:sz w:val="28"/>
          <w:szCs w:val="28"/>
        </w:rPr>
      </w:pPr>
      <w:r w:rsidRPr="004B0AEB">
        <w:rPr>
          <w:rFonts w:ascii="Times New Roman" w:hAnsi="Times New Roman"/>
          <w:b w:val="0"/>
          <w:color w:val="333333"/>
          <w:sz w:val="28"/>
          <w:szCs w:val="28"/>
        </w:rPr>
        <w:t xml:space="preserve">3. Под резервом понимается специально сформированный на основе индивидуального отбора и комплексной оценки состав </w:t>
      </w:r>
      <w:r w:rsidRPr="004B0AEB">
        <w:rPr>
          <w:rFonts w:ascii="Times New Roman" w:hAnsi="Times New Roman"/>
          <w:b w:val="0"/>
          <w:color w:val="333333"/>
          <w:sz w:val="28"/>
          <w:szCs w:val="28"/>
        </w:rPr>
        <w:lastRenderedPageBreak/>
        <w:t xml:space="preserve">высококвалифицированных специалистов, положительно оцениваемых по результатам их деятельности, обладающих необходимыми профессиональными, деловыми, личностными и морально-этическими качествами для выдвижения на отдельные управленческие должности в администрации </w:t>
      </w:r>
      <w:r>
        <w:rPr>
          <w:rFonts w:ascii="Times New Roman" w:hAnsi="Times New Roman"/>
          <w:b w:val="0"/>
          <w:color w:val="333333"/>
          <w:sz w:val="28"/>
          <w:szCs w:val="28"/>
        </w:rPr>
        <w:t>муниципального образования Ивановского сельсовета Кочубеевского района Ставропольского края</w:t>
      </w:r>
      <w:r w:rsidRPr="004B0AEB">
        <w:rPr>
          <w:rFonts w:ascii="Times New Roman" w:hAnsi="Times New Roman"/>
          <w:b w:val="0"/>
          <w:color w:val="333333"/>
          <w:sz w:val="28"/>
          <w:szCs w:val="28"/>
        </w:rPr>
        <w:t xml:space="preserve"> и руководящие должности в муниципальн</w:t>
      </w:r>
      <w:r>
        <w:rPr>
          <w:rFonts w:ascii="Times New Roman" w:hAnsi="Times New Roman"/>
          <w:b w:val="0"/>
          <w:color w:val="333333"/>
          <w:sz w:val="28"/>
          <w:szCs w:val="28"/>
        </w:rPr>
        <w:t>ом</w:t>
      </w:r>
      <w:r w:rsidRPr="004B0AEB">
        <w:rPr>
          <w:rFonts w:ascii="Times New Roman" w:hAnsi="Times New Roman"/>
          <w:b w:val="0"/>
          <w:color w:val="333333"/>
          <w:sz w:val="28"/>
          <w:szCs w:val="28"/>
        </w:rPr>
        <w:t xml:space="preserve"> унитарн</w:t>
      </w:r>
      <w:r>
        <w:rPr>
          <w:rFonts w:ascii="Times New Roman" w:hAnsi="Times New Roman"/>
          <w:b w:val="0"/>
          <w:color w:val="333333"/>
          <w:sz w:val="28"/>
          <w:szCs w:val="28"/>
        </w:rPr>
        <w:t>ом</w:t>
      </w:r>
      <w:r w:rsidRPr="004B0AEB">
        <w:rPr>
          <w:rFonts w:ascii="Times New Roman" w:hAnsi="Times New Roman"/>
          <w:b w:val="0"/>
          <w:color w:val="333333"/>
          <w:sz w:val="28"/>
          <w:szCs w:val="28"/>
        </w:rPr>
        <w:t xml:space="preserve"> предприяти</w:t>
      </w:r>
      <w:r>
        <w:rPr>
          <w:rFonts w:ascii="Times New Roman" w:hAnsi="Times New Roman"/>
          <w:b w:val="0"/>
          <w:color w:val="333333"/>
          <w:sz w:val="28"/>
          <w:szCs w:val="28"/>
        </w:rPr>
        <w:t>и</w:t>
      </w:r>
      <w:r w:rsidRPr="004B0AEB">
        <w:rPr>
          <w:rFonts w:ascii="Times New Roman" w:hAnsi="Times New Roman"/>
          <w:b w:val="0"/>
          <w:color w:val="333333"/>
          <w:sz w:val="28"/>
          <w:szCs w:val="28"/>
        </w:rPr>
        <w:t>, муниципальн</w:t>
      </w:r>
      <w:r>
        <w:rPr>
          <w:rFonts w:ascii="Times New Roman" w:hAnsi="Times New Roman"/>
          <w:b w:val="0"/>
          <w:color w:val="333333"/>
          <w:sz w:val="28"/>
          <w:szCs w:val="28"/>
        </w:rPr>
        <w:t>ом</w:t>
      </w:r>
      <w:r w:rsidRPr="004B0AEB">
        <w:rPr>
          <w:rFonts w:ascii="Times New Roman" w:hAnsi="Times New Roman"/>
          <w:b w:val="0"/>
          <w:color w:val="333333"/>
          <w:sz w:val="28"/>
          <w:szCs w:val="28"/>
        </w:rPr>
        <w:t xml:space="preserve"> казенн</w:t>
      </w:r>
      <w:r>
        <w:rPr>
          <w:rFonts w:ascii="Times New Roman" w:hAnsi="Times New Roman"/>
          <w:b w:val="0"/>
          <w:color w:val="333333"/>
          <w:sz w:val="28"/>
          <w:szCs w:val="28"/>
        </w:rPr>
        <w:t>ом</w:t>
      </w:r>
      <w:r w:rsidRPr="004B0AEB">
        <w:rPr>
          <w:rFonts w:ascii="Times New Roman" w:hAnsi="Times New Roman"/>
          <w:b w:val="0"/>
          <w:color w:val="333333"/>
          <w:sz w:val="28"/>
          <w:szCs w:val="28"/>
        </w:rPr>
        <w:t xml:space="preserve"> учреждени</w:t>
      </w:r>
      <w:r>
        <w:rPr>
          <w:rFonts w:ascii="Times New Roman" w:hAnsi="Times New Roman"/>
          <w:b w:val="0"/>
          <w:color w:val="333333"/>
          <w:sz w:val="28"/>
          <w:szCs w:val="28"/>
        </w:rPr>
        <w:t>и</w:t>
      </w:r>
      <w:r w:rsidRPr="004B0AEB">
        <w:rPr>
          <w:rFonts w:ascii="Times New Roman" w:hAnsi="Times New Roman"/>
          <w:b w:val="0"/>
          <w:color w:val="333333"/>
          <w:sz w:val="28"/>
          <w:szCs w:val="28"/>
        </w:rPr>
        <w:t xml:space="preserve"> </w:t>
      </w:r>
      <w:r>
        <w:rPr>
          <w:rFonts w:ascii="Times New Roman" w:hAnsi="Times New Roman"/>
          <w:b w:val="0"/>
          <w:color w:val="333333"/>
          <w:sz w:val="28"/>
          <w:szCs w:val="28"/>
        </w:rPr>
        <w:t>администрации муниципального образования Ивановского сельсовета Кочубеевского района Ставропольского края</w:t>
      </w:r>
      <w:r w:rsidRPr="004B0AEB">
        <w:rPr>
          <w:rFonts w:ascii="Times New Roman" w:hAnsi="Times New Roman"/>
          <w:b w:val="0"/>
          <w:color w:val="333333"/>
          <w:sz w:val="28"/>
          <w:szCs w:val="28"/>
        </w:rPr>
        <w:t>.</w:t>
      </w:r>
    </w:p>
    <w:p w:rsidR="000132AC" w:rsidRDefault="000132AC" w:rsidP="000132AC">
      <w:pPr>
        <w:pStyle w:val="ae"/>
        <w:shd w:val="clear" w:color="auto" w:fill="FFFFFF"/>
        <w:spacing w:before="0" w:beforeAutospacing="0" w:after="0" w:afterAutospacing="0"/>
        <w:ind w:firstLine="709"/>
        <w:jc w:val="both"/>
        <w:rPr>
          <w:color w:val="333333"/>
          <w:sz w:val="28"/>
          <w:szCs w:val="28"/>
        </w:rPr>
      </w:pP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4. Резерв формируется в целях:</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повышения качества и эффективности работы органов местного самоуправления;</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обеспечения органов местного самоуправления специалистами, отвечающими современным требованиям в области муниципального управления;</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обеспечения непрерывности и преемственности во всех сферах управления.</w:t>
      </w:r>
    </w:p>
    <w:p w:rsidR="000132AC" w:rsidRDefault="000132AC" w:rsidP="000132AC">
      <w:pPr>
        <w:pStyle w:val="ae"/>
        <w:shd w:val="clear" w:color="auto" w:fill="FFFFFF"/>
        <w:spacing w:before="0" w:beforeAutospacing="0" w:after="0" w:afterAutospacing="0"/>
        <w:ind w:firstLine="709"/>
        <w:jc w:val="both"/>
        <w:rPr>
          <w:color w:val="333333"/>
          <w:sz w:val="28"/>
          <w:szCs w:val="28"/>
        </w:rPr>
      </w:pP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5. При формировании резерва должны соблюдаться принципы:</w:t>
      </w:r>
    </w:p>
    <w:p w:rsidR="000132AC" w:rsidRPr="004B0AEB" w:rsidRDefault="000132AC" w:rsidP="000132AC">
      <w:pPr>
        <w:pStyle w:val="ae"/>
        <w:shd w:val="clear" w:color="auto" w:fill="FFFFFF"/>
        <w:spacing w:before="0" w:beforeAutospacing="0" w:after="0" w:afterAutospacing="0"/>
        <w:jc w:val="both"/>
        <w:rPr>
          <w:color w:val="333333"/>
          <w:sz w:val="28"/>
          <w:szCs w:val="28"/>
        </w:rPr>
      </w:pPr>
      <w:r>
        <w:rPr>
          <w:color w:val="333333"/>
          <w:sz w:val="28"/>
          <w:szCs w:val="28"/>
        </w:rPr>
        <w:t xml:space="preserve">- </w:t>
      </w:r>
      <w:r w:rsidRPr="004B0AEB">
        <w:rPr>
          <w:color w:val="333333"/>
          <w:sz w:val="28"/>
          <w:szCs w:val="28"/>
        </w:rPr>
        <w:t>законности;</w:t>
      </w:r>
    </w:p>
    <w:p w:rsidR="000132AC" w:rsidRPr="004B0AEB" w:rsidRDefault="000132AC" w:rsidP="000132AC">
      <w:pPr>
        <w:pStyle w:val="ae"/>
        <w:shd w:val="clear" w:color="auto" w:fill="FFFFFF"/>
        <w:spacing w:before="0" w:beforeAutospacing="0" w:after="0" w:afterAutospacing="0"/>
        <w:jc w:val="both"/>
        <w:rPr>
          <w:color w:val="333333"/>
          <w:sz w:val="28"/>
          <w:szCs w:val="28"/>
        </w:rPr>
      </w:pPr>
      <w:r>
        <w:rPr>
          <w:color w:val="333333"/>
          <w:sz w:val="28"/>
          <w:szCs w:val="28"/>
        </w:rPr>
        <w:t xml:space="preserve">- </w:t>
      </w:r>
      <w:r w:rsidRPr="004B0AEB">
        <w:rPr>
          <w:color w:val="333333"/>
          <w:sz w:val="28"/>
          <w:szCs w:val="28"/>
        </w:rPr>
        <w:t>доступности информации о резерве;</w:t>
      </w:r>
    </w:p>
    <w:p w:rsidR="000132AC" w:rsidRPr="004B0AEB" w:rsidRDefault="000132AC" w:rsidP="000132AC">
      <w:pPr>
        <w:pStyle w:val="ae"/>
        <w:shd w:val="clear" w:color="auto" w:fill="FFFFFF"/>
        <w:spacing w:before="0" w:beforeAutospacing="0" w:after="0" w:afterAutospacing="0"/>
        <w:jc w:val="both"/>
        <w:rPr>
          <w:color w:val="333333"/>
          <w:sz w:val="28"/>
          <w:szCs w:val="28"/>
        </w:rPr>
      </w:pPr>
      <w:r>
        <w:rPr>
          <w:color w:val="333333"/>
          <w:sz w:val="28"/>
          <w:szCs w:val="28"/>
        </w:rPr>
        <w:t xml:space="preserve">- </w:t>
      </w:r>
      <w:r w:rsidRPr="004B0AEB">
        <w:rPr>
          <w:color w:val="333333"/>
          <w:sz w:val="28"/>
          <w:szCs w:val="28"/>
        </w:rPr>
        <w:t>добровольности участия в конкурсе для включения в резерв;</w:t>
      </w:r>
    </w:p>
    <w:p w:rsidR="000132AC" w:rsidRPr="004B0AEB" w:rsidRDefault="000132AC" w:rsidP="000132AC">
      <w:pPr>
        <w:pStyle w:val="ae"/>
        <w:shd w:val="clear" w:color="auto" w:fill="FFFFFF"/>
        <w:spacing w:before="0" w:beforeAutospacing="0" w:after="0" w:afterAutospacing="0"/>
        <w:jc w:val="both"/>
        <w:rPr>
          <w:color w:val="333333"/>
          <w:sz w:val="28"/>
          <w:szCs w:val="28"/>
        </w:rPr>
      </w:pPr>
      <w:r>
        <w:rPr>
          <w:color w:val="333333"/>
          <w:sz w:val="28"/>
          <w:szCs w:val="28"/>
        </w:rPr>
        <w:t xml:space="preserve">- </w:t>
      </w:r>
      <w:r w:rsidRPr="004B0AEB">
        <w:rPr>
          <w:color w:val="333333"/>
          <w:sz w:val="28"/>
          <w:szCs w:val="28"/>
        </w:rPr>
        <w:t>объективности оценки профессиональных, деловых и личностных качеств лиц, претендующих на включение в резерв (далее - претенденты);</w:t>
      </w:r>
    </w:p>
    <w:p w:rsidR="000132AC" w:rsidRPr="004B0AEB" w:rsidRDefault="000132AC" w:rsidP="000132AC">
      <w:pPr>
        <w:pStyle w:val="ae"/>
        <w:shd w:val="clear" w:color="auto" w:fill="FFFFFF"/>
        <w:spacing w:before="0" w:beforeAutospacing="0" w:after="0" w:afterAutospacing="0"/>
        <w:jc w:val="both"/>
        <w:rPr>
          <w:color w:val="333333"/>
          <w:sz w:val="28"/>
          <w:szCs w:val="28"/>
        </w:rPr>
      </w:pPr>
      <w:r>
        <w:rPr>
          <w:color w:val="333333"/>
          <w:sz w:val="28"/>
          <w:szCs w:val="28"/>
        </w:rPr>
        <w:t xml:space="preserve">- </w:t>
      </w:r>
      <w:r w:rsidRPr="004B0AEB">
        <w:rPr>
          <w:color w:val="333333"/>
          <w:sz w:val="28"/>
          <w:szCs w:val="28"/>
        </w:rPr>
        <w:t>соблюдения равенства прав претендентов при формировании резерва;</w:t>
      </w:r>
    </w:p>
    <w:p w:rsidR="000132AC" w:rsidRPr="004B0AEB" w:rsidRDefault="000132AC" w:rsidP="000132AC">
      <w:pPr>
        <w:pStyle w:val="ae"/>
        <w:shd w:val="clear" w:color="auto" w:fill="FFFFFF"/>
        <w:spacing w:before="0" w:beforeAutospacing="0" w:after="0" w:afterAutospacing="0"/>
        <w:jc w:val="both"/>
        <w:rPr>
          <w:color w:val="333333"/>
          <w:sz w:val="28"/>
          <w:szCs w:val="28"/>
        </w:rPr>
      </w:pPr>
      <w:r>
        <w:rPr>
          <w:color w:val="333333"/>
          <w:sz w:val="28"/>
          <w:szCs w:val="28"/>
        </w:rPr>
        <w:t xml:space="preserve">- </w:t>
      </w:r>
      <w:r w:rsidRPr="004B0AEB">
        <w:rPr>
          <w:color w:val="333333"/>
          <w:sz w:val="28"/>
          <w:szCs w:val="28"/>
        </w:rPr>
        <w:t>создания условий для профессионального развития лиц, включенных в резерв (далее - кандидаты);</w:t>
      </w:r>
    </w:p>
    <w:p w:rsidR="000132AC" w:rsidRPr="004B0AEB" w:rsidRDefault="000132AC" w:rsidP="000132AC">
      <w:pPr>
        <w:pStyle w:val="ae"/>
        <w:shd w:val="clear" w:color="auto" w:fill="FFFFFF"/>
        <w:spacing w:before="0" w:beforeAutospacing="0" w:after="0" w:afterAutospacing="0"/>
        <w:jc w:val="both"/>
        <w:rPr>
          <w:color w:val="333333"/>
          <w:sz w:val="28"/>
          <w:szCs w:val="28"/>
        </w:rPr>
      </w:pPr>
      <w:r>
        <w:rPr>
          <w:color w:val="333333"/>
          <w:sz w:val="28"/>
          <w:szCs w:val="28"/>
        </w:rPr>
        <w:t xml:space="preserve">- </w:t>
      </w:r>
      <w:r w:rsidRPr="004B0AEB">
        <w:rPr>
          <w:color w:val="333333"/>
          <w:sz w:val="28"/>
          <w:szCs w:val="28"/>
        </w:rPr>
        <w:t>эффективности использования резерва;</w:t>
      </w:r>
    </w:p>
    <w:p w:rsidR="000132AC" w:rsidRPr="004B0AEB" w:rsidRDefault="000132AC" w:rsidP="000132AC">
      <w:pPr>
        <w:pStyle w:val="ae"/>
        <w:shd w:val="clear" w:color="auto" w:fill="FFFFFF"/>
        <w:spacing w:before="0" w:beforeAutospacing="0" w:after="0" w:afterAutospacing="0"/>
        <w:jc w:val="both"/>
        <w:rPr>
          <w:color w:val="333333"/>
          <w:sz w:val="28"/>
          <w:szCs w:val="28"/>
        </w:rPr>
      </w:pPr>
      <w:r>
        <w:rPr>
          <w:color w:val="333333"/>
          <w:sz w:val="28"/>
          <w:szCs w:val="28"/>
        </w:rPr>
        <w:t xml:space="preserve">- </w:t>
      </w:r>
      <w:r w:rsidRPr="004B0AEB">
        <w:rPr>
          <w:color w:val="333333"/>
          <w:sz w:val="28"/>
          <w:szCs w:val="28"/>
        </w:rPr>
        <w:t xml:space="preserve">непрерывности работы с резервом и </w:t>
      </w:r>
      <w:r>
        <w:rPr>
          <w:color w:val="333333"/>
          <w:sz w:val="28"/>
          <w:szCs w:val="28"/>
        </w:rPr>
        <w:t>постоянно</w:t>
      </w:r>
      <w:r w:rsidRPr="004B0AEB">
        <w:rPr>
          <w:color w:val="333333"/>
          <w:sz w:val="28"/>
          <w:szCs w:val="28"/>
        </w:rPr>
        <w:t>го обновления его состава.</w:t>
      </w:r>
    </w:p>
    <w:p w:rsidR="000132AC" w:rsidRDefault="000132AC" w:rsidP="000132AC">
      <w:pPr>
        <w:pStyle w:val="ae"/>
        <w:shd w:val="clear" w:color="auto" w:fill="FFFFFF"/>
        <w:spacing w:before="0" w:beforeAutospacing="0" w:after="0" w:afterAutospacing="0"/>
        <w:ind w:firstLine="709"/>
        <w:jc w:val="both"/>
        <w:rPr>
          <w:color w:val="333333"/>
          <w:sz w:val="28"/>
          <w:szCs w:val="28"/>
        </w:rPr>
      </w:pP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 xml:space="preserve">6. Формирование резерва осуществляется согласно перечню должностей, на замещение которых формируется резерв (далее – целевые должности), утверждаемому распоряжением администрации </w:t>
      </w:r>
      <w:r>
        <w:rPr>
          <w:color w:val="333333"/>
          <w:sz w:val="28"/>
          <w:szCs w:val="28"/>
        </w:rPr>
        <w:t>муниципального образования Ивановского сельсовета Кочубеевского района Ставропольского края</w:t>
      </w:r>
      <w:r w:rsidRPr="004B0AEB">
        <w:rPr>
          <w:color w:val="333333"/>
          <w:sz w:val="28"/>
          <w:szCs w:val="28"/>
        </w:rPr>
        <w:t xml:space="preserve"> (далее - перечень должностей):</w:t>
      </w:r>
    </w:p>
    <w:p w:rsidR="000132AC" w:rsidRPr="004B0AEB" w:rsidRDefault="000132AC" w:rsidP="000132AC">
      <w:pPr>
        <w:pStyle w:val="1"/>
        <w:shd w:val="clear" w:color="auto" w:fill="FFFFFF"/>
        <w:spacing w:before="0" w:after="0"/>
        <w:ind w:firstLine="709"/>
        <w:jc w:val="both"/>
        <w:rPr>
          <w:rFonts w:ascii="Times New Roman" w:hAnsi="Times New Roman"/>
          <w:b w:val="0"/>
          <w:color w:val="333333"/>
          <w:sz w:val="28"/>
          <w:szCs w:val="28"/>
        </w:rPr>
      </w:pPr>
      <w:r w:rsidRPr="004B0AEB">
        <w:rPr>
          <w:rFonts w:ascii="Times New Roman" w:hAnsi="Times New Roman"/>
          <w:b w:val="0"/>
          <w:color w:val="333333"/>
          <w:sz w:val="28"/>
          <w:szCs w:val="28"/>
        </w:rPr>
        <w:t xml:space="preserve">для замещения руководящих должностей в администрации </w:t>
      </w:r>
      <w:r>
        <w:rPr>
          <w:rFonts w:ascii="Times New Roman" w:hAnsi="Times New Roman"/>
          <w:b w:val="0"/>
          <w:color w:val="333333"/>
          <w:sz w:val="28"/>
          <w:szCs w:val="28"/>
        </w:rPr>
        <w:t>муниципального образования Ивановского сельсовета Кочубеевского района Ставропольского края</w:t>
      </w:r>
      <w:r w:rsidRPr="004B0AEB">
        <w:rPr>
          <w:rFonts w:ascii="Times New Roman" w:hAnsi="Times New Roman"/>
          <w:b w:val="0"/>
          <w:color w:val="333333"/>
          <w:sz w:val="28"/>
          <w:szCs w:val="28"/>
        </w:rPr>
        <w:t>, муниципальн</w:t>
      </w:r>
      <w:r>
        <w:rPr>
          <w:rFonts w:ascii="Times New Roman" w:hAnsi="Times New Roman"/>
          <w:b w:val="0"/>
          <w:color w:val="333333"/>
          <w:sz w:val="28"/>
          <w:szCs w:val="28"/>
        </w:rPr>
        <w:t>ом</w:t>
      </w:r>
      <w:r w:rsidRPr="004B0AEB">
        <w:rPr>
          <w:rFonts w:ascii="Times New Roman" w:hAnsi="Times New Roman"/>
          <w:b w:val="0"/>
          <w:color w:val="333333"/>
          <w:sz w:val="28"/>
          <w:szCs w:val="28"/>
        </w:rPr>
        <w:t xml:space="preserve"> унитарн</w:t>
      </w:r>
      <w:r>
        <w:rPr>
          <w:rFonts w:ascii="Times New Roman" w:hAnsi="Times New Roman"/>
          <w:b w:val="0"/>
          <w:color w:val="333333"/>
          <w:sz w:val="28"/>
          <w:szCs w:val="28"/>
        </w:rPr>
        <w:t>ом</w:t>
      </w:r>
      <w:r w:rsidRPr="004B0AEB">
        <w:rPr>
          <w:rFonts w:ascii="Times New Roman" w:hAnsi="Times New Roman"/>
          <w:b w:val="0"/>
          <w:color w:val="333333"/>
          <w:sz w:val="28"/>
          <w:szCs w:val="28"/>
        </w:rPr>
        <w:t xml:space="preserve"> предприяти</w:t>
      </w:r>
      <w:r>
        <w:rPr>
          <w:rFonts w:ascii="Times New Roman" w:hAnsi="Times New Roman"/>
          <w:b w:val="0"/>
          <w:color w:val="333333"/>
          <w:sz w:val="28"/>
          <w:szCs w:val="28"/>
        </w:rPr>
        <w:t>и</w:t>
      </w:r>
      <w:r w:rsidRPr="004B0AEB">
        <w:rPr>
          <w:rFonts w:ascii="Times New Roman" w:hAnsi="Times New Roman"/>
          <w:b w:val="0"/>
          <w:color w:val="333333"/>
          <w:sz w:val="28"/>
          <w:szCs w:val="28"/>
        </w:rPr>
        <w:t>, муниципальн</w:t>
      </w:r>
      <w:r>
        <w:rPr>
          <w:rFonts w:ascii="Times New Roman" w:hAnsi="Times New Roman"/>
          <w:b w:val="0"/>
          <w:color w:val="333333"/>
          <w:sz w:val="28"/>
          <w:szCs w:val="28"/>
        </w:rPr>
        <w:t>ом</w:t>
      </w:r>
      <w:r w:rsidRPr="004B0AEB">
        <w:rPr>
          <w:rFonts w:ascii="Times New Roman" w:hAnsi="Times New Roman"/>
          <w:b w:val="0"/>
          <w:color w:val="333333"/>
          <w:sz w:val="28"/>
          <w:szCs w:val="28"/>
        </w:rPr>
        <w:t xml:space="preserve"> казенн</w:t>
      </w:r>
      <w:r>
        <w:rPr>
          <w:rFonts w:ascii="Times New Roman" w:hAnsi="Times New Roman"/>
          <w:b w:val="0"/>
          <w:color w:val="333333"/>
          <w:sz w:val="28"/>
          <w:szCs w:val="28"/>
        </w:rPr>
        <w:t>ом</w:t>
      </w:r>
      <w:r w:rsidRPr="004B0AEB">
        <w:rPr>
          <w:rFonts w:ascii="Times New Roman" w:hAnsi="Times New Roman"/>
          <w:b w:val="0"/>
          <w:color w:val="333333"/>
          <w:sz w:val="28"/>
          <w:szCs w:val="28"/>
        </w:rPr>
        <w:t xml:space="preserve"> учреждени</w:t>
      </w:r>
      <w:r>
        <w:rPr>
          <w:rFonts w:ascii="Times New Roman" w:hAnsi="Times New Roman"/>
          <w:b w:val="0"/>
          <w:color w:val="333333"/>
          <w:sz w:val="28"/>
          <w:szCs w:val="28"/>
        </w:rPr>
        <w:t>и</w:t>
      </w:r>
      <w:r w:rsidRPr="004B0AEB">
        <w:rPr>
          <w:rFonts w:ascii="Times New Roman" w:hAnsi="Times New Roman"/>
          <w:b w:val="0"/>
          <w:color w:val="333333"/>
          <w:sz w:val="28"/>
          <w:szCs w:val="28"/>
        </w:rPr>
        <w:t xml:space="preserve"> </w:t>
      </w:r>
      <w:r>
        <w:rPr>
          <w:rFonts w:ascii="Times New Roman" w:hAnsi="Times New Roman"/>
          <w:b w:val="0"/>
          <w:color w:val="333333"/>
          <w:sz w:val="28"/>
          <w:szCs w:val="28"/>
        </w:rPr>
        <w:t>администрации муниципального образования Ивановского сельсовета Кочубеевского района Ставропольского края</w:t>
      </w:r>
      <w:r w:rsidRPr="004B0AEB">
        <w:rPr>
          <w:rFonts w:ascii="Times New Roman" w:hAnsi="Times New Roman"/>
          <w:b w:val="0"/>
          <w:color w:val="333333"/>
          <w:sz w:val="28"/>
          <w:szCs w:val="28"/>
        </w:rPr>
        <w:t xml:space="preserve"> (далее - руководящие должности).</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К целевым должностям относятся следующие должности:</w:t>
      </w:r>
    </w:p>
    <w:p w:rsidR="000132AC" w:rsidRPr="004B0AEB" w:rsidRDefault="000132AC" w:rsidP="000132AC">
      <w:pPr>
        <w:pStyle w:val="ae"/>
        <w:shd w:val="clear" w:color="auto" w:fill="FFFFFF"/>
        <w:spacing w:before="0" w:beforeAutospacing="0" w:after="0" w:afterAutospacing="0"/>
        <w:jc w:val="both"/>
        <w:rPr>
          <w:color w:val="333333"/>
          <w:sz w:val="28"/>
          <w:szCs w:val="28"/>
        </w:rPr>
      </w:pPr>
      <w:r>
        <w:rPr>
          <w:color w:val="333333"/>
          <w:sz w:val="28"/>
          <w:szCs w:val="28"/>
        </w:rPr>
        <w:lastRenderedPageBreak/>
        <w:t xml:space="preserve">- </w:t>
      </w:r>
      <w:r w:rsidRPr="004B0AEB">
        <w:rPr>
          <w:color w:val="333333"/>
          <w:sz w:val="28"/>
          <w:szCs w:val="28"/>
        </w:rPr>
        <w:t>заместител</w:t>
      </w:r>
      <w:r>
        <w:rPr>
          <w:color w:val="333333"/>
          <w:sz w:val="28"/>
          <w:szCs w:val="28"/>
        </w:rPr>
        <w:t>ь</w:t>
      </w:r>
      <w:r w:rsidRPr="004B0AEB">
        <w:rPr>
          <w:color w:val="333333"/>
          <w:sz w:val="28"/>
          <w:szCs w:val="28"/>
        </w:rPr>
        <w:t xml:space="preserve"> главы администрации, управляющий делами администрации </w:t>
      </w:r>
      <w:r>
        <w:rPr>
          <w:color w:val="333333"/>
          <w:sz w:val="28"/>
          <w:szCs w:val="28"/>
        </w:rPr>
        <w:t>муниципального образования Ивановского сельсовета Кочубеевского района Ставропольского края</w:t>
      </w:r>
      <w:r w:rsidRPr="004B0AEB">
        <w:rPr>
          <w:color w:val="333333"/>
          <w:sz w:val="28"/>
          <w:szCs w:val="28"/>
        </w:rPr>
        <w:t>;</w:t>
      </w:r>
    </w:p>
    <w:p w:rsidR="000132AC" w:rsidRPr="004B0AEB" w:rsidRDefault="000132AC" w:rsidP="000132AC">
      <w:pPr>
        <w:pStyle w:val="ae"/>
        <w:shd w:val="clear" w:color="auto" w:fill="FFFFFF"/>
        <w:spacing w:before="0" w:beforeAutospacing="0" w:after="0" w:afterAutospacing="0"/>
        <w:jc w:val="both"/>
        <w:rPr>
          <w:color w:val="333333"/>
          <w:sz w:val="28"/>
          <w:szCs w:val="28"/>
        </w:rPr>
      </w:pPr>
      <w:r>
        <w:rPr>
          <w:color w:val="333333"/>
          <w:sz w:val="28"/>
          <w:szCs w:val="28"/>
        </w:rPr>
        <w:t xml:space="preserve">- </w:t>
      </w:r>
      <w:r w:rsidRPr="004B0AEB">
        <w:rPr>
          <w:color w:val="333333"/>
          <w:sz w:val="28"/>
          <w:szCs w:val="28"/>
        </w:rPr>
        <w:t>директор муниципальн</w:t>
      </w:r>
      <w:r>
        <w:rPr>
          <w:color w:val="333333"/>
          <w:sz w:val="28"/>
          <w:szCs w:val="28"/>
        </w:rPr>
        <w:t>ого</w:t>
      </w:r>
      <w:r w:rsidRPr="004B0AEB">
        <w:rPr>
          <w:color w:val="333333"/>
          <w:sz w:val="28"/>
          <w:szCs w:val="28"/>
        </w:rPr>
        <w:t xml:space="preserve"> казенн</w:t>
      </w:r>
      <w:r>
        <w:rPr>
          <w:color w:val="333333"/>
          <w:sz w:val="28"/>
          <w:szCs w:val="28"/>
        </w:rPr>
        <w:t>ого</w:t>
      </w:r>
      <w:r w:rsidRPr="004B0AEB">
        <w:rPr>
          <w:color w:val="333333"/>
          <w:sz w:val="28"/>
          <w:szCs w:val="28"/>
        </w:rPr>
        <w:t xml:space="preserve"> учреждени</w:t>
      </w:r>
      <w:r>
        <w:rPr>
          <w:color w:val="333333"/>
          <w:sz w:val="28"/>
          <w:szCs w:val="28"/>
        </w:rPr>
        <w:t>я</w:t>
      </w:r>
      <w:r w:rsidRPr="004B0AEB">
        <w:rPr>
          <w:color w:val="333333"/>
          <w:sz w:val="28"/>
          <w:szCs w:val="28"/>
        </w:rPr>
        <w:t>, муниципальн</w:t>
      </w:r>
      <w:r>
        <w:rPr>
          <w:color w:val="333333"/>
          <w:sz w:val="28"/>
          <w:szCs w:val="28"/>
        </w:rPr>
        <w:t>ого</w:t>
      </w:r>
      <w:r w:rsidRPr="004B0AEB">
        <w:rPr>
          <w:color w:val="333333"/>
          <w:sz w:val="28"/>
          <w:szCs w:val="28"/>
        </w:rPr>
        <w:t xml:space="preserve"> унитарн</w:t>
      </w:r>
      <w:r>
        <w:rPr>
          <w:color w:val="333333"/>
          <w:sz w:val="28"/>
          <w:szCs w:val="28"/>
        </w:rPr>
        <w:t>ого</w:t>
      </w:r>
      <w:r w:rsidRPr="004B0AEB">
        <w:rPr>
          <w:color w:val="333333"/>
          <w:sz w:val="28"/>
          <w:szCs w:val="28"/>
        </w:rPr>
        <w:t xml:space="preserve"> предприяти</w:t>
      </w:r>
      <w:r>
        <w:rPr>
          <w:color w:val="333333"/>
          <w:sz w:val="28"/>
          <w:szCs w:val="28"/>
        </w:rPr>
        <w:t>я администрации муниципального образования Ивановского сельсовета Кочубеевского района Ставропольского края</w:t>
      </w:r>
      <w:r w:rsidRPr="004B0AEB">
        <w:rPr>
          <w:color w:val="333333"/>
          <w:sz w:val="28"/>
          <w:szCs w:val="28"/>
        </w:rPr>
        <w:t>.</w:t>
      </w:r>
    </w:p>
    <w:p w:rsidR="000132AC" w:rsidRDefault="000132AC" w:rsidP="000132AC">
      <w:pPr>
        <w:pStyle w:val="1"/>
        <w:shd w:val="clear" w:color="auto" w:fill="FFFFFF"/>
        <w:spacing w:before="0" w:after="0"/>
        <w:ind w:firstLine="709"/>
        <w:jc w:val="both"/>
        <w:rPr>
          <w:rFonts w:ascii="Times New Roman" w:hAnsi="Times New Roman"/>
          <w:color w:val="333333"/>
          <w:sz w:val="28"/>
          <w:szCs w:val="28"/>
        </w:rPr>
      </w:pPr>
    </w:p>
    <w:p w:rsidR="000132AC" w:rsidRPr="004B0AEB" w:rsidRDefault="000132AC" w:rsidP="000132AC">
      <w:pPr>
        <w:pStyle w:val="1"/>
        <w:shd w:val="clear" w:color="auto" w:fill="FFFFFF"/>
        <w:spacing w:before="0" w:after="0"/>
        <w:ind w:firstLine="709"/>
        <w:jc w:val="center"/>
        <w:rPr>
          <w:rFonts w:ascii="Times New Roman" w:hAnsi="Times New Roman"/>
          <w:color w:val="333333"/>
          <w:sz w:val="28"/>
          <w:szCs w:val="28"/>
        </w:rPr>
      </w:pPr>
      <w:r w:rsidRPr="004B0AEB">
        <w:rPr>
          <w:rFonts w:ascii="Times New Roman" w:hAnsi="Times New Roman"/>
          <w:color w:val="333333"/>
          <w:sz w:val="28"/>
          <w:szCs w:val="28"/>
        </w:rPr>
        <w:t>II. Формирование резерва</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7. Формирование резерва осуществляется на конкурсной основе.</w:t>
      </w:r>
    </w:p>
    <w:p w:rsidR="000132AC" w:rsidRDefault="000132AC" w:rsidP="000132AC">
      <w:pPr>
        <w:pStyle w:val="ae"/>
        <w:shd w:val="clear" w:color="auto" w:fill="FFFFFF"/>
        <w:spacing w:before="0" w:beforeAutospacing="0" w:after="0" w:afterAutospacing="0"/>
        <w:ind w:firstLine="709"/>
        <w:jc w:val="both"/>
        <w:rPr>
          <w:color w:val="333333"/>
          <w:sz w:val="28"/>
          <w:szCs w:val="28"/>
        </w:rPr>
      </w:pP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 xml:space="preserve">8. Отбор претендентов осуществляется комиссией по формированию и подготовке резерва управленческих кадров </w:t>
      </w:r>
      <w:r>
        <w:rPr>
          <w:color w:val="333333"/>
          <w:sz w:val="28"/>
          <w:szCs w:val="28"/>
        </w:rPr>
        <w:t>муниципального образования Ивановского сельсовета Кочубеевского района Ставропольского края</w:t>
      </w:r>
      <w:r w:rsidRPr="004B0AEB">
        <w:rPr>
          <w:color w:val="333333"/>
          <w:sz w:val="28"/>
          <w:szCs w:val="28"/>
        </w:rPr>
        <w:t xml:space="preserve"> (далее - комиссия), на основании перечня должностей и необходимой численности лиц, включаемых в резерв, а также с учетом квалификационных и иных требований, предъявляемых к претендентам, и критериев отбора претендентов.</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Необходимая численность резерва определяется, как правило, из расчета не более трех и не менее двух претендентов на каждую целевую должность.</w:t>
      </w:r>
    </w:p>
    <w:p w:rsidR="000132AC" w:rsidRDefault="000132AC" w:rsidP="000132AC">
      <w:pPr>
        <w:pStyle w:val="ae"/>
        <w:shd w:val="clear" w:color="auto" w:fill="FFFFFF"/>
        <w:spacing w:before="0" w:beforeAutospacing="0" w:after="0" w:afterAutospacing="0"/>
        <w:ind w:firstLine="709"/>
        <w:jc w:val="both"/>
        <w:rPr>
          <w:color w:val="333333"/>
          <w:sz w:val="28"/>
          <w:szCs w:val="28"/>
        </w:rPr>
      </w:pP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9. В резерв могут включаться граждане Российской Федерации в возрасте от 25 до 55 лет, владеющие государственным языком Российской Федерации, имеющие высшее профессиональное образование и соответствующие установленным квалификационным требованиям к целевой должности.</w:t>
      </w:r>
    </w:p>
    <w:p w:rsidR="000132AC" w:rsidRDefault="000132AC" w:rsidP="000132AC">
      <w:pPr>
        <w:pStyle w:val="ae"/>
        <w:shd w:val="clear" w:color="auto" w:fill="FFFFFF"/>
        <w:spacing w:before="0" w:beforeAutospacing="0" w:after="0" w:afterAutospacing="0"/>
        <w:ind w:firstLine="709"/>
        <w:jc w:val="both"/>
        <w:rPr>
          <w:color w:val="333333"/>
          <w:sz w:val="28"/>
          <w:szCs w:val="28"/>
        </w:rPr>
      </w:pP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10. Резерв для замещения управленческих должностей в органах местного самоуправления и руководящих должностей в муниципальных учреждениях, муниципальных казенных учреждениях и муниципальных унитарных предприятиях формируется на основании предложений:</w:t>
      </w:r>
    </w:p>
    <w:p w:rsidR="000132AC" w:rsidRPr="004B0AEB" w:rsidRDefault="000132AC" w:rsidP="000132AC">
      <w:pPr>
        <w:pStyle w:val="ae"/>
        <w:shd w:val="clear" w:color="auto" w:fill="FFFFFF"/>
        <w:spacing w:before="0" w:beforeAutospacing="0" w:after="0" w:afterAutospacing="0"/>
        <w:jc w:val="both"/>
        <w:rPr>
          <w:color w:val="333333"/>
          <w:sz w:val="28"/>
          <w:szCs w:val="28"/>
        </w:rPr>
      </w:pPr>
      <w:r>
        <w:rPr>
          <w:color w:val="333333"/>
          <w:sz w:val="28"/>
          <w:szCs w:val="28"/>
        </w:rPr>
        <w:t xml:space="preserve">- </w:t>
      </w:r>
      <w:r w:rsidRPr="004B0AEB">
        <w:rPr>
          <w:color w:val="333333"/>
          <w:sz w:val="28"/>
          <w:szCs w:val="28"/>
        </w:rPr>
        <w:t>лиц, замещающих должности, на которые формируется резерв;</w:t>
      </w:r>
    </w:p>
    <w:p w:rsidR="000132AC" w:rsidRPr="004B0AEB" w:rsidRDefault="000132AC" w:rsidP="000132AC">
      <w:pPr>
        <w:pStyle w:val="ae"/>
        <w:shd w:val="clear" w:color="auto" w:fill="FFFFFF"/>
        <w:spacing w:before="0" w:beforeAutospacing="0" w:after="0" w:afterAutospacing="0"/>
        <w:jc w:val="both"/>
        <w:rPr>
          <w:color w:val="333333"/>
          <w:sz w:val="28"/>
          <w:szCs w:val="28"/>
        </w:rPr>
      </w:pPr>
      <w:r>
        <w:rPr>
          <w:color w:val="333333"/>
          <w:sz w:val="28"/>
          <w:szCs w:val="28"/>
        </w:rPr>
        <w:t xml:space="preserve">- </w:t>
      </w:r>
      <w:r w:rsidRPr="004B0AEB">
        <w:rPr>
          <w:color w:val="333333"/>
          <w:sz w:val="28"/>
          <w:szCs w:val="28"/>
        </w:rPr>
        <w:t xml:space="preserve">главы </w:t>
      </w:r>
      <w:r>
        <w:rPr>
          <w:color w:val="333333"/>
          <w:sz w:val="28"/>
          <w:szCs w:val="28"/>
        </w:rPr>
        <w:t>муниципального образования Ивановского сельсовета Кочубеевского района Ставропольского края</w:t>
      </w:r>
      <w:r w:rsidRPr="004B0AEB">
        <w:rPr>
          <w:color w:val="333333"/>
          <w:sz w:val="28"/>
          <w:szCs w:val="28"/>
        </w:rPr>
        <w:t>, выступающего от имени учредителя соответствующих муниципальных унитарных предприятий, муниципальных казенных учреждений;</w:t>
      </w:r>
    </w:p>
    <w:p w:rsidR="000132AC" w:rsidRPr="004B0AEB" w:rsidRDefault="000132AC" w:rsidP="000132AC">
      <w:pPr>
        <w:pStyle w:val="ae"/>
        <w:shd w:val="clear" w:color="auto" w:fill="FFFFFF"/>
        <w:spacing w:before="0" w:beforeAutospacing="0" w:after="0" w:afterAutospacing="0"/>
        <w:jc w:val="both"/>
        <w:rPr>
          <w:color w:val="333333"/>
          <w:sz w:val="28"/>
          <w:szCs w:val="28"/>
        </w:rPr>
      </w:pPr>
      <w:r>
        <w:rPr>
          <w:color w:val="333333"/>
          <w:sz w:val="28"/>
          <w:szCs w:val="28"/>
        </w:rPr>
        <w:t xml:space="preserve">- </w:t>
      </w:r>
      <w:r w:rsidRPr="004B0AEB">
        <w:rPr>
          <w:color w:val="333333"/>
          <w:sz w:val="28"/>
          <w:szCs w:val="28"/>
        </w:rPr>
        <w:t xml:space="preserve">иных должностных лиц по поручению главы </w:t>
      </w:r>
      <w:r>
        <w:rPr>
          <w:color w:val="333333"/>
          <w:sz w:val="28"/>
          <w:szCs w:val="28"/>
        </w:rPr>
        <w:t>муниципального образования Ивановского сельсовета Кочубеевского района Ставропольского края</w:t>
      </w:r>
      <w:r w:rsidRPr="004B0AEB">
        <w:rPr>
          <w:color w:val="333333"/>
          <w:sz w:val="28"/>
          <w:szCs w:val="28"/>
        </w:rPr>
        <w:t>  Ставропольского края;</w:t>
      </w:r>
    </w:p>
    <w:p w:rsidR="000132AC" w:rsidRPr="004B0AEB" w:rsidRDefault="000132AC" w:rsidP="000132AC">
      <w:pPr>
        <w:pStyle w:val="ae"/>
        <w:shd w:val="clear" w:color="auto" w:fill="FFFFFF"/>
        <w:spacing w:before="0" w:beforeAutospacing="0" w:after="0" w:afterAutospacing="0"/>
        <w:jc w:val="both"/>
        <w:rPr>
          <w:color w:val="333333"/>
          <w:sz w:val="28"/>
          <w:szCs w:val="28"/>
        </w:rPr>
      </w:pPr>
      <w:r>
        <w:rPr>
          <w:color w:val="333333"/>
          <w:sz w:val="28"/>
          <w:szCs w:val="28"/>
        </w:rPr>
        <w:t xml:space="preserve">- </w:t>
      </w:r>
      <w:r w:rsidRPr="004B0AEB">
        <w:rPr>
          <w:color w:val="333333"/>
          <w:sz w:val="28"/>
          <w:szCs w:val="28"/>
        </w:rPr>
        <w:t>региональных отделений политических партий, крупных общественных объединений в отношении резерва для замещения должностей.</w:t>
      </w:r>
    </w:p>
    <w:p w:rsidR="000132AC" w:rsidRDefault="000132AC" w:rsidP="000132AC">
      <w:pPr>
        <w:pStyle w:val="ae"/>
        <w:shd w:val="clear" w:color="auto" w:fill="FFFFFF"/>
        <w:spacing w:before="0" w:beforeAutospacing="0" w:after="0" w:afterAutospacing="0"/>
        <w:ind w:firstLine="709"/>
        <w:jc w:val="both"/>
        <w:rPr>
          <w:color w:val="333333"/>
          <w:sz w:val="28"/>
          <w:szCs w:val="28"/>
        </w:rPr>
      </w:pP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11. В резерв также могут быть включены граждане, представившие документы на включение в списки претендентов в порядке самовыдвижения (далее - претенденты в порядке самовыдвижения).</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lastRenderedPageBreak/>
        <w:t>12. Претенденты, для участия в конкурсе должны предоставить документы, содержащие следующие сведения:</w:t>
      </w:r>
    </w:p>
    <w:p w:rsidR="000132AC" w:rsidRPr="004B0AEB" w:rsidRDefault="000132AC" w:rsidP="000132AC">
      <w:pPr>
        <w:pStyle w:val="ae"/>
        <w:shd w:val="clear" w:color="auto" w:fill="FFFFFF"/>
        <w:spacing w:before="0" w:beforeAutospacing="0" w:after="0" w:afterAutospacing="0"/>
        <w:jc w:val="both"/>
        <w:rPr>
          <w:color w:val="333333"/>
          <w:sz w:val="28"/>
          <w:szCs w:val="28"/>
        </w:rPr>
      </w:pPr>
      <w:r>
        <w:rPr>
          <w:color w:val="333333"/>
          <w:sz w:val="28"/>
          <w:szCs w:val="28"/>
        </w:rPr>
        <w:t xml:space="preserve">- </w:t>
      </w:r>
      <w:r w:rsidRPr="004B0AEB">
        <w:rPr>
          <w:color w:val="333333"/>
          <w:sz w:val="28"/>
          <w:szCs w:val="28"/>
        </w:rPr>
        <w:t>фамилия, имя, отчество претендента;</w:t>
      </w:r>
    </w:p>
    <w:p w:rsidR="000132AC" w:rsidRPr="004B0AEB" w:rsidRDefault="000132AC" w:rsidP="000132AC">
      <w:pPr>
        <w:pStyle w:val="ae"/>
        <w:shd w:val="clear" w:color="auto" w:fill="FFFFFF"/>
        <w:spacing w:before="0" w:beforeAutospacing="0" w:after="0" w:afterAutospacing="0"/>
        <w:jc w:val="both"/>
        <w:rPr>
          <w:color w:val="333333"/>
          <w:sz w:val="28"/>
          <w:szCs w:val="28"/>
        </w:rPr>
      </w:pPr>
      <w:r>
        <w:rPr>
          <w:color w:val="333333"/>
          <w:sz w:val="28"/>
          <w:szCs w:val="28"/>
        </w:rPr>
        <w:t xml:space="preserve">- </w:t>
      </w:r>
      <w:r w:rsidRPr="004B0AEB">
        <w:rPr>
          <w:color w:val="333333"/>
          <w:sz w:val="28"/>
          <w:szCs w:val="28"/>
        </w:rPr>
        <w:t>дата рождения претендента;</w:t>
      </w:r>
    </w:p>
    <w:p w:rsidR="000132AC" w:rsidRPr="004B0AEB" w:rsidRDefault="000132AC" w:rsidP="000132AC">
      <w:pPr>
        <w:pStyle w:val="ae"/>
        <w:shd w:val="clear" w:color="auto" w:fill="FFFFFF"/>
        <w:spacing w:before="0" w:beforeAutospacing="0" w:after="0" w:afterAutospacing="0"/>
        <w:jc w:val="both"/>
        <w:rPr>
          <w:color w:val="333333"/>
          <w:sz w:val="28"/>
          <w:szCs w:val="28"/>
        </w:rPr>
      </w:pPr>
      <w:r>
        <w:rPr>
          <w:color w:val="333333"/>
          <w:sz w:val="28"/>
          <w:szCs w:val="28"/>
        </w:rPr>
        <w:t xml:space="preserve">- </w:t>
      </w:r>
      <w:r w:rsidRPr="004B0AEB">
        <w:rPr>
          <w:color w:val="333333"/>
          <w:sz w:val="28"/>
          <w:szCs w:val="28"/>
        </w:rPr>
        <w:t>сведения о наличии профессионального образования и специальности по образованию;</w:t>
      </w:r>
    </w:p>
    <w:p w:rsidR="000132AC" w:rsidRPr="004B0AEB" w:rsidRDefault="000132AC" w:rsidP="000132AC">
      <w:pPr>
        <w:pStyle w:val="ae"/>
        <w:shd w:val="clear" w:color="auto" w:fill="FFFFFF"/>
        <w:spacing w:before="0" w:beforeAutospacing="0" w:after="0" w:afterAutospacing="0"/>
        <w:jc w:val="both"/>
        <w:rPr>
          <w:color w:val="333333"/>
          <w:sz w:val="28"/>
          <w:szCs w:val="28"/>
        </w:rPr>
      </w:pPr>
      <w:r>
        <w:rPr>
          <w:color w:val="333333"/>
          <w:sz w:val="28"/>
          <w:szCs w:val="28"/>
        </w:rPr>
        <w:t xml:space="preserve">- </w:t>
      </w:r>
      <w:r w:rsidRPr="004B0AEB">
        <w:rPr>
          <w:color w:val="333333"/>
          <w:sz w:val="28"/>
          <w:szCs w:val="28"/>
        </w:rPr>
        <w:t>сведения о должности, замещаемой претендентом на момент представления предложений;</w:t>
      </w:r>
    </w:p>
    <w:p w:rsidR="000132AC" w:rsidRPr="004B0AEB" w:rsidRDefault="000132AC" w:rsidP="000132AC">
      <w:pPr>
        <w:pStyle w:val="ae"/>
        <w:shd w:val="clear" w:color="auto" w:fill="FFFFFF"/>
        <w:spacing w:before="0" w:beforeAutospacing="0" w:after="0" w:afterAutospacing="0"/>
        <w:jc w:val="both"/>
        <w:rPr>
          <w:color w:val="333333"/>
          <w:sz w:val="28"/>
          <w:szCs w:val="28"/>
        </w:rPr>
      </w:pPr>
      <w:r>
        <w:rPr>
          <w:color w:val="333333"/>
          <w:sz w:val="28"/>
          <w:szCs w:val="28"/>
        </w:rPr>
        <w:t xml:space="preserve">- </w:t>
      </w:r>
      <w:r w:rsidRPr="004B0AEB">
        <w:rPr>
          <w:color w:val="333333"/>
          <w:sz w:val="28"/>
          <w:szCs w:val="28"/>
        </w:rPr>
        <w:t>полная биографическая справка (справка - объективка) претендента;</w:t>
      </w:r>
    </w:p>
    <w:p w:rsidR="000132AC" w:rsidRPr="004B0AEB" w:rsidRDefault="000132AC" w:rsidP="000132AC">
      <w:pPr>
        <w:pStyle w:val="ae"/>
        <w:shd w:val="clear" w:color="auto" w:fill="FFFFFF"/>
        <w:spacing w:before="0" w:beforeAutospacing="0" w:after="0" w:afterAutospacing="0"/>
        <w:jc w:val="both"/>
        <w:rPr>
          <w:color w:val="333333"/>
          <w:sz w:val="28"/>
          <w:szCs w:val="28"/>
        </w:rPr>
      </w:pPr>
      <w:r>
        <w:rPr>
          <w:color w:val="333333"/>
          <w:sz w:val="28"/>
          <w:szCs w:val="28"/>
        </w:rPr>
        <w:t xml:space="preserve">- </w:t>
      </w:r>
      <w:r w:rsidRPr="004B0AEB">
        <w:rPr>
          <w:color w:val="333333"/>
          <w:sz w:val="28"/>
          <w:szCs w:val="28"/>
        </w:rPr>
        <w:t>характеристика профессиональных, деловых и личностных качеств претендента объемом не более 2 страниц машинописного текста (далее - характеристика).</w:t>
      </w:r>
    </w:p>
    <w:p w:rsidR="000132AC" w:rsidRDefault="000132AC" w:rsidP="000132AC">
      <w:pPr>
        <w:pStyle w:val="ae"/>
        <w:shd w:val="clear" w:color="auto" w:fill="FFFFFF"/>
        <w:spacing w:before="0" w:beforeAutospacing="0" w:after="0" w:afterAutospacing="0"/>
        <w:ind w:firstLine="709"/>
        <w:jc w:val="both"/>
        <w:rPr>
          <w:color w:val="333333"/>
          <w:sz w:val="28"/>
          <w:szCs w:val="28"/>
        </w:rPr>
      </w:pP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13. Резерв формируется в три этапа.</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 xml:space="preserve">13.1.1. На первом этапе формирования резерва администрация </w:t>
      </w:r>
      <w:r>
        <w:rPr>
          <w:color w:val="333333"/>
          <w:sz w:val="28"/>
          <w:szCs w:val="28"/>
        </w:rPr>
        <w:t>муниципального образования Ивановского сельсовета Кочубеевского района Ставропольского края</w:t>
      </w:r>
      <w:r w:rsidRPr="004B0AEB">
        <w:rPr>
          <w:color w:val="333333"/>
          <w:sz w:val="28"/>
          <w:szCs w:val="28"/>
        </w:rPr>
        <w:t xml:space="preserve"> публикует объявление о начале формирования резерва не менее чем в одном периодическом печатном издании, а также на сайте администрации </w:t>
      </w:r>
      <w:r>
        <w:rPr>
          <w:color w:val="333333"/>
          <w:sz w:val="28"/>
          <w:szCs w:val="28"/>
        </w:rPr>
        <w:t>муниципального образования Ивановского сельсовета Кочубеевского района Ставропольского края</w:t>
      </w:r>
      <w:r w:rsidRPr="004B0AEB">
        <w:rPr>
          <w:color w:val="333333"/>
          <w:sz w:val="28"/>
          <w:szCs w:val="28"/>
        </w:rPr>
        <w:t>.</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 xml:space="preserve">13.1.2. Для участия в первом этапе формирования резерва претенденты в порядке самовыдвижения в течение 30 календарных дней со дня опубликования объявления о начале формирования резерва представляют в администрации </w:t>
      </w:r>
      <w:r>
        <w:rPr>
          <w:color w:val="333333"/>
          <w:sz w:val="28"/>
          <w:szCs w:val="28"/>
        </w:rPr>
        <w:t xml:space="preserve">муниципального образования Ивановского сельсовета Кочубеевского района Ставропольского края </w:t>
      </w:r>
      <w:r w:rsidRPr="004B0AEB">
        <w:rPr>
          <w:color w:val="333333"/>
          <w:sz w:val="28"/>
          <w:szCs w:val="28"/>
        </w:rPr>
        <w:t>на бумажном носителе следующие документы:</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заявление на участие в отборе претендентов на имя председателя комиссии;</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анкета по форме, утвержденной распоряжением Правительства Российской Федерации от 26 мая 2005 года №</w:t>
      </w:r>
      <w:r>
        <w:rPr>
          <w:color w:val="333333"/>
          <w:sz w:val="28"/>
          <w:szCs w:val="28"/>
        </w:rPr>
        <w:t xml:space="preserve"> </w:t>
      </w:r>
      <w:r w:rsidRPr="004B0AEB">
        <w:rPr>
          <w:color w:val="333333"/>
          <w:sz w:val="28"/>
          <w:szCs w:val="28"/>
        </w:rPr>
        <w:t>667</w:t>
      </w:r>
      <w:r>
        <w:rPr>
          <w:color w:val="333333"/>
          <w:sz w:val="28"/>
          <w:szCs w:val="28"/>
        </w:rPr>
        <w:t xml:space="preserve"> </w:t>
      </w:r>
      <w:r w:rsidRPr="004B0AEB">
        <w:rPr>
          <w:color w:val="333333"/>
          <w:sz w:val="28"/>
          <w:szCs w:val="28"/>
        </w:rPr>
        <w:t>-</w:t>
      </w:r>
      <w:r>
        <w:rPr>
          <w:color w:val="333333"/>
          <w:sz w:val="28"/>
          <w:szCs w:val="28"/>
        </w:rPr>
        <w:t xml:space="preserve"> </w:t>
      </w:r>
      <w:r w:rsidRPr="004B0AEB">
        <w:rPr>
          <w:color w:val="333333"/>
          <w:sz w:val="28"/>
          <w:szCs w:val="28"/>
        </w:rPr>
        <w:t>р (согласно Приложения № 1);</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копия паспорта или иного документа, удостоверяющего личность;</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документы, подтверждающие профессиональное или иное образование и квалификацию;</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копия трудовой книжки или иных документов, подтверждающих трудовую (служебную) деятельность претендента в порядке самовыдвижения и трудовой стаж;</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 xml:space="preserve">реферат объемом не более 5 страниц машинописного текста, в котором аргументировано изложены (с подтверждением фактами, цифрами, ссылками на документы) основные достижения претендента в порядке самовыдвижения в профессиональной деятельности (личный вклад претендента в порядке самовыдвижения в деятельность организации, перечни реализованных проектов, показатели эффективности и результативности служебной деятельности), предложения по решению стратегических задач социально-экономического развития администрации </w:t>
      </w:r>
      <w:r>
        <w:rPr>
          <w:color w:val="333333"/>
          <w:sz w:val="28"/>
          <w:szCs w:val="28"/>
        </w:rPr>
        <w:lastRenderedPageBreak/>
        <w:t>муниципального образования Ивановского сельсовета Кочубеевского района Ставропольского края</w:t>
      </w:r>
      <w:r w:rsidRPr="004B0AEB">
        <w:rPr>
          <w:color w:val="333333"/>
          <w:sz w:val="28"/>
          <w:szCs w:val="28"/>
        </w:rPr>
        <w:t xml:space="preserve"> (далее - реферат);</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характеристика объемом не более 2 страниц машинописного текста, подписанная вышестоящим руководителем претендента в порядке самовыдвижения по месту его последней работы (далее - документы).</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13.1.3. Характеристика на претендента в порядке самовыдвижения должна содержать следующие основные сведения:</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профессиональная компетентность претендента (уровень общих и профессиональных знаний, умений и навыков; способность применять имеющиеся знания и практический опыт к новым должностным обязанностям; умение быстро и эффективно усваивать и применять новую нормативную базу; этнокультурная компетентность; наличие аналитических и организаторских способностей, практики перспективного планирования, письменного изложения управленческих решений и проектов);</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деловые качества претендента (инициатива, творчество, продуктивность деятельности, работоспособность, исполнительская дисциплина, ответственность, культура делового общения и др.);</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личностные качества претендента (самостоятельность, самоорганизованность, трудолюбие, добросовестность, коммуникабельность, вежливость, принципиальность, самокритичность, авторитетность и др.);</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потенциал претендента, перспективы его профессионального развития (наличие желания повышать свой профессиональный уровень, готовность претендента к  должностному росту и др.).</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 xml:space="preserve">13.2.1. На втором этапе формирования резерва предложения, оформленные в соответствии с пунктом 10 Положения, и документы, представленные претендентами в порядке самовыдвижения, рассматриваются </w:t>
      </w:r>
      <w:r>
        <w:rPr>
          <w:color w:val="333333"/>
          <w:sz w:val="28"/>
          <w:szCs w:val="28"/>
        </w:rPr>
        <w:t>администрацией муниципального образования Ивановского сельсовета Кочубеевского района Ставропольского края</w:t>
      </w:r>
      <w:r w:rsidRPr="004B0AEB">
        <w:rPr>
          <w:color w:val="333333"/>
          <w:sz w:val="28"/>
          <w:szCs w:val="28"/>
        </w:rPr>
        <w:t>,</w:t>
      </w:r>
      <w:r>
        <w:rPr>
          <w:color w:val="333333"/>
          <w:sz w:val="28"/>
          <w:szCs w:val="28"/>
        </w:rPr>
        <w:t xml:space="preserve"> </w:t>
      </w:r>
      <w:r w:rsidRPr="004B0AEB">
        <w:rPr>
          <w:color w:val="333333"/>
          <w:sz w:val="28"/>
          <w:szCs w:val="28"/>
        </w:rPr>
        <w:t xml:space="preserve">которая определяет соответствие претендентов квалификационным требованиям к целевым должностям и оценивает профессиональные, деловые и личностные качества претендентов на основании представленных документов с применением утвержденной в администрации </w:t>
      </w:r>
      <w:r>
        <w:rPr>
          <w:color w:val="333333"/>
          <w:sz w:val="28"/>
          <w:szCs w:val="28"/>
        </w:rPr>
        <w:t>муниципального образования Ивановского сельсовета Кочубеевского района Ставропольского края</w:t>
      </w:r>
      <w:r w:rsidRPr="004B0AEB">
        <w:rPr>
          <w:color w:val="333333"/>
          <w:sz w:val="28"/>
          <w:szCs w:val="28"/>
        </w:rPr>
        <w:t xml:space="preserve"> методики отбора претендентов, а также на основе оценочных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претендентов, включая индивидуальное собеседование, анкетирование, тестирование, проведение групповых дискуссий, написание реферата или выполнение практических заданий.</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13.2.2. Претендент не допускается ко второму этапу формирования резерва в случаях:</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признания претендента недееспособным или ограниченно дееспособным решением суда, вступившим в законную силу;</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lastRenderedPageBreak/>
        <w:t xml:space="preserve">- </w:t>
      </w:r>
      <w:r w:rsidRPr="004B0AEB">
        <w:rPr>
          <w:color w:val="333333"/>
          <w:sz w:val="28"/>
          <w:szCs w:val="28"/>
        </w:rPr>
        <w:t>дисквалификации, осуждения претендента к наказанию в соответствии с приговором суда, вступившим в законную силу, а также наличия у него неснятой или непогашенной судимости;</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несвоевременного представления документов, представления их не в полном объеме или с нарушением правил оформления;</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представления подложных документов или заведомо ложных сведений;</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несоответствия претендента установленным квалификационным требованиям к целевой должности.</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13.2.3. Претендент имеет право отказаться от участия в отборе претендентов, сообщив об этом письменно в комиссию.</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13.2.3. Представленные рефераты претендентам и кандидатам по итогам отбора претендентов не возвращаются и рецензии на них не выдаются.</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13.3.1. На третьем этапе формирования резерва по результатам отбора претендентов комиссия рассматривает и обсуждает представленные кандидатуры претендентов, рекомендуемых к включению в резерв.</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13.3.2. По итогам обсуждения кандидатур претендентов комиссия выносит одно из следующих решений:</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 xml:space="preserve">рекомендовать главе </w:t>
      </w:r>
      <w:r>
        <w:rPr>
          <w:color w:val="333333"/>
          <w:sz w:val="28"/>
          <w:szCs w:val="28"/>
        </w:rPr>
        <w:t>муниципального образования Ивановского сельсовета Кочубеевского района Ставропольского края</w:t>
      </w:r>
      <w:r w:rsidRPr="004B0AEB">
        <w:rPr>
          <w:color w:val="333333"/>
          <w:sz w:val="28"/>
          <w:szCs w:val="28"/>
        </w:rPr>
        <w:t xml:space="preserve"> включить претендента в резерв;</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отказать претенденту во включении его в резерв.</w:t>
      </w:r>
    </w:p>
    <w:p w:rsidR="000132AC" w:rsidRDefault="000132AC" w:rsidP="000132AC">
      <w:pPr>
        <w:pStyle w:val="ae"/>
        <w:shd w:val="clear" w:color="auto" w:fill="FFFFFF"/>
        <w:spacing w:before="0" w:beforeAutospacing="0" w:after="0" w:afterAutospacing="0"/>
        <w:ind w:firstLine="709"/>
        <w:jc w:val="both"/>
        <w:rPr>
          <w:color w:val="333333"/>
          <w:sz w:val="28"/>
          <w:szCs w:val="28"/>
        </w:rPr>
      </w:pP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 xml:space="preserve">14. Администрация </w:t>
      </w:r>
      <w:r>
        <w:rPr>
          <w:color w:val="333333"/>
          <w:sz w:val="28"/>
          <w:szCs w:val="28"/>
        </w:rPr>
        <w:t>муниципального образования Ивановского сельсовета Кочубеевского района Ставропольского края</w:t>
      </w:r>
      <w:r w:rsidRPr="004B0AEB">
        <w:rPr>
          <w:color w:val="333333"/>
          <w:sz w:val="28"/>
          <w:szCs w:val="28"/>
        </w:rPr>
        <w:t xml:space="preserve"> на основании рекомендаций комиссии издается правовой акт об утверждении списков кандидатов.</w:t>
      </w:r>
    </w:p>
    <w:p w:rsidR="000132AC" w:rsidRDefault="000132AC" w:rsidP="000132AC">
      <w:pPr>
        <w:pStyle w:val="ae"/>
        <w:shd w:val="clear" w:color="auto" w:fill="FFFFFF"/>
        <w:spacing w:before="0" w:beforeAutospacing="0" w:after="0" w:afterAutospacing="0"/>
        <w:ind w:firstLine="709"/>
        <w:jc w:val="both"/>
        <w:rPr>
          <w:color w:val="333333"/>
          <w:sz w:val="28"/>
          <w:szCs w:val="28"/>
        </w:rPr>
      </w:pP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15. Кандидаты включаются в резерв на срок не более 5 лет.</w:t>
      </w:r>
    </w:p>
    <w:p w:rsidR="000132AC" w:rsidRDefault="000132AC" w:rsidP="000132AC">
      <w:pPr>
        <w:pStyle w:val="ae"/>
        <w:shd w:val="clear" w:color="auto" w:fill="FFFFFF"/>
        <w:spacing w:before="0" w:beforeAutospacing="0" w:after="0" w:afterAutospacing="0"/>
        <w:ind w:firstLine="709"/>
        <w:jc w:val="both"/>
        <w:rPr>
          <w:color w:val="333333"/>
          <w:sz w:val="28"/>
          <w:szCs w:val="28"/>
        </w:rPr>
      </w:pP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 xml:space="preserve">16. В течение двух недель со дня вступления в силу соответствующего распоряжения администрации </w:t>
      </w:r>
      <w:r>
        <w:rPr>
          <w:color w:val="333333"/>
          <w:sz w:val="28"/>
          <w:szCs w:val="28"/>
        </w:rPr>
        <w:t>муниципального образования Ивановского сельсовета Кочубеевского района Ставропольского края</w:t>
      </w:r>
      <w:r w:rsidRPr="004B0AEB">
        <w:rPr>
          <w:color w:val="333333"/>
          <w:sz w:val="28"/>
          <w:szCs w:val="28"/>
        </w:rPr>
        <w:t xml:space="preserve"> на сайте администрации </w:t>
      </w:r>
      <w:r>
        <w:rPr>
          <w:color w:val="333333"/>
          <w:sz w:val="28"/>
          <w:szCs w:val="28"/>
        </w:rPr>
        <w:t>муниципального образования Ивановского сельсовета Кочубеевского района Ставропольского края</w:t>
      </w:r>
      <w:r w:rsidRPr="004B0AEB">
        <w:rPr>
          <w:color w:val="333333"/>
          <w:sz w:val="28"/>
          <w:szCs w:val="28"/>
        </w:rPr>
        <w:t xml:space="preserve"> размещается информация о включении кандидатов в резерв или об исключении их из резерва.</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p>
    <w:p w:rsidR="000132AC" w:rsidRPr="004B0AEB" w:rsidRDefault="000132AC" w:rsidP="000132AC">
      <w:pPr>
        <w:pStyle w:val="1"/>
        <w:shd w:val="clear" w:color="auto" w:fill="FFFFFF"/>
        <w:spacing w:before="0" w:after="0"/>
        <w:ind w:firstLine="709"/>
        <w:jc w:val="center"/>
        <w:rPr>
          <w:rFonts w:ascii="Times New Roman" w:hAnsi="Times New Roman"/>
          <w:color w:val="333333"/>
          <w:sz w:val="28"/>
          <w:szCs w:val="28"/>
        </w:rPr>
      </w:pPr>
      <w:r w:rsidRPr="004B0AEB">
        <w:rPr>
          <w:rFonts w:ascii="Times New Roman" w:hAnsi="Times New Roman"/>
          <w:color w:val="333333"/>
          <w:sz w:val="28"/>
          <w:szCs w:val="28"/>
        </w:rPr>
        <w:t>III. Организация работы с резервом</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 xml:space="preserve">17. </w:t>
      </w:r>
      <w:r>
        <w:rPr>
          <w:color w:val="333333"/>
          <w:sz w:val="28"/>
          <w:szCs w:val="28"/>
        </w:rPr>
        <w:t>Администрация муниципального образования Ивановского сельсовета Кочубеевского района Ставропольского края</w:t>
      </w:r>
      <w:r w:rsidRPr="004B0AEB">
        <w:rPr>
          <w:color w:val="333333"/>
          <w:sz w:val="28"/>
          <w:szCs w:val="28"/>
        </w:rPr>
        <w:t>:</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1) принимает участие в:</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определении потребности в резерве;</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 xml:space="preserve">подготовке правовых актов администрации </w:t>
      </w:r>
      <w:r>
        <w:rPr>
          <w:color w:val="333333"/>
          <w:sz w:val="28"/>
          <w:szCs w:val="28"/>
        </w:rPr>
        <w:t xml:space="preserve">муниципального образования Ивановского сельсовета Кочубеевского района Ставропольского </w:t>
      </w:r>
      <w:r>
        <w:rPr>
          <w:color w:val="333333"/>
          <w:sz w:val="28"/>
          <w:szCs w:val="28"/>
        </w:rPr>
        <w:lastRenderedPageBreak/>
        <w:t>края</w:t>
      </w:r>
      <w:r w:rsidRPr="004B0AEB">
        <w:rPr>
          <w:color w:val="333333"/>
          <w:sz w:val="28"/>
          <w:szCs w:val="28"/>
        </w:rPr>
        <w:t xml:space="preserve"> по вопросам формирования, ведения, подготовки и использования резерва;</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информационном обеспечении мероприятий, проводимых в рамках формирования резерва;</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2) осуществляет:</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организационное и техническое обеспечение деятельности комиссии;</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 xml:space="preserve">подготовку и опубликование, не менее чем в одном периодическом печатном издании и на сайте администрации </w:t>
      </w:r>
      <w:r>
        <w:rPr>
          <w:color w:val="333333"/>
          <w:sz w:val="28"/>
          <w:szCs w:val="28"/>
        </w:rPr>
        <w:t xml:space="preserve">муниципального образования Ивановского сельсовета Кочубеевского района Ставропольского края </w:t>
      </w:r>
      <w:r w:rsidRPr="004B0AEB">
        <w:rPr>
          <w:color w:val="333333"/>
          <w:sz w:val="28"/>
          <w:szCs w:val="28"/>
        </w:rPr>
        <w:t>объявлений о начале формирования резерва;</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 xml:space="preserve">информирование о включении кандидатов в резерв или об исключении их из резерва путем размещения соответствующей информации на сайте администрации </w:t>
      </w:r>
      <w:r>
        <w:rPr>
          <w:color w:val="333333"/>
          <w:sz w:val="28"/>
          <w:szCs w:val="28"/>
        </w:rPr>
        <w:t>муниципального образования Ивановского сельсовета Кочубеевского района Ставропольского края</w:t>
      </w:r>
      <w:r w:rsidRPr="004B0AEB">
        <w:rPr>
          <w:color w:val="333333"/>
          <w:sz w:val="28"/>
          <w:szCs w:val="28"/>
        </w:rPr>
        <w:t>;</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3) ведет базу данных о кандидатах;</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 xml:space="preserve">4) вносит главе </w:t>
      </w:r>
      <w:r>
        <w:rPr>
          <w:color w:val="333333"/>
          <w:sz w:val="28"/>
          <w:szCs w:val="28"/>
        </w:rPr>
        <w:t>муниципального образования Ивановского сельсовета Кочубеевского района Ставропольского края</w:t>
      </w:r>
      <w:r w:rsidRPr="004B0AEB">
        <w:rPr>
          <w:color w:val="333333"/>
          <w:sz w:val="28"/>
          <w:szCs w:val="28"/>
        </w:rPr>
        <w:t xml:space="preserve"> предложения о возможности использования резерва для назначения кандидатов на вакантные целевые должности, в том числе в порядке ротации;</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5) обеспечивает подготовку кандидатов к замещению вакантных целевых должностей и осуществляет иные формы работы с резервом.</w:t>
      </w:r>
    </w:p>
    <w:p w:rsidR="000132AC" w:rsidRDefault="000132AC" w:rsidP="000132AC">
      <w:pPr>
        <w:pStyle w:val="ae"/>
        <w:shd w:val="clear" w:color="auto" w:fill="FFFFFF"/>
        <w:spacing w:before="0" w:beforeAutospacing="0" w:after="0" w:afterAutospacing="0"/>
        <w:ind w:firstLine="709"/>
        <w:jc w:val="both"/>
        <w:rPr>
          <w:color w:val="333333"/>
          <w:sz w:val="28"/>
          <w:szCs w:val="28"/>
        </w:rPr>
      </w:pP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 xml:space="preserve">18. Подготовка кандидатов к выдвижению на целевые должности представляет собой комплекс мероприятий, направленных на приобретение кандидатами профессиональных знаний, умений и опыта, развитие профессиональных, деловых и личностных качеств, и осуществляется в порядке, определяемом нормативным правовым актом администрации </w:t>
      </w:r>
      <w:r>
        <w:rPr>
          <w:color w:val="333333"/>
          <w:sz w:val="28"/>
          <w:szCs w:val="28"/>
        </w:rPr>
        <w:t>муниципального образования Ивановского сельсовета Кочубеевского района Ставропольского края</w:t>
      </w:r>
      <w:r w:rsidRPr="004B0AEB">
        <w:rPr>
          <w:color w:val="333333"/>
          <w:sz w:val="28"/>
          <w:szCs w:val="28"/>
        </w:rPr>
        <w:t>.</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p>
    <w:p w:rsidR="000132AC" w:rsidRPr="004B0AEB" w:rsidRDefault="000132AC" w:rsidP="000132AC">
      <w:pPr>
        <w:pStyle w:val="1"/>
        <w:shd w:val="clear" w:color="auto" w:fill="FFFFFF"/>
        <w:spacing w:before="0" w:after="0"/>
        <w:ind w:firstLine="709"/>
        <w:jc w:val="center"/>
        <w:rPr>
          <w:rFonts w:ascii="Times New Roman" w:hAnsi="Times New Roman"/>
          <w:color w:val="333333"/>
          <w:sz w:val="28"/>
          <w:szCs w:val="28"/>
        </w:rPr>
      </w:pPr>
      <w:r w:rsidRPr="004B0AEB">
        <w:rPr>
          <w:rFonts w:ascii="Times New Roman" w:hAnsi="Times New Roman"/>
          <w:color w:val="333333"/>
          <w:sz w:val="28"/>
          <w:szCs w:val="28"/>
        </w:rPr>
        <w:t>IV. Порядок использования резерва и исключения</w:t>
      </w:r>
    </w:p>
    <w:p w:rsidR="000132AC" w:rsidRPr="004B0AEB" w:rsidRDefault="000132AC" w:rsidP="000132AC">
      <w:pPr>
        <w:pStyle w:val="1"/>
        <w:shd w:val="clear" w:color="auto" w:fill="FFFFFF"/>
        <w:spacing w:before="0" w:after="0"/>
        <w:ind w:firstLine="709"/>
        <w:jc w:val="center"/>
        <w:rPr>
          <w:rFonts w:ascii="Times New Roman" w:hAnsi="Times New Roman"/>
          <w:color w:val="333333"/>
          <w:sz w:val="28"/>
          <w:szCs w:val="28"/>
        </w:rPr>
      </w:pPr>
      <w:r w:rsidRPr="004B0AEB">
        <w:rPr>
          <w:rFonts w:ascii="Times New Roman" w:hAnsi="Times New Roman"/>
          <w:color w:val="333333"/>
          <w:sz w:val="28"/>
          <w:szCs w:val="28"/>
        </w:rPr>
        <w:t>из него кандидатов</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 xml:space="preserve">19. Вакантная целевая должность замещается кандидатом, за исключением случаев, предусмотренных законодательством Российской Федерации, законодательством Ставропольского края, Уставом </w:t>
      </w:r>
      <w:r>
        <w:rPr>
          <w:color w:val="333333"/>
          <w:sz w:val="28"/>
          <w:szCs w:val="28"/>
        </w:rPr>
        <w:t>муниципального образования Ивановского сельсовета Кочубеевского района Ставропольского края</w:t>
      </w:r>
      <w:r w:rsidRPr="004B0AEB">
        <w:rPr>
          <w:color w:val="333333"/>
          <w:sz w:val="28"/>
          <w:szCs w:val="28"/>
        </w:rPr>
        <w:t xml:space="preserve"> и муниципальными правовыми актами администрации </w:t>
      </w:r>
      <w:r>
        <w:rPr>
          <w:color w:val="333333"/>
          <w:sz w:val="28"/>
          <w:szCs w:val="28"/>
        </w:rPr>
        <w:t>муниципального образования Ивановского сельсовета Кочубеевского района Ставропольского края</w:t>
      </w:r>
      <w:r w:rsidRPr="004B0AEB">
        <w:rPr>
          <w:color w:val="333333"/>
          <w:sz w:val="28"/>
          <w:szCs w:val="28"/>
        </w:rPr>
        <w:t>, а также настоящим Положением.</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В течение одного месяца после появления вакантной целевой должности представитель нанимателя (работодатель) или иное лицо, имеющее право назначения на указанную должность, предлагает данную вакантную целевую должность в письменной форме кандидату для ее замещения. Кандидат в письменной форме дает ответ о согласии на замещение предлагаемой должности либо об отказе от нее.</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lastRenderedPageBreak/>
        <w:t>20. При наличии нескольких кандидатов, включенных в резерв на одну целевую должность, представитель нанимателя (работодатель) или иное лицо, имеющее право назначения на указанную целевую должность, принимает решение о предложении вакантной целевой должности одному из кандидатов с учетом степени подготовленности кандидатов к исполнению профессиональных служебных обязанностей по соответствующей должности, определяемой при помощи следующих методов:</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личное собеседование;</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проверка профессиональных и деловых качеств кандидата, в том числе  в независимом оценочном центре, определяемом в установленном порядке представителем нанимателя (работодателем);</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оценка результатов подготовки кандидата к замещению целевой должности;</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получение отзывов с места работы кандидата;</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изучение материалов личного дела кандидата;</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оценка эффективности и результативности профессиональной деятельности кандидата;</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другие методы изучения и оценки кандидата, не противоречащие законодательству Российской Федерации.</w:t>
      </w:r>
    </w:p>
    <w:p w:rsidR="000132AC" w:rsidRDefault="000132AC" w:rsidP="000132AC">
      <w:pPr>
        <w:pStyle w:val="ae"/>
        <w:shd w:val="clear" w:color="auto" w:fill="FFFFFF"/>
        <w:spacing w:before="0" w:beforeAutospacing="0" w:after="0" w:afterAutospacing="0"/>
        <w:ind w:firstLine="709"/>
        <w:jc w:val="both"/>
        <w:rPr>
          <w:color w:val="333333"/>
          <w:sz w:val="28"/>
          <w:szCs w:val="28"/>
        </w:rPr>
      </w:pP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21. При использовании резерва допускается ротация кандидатов путем представления кандидату, включенному в резерв для замещения одной целевой должности, возможности назначения на другую целевую должность в порядке, установленном настоящим Положением, в случае его соответствия квалификационным требованиям.</w:t>
      </w:r>
    </w:p>
    <w:p w:rsidR="000132AC" w:rsidRDefault="000132AC" w:rsidP="000132AC">
      <w:pPr>
        <w:pStyle w:val="ae"/>
        <w:shd w:val="clear" w:color="auto" w:fill="FFFFFF"/>
        <w:spacing w:before="0" w:beforeAutospacing="0" w:after="0" w:afterAutospacing="0"/>
        <w:ind w:firstLine="709"/>
        <w:jc w:val="both"/>
        <w:rPr>
          <w:color w:val="333333"/>
          <w:sz w:val="28"/>
          <w:szCs w:val="28"/>
        </w:rPr>
      </w:pP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 xml:space="preserve">22. Исключение кандидата из резерва осуществляется на основании правового акта администрации </w:t>
      </w:r>
      <w:r>
        <w:rPr>
          <w:color w:val="333333"/>
          <w:sz w:val="28"/>
          <w:szCs w:val="28"/>
        </w:rPr>
        <w:t>муниципального образования Ивановского сельсовета Кочубеевского района Ставропольского края</w:t>
      </w:r>
      <w:r w:rsidRPr="004B0AEB">
        <w:rPr>
          <w:rStyle w:val="apple-converted-space"/>
          <w:color w:val="333333"/>
          <w:sz w:val="28"/>
          <w:szCs w:val="28"/>
        </w:rPr>
        <w:t> </w:t>
      </w:r>
      <w:r w:rsidRPr="004B0AEB">
        <w:rPr>
          <w:color w:val="333333"/>
          <w:sz w:val="28"/>
          <w:szCs w:val="28"/>
        </w:rPr>
        <w:t>по следующим основаниям:</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назначение кандидата на одну из целевых должностей;</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письменное заявление кандидата об исключении его из резерва;</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смерть кандидата или признание его судом умершим или безвестно отсутствующим;</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истечение срока нахождения в резерве;</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наступление и (или) обнаружение обстоятельств, препятствующих поступлению гражданина на муниципальную службу</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увольнение кандидата в период нахождения в резерве с занимаемой им  должности по следующим основаниям:</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1) неоднократное неисполнение муниципальным служащим (далее – муниципальный служащий) (работником) без уважительных причин должностных (трудовых) обязанностей, если он имеет дисциплинарное взыскание;</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2) однократное грубое нарушение муниципальным служащим (работником) должностных (трудовых) обязанностей:</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lastRenderedPageBreak/>
        <w:t>а) прогул (отсутствие на рабочем месте без уважительных причин в течение всего рабочего дня (смены), независимо от его (ее) продолжительности, а также отсутствие на служебном (рабочем) месте без уважительных причин более четырех часов подряд в течение служебного (рабочего) дня (смены);</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б) появление на службе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в) разглашение сведений, составляющих государственную и иную охраняемую федеральным законом тайну, и служебной информации, ставших известными муниципальному служащему (работнику) в связи с исполнением им должностных (трудовых) обязанностей, в том числе разглашение персональных данных другого служащего (работника);</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г) совершение по месту службы (работы)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д) нарушение муниципальным служащим (установленное комиссией по охране труда или уполномоченным по охране труда нарушение работником)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3) совершение виновных действий муниципальным служащим (работником), непосредственно обслуживающим денежные или товарные ценности, если эти действия дают основание для утраты доверия к нему со стороны представителя нанимателя (работодателя);</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 xml:space="preserve">4) однократное грубое нарушение муниципальным служащим, замещающим должность муниципальной службы категории «руководители», своих должностных обязанностей, повлекшее за собой причинение вреда администрации </w:t>
      </w:r>
      <w:r>
        <w:rPr>
          <w:color w:val="333333"/>
          <w:sz w:val="28"/>
          <w:szCs w:val="28"/>
        </w:rPr>
        <w:t>муниципального образования Ивановского сельсовета Кочубеевского района Ставропольского края</w:t>
      </w:r>
      <w:r w:rsidRPr="004B0AEB">
        <w:rPr>
          <w:color w:val="333333"/>
          <w:sz w:val="28"/>
          <w:szCs w:val="28"/>
        </w:rPr>
        <w:t xml:space="preserve"> и (или) нарушение законодательства Российской Федерации;</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5) представление муниципальным служащим (работником) представителю нанимателя (работодателю) подложных документов или заведомо ложных сведений при заключении трудового договора;</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6) нарушение запретов, связанных с муниципальной службой, предусмотренных статьями 13 и 14 Федерального закона «О муниципальной службе в Российской Федерации»;</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7) неудовлетворительный результат испытания.</w:t>
      </w:r>
    </w:p>
    <w:p w:rsidR="000132AC" w:rsidRDefault="000132AC" w:rsidP="000132AC">
      <w:pPr>
        <w:pStyle w:val="ae"/>
        <w:shd w:val="clear" w:color="auto" w:fill="FFFFFF"/>
        <w:spacing w:before="0" w:beforeAutospacing="0" w:after="0" w:afterAutospacing="0"/>
        <w:ind w:firstLine="709"/>
        <w:jc w:val="both"/>
        <w:rPr>
          <w:color w:val="333333"/>
          <w:sz w:val="28"/>
          <w:szCs w:val="28"/>
        </w:rPr>
      </w:pP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 xml:space="preserve">23. Исключение кандидата из резерва может осуществляться на основании правового акта администрации </w:t>
      </w:r>
      <w:r>
        <w:rPr>
          <w:color w:val="333333"/>
          <w:sz w:val="28"/>
          <w:szCs w:val="28"/>
        </w:rPr>
        <w:t xml:space="preserve">муниципального образования </w:t>
      </w:r>
      <w:r>
        <w:rPr>
          <w:color w:val="333333"/>
          <w:sz w:val="28"/>
          <w:szCs w:val="28"/>
        </w:rPr>
        <w:lastRenderedPageBreak/>
        <w:t>Ивановского сельсовета Кочубеевского района Ставропольского края</w:t>
      </w:r>
      <w:r w:rsidRPr="004B0AEB">
        <w:rPr>
          <w:color w:val="333333"/>
          <w:sz w:val="28"/>
          <w:szCs w:val="28"/>
        </w:rPr>
        <w:t xml:space="preserve"> и решения комиссии в случаях:</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 xml:space="preserve">ликвидации администрации </w:t>
      </w:r>
      <w:r>
        <w:rPr>
          <w:color w:val="333333"/>
          <w:sz w:val="28"/>
          <w:szCs w:val="28"/>
        </w:rPr>
        <w:t>муниципального образования Ивановского сельсовета Кочубеевского района Ставропольского края</w:t>
      </w:r>
      <w:r w:rsidRPr="004B0AEB">
        <w:rPr>
          <w:color w:val="333333"/>
          <w:sz w:val="28"/>
          <w:szCs w:val="28"/>
        </w:rPr>
        <w:t xml:space="preserve">, муниципального унитарного предприятия </w:t>
      </w:r>
      <w:r>
        <w:rPr>
          <w:color w:val="333333"/>
          <w:sz w:val="28"/>
          <w:szCs w:val="28"/>
        </w:rPr>
        <w:t>администрации муниципального образования Ивановского сельсовета Кочубеевского района Ставропольского края</w:t>
      </w:r>
      <w:r w:rsidRPr="004B0AEB">
        <w:rPr>
          <w:color w:val="333333"/>
          <w:sz w:val="28"/>
          <w:szCs w:val="28"/>
        </w:rPr>
        <w:t xml:space="preserve">, муниципального казенного учреждения </w:t>
      </w:r>
      <w:r>
        <w:rPr>
          <w:color w:val="333333"/>
          <w:sz w:val="28"/>
          <w:szCs w:val="28"/>
        </w:rPr>
        <w:t>администрации муниципального образования Ивановского сельсовета Кочубеевского района Ставропольского края</w:t>
      </w:r>
      <w:r w:rsidRPr="004B0AEB">
        <w:rPr>
          <w:color w:val="333333"/>
          <w:sz w:val="28"/>
          <w:szCs w:val="28"/>
        </w:rPr>
        <w:t>;</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сокращения целевой должности;</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назначения кандидата на должность муниципальной службы в Ставропольском крае (далее – должность муниципальной службы), иную должность, не включенную в перечень целевых должностей, но равнозначную или вышестоящую по отношению к должности, на замещение которой претендует кандидат;</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невыполнения кандидатом, замещающим должность муниципальной службы, включенную в перечень целевых должностей, при назначении на которые граждане и при замещении которых муниципальные служащие муниципальной службы в Ставропольском крае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обязанности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отказа кандидата от замещения должности, предложенной в порядке, определенном настоящим Положением;</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 xml:space="preserve">переезда кандидата на </w:t>
      </w:r>
      <w:r>
        <w:rPr>
          <w:color w:val="333333"/>
          <w:sz w:val="28"/>
          <w:szCs w:val="28"/>
        </w:rPr>
        <w:t>постоянно</w:t>
      </w:r>
      <w:r w:rsidRPr="004B0AEB">
        <w:rPr>
          <w:color w:val="333333"/>
          <w:sz w:val="28"/>
          <w:szCs w:val="28"/>
        </w:rPr>
        <w:t>е место жительства за пределы Ставропольского края;</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неудовлетворительных результатов подготовки кандидата к замещению целевой должности, проводимой в соответствии с пунктом 17 настоящего Положения.</w:t>
      </w:r>
    </w:p>
    <w:p w:rsidR="000132AC" w:rsidRDefault="000132AC" w:rsidP="000132AC">
      <w:pPr>
        <w:pStyle w:val="ae"/>
        <w:shd w:val="clear" w:color="auto" w:fill="FFFFFF"/>
        <w:spacing w:before="0" w:beforeAutospacing="0" w:after="0" w:afterAutospacing="0"/>
        <w:ind w:firstLine="709"/>
        <w:jc w:val="both"/>
        <w:rPr>
          <w:color w:val="333333"/>
          <w:sz w:val="28"/>
          <w:szCs w:val="28"/>
        </w:rPr>
      </w:pP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24. В случае исключения кандидата из резерва по одному из оснований, предусмотренных подпунктами «1» - «7» пункта 21, абзацем пятым пункта 23 настоящего Положения, повторное включение его в резерв не допускается.</w:t>
      </w:r>
    </w:p>
    <w:p w:rsidR="000132AC" w:rsidRDefault="000132AC" w:rsidP="000132AC">
      <w:pPr>
        <w:pStyle w:val="ae"/>
        <w:shd w:val="clear" w:color="auto" w:fill="FFFFFF"/>
        <w:spacing w:before="0" w:beforeAutospacing="0" w:after="0" w:afterAutospacing="0"/>
        <w:jc w:val="right"/>
        <w:rPr>
          <w:color w:val="333333"/>
          <w:sz w:val="28"/>
          <w:szCs w:val="28"/>
        </w:rPr>
      </w:pPr>
    </w:p>
    <w:p w:rsidR="000132AC" w:rsidRDefault="000132AC" w:rsidP="000132AC">
      <w:pPr>
        <w:pStyle w:val="ae"/>
        <w:shd w:val="clear" w:color="auto" w:fill="FFFFFF"/>
        <w:spacing w:before="0" w:beforeAutospacing="0" w:after="0" w:afterAutospacing="0"/>
        <w:jc w:val="right"/>
        <w:rPr>
          <w:color w:val="333333"/>
          <w:sz w:val="28"/>
          <w:szCs w:val="28"/>
        </w:rPr>
      </w:pPr>
    </w:p>
    <w:p w:rsidR="000132AC" w:rsidRDefault="000132AC" w:rsidP="000132AC">
      <w:pPr>
        <w:pStyle w:val="ae"/>
        <w:shd w:val="clear" w:color="auto" w:fill="FFFFFF"/>
        <w:spacing w:before="0" w:beforeAutospacing="0" w:after="0" w:afterAutospacing="0"/>
        <w:jc w:val="right"/>
        <w:rPr>
          <w:color w:val="333333"/>
          <w:sz w:val="28"/>
          <w:szCs w:val="28"/>
        </w:rPr>
      </w:pPr>
    </w:p>
    <w:p w:rsidR="000132AC" w:rsidRDefault="000132AC" w:rsidP="000132AC">
      <w:pPr>
        <w:pStyle w:val="ae"/>
        <w:shd w:val="clear" w:color="auto" w:fill="FFFFFF"/>
        <w:spacing w:before="0" w:beforeAutospacing="0" w:after="0" w:afterAutospacing="0"/>
        <w:jc w:val="right"/>
        <w:rPr>
          <w:color w:val="333333"/>
          <w:sz w:val="28"/>
          <w:szCs w:val="28"/>
        </w:rPr>
      </w:pPr>
    </w:p>
    <w:p w:rsidR="000132AC" w:rsidRDefault="000132AC" w:rsidP="000132AC">
      <w:pPr>
        <w:pStyle w:val="ae"/>
        <w:shd w:val="clear" w:color="auto" w:fill="FFFFFF"/>
        <w:spacing w:before="0" w:beforeAutospacing="0" w:after="0" w:afterAutospacing="0"/>
        <w:jc w:val="right"/>
        <w:rPr>
          <w:color w:val="333333"/>
          <w:sz w:val="28"/>
          <w:szCs w:val="28"/>
        </w:rPr>
      </w:pPr>
    </w:p>
    <w:p w:rsidR="000132AC" w:rsidRDefault="000132AC" w:rsidP="000132AC">
      <w:pPr>
        <w:pStyle w:val="ae"/>
        <w:shd w:val="clear" w:color="auto" w:fill="FFFFFF"/>
        <w:spacing w:before="0" w:beforeAutospacing="0" w:after="0" w:afterAutospacing="0"/>
        <w:jc w:val="right"/>
        <w:rPr>
          <w:color w:val="333333"/>
          <w:sz w:val="28"/>
          <w:szCs w:val="28"/>
        </w:rPr>
      </w:pPr>
    </w:p>
    <w:p w:rsidR="000132AC" w:rsidRDefault="000132AC" w:rsidP="000132AC">
      <w:pPr>
        <w:pStyle w:val="ae"/>
        <w:shd w:val="clear" w:color="auto" w:fill="FFFFFF"/>
        <w:spacing w:before="0" w:beforeAutospacing="0" w:after="0" w:afterAutospacing="0"/>
        <w:jc w:val="right"/>
        <w:rPr>
          <w:color w:val="333333"/>
          <w:sz w:val="28"/>
          <w:szCs w:val="28"/>
        </w:rPr>
      </w:pPr>
    </w:p>
    <w:p w:rsidR="000132AC" w:rsidRDefault="000132AC" w:rsidP="000132AC">
      <w:pPr>
        <w:pStyle w:val="ae"/>
        <w:shd w:val="clear" w:color="auto" w:fill="FFFFFF"/>
        <w:spacing w:before="0" w:beforeAutospacing="0" w:after="0" w:afterAutospacing="0" w:line="240" w:lineRule="exact"/>
        <w:jc w:val="right"/>
        <w:rPr>
          <w:color w:val="333333"/>
          <w:sz w:val="28"/>
          <w:szCs w:val="28"/>
        </w:rPr>
      </w:pPr>
      <w:r>
        <w:rPr>
          <w:color w:val="333333"/>
          <w:sz w:val="28"/>
          <w:szCs w:val="28"/>
        </w:rPr>
        <w:lastRenderedPageBreak/>
        <w:t>УТВЕРЖДЕНО</w:t>
      </w:r>
    </w:p>
    <w:p w:rsidR="000132AC" w:rsidRDefault="000132AC" w:rsidP="000132AC">
      <w:pPr>
        <w:pStyle w:val="ae"/>
        <w:shd w:val="clear" w:color="auto" w:fill="FFFFFF"/>
        <w:spacing w:before="0" w:beforeAutospacing="0" w:after="0" w:afterAutospacing="0" w:line="240" w:lineRule="exact"/>
        <w:jc w:val="right"/>
        <w:rPr>
          <w:color w:val="333333"/>
          <w:sz w:val="28"/>
          <w:szCs w:val="28"/>
        </w:rPr>
      </w:pPr>
      <w:r>
        <w:rPr>
          <w:color w:val="333333"/>
          <w:sz w:val="28"/>
          <w:szCs w:val="28"/>
        </w:rPr>
        <w:t>постановлением администрации</w:t>
      </w:r>
    </w:p>
    <w:p w:rsidR="000132AC" w:rsidRDefault="000132AC" w:rsidP="000132AC">
      <w:pPr>
        <w:pStyle w:val="ae"/>
        <w:shd w:val="clear" w:color="auto" w:fill="FFFFFF"/>
        <w:spacing w:before="0" w:beforeAutospacing="0" w:after="0" w:afterAutospacing="0" w:line="240" w:lineRule="exact"/>
        <w:jc w:val="right"/>
        <w:rPr>
          <w:color w:val="333333"/>
          <w:sz w:val="28"/>
          <w:szCs w:val="28"/>
        </w:rPr>
      </w:pPr>
      <w:r>
        <w:rPr>
          <w:color w:val="333333"/>
          <w:sz w:val="28"/>
          <w:szCs w:val="28"/>
        </w:rPr>
        <w:t>муниципального образования</w:t>
      </w:r>
    </w:p>
    <w:p w:rsidR="000132AC" w:rsidRDefault="000132AC" w:rsidP="000132AC">
      <w:pPr>
        <w:pStyle w:val="ae"/>
        <w:shd w:val="clear" w:color="auto" w:fill="FFFFFF"/>
        <w:spacing w:before="0" w:beforeAutospacing="0" w:after="0" w:afterAutospacing="0" w:line="240" w:lineRule="exact"/>
        <w:jc w:val="right"/>
        <w:rPr>
          <w:color w:val="333333"/>
          <w:sz w:val="28"/>
          <w:szCs w:val="28"/>
        </w:rPr>
      </w:pPr>
      <w:r>
        <w:rPr>
          <w:color w:val="333333"/>
          <w:sz w:val="28"/>
          <w:szCs w:val="28"/>
        </w:rPr>
        <w:t>Ивановского сельсовета</w:t>
      </w:r>
    </w:p>
    <w:p w:rsidR="000132AC" w:rsidRDefault="000132AC" w:rsidP="000132AC">
      <w:pPr>
        <w:pStyle w:val="ae"/>
        <w:shd w:val="clear" w:color="auto" w:fill="FFFFFF"/>
        <w:spacing w:before="0" w:beforeAutospacing="0" w:after="0" w:afterAutospacing="0" w:line="240" w:lineRule="exact"/>
        <w:jc w:val="right"/>
        <w:rPr>
          <w:color w:val="333333"/>
          <w:sz w:val="28"/>
          <w:szCs w:val="28"/>
        </w:rPr>
      </w:pPr>
      <w:r>
        <w:rPr>
          <w:color w:val="333333"/>
          <w:sz w:val="28"/>
          <w:szCs w:val="28"/>
        </w:rPr>
        <w:t>Кочубеевского района</w:t>
      </w:r>
    </w:p>
    <w:p w:rsidR="000132AC" w:rsidRDefault="000132AC" w:rsidP="000132AC">
      <w:pPr>
        <w:pStyle w:val="ae"/>
        <w:shd w:val="clear" w:color="auto" w:fill="FFFFFF"/>
        <w:spacing w:before="0" w:beforeAutospacing="0" w:after="0" w:afterAutospacing="0" w:line="240" w:lineRule="exact"/>
        <w:jc w:val="right"/>
        <w:rPr>
          <w:color w:val="333333"/>
          <w:sz w:val="28"/>
          <w:szCs w:val="28"/>
        </w:rPr>
      </w:pPr>
      <w:r>
        <w:rPr>
          <w:color w:val="333333"/>
          <w:sz w:val="28"/>
          <w:szCs w:val="28"/>
        </w:rPr>
        <w:t>Ставропольского края</w:t>
      </w:r>
    </w:p>
    <w:p w:rsidR="000132AC" w:rsidRPr="004B0AEB" w:rsidRDefault="000132AC" w:rsidP="000132AC">
      <w:pPr>
        <w:pStyle w:val="ae"/>
        <w:shd w:val="clear" w:color="auto" w:fill="FFFFFF"/>
        <w:spacing w:before="0" w:beforeAutospacing="0" w:after="0" w:afterAutospacing="0" w:line="240" w:lineRule="exact"/>
        <w:jc w:val="right"/>
        <w:rPr>
          <w:color w:val="333333"/>
          <w:sz w:val="28"/>
          <w:szCs w:val="28"/>
        </w:rPr>
      </w:pPr>
      <w:r w:rsidRPr="004B0AEB">
        <w:rPr>
          <w:sz w:val="28"/>
          <w:szCs w:val="28"/>
        </w:rPr>
        <w:t>от</w:t>
      </w:r>
      <w:r>
        <w:rPr>
          <w:sz w:val="28"/>
          <w:szCs w:val="28"/>
        </w:rPr>
        <w:t xml:space="preserve"> </w:t>
      </w:r>
      <w:r>
        <w:rPr>
          <w:sz w:val="28"/>
          <w:szCs w:val="28"/>
          <w:u w:val="single"/>
        </w:rPr>
        <w:t>1</w:t>
      </w:r>
      <w:r w:rsidRPr="004B0AEB">
        <w:rPr>
          <w:sz w:val="28"/>
          <w:szCs w:val="28"/>
          <w:u w:val="single"/>
        </w:rPr>
        <w:t xml:space="preserve">9 </w:t>
      </w:r>
      <w:r>
        <w:rPr>
          <w:sz w:val="28"/>
          <w:szCs w:val="28"/>
          <w:u w:val="single"/>
        </w:rPr>
        <w:t>сентября</w:t>
      </w:r>
      <w:r w:rsidRPr="004B0AEB">
        <w:rPr>
          <w:sz w:val="28"/>
          <w:szCs w:val="28"/>
          <w:u w:val="single"/>
        </w:rPr>
        <w:t xml:space="preserve"> 2014 г. № </w:t>
      </w:r>
      <w:r>
        <w:rPr>
          <w:sz w:val="28"/>
          <w:szCs w:val="28"/>
          <w:u w:val="single"/>
        </w:rPr>
        <w:t>204</w:t>
      </w:r>
    </w:p>
    <w:tbl>
      <w:tblPr>
        <w:tblpPr w:leftFromText="36" w:rightFromText="36" w:vertAnchor="text"/>
        <w:tblW w:w="0" w:type="auto"/>
        <w:tblCellSpacing w:w="0" w:type="dxa"/>
        <w:shd w:val="clear" w:color="auto" w:fill="FFFFFF"/>
        <w:tblCellMar>
          <w:left w:w="0" w:type="dxa"/>
          <w:right w:w="0" w:type="dxa"/>
        </w:tblCellMar>
        <w:tblLook w:val="04A0"/>
      </w:tblPr>
      <w:tblGrid>
        <w:gridCol w:w="6"/>
      </w:tblGrid>
      <w:tr w:rsidR="000132AC" w:rsidRPr="004B0AEB" w:rsidTr="00511EEA">
        <w:trPr>
          <w:trHeight w:val="1488"/>
          <w:tblCellSpacing w:w="0" w:type="dxa"/>
        </w:trPr>
        <w:tc>
          <w:tcPr>
            <w:tcW w:w="0" w:type="auto"/>
            <w:shd w:val="clear" w:color="auto" w:fill="FFFFFF"/>
            <w:vAlign w:val="center"/>
            <w:hideMark/>
          </w:tcPr>
          <w:p w:rsidR="000132AC" w:rsidRPr="004B0AEB" w:rsidRDefault="000132AC" w:rsidP="00511EEA">
            <w:pPr>
              <w:spacing w:after="0" w:line="240" w:lineRule="auto"/>
              <w:jc w:val="both"/>
              <w:rPr>
                <w:rFonts w:ascii="Times New Roman" w:hAnsi="Times New Roman" w:cs="Times New Roman"/>
                <w:color w:val="333333"/>
                <w:sz w:val="28"/>
                <w:szCs w:val="28"/>
              </w:rPr>
            </w:pPr>
          </w:p>
        </w:tc>
      </w:tr>
    </w:tbl>
    <w:p w:rsidR="000132AC" w:rsidRDefault="000132AC" w:rsidP="000132AC">
      <w:pPr>
        <w:pStyle w:val="ae"/>
        <w:shd w:val="clear" w:color="auto" w:fill="FFFFFF"/>
        <w:spacing w:before="0" w:beforeAutospacing="0" w:after="0" w:afterAutospacing="0"/>
        <w:jc w:val="center"/>
        <w:rPr>
          <w:color w:val="333333"/>
          <w:sz w:val="28"/>
          <w:szCs w:val="28"/>
        </w:rPr>
      </w:pPr>
    </w:p>
    <w:p w:rsidR="000132AC" w:rsidRDefault="000132AC" w:rsidP="000132AC">
      <w:pPr>
        <w:pStyle w:val="ae"/>
        <w:shd w:val="clear" w:color="auto" w:fill="FFFFFF"/>
        <w:spacing w:before="0" w:beforeAutospacing="0" w:after="0" w:afterAutospacing="0"/>
        <w:jc w:val="center"/>
        <w:rPr>
          <w:color w:val="333333"/>
          <w:sz w:val="28"/>
          <w:szCs w:val="28"/>
        </w:rPr>
      </w:pPr>
    </w:p>
    <w:p w:rsidR="000132AC" w:rsidRPr="00841491" w:rsidRDefault="000132AC" w:rsidP="000132AC">
      <w:pPr>
        <w:pStyle w:val="ae"/>
        <w:shd w:val="clear" w:color="auto" w:fill="FFFFFF"/>
        <w:spacing w:before="0" w:beforeAutospacing="0" w:after="0" w:afterAutospacing="0"/>
        <w:jc w:val="center"/>
        <w:rPr>
          <w:b/>
          <w:color w:val="333333"/>
          <w:sz w:val="28"/>
          <w:szCs w:val="28"/>
        </w:rPr>
      </w:pPr>
      <w:r w:rsidRPr="00841491">
        <w:rPr>
          <w:b/>
          <w:color w:val="333333"/>
          <w:sz w:val="28"/>
          <w:szCs w:val="28"/>
        </w:rPr>
        <w:t>ПОЛОЖЕНИЕ</w:t>
      </w:r>
    </w:p>
    <w:p w:rsidR="000132AC" w:rsidRPr="004B0AEB" w:rsidRDefault="000132AC" w:rsidP="000132AC">
      <w:pPr>
        <w:pStyle w:val="ae"/>
        <w:shd w:val="clear" w:color="auto" w:fill="FFFFFF"/>
        <w:spacing w:before="0" w:beforeAutospacing="0" w:after="0" w:afterAutospacing="0"/>
        <w:jc w:val="center"/>
        <w:rPr>
          <w:color w:val="333333"/>
          <w:sz w:val="28"/>
          <w:szCs w:val="28"/>
        </w:rPr>
      </w:pPr>
      <w:r w:rsidRPr="004B0AEB">
        <w:rPr>
          <w:color w:val="333333"/>
          <w:sz w:val="28"/>
          <w:szCs w:val="28"/>
        </w:rPr>
        <w:t xml:space="preserve">о кадровом резерве для замещения вакантных должностей муниципальной службы в администрации </w:t>
      </w:r>
      <w:r>
        <w:rPr>
          <w:color w:val="333333"/>
          <w:sz w:val="28"/>
          <w:szCs w:val="28"/>
        </w:rPr>
        <w:t>муниципального образования Ивановского сельсовета Кочубеевского района Ставропольского края</w:t>
      </w:r>
    </w:p>
    <w:p w:rsidR="000132AC" w:rsidRPr="004B0AEB" w:rsidRDefault="000132AC" w:rsidP="000132AC">
      <w:pPr>
        <w:pStyle w:val="ae"/>
        <w:shd w:val="clear" w:color="auto" w:fill="FFFFFF"/>
        <w:spacing w:before="0" w:beforeAutospacing="0" w:after="0" w:afterAutospacing="0"/>
        <w:jc w:val="center"/>
        <w:rPr>
          <w:color w:val="333333"/>
          <w:sz w:val="28"/>
          <w:szCs w:val="28"/>
        </w:rPr>
      </w:pPr>
    </w:p>
    <w:p w:rsidR="000132AC" w:rsidRPr="00841491" w:rsidRDefault="000132AC" w:rsidP="000132AC">
      <w:pPr>
        <w:pStyle w:val="ae"/>
        <w:shd w:val="clear" w:color="auto" w:fill="FFFFFF"/>
        <w:spacing w:before="0" w:beforeAutospacing="0" w:after="0" w:afterAutospacing="0"/>
        <w:jc w:val="center"/>
        <w:rPr>
          <w:b/>
          <w:color w:val="333333"/>
          <w:sz w:val="28"/>
          <w:szCs w:val="28"/>
        </w:rPr>
      </w:pPr>
      <w:r w:rsidRPr="00841491">
        <w:rPr>
          <w:b/>
          <w:color w:val="333333"/>
          <w:sz w:val="28"/>
          <w:szCs w:val="28"/>
        </w:rPr>
        <w:t>I. Общие положения</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 xml:space="preserve"> 1. Настоящее Положение в соответствии со статьей 33 Федерального закона «О муниципальной службе в Российской Федерации» определяет порядок формирования кадрового резерва для замещения вакантных должностей муниципальной службы в администрации </w:t>
      </w:r>
      <w:r>
        <w:rPr>
          <w:color w:val="333333"/>
          <w:sz w:val="28"/>
          <w:szCs w:val="28"/>
        </w:rPr>
        <w:t>муниципального образования Ивановского сельсовета Кочубеевского района Ставропольского края</w:t>
      </w:r>
      <w:r w:rsidRPr="004B0AEB">
        <w:rPr>
          <w:color w:val="333333"/>
          <w:sz w:val="28"/>
          <w:szCs w:val="28"/>
        </w:rPr>
        <w:t xml:space="preserve"> (далее соответственно –</w:t>
      </w:r>
      <w:r>
        <w:rPr>
          <w:color w:val="333333"/>
          <w:sz w:val="28"/>
          <w:szCs w:val="28"/>
        </w:rPr>
        <w:t xml:space="preserve"> </w:t>
      </w:r>
      <w:r w:rsidRPr="004B0AEB">
        <w:rPr>
          <w:color w:val="333333"/>
          <w:sz w:val="28"/>
          <w:szCs w:val="28"/>
        </w:rPr>
        <w:t xml:space="preserve">резерв, муниципальная служба, администрация </w:t>
      </w:r>
      <w:r>
        <w:rPr>
          <w:color w:val="333333"/>
          <w:sz w:val="28"/>
          <w:szCs w:val="28"/>
        </w:rPr>
        <w:t>муниципального образования Ивановского сельсовета Кочубеевского района Ставропольского края</w:t>
      </w:r>
      <w:r w:rsidRPr="004B0AEB">
        <w:rPr>
          <w:color w:val="333333"/>
          <w:sz w:val="28"/>
          <w:szCs w:val="28"/>
        </w:rPr>
        <w:t>), а также организацию работы с ним.</w:t>
      </w:r>
    </w:p>
    <w:p w:rsidR="000132AC" w:rsidRDefault="000132AC" w:rsidP="000132AC">
      <w:pPr>
        <w:pStyle w:val="ae"/>
        <w:shd w:val="clear" w:color="auto" w:fill="FFFFFF"/>
        <w:spacing w:before="0" w:beforeAutospacing="0" w:after="0" w:afterAutospacing="0"/>
        <w:ind w:firstLine="709"/>
        <w:jc w:val="both"/>
        <w:rPr>
          <w:color w:val="333333"/>
          <w:sz w:val="28"/>
          <w:szCs w:val="28"/>
        </w:rPr>
      </w:pP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 xml:space="preserve">2. Резерв формируется для замещения вакантной должности муниципальной службы (далее – должность муниципальной службы) в соответствии с распоряжением администрации </w:t>
      </w:r>
      <w:r>
        <w:rPr>
          <w:color w:val="333333"/>
          <w:sz w:val="28"/>
          <w:szCs w:val="28"/>
        </w:rPr>
        <w:t>муниципального образования Ивановского сельсовета Кочубеевского района Ставропольского края</w:t>
      </w:r>
      <w:r w:rsidRPr="004B0AEB">
        <w:rPr>
          <w:color w:val="333333"/>
          <w:sz w:val="28"/>
          <w:szCs w:val="28"/>
        </w:rPr>
        <w:t>.</w:t>
      </w:r>
    </w:p>
    <w:p w:rsidR="000132AC" w:rsidRDefault="000132AC" w:rsidP="000132AC">
      <w:pPr>
        <w:pStyle w:val="ae"/>
        <w:shd w:val="clear" w:color="auto" w:fill="FFFFFF"/>
        <w:spacing w:before="0" w:beforeAutospacing="0" w:after="0" w:afterAutospacing="0"/>
        <w:ind w:firstLine="709"/>
        <w:jc w:val="both"/>
        <w:rPr>
          <w:color w:val="333333"/>
          <w:sz w:val="28"/>
          <w:szCs w:val="28"/>
        </w:rPr>
      </w:pP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3. Под резервом понимается специально сформированный на основе индивидуального отбора и комплексной оценки состав специалистов, обладающих необходимыми профессиональными, деловыми и личностными качествами и соответствующими квалификационным требованиям для замещения должностей муниципальной службы.</w:t>
      </w:r>
    </w:p>
    <w:p w:rsidR="000132AC" w:rsidRDefault="000132AC" w:rsidP="000132AC">
      <w:pPr>
        <w:pStyle w:val="ae"/>
        <w:shd w:val="clear" w:color="auto" w:fill="FFFFFF"/>
        <w:spacing w:before="0" w:beforeAutospacing="0" w:after="0" w:afterAutospacing="0"/>
        <w:ind w:firstLine="709"/>
        <w:jc w:val="both"/>
        <w:rPr>
          <w:color w:val="333333"/>
          <w:sz w:val="28"/>
          <w:szCs w:val="28"/>
        </w:rPr>
      </w:pP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4. Резерв формируется в целях:</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обеспечения равного доступа граждан Российской Федерации (далее –</w:t>
      </w:r>
    </w:p>
    <w:p w:rsidR="000132AC" w:rsidRPr="004B0AEB" w:rsidRDefault="000132AC" w:rsidP="000132AC">
      <w:pPr>
        <w:pStyle w:val="ae"/>
        <w:shd w:val="clear" w:color="auto" w:fill="FFFFFF"/>
        <w:spacing w:before="0" w:beforeAutospacing="0" w:after="0" w:afterAutospacing="0"/>
        <w:jc w:val="both"/>
        <w:rPr>
          <w:color w:val="333333"/>
          <w:sz w:val="28"/>
          <w:szCs w:val="28"/>
        </w:rPr>
      </w:pPr>
      <w:r w:rsidRPr="004B0AEB">
        <w:rPr>
          <w:color w:val="333333"/>
          <w:sz w:val="28"/>
          <w:szCs w:val="28"/>
        </w:rPr>
        <w:t>граждане) к муниципальной службе;</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создания условий для должностного роста муниципальных служащих муниципальной службы в Ставропольском крае (далее – муниципальные служащие);</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обеспечения формирования высокопрофессионального кадрового состава муниципальной службы.</w:t>
      </w:r>
    </w:p>
    <w:p w:rsidR="000132AC" w:rsidRDefault="000132AC" w:rsidP="000132AC">
      <w:pPr>
        <w:pStyle w:val="ae"/>
        <w:shd w:val="clear" w:color="auto" w:fill="FFFFFF"/>
        <w:spacing w:before="0" w:beforeAutospacing="0" w:after="0" w:afterAutospacing="0"/>
        <w:ind w:firstLine="709"/>
        <w:jc w:val="both"/>
        <w:rPr>
          <w:color w:val="333333"/>
          <w:sz w:val="28"/>
          <w:szCs w:val="28"/>
        </w:rPr>
      </w:pP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5. При формировании резерва должны соблюдаться следующие принципы:</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lastRenderedPageBreak/>
        <w:t xml:space="preserve">- </w:t>
      </w:r>
      <w:r w:rsidRPr="004B0AEB">
        <w:rPr>
          <w:color w:val="333333"/>
          <w:sz w:val="28"/>
          <w:szCs w:val="28"/>
        </w:rPr>
        <w:t>учет текущей и перспективной потребности в замещении должностей муниципальной службы;</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добровольность включения в резерв;</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объективность и всесторонность оценки профессиональных и личностных качеств муниципальных служащих и граждан, претендующих на включение в резерв (далее – претенденты);</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соблюдение равенства прав претендентов при формировании резерва;</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создание условий для профессионального развития лиц, состоящих в резерве (далее – кандидаты).</w:t>
      </w:r>
    </w:p>
    <w:p w:rsidR="000132AC" w:rsidRDefault="000132AC" w:rsidP="000132AC">
      <w:pPr>
        <w:pStyle w:val="ae"/>
        <w:shd w:val="clear" w:color="auto" w:fill="FFFFFF"/>
        <w:spacing w:before="0" w:beforeAutospacing="0" w:after="0" w:afterAutospacing="0"/>
        <w:ind w:firstLine="709"/>
        <w:jc w:val="both"/>
        <w:rPr>
          <w:color w:val="333333"/>
          <w:sz w:val="28"/>
          <w:szCs w:val="28"/>
        </w:rPr>
      </w:pP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 xml:space="preserve">6. Резерв формируется в соответствии с установленными квалификационными требованиями к должностям муниципальной службы, как из числа граждан, так и из числа муниципальных служащих, замещающих должности муниципальной службы в администрации </w:t>
      </w:r>
      <w:r>
        <w:rPr>
          <w:color w:val="333333"/>
          <w:sz w:val="28"/>
          <w:szCs w:val="28"/>
        </w:rPr>
        <w:t>муниципального образования Ивановского сельсовета Кочубеевского района Ставропольского края</w:t>
      </w:r>
      <w:r w:rsidRPr="004B0AEB">
        <w:rPr>
          <w:color w:val="333333"/>
          <w:sz w:val="28"/>
          <w:szCs w:val="28"/>
        </w:rPr>
        <w:t>.</w:t>
      </w:r>
    </w:p>
    <w:p w:rsidR="000132AC" w:rsidRDefault="000132AC" w:rsidP="000132AC">
      <w:pPr>
        <w:pStyle w:val="ae"/>
        <w:shd w:val="clear" w:color="auto" w:fill="FFFFFF"/>
        <w:spacing w:before="0" w:beforeAutospacing="0" w:after="0" w:afterAutospacing="0"/>
        <w:ind w:firstLine="709"/>
        <w:jc w:val="both"/>
        <w:rPr>
          <w:color w:val="333333"/>
          <w:sz w:val="28"/>
          <w:szCs w:val="28"/>
        </w:rPr>
      </w:pP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7. Резерв может не формироваться для замещения вакантных должностей муниципальной службы в органах местного самоуправления, относящихся в соответствии с Реестром должностей муниципальной службы Ставропольского края, утвержденным Законом Ставропольского края «О Реестре должностей муниципальной службы в Ставропольском крае»,</w:t>
      </w:r>
      <w:r w:rsidRPr="004B0AEB">
        <w:rPr>
          <w:rStyle w:val="apple-converted-space"/>
          <w:i/>
          <w:iCs/>
          <w:color w:val="333333"/>
          <w:sz w:val="28"/>
          <w:szCs w:val="28"/>
        </w:rPr>
        <w:t> </w:t>
      </w:r>
      <w:r w:rsidRPr="004B0AEB">
        <w:rPr>
          <w:color w:val="333333"/>
          <w:sz w:val="28"/>
          <w:szCs w:val="28"/>
        </w:rPr>
        <w:t>к младшей группе должностей муниципальной службы.</w:t>
      </w:r>
    </w:p>
    <w:p w:rsidR="000132AC" w:rsidRDefault="000132AC" w:rsidP="000132AC">
      <w:pPr>
        <w:pStyle w:val="ae"/>
        <w:shd w:val="clear" w:color="auto" w:fill="FFFFFF"/>
        <w:spacing w:before="0" w:beforeAutospacing="0" w:after="0" w:afterAutospacing="0"/>
        <w:ind w:firstLine="709"/>
        <w:jc w:val="both"/>
        <w:rPr>
          <w:color w:val="333333"/>
          <w:sz w:val="28"/>
          <w:szCs w:val="28"/>
        </w:rPr>
      </w:pP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 xml:space="preserve">8. В администрации </w:t>
      </w:r>
      <w:r>
        <w:rPr>
          <w:color w:val="333333"/>
          <w:sz w:val="28"/>
          <w:szCs w:val="28"/>
        </w:rPr>
        <w:t>муниципального образования Ивановского сельсовета Кочубеевского района Ставропольского края</w:t>
      </w:r>
      <w:r w:rsidRPr="004B0AEB">
        <w:rPr>
          <w:color w:val="333333"/>
          <w:sz w:val="28"/>
          <w:szCs w:val="28"/>
        </w:rPr>
        <w:t xml:space="preserve"> не реже двух раз в год анализируется потребность в резерве, определяются требуемые количество и состав должностей муниципальной службы, а также необходимая численность кандидатов.</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При анализе потребности в резерве учитываются:</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оценка уровня текучести кадров муниципальных служащих и его прогноз;</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доля должностей муниципальной службы, на которые сформирован резерв;</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число кандидатов, подлежащих исключению из резерва в соответствии с абзацами пятым, шестым пункта 5 главы IV настоящего Положения в прогнозируемом периоде.</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p>
    <w:p w:rsidR="000132AC" w:rsidRPr="00841491" w:rsidRDefault="000132AC" w:rsidP="000132AC">
      <w:pPr>
        <w:pStyle w:val="ae"/>
        <w:shd w:val="clear" w:color="auto" w:fill="FFFFFF"/>
        <w:spacing w:before="0" w:beforeAutospacing="0" w:after="0" w:afterAutospacing="0"/>
        <w:ind w:firstLine="709"/>
        <w:jc w:val="center"/>
        <w:rPr>
          <w:b/>
          <w:color w:val="333333"/>
          <w:sz w:val="28"/>
          <w:szCs w:val="28"/>
        </w:rPr>
      </w:pPr>
      <w:r w:rsidRPr="00841491">
        <w:rPr>
          <w:b/>
          <w:color w:val="333333"/>
          <w:sz w:val="28"/>
          <w:szCs w:val="28"/>
        </w:rPr>
        <w:t>II. Порядок и условия формирования резерва</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1. Формирование резерва включает следующие этапы:</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определение перечня должностей муниципальной службы, на замещение которых формируется резерв;</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отбор и оценка претендентов;</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составление и утверждение списка кандидатов.</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lastRenderedPageBreak/>
        <w:t>2. Отбор и оценка претендентов для включения в резерв на должности муниципальной службы, замещение которых производится на конкурсной основе, осуществляется посредством конкурса на включение в резерв.</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 xml:space="preserve">Конкурс на включение в резерв проводится конкурсной комиссией администрации </w:t>
      </w:r>
      <w:r>
        <w:rPr>
          <w:color w:val="333333"/>
          <w:sz w:val="28"/>
          <w:szCs w:val="28"/>
        </w:rPr>
        <w:t>муниципального образования Ивановского сельсовета Кочубеевского района Ставропольского края</w:t>
      </w:r>
      <w:r w:rsidRPr="004B0AEB">
        <w:rPr>
          <w:color w:val="333333"/>
          <w:sz w:val="28"/>
          <w:szCs w:val="28"/>
        </w:rPr>
        <w:t>, созданной для проведения конкурса на замещение вакантной должности муниципальной службы.</w:t>
      </w:r>
    </w:p>
    <w:p w:rsidR="000132AC" w:rsidRDefault="000132AC" w:rsidP="000132AC">
      <w:pPr>
        <w:pStyle w:val="ae"/>
        <w:shd w:val="clear" w:color="auto" w:fill="FFFFFF"/>
        <w:spacing w:before="0" w:beforeAutospacing="0" w:after="0" w:afterAutospacing="0"/>
        <w:ind w:firstLine="709"/>
        <w:jc w:val="both"/>
        <w:rPr>
          <w:color w:val="333333"/>
          <w:sz w:val="28"/>
          <w:szCs w:val="28"/>
        </w:rPr>
      </w:pP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3. Основаниями для включения в резерв на должности муниципальной службы, замещение которых производится на конкурсной основе, могут являться:</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 xml:space="preserve">решение конкурсной комиссии в администрации </w:t>
      </w:r>
      <w:r>
        <w:rPr>
          <w:color w:val="333333"/>
          <w:sz w:val="28"/>
          <w:szCs w:val="28"/>
        </w:rPr>
        <w:t>муниципального образования Ивановского сельсовета Кочубеевского района Ставропольского края</w:t>
      </w:r>
      <w:r w:rsidRPr="004B0AEB">
        <w:rPr>
          <w:color w:val="333333"/>
          <w:sz w:val="28"/>
          <w:szCs w:val="28"/>
        </w:rPr>
        <w:t xml:space="preserve"> по результатам проведения конкурса на замещение вакантной должности муниципальной службы;</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 xml:space="preserve">решение конкурсной комиссии в администрации </w:t>
      </w:r>
      <w:r>
        <w:rPr>
          <w:color w:val="333333"/>
          <w:sz w:val="28"/>
          <w:szCs w:val="28"/>
        </w:rPr>
        <w:t xml:space="preserve">муниципального образования Ивановского сельсовета Кочубеевского района Ставропольского края </w:t>
      </w:r>
      <w:r w:rsidRPr="004B0AEB">
        <w:rPr>
          <w:color w:val="333333"/>
          <w:sz w:val="28"/>
          <w:szCs w:val="28"/>
        </w:rPr>
        <w:t>по результатам проведения конкурса на включение в резерв;</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 xml:space="preserve">рекомендация аттестационной комиссии администрации </w:t>
      </w:r>
      <w:r>
        <w:rPr>
          <w:color w:val="333333"/>
          <w:sz w:val="28"/>
          <w:szCs w:val="28"/>
        </w:rPr>
        <w:t>муниципального образования Ивановского сельсовета Кочубеевского района Ставропольского края</w:t>
      </w:r>
      <w:r w:rsidRPr="004B0AEB">
        <w:rPr>
          <w:color w:val="333333"/>
          <w:sz w:val="28"/>
          <w:szCs w:val="28"/>
        </w:rPr>
        <w:t xml:space="preserve"> о включении муниципального служащего в установленном порядке в резерв по результатам аттестации.</w:t>
      </w:r>
    </w:p>
    <w:p w:rsidR="000132AC" w:rsidRDefault="000132AC" w:rsidP="000132AC">
      <w:pPr>
        <w:pStyle w:val="ae"/>
        <w:shd w:val="clear" w:color="auto" w:fill="FFFFFF"/>
        <w:spacing w:before="0" w:beforeAutospacing="0" w:after="0" w:afterAutospacing="0"/>
        <w:ind w:firstLine="709"/>
        <w:jc w:val="both"/>
        <w:rPr>
          <w:color w:val="333333"/>
          <w:sz w:val="28"/>
          <w:szCs w:val="28"/>
        </w:rPr>
      </w:pP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 xml:space="preserve">4. Основаниями для включения в резерв на должности муниципальной службы, замещение которых может производиться без проведения конкурса, могут являться предложения, внесенные главе </w:t>
      </w:r>
      <w:r>
        <w:rPr>
          <w:color w:val="333333"/>
          <w:sz w:val="28"/>
          <w:szCs w:val="28"/>
        </w:rPr>
        <w:t>муниципального образования Ивановского сельсовета Кочубеевского района Ставропольского края</w:t>
      </w:r>
      <w:r w:rsidRPr="004B0AEB">
        <w:rPr>
          <w:color w:val="333333"/>
          <w:sz w:val="28"/>
          <w:szCs w:val="28"/>
        </w:rPr>
        <w:t>:</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заместител</w:t>
      </w:r>
      <w:r>
        <w:rPr>
          <w:color w:val="333333"/>
          <w:sz w:val="28"/>
          <w:szCs w:val="28"/>
        </w:rPr>
        <w:t>е</w:t>
      </w:r>
      <w:r w:rsidRPr="004B0AEB">
        <w:rPr>
          <w:color w:val="333333"/>
          <w:sz w:val="28"/>
          <w:szCs w:val="28"/>
        </w:rPr>
        <w:t>м главы администрации;</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управляющим делами</w:t>
      </w:r>
      <w:r w:rsidRPr="004B0AEB">
        <w:rPr>
          <w:color w:val="333333"/>
          <w:sz w:val="28"/>
          <w:szCs w:val="28"/>
        </w:rPr>
        <w:t xml:space="preserve"> администрации </w:t>
      </w:r>
      <w:r>
        <w:rPr>
          <w:color w:val="333333"/>
          <w:sz w:val="28"/>
          <w:szCs w:val="28"/>
        </w:rPr>
        <w:t>муниципального образования Ивановского сельсовета Кочубеевского района Ставропольского края</w:t>
      </w:r>
      <w:r w:rsidRPr="004B0AEB">
        <w:rPr>
          <w:color w:val="333333"/>
          <w:sz w:val="28"/>
          <w:szCs w:val="28"/>
        </w:rPr>
        <w:t>.</w:t>
      </w:r>
    </w:p>
    <w:p w:rsidR="000132AC" w:rsidRDefault="000132AC" w:rsidP="000132AC">
      <w:pPr>
        <w:pStyle w:val="ae"/>
        <w:shd w:val="clear" w:color="auto" w:fill="FFFFFF"/>
        <w:spacing w:before="0" w:beforeAutospacing="0" w:after="0" w:afterAutospacing="0"/>
        <w:ind w:firstLine="709"/>
        <w:jc w:val="both"/>
        <w:rPr>
          <w:color w:val="333333"/>
          <w:sz w:val="28"/>
          <w:szCs w:val="28"/>
        </w:rPr>
      </w:pP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5. К предложениям, представляемым в соответствии с пунктом 4 настоящего Положения, прилагаются:</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заявление претендента;</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анкета претендента по форме, утвержденной распоряжением Правительства Российской Федерации от 26 мая 2005 г. № 667-р (согласно Приложения № 1);</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копия паспорта претендента или заменяющего его документа, удостоверяющего личность претендента;</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документы, подтверждающие необходимое профессиональное образование и квалификацию претендента;</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копия трудовой книжки или иных документов, подтверждающих трудовую (служебную) деятельность претендента и трудовой стаж.</w:t>
      </w:r>
    </w:p>
    <w:p w:rsidR="000132AC" w:rsidRDefault="000132AC" w:rsidP="000132AC">
      <w:pPr>
        <w:pStyle w:val="ae"/>
        <w:shd w:val="clear" w:color="auto" w:fill="FFFFFF"/>
        <w:spacing w:before="0" w:beforeAutospacing="0" w:after="0" w:afterAutospacing="0"/>
        <w:ind w:firstLine="709"/>
        <w:jc w:val="both"/>
        <w:rPr>
          <w:color w:val="333333"/>
          <w:sz w:val="28"/>
          <w:szCs w:val="28"/>
        </w:rPr>
      </w:pP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lastRenderedPageBreak/>
        <w:t>6. При рассмотрении вопроса о включении в резерв претендентом в дополнение к документам, предусмотренным пунктом 5 настоящего Положения, могут быть представлены документы, характеризующие его профессиональные, деловые или личностные качества (отзывы, характеристики, представления, рекомендации, поручительства и др.).</w:t>
      </w:r>
    </w:p>
    <w:p w:rsidR="000132AC" w:rsidRDefault="000132AC" w:rsidP="000132AC">
      <w:pPr>
        <w:pStyle w:val="ae"/>
        <w:shd w:val="clear" w:color="auto" w:fill="FFFFFF"/>
        <w:spacing w:before="0" w:beforeAutospacing="0" w:after="0" w:afterAutospacing="0"/>
        <w:ind w:firstLine="709"/>
        <w:jc w:val="both"/>
        <w:rPr>
          <w:color w:val="333333"/>
          <w:sz w:val="28"/>
          <w:szCs w:val="28"/>
        </w:rPr>
      </w:pP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7. Оценка профессиональных, деловых и личностных качеств претендентов проводится на основании представленных документов на основе оценочных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деловых и личностных качеств претендентов, включая индивидуальное собеседование, анкетирование, тестирование, проведение групповых дискуссий, написание реферата или выполнение практических заданий.</w:t>
      </w:r>
    </w:p>
    <w:p w:rsidR="000132AC" w:rsidRDefault="000132AC" w:rsidP="000132AC">
      <w:pPr>
        <w:pStyle w:val="ae"/>
        <w:shd w:val="clear" w:color="auto" w:fill="FFFFFF"/>
        <w:spacing w:before="0" w:beforeAutospacing="0" w:after="0" w:afterAutospacing="0"/>
        <w:ind w:firstLine="709"/>
        <w:jc w:val="both"/>
        <w:rPr>
          <w:color w:val="333333"/>
          <w:sz w:val="28"/>
          <w:szCs w:val="28"/>
        </w:rPr>
      </w:pP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 xml:space="preserve">8. По итогам изучения документов претендента и результатов оценки его профессиональных, деловых и личностных качеств главой </w:t>
      </w:r>
      <w:r>
        <w:rPr>
          <w:color w:val="333333"/>
          <w:sz w:val="28"/>
          <w:szCs w:val="28"/>
        </w:rPr>
        <w:t>муниципального образования Ивановского сельсовета Кочубеевского района Ставропольского края</w:t>
      </w:r>
      <w:r w:rsidRPr="004B0AEB">
        <w:rPr>
          <w:color w:val="333333"/>
          <w:sz w:val="28"/>
          <w:szCs w:val="28"/>
        </w:rPr>
        <w:t xml:space="preserve"> принимается решение о включении претендента в резерв или об отказе во включении претендента в резерв.‎</w:t>
      </w:r>
    </w:p>
    <w:p w:rsidR="000132AC" w:rsidRDefault="000132AC" w:rsidP="000132AC">
      <w:pPr>
        <w:pStyle w:val="ae"/>
        <w:shd w:val="clear" w:color="auto" w:fill="FFFFFF"/>
        <w:spacing w:before="0" w:beforeAutospacing="0" w:after="0" w:afterAutospacing="0"/>
        <w:ind w:firstLine="709"/>
        <w:jc w:val="both"/>
        <w:rPr>
          <w:color w:val="333333"/>
          <w:sz w:val="28"/>
          <w:szCs w:val="28"/>
        </w:rPr>
      </w:pP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 xml:space="preserve">9. Решение о включении претендента в резерв оформляется в виде правового акта, изданного администрацией </w:t>
      </w:r>
      <w:r>
        <w:rPr>
          <w:color w:val="333333"/>
          <w:sz w:val="28"/>
          <w:szCs w:val="28"/>
        </w:rPr>
        <w:t>муниципального образования Ивановского сельсовета Кочубеевского района Ставропольского края</w:t>
      </w:r>
      <w:r w:rsidRPr="004B0AEB">
        <w:rPr>
          <w:rStyle w:val="afd"/>
          <w:rFonts w:ascii="Times New Roman" w:hAnsi="Times New Roman"/>
          <w:color w:val="333333"/>
          <w:sz w:val="28"/>
          <w:szCs w:val="28"/>
        </w:rPr>
        <w:t>.</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Список резерва оформляется в виде таблицы по форме согласно приложения № 2 к настоящему Положению.</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В случае если кандидат проходит муниципальную службу в данном органе местного самоуправления, копия этого акта приобщается к личному делу муниципального служащего.</w:t>
      </w:r>
    </w:p>
    <w:p w:rsidR="000132AC" w:rsidRDefault="000132AC" w:rsidP="000132AC">
      <w:pPr>
        <w:pStyle w:val="ae"/>
        <w:shd w:val="clear" w:color="auto" w:fill="FFFFFF"/>
        <w:spacing w:before="0" w:beforeAutospacing="0" w:after="0" w:afterAutospacing="0"/>
        <w:ind w:firstLine="709"/>
        <w:jc w:val="both"/>
        <w:rPr>
          <w:color w:val="333333"/>
          <w:sz w:val="28"/>
          <w:szCs w:val="28"/>
        </w:rPr>
      </w:pP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10. В резерв на каждую должность включаются, как правило, не более трех кандидатур. Допускается включение одного кандидата в резерв на несколько должностей.</w:t>
      </w:r>
    </w:p>
    <w:p w:rsidR="000132AC" w:rsidRDefault="000132AC" w:rsidP="000132AC">
      <w:pPr>
        <w:pStyle w:val="ae"/>
        <w:shd w:val="clear" w:color="auto" w:fill="FFFFFF"/>
        <w:spacing w:before="0" w:beforeAutospacing="0" w:after="0" w:afterAutospacing="0"/>
        <w:ind w:firstLine="709"/>
        <w:jc w:val="both"/>
        <w:rPr>
          <w:color w:val="333333"/>
          <w:sz w:val="28"/>
          <w:szCs w:val="28"/>
        </w:rPr>
      </w:pP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11. Кандидаты включаются в резерв на срок не более 5 лет.</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 </w:t>
      </w:r>
    </w:p>
    <w:p w:rsidR="000132AC" w:rsidRPr="00841491" w:rsidRDefault="000132AC" w:rsidP="000132AC">
      <w:pPr>
        <w:pStyle w:val="ae"/>
        <w:shd w:val="clear" w:color="auto" w:fill="FFFFFF"/>
        <w:spacing w:before="0" w:beforeAutospacing="0" w:after="0" w:afterAutospacing="0"/>
        <w:ind w:firstLine="709"/>
        <w:jc w:val="center"/>
        <w:rPr>
          <w:b/>
          <w:color w:val="333333"/>
          <w:sz w:val="28"/>
          <w:szCs w:val="28"/>
        </w:rPr>
      </w:pPr>
      <w:r w:rsidRPr="00841491">
        <w:rPr>
          <w:b/>
          <w:color w:val="333333"/>
          <w:sz w:val="28"/>
          <w:szCs w:val="28"/>
        </w:rPr>
        <w:t>III. Организация работы с резервом</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1. Представитель нанимателя (работодатель) несет персональную ответственность за организацию работы с резервом, а также за назначение кандидатов, состоящих в резерве, на должности муниципальной службы.</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 xml:space="preserve">2. Непосредственную работу с резервом осуществляет отдел правового и кадрового обеспечения администрации </w:t>
      </w:r>
      <w:r>
        <w:rPr>
          <w:color w:val="333333"/>
          <w:sz w:val="28"/>
          <w:szCs w:val="28"/>
        </w:rPr>
        <w:t>муниципального образования Ивановского сельсовета Кочубеевского района Ставропольского края</w:t>
      </w:r>
      <w:r w:rsidRPr="004B0AEB">
        <w:rPr>
          <w:color w:val="333333"/>
          <w:sz w:val="28"/>
          <w:szCs w:val="28"/>
        </w:rPr>
        <w:t>, который в установленном порядке:</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анализирует потребность в резерве;</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lastRenderedPageBreak/>
        <w:t xml:space="preserve">- </w:t>
      </w:r>
      <w:r w:rsidRPr="004B0AEB">
        <w:rPr>
          <w:color w:val="333333"/>
          <w:sz w:val="28"/>
          <w:szCs w:val="28"/>
        </w:rPr>
        <w:t>организует привлечение и подбор претендентов на включение в резерв;</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организует и обеспечивает проведение конкурсов на включение в резерв</w:t>
      </w:r>
      <w:r w:rsidRPr="004B0AEB">
        <w:rPr>
          <w:rStyle w:val="apple-converted-space"/>
          <w:i/>
          <w:iCs/>
          <w:color w:val="333333"/>
          <w:sz w:val="28"/>
          <w:szCs w:val="28"/>
        </w:rPr>
        <w:t> </w:t>
      </w:r>
      <w:r w:rsidRPr="004B0AEB">
        <w:rPr>
          <w:rStyle w:val="afd"/>
          <w:rFonts w:ascii="Times New Roman" w:hAnsi="Times New Roman"/>
          <w:color w:val="333333"/>
          <w:sz w:val="28"/>
          <w:szCs w:val="28"/>
        </w:rPr>
        <w:t>(в случае, если соответствующим муниципальным правовым актом предусмотрен конкурсный отбор на включение в резерв)</w:t>
      </w:r>
      <w:r w:rsidRPr="004B0AEB">
        <w:rPr>
          <w:color w:val="333333"/>
          <w:sz w:val="28"/>
          <w:szCs w:val="28"/>
        </w:rPr>
        <w:t>;</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составляет список резерва по установленной форме;</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организует подготовку кандидатов к замещению вакантной должности муниципальной службы и осуществляет иные формы работы с резервом.</w:t>
      </w:r>
    </w:p>
    <w:p w:rsidR="000132AC" w:rsidRDefault="000132AC" w:rsidP="000132AC">
      <w:pPr>
        <w:pStyle w:val="ae"/>
        <w:shd w:val="clear" w:color="auto" w:fill="FFFFFF"/>
        <w:spacing w:before="0" w:beforeAutospacing="0" w:after="0" w:afterAutospacing="0"/>
        <w:ind w:firstLine="709"/>
        <w:jc w:val="both"/>
        <w:rPr>
          <w:color w:val="333333"/>
          <w:sz w:val="28"/>
          <w:szCs w:val="28"/>
        </w:rPr>
      </w:pP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3. Подготовка кандидатов к замещению вакантной должности муниципальной службы может осуществляться в следующих формах:</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участие кандидата в мероприятиях, проводимых органом местного самоуправления, на замещение вакантной должности муниципальной службы в котором он претендует (участие в подготовке заседаний советов, комиссий, коллегий, рабочих групп, иных координационных и совещательных органов, в подготовке и проведении семинаров, совещаний, конференций, а также присутствие на них), и иных мероприятиях с целью приобретения им навыков, соответствующих профессиональной служебной деятельности, и навыков решения основных вопросов муниципального управления;</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самостоятельная подготовка кандидата (изучение правовых актов, научно-методической литературы, правоприменительной практики и иных источников по вопросам профессиональной служебной деятельности, муниципального управления);</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направление в установленном порядке на подготовку, профессиональную переподготовку, повышение квалификации, стажировку кандидатов, состоящих на муниципальной службе;</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иные формы, не противоречащие законодательству Российской Федерации и законодательству Ставропольского края.</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p>
    <w:p w:rsidR="000132AC" w:rsidRPr="00841491" w:rsidRDefault="000132AC" w:rsidP="000132AC">
      <w:pPr>
        <w:pStyle w:val="ae"/>
        <w:shd w:val="clear" w:color="auto" w:fill="FFFFFF"/>
        <w:spacing w:before="0" w:beforeAutospacing="0" w:after="0" w:afterAutospacing="0"/>
        <w:jc w:val="center"/>
        <w:rPr>
          <w:b/>
          <w:color w:val="333333"/>
          <w:sz w:val="28"/>
          <w:szCs w:val="28"/>
        </w:rPr>
      </w:pPr>
      <w:r w:rsidRPr="00841491">
        <w:rPr>
          <w:b/>
          <w:color w:val="333333"/>
          <w:sz w:val="28"/>
          <w:szCs w:val="28"/>
        </w:rPr>
        <w:t>IV. Порядок использования резерва и исключения из него кандидатов</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 xml:space="preserve">1. Вакантная должность муниципальной службы замещается по решению представителя нанимателя (работодателя) кандидатом, состоящим в резерве администрации </w:t>
      </w:r>
      <w:r>
        <w:rPr>
          <w:color w:val="333333"/>
          <w:sz w:val="28"/>
          <w:szCs w:val="28"/>
        </w:rPr>
        <w:t>муниципального образования Ивановского сельсовета Кочубеевского района Ставропольского края</w:t>
      </w:r>
      <w:r w:rsidRPr="004B0AEB">
        <w:rPr>
          <w:color w:val="333333"/>
          <w:sz w:val="28"/>
          <w:szCs w:val="28"/>
        </w:rPr>
        <w:t>, сформированном в порядке, предусмотренном настоящим Положением.</w:t>
      </w:r>
    </w:p>
    <w:p w:rsidR="000132AC" w:rsidRDefault="000132AC" w:rsidP="000132AC">
      <w:pPr>
        <w:pStyle w:val="ae"/>
        <w:shd w:val="clear" w:color="auto" w:fill="FFFFFF"/>
        <w:spacing w:before="0" w:beforeAutospacing="0" w:after="0" w:afterAutospacing="0"/>
        <w:ind w:firstLine="709"/>
        <w:jc w:val="both"/>
        <w:rPr>
          <w:color w:val="333333"/>
          <w:sz w:val="28"/>
          <w:szCs w:val="28"/>
        </w:rPr>
      </w:pP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 xml:space="preserve">2. При наличии нескольких кандидатов, включенных в резерв на одну должность муниципальной службы, представитель нанимателя (работодатель) принимает решение о предложении вакантной должности муниципальной службы одному из кандидатов с учетом мнения руководителя структурного подразделения, в котором имеется вакантная должность, о степени подготовленности кандидатов к исполнению </w:t>
      </w:r>
      <w:r w:rsidRPr="004B0AEB">
        <w:rPr>
          <w:color w:val="333333"/>
          <w:sz w:val="28"/>
          <w:szCs w:val="28"/>
        </w:rPr>
        <w:lastRenderedPageBreak/>
        <w:t>профессиональных служебных обязанностей по соответствующей должности.</w:t>
      </w:r>
    </w:p>
    <w:p w:rsidR="000132AC" w:rsidRDefault="000132AC" w:rsidP="000132AC">
      <w:pPr>
        <w:pStyle w:val="ae"/>
        <w:shd w:val="clear" w:color="auto" w:fill="FFFFFF"/>
        <w:spacing w:before="0" w:beforeAutospacing="0" w:after="0" w:afterAutospacing="0"/>
        <w:ind w:firstLine="709"/>
        <w:jc w:val="both"/>
        <w:rPr>
          <w:color w:val="333333"/>
          <w:sz w:val="28"/>
          <w:szCs w:val="28"/>
        </w:rPr>
      </w:pP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3. При определении степени подготовленности кандидата к исполнению профессиональных служебных обязанностей по должности муниципальной службы используются следующие методы изучения и оценки кандидата:</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личное собеседование;</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проверка профессиональных и деловых качеств кандидата, в том числе в независимом оценочном центре, определяемом в установленном порядке представителем нанимателя (работодателем);</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оценка результатов подготовки кандидата к замещению вакантной должности муниципальной службы;</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получение отзывов с места работы;</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изучение материалов его личного дела;</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проверка качества выполнения отдельных поручений или служебных обязанностей кандидатом, состоящим на муниципальной службе;</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другие методы оценки, не противоречащие федеральным законам и другим нормативным правовым актам Российской Федерации.</w:t>
      </w:r>
    </w:p>
    <w:p w:rsidR="000132AC" w:rsidRDefault="000132AC" w:rsidP="000132AC">
      <w:pPr>
        <w:pStyle w:val="ae"/>
        <w:shd w:val="clear" w:color="auto" w:fill="FFFFFF"/>
        <w:spacing w:before="0" w:beforeAutospacing="0" w:after="0" w:afterAutospacing="0"/>
        <w:ind w:firstLine="709"/>
        <w:jc w:val="both"/>
        <w:rPr>
          <w:color w:val="333333"/>
          <w:sz w:val="28"/>
          <w:szCs w:val="28"/>
        </w:rPr>
      </w:pP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4. Кандидату, включенному в резерв для замещения одной должности муниципальной службы, может быть предложено назначение на другую равнозначную или вышестоящую по отношению к ней должность (в пределах одной группы и категории должностей гражданской службы), а также на нижестоящую по отношению к ней должность муниципальной службы в случае его соответствия установленным квалификационным требованиям.</w:t>
      </w:r>
    </w:p>
    <w:p w:rsidR="000132AC" w:rsidRDefault="000132AC" w:rsidP="000132AC">
      <w:pPr>
        <w:pStyle w:val="ae"/>
        <w:shd w:val="clear" w:color="auto" w:fill="FFFFFF"/>
        <w:spacing w:before="0" w:beforeAutospacing="0" w:after="0" w:afterAutospacing="0"/>
        <w:ind w:firstLine="709"/>
        <w:jc w:val="both"/>
        <w:rPr>
          <w:color w:val="333333"/>
          <w:sz w:val="28"/>
          <w:szCs w:val="28"/>
        </w:rPr>
      </w:pP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 xml:space="preserve">5. Исключение кандидата из резерва администрации </w:t>
      </w:r>
      <w:r>
        <w:rPr>
          <w:color w:val="333333"/>
          <w:sz w:val="28"/>
          <w:szCs w:val="28"/>
        </w:rPr>
        <w:t>муниципального образования Ивановского сельсовета Кочубеевского района Ставропольского края</w:t>
      </w:r>
      <w:r w:rsidRPr="004B0AEB">
        <w:rPr>
          <w:color w:val="333333"/>
          <w:sz w:val="28"/>
          <w:szCs w:val="28"/>
        </w:rPr>
        <w:t>, на замещение должности в котором он состоит в резерве, осуществляется по следующим основаниям:</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назначение его из резерва на вакантную должность муниципальной службы, в резерве на замещение которой он состоит, а также на вышестоящую по отношению к ней должность (в пределах одной группы и категории должностей гражданской службы);</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повторный отказ от предложения о назначении на вакантную должность муниципальной службы, в резерве на замещение которой он состоит;</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письменное заявление кандидата об исключении его из резерва;</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истечение предельного срока нахождения в резерве для замещения одной и той же должности муниципальной службы - пяти лет;</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достижение кандидатом предельного возраста, установленного для замещения должности муниципальной службы;</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lastRenderedPageBreak/>
        <w:t xml:space="preserve">- </w:t>
      </w:r>
      <w:r w:rsidRPr="004B0AEB">
        <w:rPr>
          <w:color w:val="333333"/>
          <w:sz w:val="28"/>
          <w:szCs w:val="28"/>
        </w:rPr>
        <w:t>прекращение трудового договора по основаниям, предусмотренным пунктами «5» - 11» части первой статьи 81 Трудового кодекса Российской Федерации, подпунктами «3»-«4» пункта 1 статьи 19 Федерального закона «О муниципальной службе в Российской Федерации»;</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понижение кандидата в должности муниципальной службы по результатам проведения аттестации (при прохождении муниципальной службы в органе местного самоуправления, на замещение должности в котором он состоит в резерве);</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ликвидация органа местного самоуправления, сокращение должности муниципальной службы, в резерве на замещение которой состоит кандидат;</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смерть кандидата или признание его судом умершим или безвестно отсутствующим;</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4B0AEB">
        <w:rPr>
          <w:color w:val="333333"/>
          <w:sz w:val="28"/>
          <w:szCs w:val="28"/>
        </w:rPr>
        <w:t>наступление и (или) обнаружение обстоятельств, препятствующих поступлению гражданина на муниципальную службу или нахождению муниципального служащего на муниципальной службе.</w:t>
      </w:r>
    </w:p>
    <w:p w:rsidR="000132AC" w:rsidRDefault="000132AC" w:rsidP="000132AC">
      <w:pPr>
        <w:pStyle w:val="ae"/>
        <w:shd w:val="clear" w:color="auto" w:fill="FFFFFF"/>
        <w:spacing w:before="0" w:beforeAutospacing="0" w:after="0" w:afterAutospacing="0"/>
        <w:ind w:firstLine="709"/>
        <w:jc w:val="both"/>
        <w:rPr>
          <w:color w:val="333333"/>
          <w:sz w:val="28"/>
          <w:szCs w:val="28"/>
        </w:rPr>
      </w:pP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6. В случае исключения кандидата из резерва по основанию, предусмотренному абзацем седьмым пункта 5 главы IV настоящего Положения,  повторное включение его в резерв не допускается.</w:t>
      </w:r>
    </w:p>
    <w:p w:rsidR="000132AC" w:rsidRDefault="000132AC" w:rsidP="000132AC">
      <w:pPr>
        <w:pStyle w:val="ae"/>
        <w:shd w:val="clear" w:color="auto" w:fill="FFFFFF"/>
        <w:spacing w:before="0" w:beforeAutospacing="0" w:after="0" w:afterAutospacing="0"/>
        <w:ind w:firstLine="709"/>
        <w:jc w:val="both"/>
        <w:rPr>
          <w:color w:val="333333"/>
          <w:sz w:val="28"/>
          <w:szCs w:val="28"/>
        </w:rPr>
      </w:pP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 xml:space="preserve">7. Решение об исключении кандидата из резерва оформляется правовым актом главы </w:t>
      </w:r>
      <w:r>
        <w:rPr>
          <w:color w:val="333333"/>
          <w:sz w:val="28"/>
          <w:szCs w:val="28"/>
        </w:rPr>
        <w:t>муниципального образования Ивановского сельсовета Кочубеевского района Ставропольского края</w:t>
      </w:r>
      <w:r w:rsidRPr="004B0AEB">
        <w:rPr>
          <w:color w:val="333333"/>
          <w:sz w:val="28"/>
          <w:szCs w:val="28"/>
        </w:rPr>
        <w:t>.</w:t>
      </w:r>
    </w:p>
    <w:p w:rsidR="000132AC" w:rsidRDefault="000132AC" w:rsidP="000132AC">
      <w:pPr>
        <w:pStyle w:val="ae"/>
        <w:shd w:val="clear" w:color="auto" w:fill="FFFFFF"/>
        <w:spacing w:before="0" w:beforeAutospacing="0" w:after="0" w:afterAutospacing="0"/>
        <w:ind w:firstLine="709"/>
        <w:jc w:val="both"/>
        <w:rPr>
          <w:color w:val="333333"/>
          <w:sz w:val="28"/>
          <w:szCs w:val="28"/>
        </w:rPr>
      </w:pP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 xml:space="preserve">8. Лицо, исключенное из резерва, уведомляется об этом в письменной форме отделом правового и кадрового обеспечения администрации </w:t>
      </w:r>
      <w:r>
        <w:rPr>
          <w:color w:val="333333"/>
          <w:sz w:val="28"/>
          <w:szCs w:val="28"/>
        </w:rPr>
        <w:t>муниципального образования Ивановского сельсовета Кочубеевского района Ставропольского края</w:t>
      </w:r>
      <w:r w:rsidRPr="004B0AEB">
        <w:rPr>
          <w:color w:val="333333"/>
          <w:sz w:val="28"/>
          <w:szCs w:val="28"/>
        </w:rPr>
        <w:t>.</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p>
    <w:p w:rsidR="000132AC" w:rsidRDefault="000132AC" w:rsidP="000132AC">
      <w:pPr>
        <w:pStyle w:val="ae"/>
        <w:shd w:val="clear" w:color="auto" w:fill="FFFFFF"/>
        <w:spacing w:before="0" w:beforeAutospacing="0" w:after="0" w:afterAutospacing="0"/>
        <w:ind w:firstLine="709"/>
        <w:jc w:val="both"/>
        <w:rPr>
          <w:color w:val="333333"/>
          <w:sz w:val="28"/>
          <w:szCs w:val="28"/>
        </w:rPr>
      </w:pPr>
    </w:p>
    <w:p w:rsidR="000132AC" w:rsidRDefault="000132AC" w:rsidP="000132AC">
      <w:pPr>
        <w:pStyle w:val="ae"/>
        <w:shd w:val="clear" w:color="auto" w:fill="FFFFFF"/>
        <w:spacing w:before="0" w:beforeAutospacing="0" w:after="0" w:afterAutospacing="0"/>
        <w:ind w:firstLine="709"/>
        <w:jc w:val="both"/>
        <w:rPr>
          <w:color w:val="333333"/>
          <w:sz w:val="28"/>
          <w:szCs w:val="28"/>
        </w:rPr>
      </w:pPr>
    </w:p>
    <w:p w:rsidR="000132AC" w:rsidRDefault="000132AC" w:rsidP="000132AC">
      <w:pPr>
        <w:pStyle w:val="ae"/>
        <w:shd w:val="clear" w:color="auto" w:fill="FFFFFF"/>
        <w:spacing w:before="0" w:beforeAutospacing="0" w:after="0" w:afterAutospacing="0"/>
        <w:ind w:firstLine="709"/>
        <w:jc w:val="both"/>
        <w:rPr>
          <w:color w:val="333333"/>
          <w:sz w:val="28"/>
          <w:szCs w:val="28"/>
        </w:rPr>
      </w:pPr>
    </w:p>
    <w:p w:rsidR="000132AC" w:rsidRDefault="000132AC" w:rsidP="000132AC">
      <w:pPr>
        <w:pStyle w:val="ae"/>
        <w:shd w:val="clear" w:color="auto" w:fill="FFFFFF"/>
        <w:spacing w:before="0" w:beforeAutospacing="0" w:after="0" w:afterAutospacing="0"/>
        <w:ind w:firstLine="709"/>
        <w:jc w:val="both"/>
        <w:rPr>
          <w:color w:val="333333"/>
          <w:sz w:val="28"/>
          <w:szCs w:val="28"/>
        </w:rPr>
      </w:pPr>
    </w:p>
    <w:p w:rsidR="000132AC" w:rsidRDefault="000132AC" w:rsidP="000132AC">
      <w:pPr>
        <w:pStyle w:val="ae"/>
        <w:shd w:val="clear" w:color="auto" w:fill="FFFFFF"/>
        <w:spacing w:before="0" w:beforeAutospacing="0" w:after="0" w:afterAutospacing="0"/>
        <w:ind w:firstLine="709"/>
        <w:jc w:val="both"/>
        <w:rPr>
          <w:color w:val="333333"/>
          <w:sz w:val="28"/>
          <w:szCs w:val="28"/>
        </w:rPr>
      </w:pPr>
    </w:p>
    <w:p w:rsidR="000132AC" w:rsidRDefault="000132AC" w:rsidP="000132AC">
      <w:pPr>
        <w:pStyle w:val="ae"/>
        <w:shd w:val="clear" w:color="auto" w:fill="FFFFFF"/>
        <w:spacing w:before="0" w:beforeAutospacing="0" w:after="0" w:afterAutospacing="0"/>
        <w:ind w:firstLine="709"/>
        <w:jc w:val="both"/>
        <w:rPr>
          <w:color w:val="333333"/>
          <w:sz w:val="28"/>
          <w:szCs w:val="28"/>
        </w:rPr>
      </w:pPr>
    </w:p>
    <w:p w:rsidR="000132AC" w:rsidRDefault="000132AC" w:rsidP="000132AC">
      <w:pPr>
        <w:pStyle w:val="ae"/>
        <w:shd w:val="clear" w:color="auto" w:fill="FFFFFF"/>
        <w:spacing w:before="0" w:beforeAutospacing="0" w:after="0" w:afterAutospacing="0"/>
        <w:ind w:firstLine="709"/>
        <w:jc w:val="both"/>
        <w:rPr>
          <w:color w:val="333333"/>
          <w:sz w:val="28"/>
          <w:szCs w:val="28"/>
        </w:rPr>
      </w:pPr>
    </w:p>
    <w:p w:rsidR="000132AC" w:rsidRDefault="000132AC" w:rsidP="000132AC">
      <w:pPr>
        <w:pStyle w:val="ae"/>
        <w:shd w:val="clear" w:color="auto" w:fill="FFFFFF"/>
        <w:spacing w:before="0" w:beforeAutospacing="0" w:after="0" w:afterAutospacing="0"/>
        <w:ind w:firstLine="709"/>
        <w:jc w:val="both"/>
        <w:rPr>
          <w:color w:val="333333"/>
          <w:sz w:val="28"/>
          <w:szCs w:val="28"/>
        </w:rPr>
      </w:pPr>
    </w:p>
    <w:p w:rsidR="000132AC" w:rsidRDefault="000132AC" w:rsidP="000132AC">
      <w:pPr>
        <w:pStyle w:val="ae"/>
        <w:shd w:val="clear" w:color="auto" w:fill="FFFFFF"/>
        <w:spacing w:before="0" w:beforeAutospacing="0" w:after="0" w:afterAutospacing="0"/>
        <w:ind w:firstLine="709"/>
        <w:jc w:val="both"/>
        <w:rPr>
          <w:color w:val="333333"/>
          <w:sz w:val="28"/>
          <w:szCs w:val="28"/>
        </w:rPr>
      </w:pPr>
    </w:p>
    <w:p w:rsidR="000132AC" w:rsidRDefault="000132AC" w:rsidP="000132AC">
      <w:pPr>
        <w:pStyle w:val="ae"/>
        <w:shd w:val="clear" w:color="auto" w:fill="FFFFFF"/>
        <w:spacing w:before="0" w:beforeAutospacing="0" w:after="0" w:afterAutospacing="0"/>
        <w:ind w:firstLine="709"/>
        <w:jc w:val="both"/>
        <w:rPr>
          <w:color w:val="333333"/>
          <w:sz w:val="28"/>
          <w:szCs w:val="28"/>
        </w:rPr>
      </w:pPr>
    </w:p>
    <w:p w:rsidR="000132AC" w:rsidRDefault="000132AC" w:rsidP="000132AC">
      <w:pPr>
        <w:pStyle w:val="ae"/>
        <w:shd w:val="clear" w:color="auto" w:fill="FFFFFF"/>
        <w:spacing w:before="0" w:beforeAutospacing="0" w:after="0" w:afterAutospacing="0"/>
        <w:ind w:firstLine="709"/>
        <w:jc w:val="both"/>
        <w:rPr>
          <w:color w:val="333333"/>
          <w:sz w:val="28"/>
          <w:szCs w:val="28"/>
        </w:rPr>
      </w:pPr>
    </w:p>
    <w:p w:rsidR="000132AC" w:rsidRDefault="000132AC" w:rsidP="000132AC">
      <w:pPr>
        <w:pStyle w:val="ae"/>
        <w:shd w:val="clear" w:color="auto" w:fill="FFFFFF"/>
        <w:spacing w:before="0" w:beforeAutospacing="0" w:after="0" w:afterAutospacing="0"/>
        <w:ind w:firstLine="709"/>
        <w:jc w:val="both"/>
        <w:rPr>
          <w:color w:val="333333"/>
          <w:sz w:val="28"/>
          <w:szCs w:val="28"/>
        </w:rPr>
      </w:pP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p>
    <w:p w:rsidR="000132AC" w:rsidRDefault="000132AC" w:rsidP="000132AC">
      <w:pPr>
        <w:pStyle w:val="ae"/>
        <w:shd w:val="clear" w:color="auto" w:fill="FFFFFF"/>
        <w:spacing w:before="0" w:beforeAutospacing="0" w:after="0" w:afterAutospacing="0"/>
        <w:ind w:firstLine="709"/>
        <w:jc w:val="both"/>
        <w:rPr>
          <w:color w:val="333333"/>
          <w:sz w:val="28"/>
          <w:szCs w:val="28"/>
        </w:rPr>
      </w:pPr>
    </w:p>
    <w:p w:rsidR="000132AC" w:rsidRDefault="000132AC" w:rsidP="000132AC">
      <w:pPr>
        <w:pStyle w:val="ae"/>
        <w:shd w:val="clear" w:color="auto" w:fill="FFFFFF"/>
        <w:spacing w:before="0" w:beforeAutospacing="0" w:after="0" w:afterAutospacing="0"/>
        <w:ind w:firstLine="709"/>
        <w:jc w:val="both"/>
        <w:rPr>
          <w:color w:val="333333"/>
          <w:sz w:val="28"/>
          <w:szCs w:val="28"/>
        </w:rPr>
      </w:pPr>
    </w:p>
    <w:p w:rsidR="000132AC" w:rsidRDefault="000132AC" w:rsidP="000132AC">
      <w:pPr>
        <w:pStyle w:val="ae"/>
        <w:shd w:val="clear" w:color="auto" w:fill="FFFFFF"/>
        <w:spacing w:before="0" w:beforeAutospacing="0" w:after="0" w:afterAutospacing="0" w:line="240" w:lineRule="exact"/>
        <w:jc w:val="right"/>
        <w:rPr>
          <w:color w:val="333333"/>
          <w:sz w:val="28"/>
          <w:szCs w:val="28"/>
        </w:rPr>
      </w:pPr>
      <w:r>
        <w:rPr>
          <w:color w:val="333333"/>
          <w:sz w:val="28"/>
          <w:szCs w:val="28"/>
        </w:rPr>
        <w:lastRenderedPageBreak/>
        <w:t>Приложение № 1</w:t>
      </w:r>
    </w:p>
    <w:p w:rsidR="000132AC" w:rsidRDefault="000132AC" w:rsidP="000132AC">
      <w:pPr>
        <w:pStyle w:val="ae"/>
        <w:shd w:val="clear" w:color="auto" w:fill="FFFFFF"/>
        <w:spacing w:before="0" w:beforeAutospacing="0" w:after="0" w:afterAutospacing="0" w:line="240" w:lineRule="exact"/>
        <w:jc w:val="right"/>
        <w:rPr>
          <w:color w:val="333333"/>
          <w:sz w:val="28"/>
          <w:szCs w:val="28"/>
        </w:rPr>
      </w:pPr>
    </w:p>
    <w:p w:rsidR="000132AC" w:rsidRDefault="000132AC" w:rsidP="000132AC">
      <w:pPr>
        <w:pStyle w:val="ae"/>
        <w:shd w:val="clear" w:color="auto" w:fill="FFFFFF"/>
        <w:spacing w:before="0" w:beforeAutospacing="0" w:after="0" w:afterAutospacing="0" w:line="240" w:lineRule="exact"/>
        <w:jc w:val="right"/>
        <w:rPr>
          <w:color w:val="333333"/>
          <w:sz w:val="28"/>
          <w:szCs w:val="28"/>
        </w:rPr>
      </w:pPr>
      <w:r>
        <w:rPr>
          <w:color w:val="333333"/>
          <w:sz w:val="28"/>
          <w:szCs w:val="28"/>
        </w:rPr>
        <w:t>УТВЕРЖДЕНА</w:t>
      </w:r>
    </w:p>
    <w:p w:rsidR="000132AC" w:rsidRDefault="000132AC" w:rsidP="000132AC">
      <w:pPr>
        <w:pStyle w:val="ae"/>
        <w:shd w:val="clear" w:color="auto" w:fill="FFFFFF"/>
        <w:spacing w:before="0" w:beforeAutospacing="0" w:after="0" w:afterAutospacing="0" w:line="240" w:lineRule="exact"/>
        <w:jc w:val="right"/>
        <w:rPr>
          <w:color w:val="333333"/>
          <w:sz w:val="28"/>
          <w:szCs w:val="28"/>
        </w:rPr>
      </w:pPr>
      <w:r>
        <w:rPr>
          <w:color w:val="333333"/>
          <w:sz w:val="28"/>
          <w:szCs w:val="28"/>
        </w:rPr>
        <w:t>распоряжением Правительства</w:t>
      </w:r>
    </w:p>
    <w:p w:rsidR="000132AC" w:rsidRDefault="000132AC" w:rsidP="000132AC">
      <w:pPr>
        <w:pStyle w:val="ae"/>
        <w:shd w:val="clear" w:color="auto" w:fill="FFFFFF"/>
        <w:spacing w:before="0" w:beforeAutospacing="0" w:after="0" w:afterAutospacing="0" w:line="240" w:lineRule="exact"/>
        <w:jc w:val="right"/>
        <w:rPr>
          <w:color w:val="333333"/>
          <w:sz w:val="28"/>
          <w:szCs w:val="28"/>
        </w:rPr>
      </w:pPr>
      <w:r>
        <w:rPr>
          <w:color w:val="333333"/>
          <w:sz w:val="28"/>
          <w:szCs w:val="28"/>
        </w:rPr>
        <w:t>Российской Федерации от</w:t>
      </w:r>
    </w:p>
    <w:p w:rsidR="000132AC" w:rsidRDefault="000132AC" w:rsidP="000132AC">
      <w:pPr>
        <w:pStyle w:val="ae"/>
        <w:shd w:val="clear" w:color="auto" w:fill="FFFFFF"/>
        <w:spacing w:before="0" w:beforeAutospacing="0" w:after="0" w:afterAutospacing="0" w:line="240" w:lineRule="exact"/>
        <w:jc w:val="right"/>
        <w:rPr>
          <w:color w:val="333333"/>
          <w:sz w:val="28"/>
          <w:szCs w:val="28"/>
        </w:rPr>
      </w:pPr>
      <w:r>
        <w:rPr>
          <w:color w:val="333333"/>
          <w:sz w:val="28"/>
          <w:szCs w:val="28"/>
        </w:rPr>
        <w:t>26.05.2005 г. № 667-р</w:t>
      </w:r>
    </w:p>
    <w:p w:rsidR="000132AC" w:rsidRDefault="000132AC" w:rsidP="000132AC">
      <w:pPr>
        <w:pStyle w:val="ae"/>
        <w:shd w:val="clear" w:color="auto" w:fill="FFFFFF"/>
        <w:spacing w:before="0" w:beforeAutospacing="0" w:after="0" w:afterAutospacing="0" w:line="240" w:lineRule="exact"/>
        <w:jc w:val="right"/>
        <w:rPr>
          <w:sz w:val="28"/>
          <w:szCs w:val="28"/>
        </w:rPr>
      </w:pPr>
      <w:r w:rsidRPr="004B0AEB">
        <w:rPr>
          <w:sz w:val="28"/>
          <w:szCs w:val="28"/>
        </w:rPr>
        <w:t>(в ред. распоряжения</w:t>
      </w:r>
    </w:p>
    <w:p w:rsidR="000132AC" w:rsidRDefault="000132AC" w:rsidP="000132AC">
      <w:pPr>
        <w:pStyle w:val="ae"/>
        <w:shd w:val="clear" w:color="auto" w:fill="FFFFFF"/>
        <w:spacing w:before="0" w:beforeAutospacing="0" w:after="0" w:afterAutospacing="0" w:line="240" w:lineRule="exact"/>
        <w:jc w:val="right"/>
        <w:rPr>
          <w:color w:val="333333"/>
          <w:sz w:val="28"/>
          <w:szCs w:val="28"/>
        </w:rPr>
      </w:pPr>
      <w:r>
        <w:rPr>
          <w:color w:val="333333"/>
          <w:sz w:val="28"/>
          <w:szCs w:val="28"/>
        </w:rPr>
        <w:t>Правительства Российской Федерации</w:t>
      </w:r>
    </w:p>
    <w:p w:rsidR="000132AC" w:rsidRPr="004B0AEB" w:rsidRDefault="000132AC" w:rsidP="000132AC">
      <w:pPr>
        <w:pStyle w:val="ae"/>
        <w:shd w:val="clear" w:color="auto" w:fill="FFFFFF"/>
        <w:spacing w:before="0" w:beforeAutospacing="0" w:after="0" w:afterAutospacing="0" w:line="240" w:lineRule="exact"/>
        <w:jc w:val="right"/>
        <w:rPr>
          <w:color w:val="333333"/>
          <w:sz w:val="28"/>
          <w:szCs w:val="28"/>
        </w:rPr>
      </w:pPr>
      <w:r>
        <w:rPr>
          <w:color w:val="333333"/>
          <w:sz w:val="28"/>
          <w:szCs w:val="28"/>
        </w:rPr>
        <w:t xml:space="preserve">от </w:t>
      </w:r>
      <w:r w:rsidRPr="004B0AEB">
        <w:rPr>
          <w:sz w:val="28"/>
          <w:szCs w:val="28"/>
        </w:rPr>
        <w:t>16.10.2007 № 1428-р)</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p>
    <w:p w:rsidR="000132AC" w:rsidRPr="004B0AEB" w:rsidRDefault="000132AC" w:rsidP="000132AC">
      <w:pPr>
        <w:pStyle w:val="ae"/>
        <w:shd w:val="clear" w:color="auto" w:fill="FFFFFF"/>
        <w:spacing w:before="0" w:beforeAutospacing="0" w:after="0" w:afterAutospacing="0"/>
        <w:jc w:val="center"/>
        <w:rPr>
          <w:color w:val="333333"/>
          <w:sz w:val="28"/>
          <w:szCs w:val="28"/>
        </w:rPr>
      </w:pPr>
      <w:r w:rsidRPr="004B0AEB">
        <w:rPr>
          <w:rStyle w:val="af8"/>
          <w:color w:val="333333"/>
          <w:sz w:val="28"/>
          <w:szCs w:val="28"/>
        </w:rPr>
        <w:t>АНКЕТА</w:t>
      </w:r>
    </w:p>
    <w:p w:rsidR="000132AC" w:rsidRPr="004B0AEB" w:rsidRDefault="000132AC" w:rsidP="000132AC">
      <w:pPr>
        <w:pStyle w:val="ae"/>
        <w:shd w:val="clear" w:color="auto" w:fill="FFFFFF"/>
        <w:spacing w:before="0" w:beforeAutospacing="0" w:after="0" w:afterAutospacing="0"/>
        <w:jc w:val="center"/>
        <w:rPr>
          <w:color w:val="333333"/>
          <w:sz w:val="28"/>
          <w:szCs w:val="28"/>
        </w:rPr>
      </w:pPr>
      <w:r w:rsidRPr="004B0AEB">
        <w:rPr>
          <w:rStyle w:val="af8"/>
          <w:color w:val="333333"/>
          <w:sz w:val="28"/>
          <w:szCs w:val="28"/>
        </w:rPr>
        <w:t>(заполняется собственноручно)</w:t>
      </w:r>
    </w:p>
    <w:tbl>
      <w:tblPr>
        <w:tblW w:w="9513" w:type="dxa"/>
        <w:tblCellSpacing w:w="0" w:type="dxa"/>
        <w:tblInd w:w="-15" w:type="dxa"/>
        <w:shd w:val="clear" w:color="auto" w:fill="FFFFFF"/>
        <w:tblCellMar>
          <w:left w:w="0" w:type="dxa"/>
          <w:right w:w="0" w:type="dxa"/>
        </w:tblCellMar>
        <w:tblLook w:val="04A0"/>
      </w:tblPr>
      <w:tblGrid>
        <w:gridCol w:w="15"/>
        <w:gridCol w:w="289"/>
        <w:gridCol w:w="751"/>
        <w:gridCol w:w="457"/>
        <w:gridCol w:w="3748"/>
        <w:gridCol w:w="770"/>
        <w:gridCol w:w="70"/>
        <w:gridCol w:w="3271"/>
        <w:gridCol w:w="142"/>
      </w:tblGrid>
      <w:tr w:rsidR="000132AC" w:rsidRPr="004B0AEB" w:rsidTr="00511EEA">
        <w:trPr>
          <w:gridBefore w:val="1"/>
          <w:wBefore w:w="15" w:type="dxa"/>
          <w:tblCellSpacing w:w="0" w:type="dxa"/>
        </w:trPr>
        <w:tc>
          <w:tcPr>
            <w:tcW w:w="6085" w:type="dxa"/>
            <w:gridSpan w:val="6"/>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3413" w:type="dxa"/>
            <w:gridSpan w:val="2"/>
            <w:vMerge w:val="restart"/>
            <w:shd w:val="clear" w:color="auto" w:fill="FFFFFF"/>
            <w:vAlign w:val="center"/>
            <w:hideMark/>
          </w:tcPr>
          <w:p w:rsidR="000132AC" w:rsidRPr="004B0AEB" w:rsidRDefault="000132AC" w:rsidP="00511EEA">
            <w:pPr>
              <w:pStyle w:val="ae"/>
              <w:spacing w:before="0" w:beforeAutospacing="0" w:after="0" w:afterAutospacing="0"/>
              <w:ind w:left="1853"/>
              <w:jc w:val="both"/>
              <w:rPr>
                <w:color w:val="333333"/>
                <w:sz w:val="28"/>
                <w:szCs w:val="28"/>
              </w:rPr>
            </w:pPr>
            <w:r w:rsidRPr="004B0AEB">
              <w:rPr>
                <w:color w:val="333333"/>
                <w:sz w:val="28"/>
                <w:szCs w:val="28"/>
              </w:rPr>
              <w:t>Место</w:t>
            </w:r>
            <w:r w:rsidRPr="004B0AEB">
              <w:rPr>
                <w:color w:val="333333"/>
                <w:sz w:val="28"/>
                <w:szCs w:val="28"/>
              </w:rPr>
              <w:br/>
              <w:t>для</w:t>
            </w:r>
            <w:r w:rsidRPr="004B0AEB">
              <w:rPr>
                <w:color w:val="333333"/>
                <w:sz w:val="28"/>
                <w:szCs w:val="28"/>
              </w:rPr>
              <w:br/>
              <w:t>фотографии</w:t>
            </w:r>
          </w:p>
        </w:tc>
      </w:tr>
      <w:tr w:rsidR="000132AC" w:rsidRPr="004B0AEB" w:rsidTr="00511EEA">
        <w:trPr>
          <w:gridBefore w:val="1"/>
          <w:wBefore w:w="15" w:type="dxa"/>
          <w:tblCellSpacing w:w="0" w:type="dxa"/>
        </w:trPr>
        <w:tc>
          <w:tcPr>
            <w:tcW w:w="289" w:type="dxa"/>
            <w:shd w:val="clear" w:color="auto" w:fill="FFFFFF"/>
            <w:vAlign w:val="bottom"/>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1.</w:t>
            </w:r>
          </w:p>
        </w:tc>
        <w:tc>
          <w:tcPr>
            <w:tcW w:w="1208" w:type="dxa"/>
            <w:gridSpan w:val="2"/>
            <w:shd w:val="clear" w:color="auto" w:fill="FFFFFF"/>
            <w:vAlign w:val="bottom"/>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Фамилия</w:t>
            </w:r>
          </w:p>
        </w:tc>
        <w:tc>
          <w:tcPr>
            <w:tcW w:w="4518" w:type="dxa"/>
            <w:gridSpan w:val="2"/>
            <w:shd w:val="clear" w:color="auto" w:fill="FFFFFF"/>
            <w:vAlign w:val="bottom"/>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70" w:type="dxa"/>
            <w:shd w:val="clear" w:color="auto" w:fill="FFFFFF"/>
            <w:vAlign w:val="bottom"/>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3413" w:type="dxa"/>
            <w:gridSpan w:val="2"/>
            <w:vMerge/>
            <w:shd w:val="clear" w:color="auto" w:fill="FFFFFF"/>
            <w:vAlign w:val="center"/>
            <w:hideMark/>
          </w:tcPr>
          <w:p w:rsidR="000132AC" w:rsidRPr="004B0AEB" w:rsidRDefault="000132AC" w:rsidP="00511EEA">
            <w:pPr>
              <w:spacing w:after="0" w:line="240" w:lineRule="auto"/>
              <w:jc w:val="both"/>
              <w:rPr>
                <w:rFonts w:ascii="Times New Roman" w:hAnsi="Times New Roman" w:cs="Times New Roman"/>
                <w:color w:val="333333"/>
                <w:sz w:val="28"/>
                <w:szCs w:val="28"/>
              </w:rPr>
            </w:pPr>
          </w:p>
        </w:tc>
      </w:tr>
      <w:tr w:rsidR="000132AC" w:rsidRPr="004B0AEB" w:rsidTr="00511EEA">
        <w:trPr>
          <w:gridBefore w:val="1"/>
          <w:wBefore w:w="15" w:type="dxa"/>
          <w:tblCellSpacing w:w="0" w:type="dxa"/>
        </w:trPr>
        <w:tc>
          <w:tcPr>
            <w:tcW w:w="289" w:type="dxa"/>
            <w:shd w:val="clear" w:color="auto" w:fill="FFFFFF"/>
            <w:vAlign w:val="bottom"/>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751" w:type="dxa"/>
            <w:shd w:val="clear" w:color="auto" w:fill="FFFFFF"/>
            <w:vAlign w:val="bottom"/>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Имя</w:t>
            </w:r>
          </w:p>
        </w:tc>
        <w:tc>
          <w:tcPr>
            <w:tcW w:w="4975" w:type="dxa"/>
            <w:gridSpan w:val="3"/>
            <w:shd w:val="clear" w:color="auto" w:fill="FFFFFF"/>
            <w:vAlign w:val="bottom"/>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70" w:type="dxa"/>
            <w:shd w:val="clear" w:color="auto" w:fill="FFFFFF"/>
            <w:vAlign w:val="bottom"/>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3413" w:type="dxa"/>
            <w:gridSpan w:val="2"/>
            <w:vMerge/>
            <w:shd w:val="clear" w:color="auto" w:fill="FFFFFF"/>
            <w:vAlign w:val="center"/>
            <w:hideMark/>
          </w:tcPr>
          <w:p w:rsidR="000132AC" w:rsidRPr="004B0AEB" w:rsidRDefault="000132AC" w:rsidP="00511EEA">
            <w:pPr>
              <w:spacing w:after="0" w:line="240" w:lineRule="auto"/>
              <w:jc w:val="both"/>
              <w:rPr>
                <w:rFonts w:ascii="Times New Roman" w:hAnsi="Times New Roman" w:cs="Times New Roman"/>
                <w:color w:val="333333"/>
                <w:sz w:val="28"/>
                <w:szCs w:val="28"/>
              </w:rPr>
            </w:pPr>
          </w:p>
        </w:tc>
      </w:tr>
      <w:tr w:rsidR="000132AC" w:rsidRPr="004B0AEB" w:rsidTr="00511EEA">
        <w:trPr>
          <w:gridBefore w:val="1"/>
          <w:wBefore w:w="15" w:type="dxa"/>
          <w:tblCellSpacing w:w="0" w:type="dxa"/>
        </w:trPr>
        <w:tc>
          <w:tcPr>
            <w:tcW w:w="289" w:type="dxa"/>
            <w:shd w:val="clear" w:color="auto" w:fill="FFFFFF"/>
            <w:vAlign w:val="bottom"/>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1208" w:type="dxa"/>
            <w:gridSpan w:val="2"/>
            <w:shd w:val="clear" w:color="auto" w:fill="FFFFFF"/>
            <w:vAlign w:val="bottom"/>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Отчество</w:t>
            </w:r>
          </w:p>
        </w:tc>
        <w:tc>
          <w:tcPr>
            <w:tcW w:w="4518" w:type="dxa"/>
            <w:gridSpan w:val="2"/>
            <w:shd w:val="clear" w:color="auto" w:fill="FFFFFF"/>
            <w:vAlign w:val="bottom"/>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70" w:type="dxa"/>
            <w:shd w:val="clear" w:color="auto" w:fill="FFFFFF"/>
            <w:vAlign w:val="bottom"/>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3413" w:type="dxa"/>
            <w:gridSpan w:val="2"/>
            <w:vMerge/>
            <w:shd w:val="clear" w:color="auto" w:fill="FFFFFF"/>
            <w:vAlign w:val="center"/>
            <w:hideMark/>
          </w:tcPr>
          <w:p w:rsidR="000132AC" w:rsidRPr="004B0AEB" w:rsidRDefault="000132AC" w:rsidP="00511EEA">
            <w:pPr>
              <w:spacing w:after="0" w:line="240" w:lineRule="auto"/>
              <w:jc w:val="both"/>
              <w:rPr>
                <w:rFonts w:ascii="Times New Roman" w:hAnsi="Times New Roman" w:cs="Times New Roman"/>
                <w:color w:val="333333"/>
                <w:sz w:val="28"/>
                <w:szCs w:val="28"/>
              </w:rPr>
            </w:pPr>
          </w:p>
        </w:tc>
      </w:tr>
      <w:tr w:rsidR="000132AC" w:rsidRPr="004B0AEB" w:rsidTr="00511EEA">
        <w:trPr>
          <w:gridBefore w:val="1"/>
          <w:wBefore w:w="15" w:type="dxa"/>
          <w:tblCellSpacing w:w="0" w:type="dxa"/>
        </w:trPr>
        <w:tc>
          <w:tcPr>
            <w:tcW w:w="289" w:type="dxa"/>
            <w:shd w:val="clear" w:color="auto" w:fill="FFFFFF"/>
            <w:vAlign w:val="center"/>
            <w:hideMark/>
          </w:tcPr>
          <w:p w:rsidR="000132AC" w:rsidRPr="004B0AEB" w:rsidRDefault="000132AC" w:rsidP="00511EEA">
            <w:pPr>
              <w:spacing w:after="0" w:line="240" w:lineRule="auto"/>
              <w:jc w:val="both"/>
              <w:rPr>
                <w:rFonts w:ascii="Times New Roman" w:hAnsi="Times New Roman" w:cs="Times New Roman"/>
                <w:color w:val="333333"/>
                <w:sz w:val="28"/>
                <w:szCs w:val="28"/>
              </w:rPr>
            </w:pPr>
          </w:p>
        </w:tc>
        <w:tc>
          <w:tcPr>
            <w:tcW w:w="751" w:type="dxa"/>
            <w:shd w:val="clear" w:color="auto" w:fill="FFFFFF"/>
            <w:vAlign w:val="center"/>
            <w:hideMark/>
          </w:tcPr>
          <w:p w:rsidR="000132AC" w:rsidRPr="004B0AEB" w:rsidRDefault="000132AC" w:rsidP="00511EEA">
            <w:pPr>
              <w:spacing w:after="0" w:line="240" w:lineRule="auto"/>
              <w:jc w:val="both"/>
              <w:rPr>
                <w:rFonts w:ascii="Times New Roman" w:hAnsi="Times New Roman" w:cs="Times New Roman"/>
                <w:color w:val="333333"/>
                <w:sz w:val="28"/>
                <w:szCs w:val="28"/>
              </w:rPr>
            </w:pPr>
          </w:p>
        </w:tc>
        <w:tc>
          <w:tcPr>
            <w:tcW w:w="457" w:type="dxa"/>
            <w:shd w:val="clear" w:color="auto" w:fill="FFFFFF"/>
            <w:vAlign w:val="center"/>
            <w:hideMark/>
          </w:tcPr>
          <w:p w:rsidR="000132AC" w:rsidRPr="004B0AEB" w:rsidRDefault="000132AC" w:rsidP="00511EEA">
            <w:pPr>
              <w:spacing w:after="0" w:line="240" w:lineRule="auto"/>
              <w:jc w:val="both"/>
              <w:rPr>
                <w:rFonts w:ascii="Times New Roman" w:hAnsi="Times New Roman" w:cs="Times New Roman"/>
                <w:color w:val="333333"/>
                <w:sz w:val="28"/>
                <w:szCs w:val="28"/>
              </w:rPr>
            </w:pPr>
          </w:p>
        </w:tc>
        <w:tc>
          <w:tcPr>
            <w:tcW w:w="4518" w:type="dxa"/>
            <w:gridSpan w:val="2"/>
            <w:shd w:val="clear" w:color="auto" w:fill="FFFFFF"/>
            <w:vAlign w:val="center"/>
            <w:hideMark/>
          </w:tcPr>
          <w:p w:rsidR="000132AC" w:rsidRPr="004B0AEB" w:rsidRDefault="000132AC" w:rsidP="00511EEA">
            <w:pPr>
              <w:spacing w:after="0" w:line="240" w:lineRule="auto"/>
              <w:jc w:val="both"/>
              <w:rPr>
                <w:rFonts w:ascii="Times New Roman" w:hAnsi="Times New Roman" w:cs="Times New Roman"/>
                <w:color w:val="333333"/>
                <w:sz w:val="28"/>
                <w:szCs w:val="28"/>
              </w:rPr>
            </w:pPr>
          </w:p>
        </w:tc>
        <w:tc>
          <w:tcPr>
            <w:tcW w:w="70" w:type="dxa"/>
            <w:shd w:val="clear" w:color="auto" w:fill="FFFFFF"/>
            <w:vAlign w:val="center"/>
            <w:hideMark/>
          </w:tcPr>
          <w:p w:rsidR="000132AC" w:rsidRPr="004B0AEB" w:rsidRDefault="000132AC" w:rsidP="00511EEA">
            <w:pPr>
              <w:spacing w:after="0" w:line="240" w:lineRule="auto"/>
              <w:jc w:val="both"/>
              <w:rPr>
                <w:rFonts w:ascii="Times New Roman" w:hAnsi="Times New Roman" w:cs="Times New Roman"/>
                <w:color w:val="333333"/>
                <w:sz w:val="28"/>
                <w:szCs w:val="28"/>
              </w:rPr>
            </w:pPr>
          </w:p>
        </w:tc>
        <w:tc>
          <w:tcPr>
            <w:tcW w:w="3413" w:type="dxa"/>
            <w:gridSpan w:val="2"/>
            <w:shd w:val="clear" w:color="auto" w:fill="FFFFFF"/>
            <w:vAlign w:val="center"/>
            <w:hideMark/>
          </w:tcPr>
          <w:p w:rsidR="000132AC" w:rsidRPr="004B0AEB" w:rsidRDefault="000132AC" w:rsidP="00511EEA">
            <w:pPr>
              <w:spacing w:after="0" w:line="240" w:lineRule="auto"/>
              <w:jc w:val="both"/>
              <w:rPr>
                <w:rFonts w:ascii="Times New Roman" w:hAnsi="Times New Roman" w:cs="Times New Roman"/>
                <w:color w:val="333333"/>
                <w:sz w:val="28"/>
                <w:szCs w:val="28"/>
              </w:rPr>
            </w:pPr>
          </w:p>
        </w:tc>
      </w:tr>
      <w:tr w:rsidR="000132AC" w:rsidRPr="004B0AEB" w:rsidTr="00511EEA">
        <w:tblPrEx>
          <w:tblBorders>
            <w:top w:val="outset" w:sz="6" w:space="0" w:color="auto"/>
            <w:left w:val="outset" w:sz="6" w:space="0" w:color="auto"/>
            <w:bottom w:val="outset" w:sz="6" w:space="0" w:color="auto"/>
            <w:right w:val="outset" w:sz="6" w:space="0" w:color="auto"/>
          </w:tblBorders>
        </w:tblPrEx>
        <w:trPr>
          <w:gridAfter w:val="1"/>
          <w:wAfter w:w="142" w:type="dxa"/>
          <w:tblCellSpacing w:w="0" w:type="dxa"/>
        </w:trPr>
        <w:tc>
          <w:tcPr>
            <w:tcW w:w="5260" w:type="dxa"/>
            <w:gridSpan w:val="5"/>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2. Если изменяли фамилию, имя или отчество,</w:t>
            </w:r>
            <w:r>
              <w:rPr>
                <w:color w:val="333333"/>
                <w:sz w:val="28"/>
                <w:szCs w:val="28"/>
              </w:rPr>
              <w:t xml:space="preserve"> </w:t>
            </w:r>
            <w:r w:rsidRPr="004B0AEB">
              <w:rPr>
                <w:color w:val="333333"/>
                <w:sz w:val="28"/>
                <w:szCs w:val="28"/>
              </w:rPr>
              <w:t>то укажите их, а также когда, где и по какой причине изменяли</w:t>
            </w:r>
          </w:p>
        </w:tc>
        <w:tc>
          <w:tcPr>
            <w:tcW w:w="4111" w:type="dxa"/>
            <w:gridSpan w:val="3"/>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r>
      <w:tr w:rsidR="000132AC" w:rsidRPr="004B0AEB" w:rsidTr="00511EEA">
        <w:tblPrEx>
          <w:tblBorders>
            <w:top w:val="outset" w:sz="6" w:space="0" w:color="auto"/>
            <w:left w:val="outset" w:sz="6" w:space="0" w:color="auto"/>
            <w:bottom w:val="outset" w:sz="6" w:space="0" w:color="auto"/>
            <w:right w:val="outset" w:sz="6" w:space="0" w:color="auto"/>
          </w:tblBorders>
        </w:tblPrEx>
        <w:trPr>
          <w:gridAfter w:val="1"/>
          <w:wAfter w:w="142" w:type="dxa"/>
          <w:tblCellSpacing w:w="0" w:type="dxa"/>
        </w:trPr>
        <w:tc>
          <w:tcPr>
            <w:tcW w:w="5260" w:type="dxa"/>
            <w:gridSpan w:val="5"/>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3. Число, месяц, год и место рождения (село, деревня, город, район, область, край, республика, страна)</w:t>
            </w:r>
          </w:p>
        </w:tc>
        <w:tc>
          <w:tcPr>
            <w:tcW w:w="4111" w:type="dxa"/>
            <w:gridSpan w:val="3"/>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r>
      <w:tr w:rsidR="000132AC" w:rsidRPr="004B0AEB" w:rsidTr="00511EEA">
        <w:tblPrEx>
          <w:tblBorders>
            <w:top w:val="outset" w:sz="6" w:space="0" w:color="auto"/>
            <w:left w:val="outset" w:sz="6" w:space="0" w:color="auto"/>
            <w:bottom w:val="outset" w:sz="6" w:space="0" w:color="auto"/>
            <w:right w:val="outset" w:sz="6" w:space="0" w:color="auto"/>
          </w:tblBorders>
        </w:tblPrEx>
        <w:trPr>
          <w:gridAfter w:val="1"/>
          <w:wAfter w:w="142" w:type="dxa"/>
          <w:tblCellSpacing w:w="0" w:type="dxa"/>
        </w:trPr>
        <w:tc>
          <w:tcPr>
            <w:tcW w:w="5260" w:type="dxa"/>
            <w:gridSpan w:val="5"/>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4. Гражданство (если изменяли, то укажите, когда и по какой причине, если имеете гражданство другого государства – укажите)</w:t>
            </w:r>
          </w:p>
        </w:tc>
        <w:tc>
          <w:tcPr>
            <w:tcW w:w="4111" w:type="dxa"/>
            <w:gridSpan w:val="3"/>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r>
      <w:tr w:rsidR="000132AC" w:rsidRPr="004B0AEB" w:rsidTr="00511EEA">
        <w:tblPrEx>
          <w:tblBorders>
            <w:top w:val="outset" w:sz="6" w:space="0" w:color="auto"/>
            <w:left w:val="outset" w:sz="6" w:space="0" w:color="auto"/>
            <w:bottom w:val="outset" w:sz="6" w:space="0" w:color="auto"/>
            <w:right w:val="outset" w:sz="6" w:space="0" w:color="auto"/>
          </w:tblBorders>
        </w:tblPrEx>
        <w:trPr>
          <w:gridAfter w:val="1"/>
          <w:wAfter w:w="142" w:type="dxa"/>
          <w:tblCellSpacing w:w="0" w:type="dxa"/>
        </w:trPr>
        <w:tc>
          <w:tcPr>
            <w:tcW w:w="5260" w:type="dxa"/>
            <w:gridSpan w:val="5"/>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5. Образование (когда и какие учебные заведения окончили, номера дипломов)</w:t>
            </w:r>
          </w:p>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Направление подготовки или специальность по диплому</w:t>
            </w:r>
            <w:r w:rsidRPr="004B0AEB">
              <w:rPr>
                <w:color w:val="333333"/>
                <w:sz w:val="28"/>
                <w:szCs w:val="28"/>
              </w:rPr>
              <w:br/>
              <w:t>Квалификация по диплому</w:t>
            </w:r>
          </w:p>
        </w:tc>
        <w:tc>
          <w:tcPr>
            <w:tcW w:w="4111" w:type="dxa"/>
            <w:gridSpan w:val="3"/>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r>
      <w:tr w:rsidR="000132AC" w:rsidRPr="004B0AEB" w:rsidTr="00511EEA">
        <w:tblPrEx>
          <w:tblBorders>
            <w:top w:val="outset" w:sz="6" w:space="0" w:color="auto"/>
            <w:left w:val="outset" w:sz="6" w:space="0" w:color="auto"/>
            <w:bottom w:val="outset" w:sz="6" w:space="0" w:color="auto"/>
            <w:right w:val="outset" w:sz="6" w:space="0" w:color="auto"/>
          </w:tblBorders>
        </w:tblPrEx>
        <w:trPr>
          <w:gridAfter w:val="1"/>
          <w:wAfter w:w="142" w:type="dxa"/>
          <w:tblCellSpacing w:w="0" w:type="dxa"/>
        </w:trPr>
        <w:tc>
          <w:tcPr>
            <w:tcW w:w="5260" w:type="dxa"/>
            <w:gridSpan w:val="5"/>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4B0AEB">
              <w:rPr>
                <w:color w:val="333333"/>
                <w:sz w:val="28"/>
                <w:szCs w:val="28"/>
              </w:rPr>
              <w:br/>
              <w:t>Ученая степень, ученое звание (когда присвоены, номера дипломов, аттестатов)</w:t>
            </w:r>
          </w:p>
        </w:tc>
        <w:tc>
          <w:tcPr>
            <w:tcW w:w="4111" w:type="dxa"/>
            <w:gridSpan w:val="3"/>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r>
      <w:tr w:rsidR="000132AC" w:rsidRPr="004B0AEB" w:rsidTr="00511EEA">
        <w:tblPrEx>
          <w:tblBorders>
            <w:top w:val="outset" w:sz="6" w:space="0" w:color="auto"/>
            <w:left w:val="outset" w:sz="6" w:space="0" w:color="auto"/>
            <w:bottom w:val="outset" w:sz="6" w:space="0" w:color="auto"/>
            <w:right w:val="outset" w:sz="6" w:space="0" w:color="auto"/>
          </w:tblBorders>
        </w:tblPrEx>
        <w:trPr>
          <w:gridAfter w:val="1"/>
          <w:wAfter w:w="142" w:type="dxa"/>
          <w:tblCellSpacing w:w="0" w:type="dxa"/>
        </w:trPr>
        <w:tc>
          <w:tcPr>
            <w:tcW w:w="5260" w:type="dxa"/>
            <w:gridSpan w:val="5"/>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111" w:type="dxa"/>
            <w:gridSpan w:val="3"/>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r>
      <w:tr w:rsidR="000132AC" w:rsidRPr="004B0AEB" w:rsidTr="00511EEA">
        <w:tblPrEx>
          <w:tblBorders>
            <w:top w:val="outset" w:sz="6" w:space="0" w:color="auto"/>
            <w:left w:val="outset" w:sz="6" w:space="0" w:color="auto"/>
            <w:bottom w:val="outset" w:sz="6" w:space="0" w:color="auto"/>
            <w:right w:val="outset" w:sz="6" w:space="0" w:color="auto"/>
          </w:tblBorders>
        </w:tblPrEx>
        <w:trPr>
          <w:gridAfter w:val="1"/>
          <w:wAfter w:w="142" w:type="dxa"/>
          <w:tblCellSpacing w:w="0" w:type="dxa"/>
        </w:trPr>
        <w:tc>
          <w:tcPr>
            <w:tcW w:w="5260" w:type="dxa"/>
            <w:gridSpan w:val="5"/>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xml:space="preserve">8. Классный чин федеральной гражданской службы, дипломатический ранг, воинское </w:t>
            </w:r>
            <w:r w:rsidRPr="004B0AEB">
              <w:rPr>
                <w:color w:val="333333"/>
                <w:sz w:val="28"/>
                <w:szCs w:val="28"/>
              </w:rPr>
              <w:lastRenderedPageBreak/>
              <w:t>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111" w:type="dxa"/>
            <w:gridSpan w:val="3"/>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lastRenderedPageBreak/>
              <w:t> </w:t>
            </w:r>
          </w:p>
        </w:tc>
      </w:tr>
      <w:tr w:rsidR="000132AC" w:rsidRPr="004B0AEB" w:rsidTr="00511EEA">
        <w:tblPrEx>
          <w:tblBorders>
            <w:top w:val="outset" w:sz="6" w:space="0" w:color="auto"/>
            <w:left w:val="outset" w:sz="6" w:space="0" w:color="auto"/>
            <w:bottom w:val="outset" w:sz="6" w:space="0" w:color="auto"/>
            <w:right w:val="outset" w:sz="6" w:space="0" w:color="auto"/>
          </w:tblBorders>
        </w:tblPrEx>
        <w:trPr>
          <w:gridAfter w:val="1"/>
          <w:wAfter w:w="142" w:type="dxa"/>
          <w:tblCellSpacing w:w="0" w:type="dxa"/>
        </w:trPr>
        <w:tc>
          <w:tcPr>
            <w:tcW w:w="5260" w:type="dxa"/>
            <w:gridSpan w:val="5"/>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4111" w:type="dxa"/>
            <w:gridSpan w:val="3"/>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r>
      <w:tr w:rsidR="000132AC" w:rsidRPr="004B0AEB" w:rsidTr="00511EEA">
        <w:tblPrEx>
          <w:tblBorders>
            <w:top w:val="outset" w:sz="6" w:space="0" w:color="auto"/>
            <w:left w:val="outset" w:sz="6" w:space="0" w:color="auto"/>
            <w:bottom w:val="outset" w:sz="6" w:space="0" w:color="auto"/>
            <w:right w:val="outset" w:sz="6" w:space="0" w:color="auto"/>
          </w:tblBorders>
        </w:tblPrEx>
        <w:trPr>
          <w:gridAfter w:val="1"/>
          <w:wAfter w:w="142" w:type="dxa"/>
          <w:tblCellSpacing w:w="0" w:type="dxa"/>
        </w:trPr>
        <w:tc>
          <w:tcPr>
            <w:tcW w:w="5260" w:type="dxa"/>
            <w:gridSpan w:val="5"/>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10. Допуск к государственной тайне, оформленный за период работы, службы, учебы, его форма, номер и дата (если имеется)</w:t>
            </w:r>
          </w:p>
        </w:tc>
        <w:tc>
          <w:tcPr>
            <w:tcW w:w="4111" w:type="dxa"/>
            <w:gridSpan w:val="3"/>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r>
    </w:tbl>
    <w:p w:rsidR="000132AC" w:rsidRDefault="000132AC" w:rsidP="000132AC">
      <w:pPr>
        <w:pStyle w:val="ae"/>
        <w:shd w:val="clear" w:color="auto" w:fill="FFFFFF"/>
        <w:spacing w:before="0" w:beforeAutospacing="0" w:after="0" w:afterAutospacing="0"/>
        <w:jc w:val="both"/>
        <w:rPr>
          <w:color w:val="333333"/>
          <w:sz w:val="28"/>
          <w:szCs w:val="28"/>
        </w:rPr>
      </w:pP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371"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716"/>
        <w:gridCol w:w="1985"/>
        <w:gridCol w:w="2693"/>
        <w:gridCol w:w="2977"/>
      </w:tblGrid>
      <w:tr w:rsidR="000132AC" w:rsidRPr="004B0AEB" w:rsidTr="00511EEA">
        <w:trPr>
          <w:tblCellSpacing w:w="0" w:type="dxa"/>
        </w:trPr>
        <w:tc>
          <w:tcPr>
            <w:tcW w:w="370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center"/>
              <w:rPr>
                <w:color w:val="333333"/>
                <w:sz w:val="28"/>
                <w:szCs w:val="28"/>
              </w:rPr>
            </w:pPr>
            <w:r w:rsidRPr="004B0AEB">
              <w:rPr>
                <w:color w:val="333333"/>
                <w:sz w:val="28"/>
                <w:szCs w:val="28"/>
              </w:rPr>
              <w:t>Месяц и год</w:t>
            </w:r>
          </w:p>
        </w:tc>
        <w:tc>
          <w:tcPr>
            <w:tcW w:w="269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132AC" w:rsidRPr="004B0AEB" w:rsidRDefault="000132AC" w:rsidP="00511EEA">
            <w:pPr>
              <w:pStyle w:val="ae"/>
              <w:spacing w:before="0" w:beforeAutospacing="0" w:after="0" w:afterAutospacing="0"/>
              <w:jc w:val="center"/>
              <w:rPr>
                <w:color w:val="333333"/>
                <w:sz w:val="28"/>
                <w:szCs w:val="28"/>
              </w:rPr>
            </w:pPr>
            <w:r w:rsidRPr="004B0AEB">
              <w:rPr>
                <w:color w:val="333333"/>
                <w:sz w:val="28"/>
                <w:szCs w:val="28"/>
              </w:rPr>
              <w:t>Должность с указанием</w:t>
            </w:r>
            <w:r w:rsidRPr="004B0AEB">
              <w:rPr>
                <w:color w:val="333333"/>
                <w:sz w:val="28"/>
                <w:szCs w:val="28"/>
              </w:rPr>
              <w:br/>
              <w:t>организации</w:t>
            </w:r>
          </w:p>
        </w:tc>
        <w:tc>
          <w:tcPr>
            <w:tcW w:w="2977"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center"/>
              <w:rPr>
                <w:color w:val="333333"/>
                <w:sz w:val="28"/>
                <w:szCs w:val="28"/>
              </w:rPr>
            </w:pPr>
            <w:r w:rsidRPr="004B0AEB">
              <w:rPr>
                <w:color w:val="333333"/>
                <w:sz w:val="28"/>
                <w:szCs w:val="28"/>
              </w:rPr>
              <w:t>Адрес</w:t>
            </w:r>
            <w:r w:rsidRPr="004B0AEB">
              <w:rPr>
                <w:color w:val="333333"/>
                <w:sz w:val="28"/>
                <w:szCs w:val="28"/>
              </w:rPr>
              <w:br/>
              <w:t>организации</w:t>
            </w:r>
            <w:r w:rsidRPr="004B0AEB">
              <w:rPr>
                <w:color w:val="333333"/>
                <w:sz w:val="28"/>
                <w:szCs w:val="28"/>
              </w:rPr>
              <w:br/>
              <w:t>(в т.ч. за границей)</w:t>
            </w:r>
          </w:p>
        </w:tc>
      </w:tr>
      <w:tr w:rsidR="000132AC" w:rsidRPr="004B0AEB" w:rsidTr="00511EEA">
        <w:trPr>
          <w:tblCellSpacing w:w="0" w:type="dxa"/>
        </w:trPr>
        <w:tc>
          <w:tcPr>
            <w:tcW w:w="1716"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поступления</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ухода</w:t>
            </w:r>
          </w:p>
        </w:tc>
        <w:tc>
          <w:tcPr>
            <w:tcW w:w="269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132AC" w:rsidRPr="004B0AEB" w:rsidRDefault="000132AC" w:rsidP="00511EEA">
            <w:pPr>
              <w:spacing w:after="0" w:line="240" w:lineRule="auto"/>
              <w:jc w:val="both"/>
              <w:rPr>
                <w:rFonts w:ascii="Times New Roman" w:hAnsi="Times New Roman" w:cs="Times New Roman"/>
                <w:color w:val="333333"/>
                <w:sz w:val="28"/>
                <w:szCs w:val="28"/>
              </w:rPr>
            </w:pPr>
          </w:p>
        </w:tc>
        <w:tc>
          <w:tcPr>
            <w:tcW w:w="297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132AC" w:rsidRPr="004B0AEB" w:rsidRDefault="000132AC" w:rsidP="00511EEA">
            <w:pPr>
              <w:spacing w:after="0" w:line="240" w:lineRule="auto"/>
              <w:jc w:val="both"/>
              <w:rPr>
                <w:rFonts w:ascii="Times New Roman" w:hAnsi="Times New Roman" w:cs="Times New Roman"/>
                <w:color w:val="333333"/>
                <w:sz w:val="28"/>
                <w:szCs w:val="28"/>
              </w:rPr>
            </w:pPr>
          </w:p>
        </w:tc>
      </w:tr>
      <w:tr w:rsidR="000132AC" w:rsidRPr="004B0AEB" w:rsidTr="00511EEA">
        <w:trPr>
          <w:tblCellSpacing w:w="0" w:type="dxa"/>
        </w:trPr>
        <w:tc>
          <w:tcPr>
            <w:tcW w:w="1716"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r>
      <w:tr w:rsidR="000132AC" w:rsidRPr="004B0AEB" w:rsidTr="00511EEA">
        <w:trPr>
          <w:tblCellSpacing w:w="0" w:type="dxa"/>
        </w:trPr>
        <w:tc>
          <w:tcPr>
            <w:tcW w:w="1716"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r>
      <w:tr w:rsidR="000132AC" w:rsidRPr="004B0AEB" w:rsidTr="00511EEA">
        <w:trPr>
          <w:tblCellSpacing w:w="0" w:type="dxa"/>
        </w:trPr>
        <w:tc>
          <w:tcPr>
            <w:tcW w:w="1716"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r>
      <w:tr w:rsidR="000132AC" w:rsidRPr="004B0AEB" w:rsidTr="00511EEA">
        <w:trPr>
          <w:tblCellSpacing w:w="0" w:type="dxa"/>
        </w:trPr>
        <w:tc>
          <w:tcPr>
            <w:tcW w:w="1716"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r>
      <w:tr w:rsidR="000132AC" w:rsidRPr="004B0AEB" w:rsidTr="00511EEA">
        <w:trPr>
          <w:tblCellSpacing w:w="0" w:type="dxa"/>
        </w:trPr>
        <w:tc>
          <w:tcPr>
            <w:tcW w:w="1716"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r>
      <w:tr w:rsidR="000132AC" w:rsidRPr="004B0AEB" w:rsidTr="00511EEA">
        <w:trPr>
          <w:tblCellSpacing w:w="0" w:type="dxa"/>
        </w:trPr>
        <w:tc>
          <w:tcPr>
            <w:tcW w:w="1716"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r>
      <w:tr w:rsidR="000132AC" w:rsidRPr="004B0AEB" w:rsidTr="00511EEA">
        <w:trPr>
          <w:tblCellSpacing w:w="0" w:type="dxa"/>
        </w:trPr>
        <w:tc>
          <w:tcPr>
            <w:tcW w:w="1716"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r>
      <w:tr w:rsidR="000132AC" w:rsidRPr="004B0AEB" w:rsidTr="00511EEA">
        <w:trPr>
          <w:tblCellSpacing w:w="0" w:type="dxa"/>
        </w:trPr>
        <w:tc>
          <w:tcPr>
            <w:tcW w:w="1716"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r>
      <w:tr w:rsidR="000132AC" w:rsidRPr="004B0AEB" w:rsidTr="00511EEA">
        <w:trPr>
          <w:tblCellSpacing w:w="0" w:type="dxa"/>
        </w:trPr>
        <w:tc>
          <w:tcPr>
            <w:tcW w:w="1716"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r>
    </w:tbl>
    <w:p w:rsidR="000132AC" w:rsidRDefault="000132AC" w:rsidP="000132AC">
      <w:pPr>
        <w:pStyle w:val="ae"/>
        <w:shd w:val="clear" w:color="auto" w:fill="FFFFFF"/>
        <w:spacing w:before="0" w:beforeAutospacing="0" w:after="0" w:afterAutospacing="0"/>
        <w:jc w:val="both"/>
        <w:rPr>
          <w:color w:val="333333"/>
          <w:sz w:val="28"/>
          <w:szCs w:val="28"/>
        </w:rPr>
      </w:pP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12. Государственные награды, иные награды и знаки отличия</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 </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0358E8">
        <w:rPr>
          <w:sz w:val="28"/>
          <w:szCs w:val="28"/>
        </w:rPr>
        <w:t> </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13. Ваши близкие родственники (отец, мать, братья, сестры и дети), а также муж (жена), в том числе бывшие.</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lastRenderedPageBreak/>
        <w:t>Если родственники изменяли фамилию, имя, отчество, необходимо также указать их прежние фамилию, имя, отчество.</w:t>
      </w:r>
    </w:p>
    <w:tbl>
      <w:tblPr>
        <w:tblW w:w="9371"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294"/>
        <w:gridCol w:w="2549"/>
        <w:gridCol w:w="1417"/>
        <w:gridCol w:w="1985"/>
        <w:gridCol w:w="2126"/>
      </w:tblGrid>
      <w:tr w:rsidR="000132AC" w:rsidRPr="004B0AEB" w:rsidTr="00511EEA">
        <w:trPr>
          <w:tblCellSpacing w:w="0" w:type="dxa"/>
        </w:trPr>
        <w:tc>
          <w:tcPr>
            <w:tcW w:w="12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Степень родства</w:t>
            </w:r>
          </w:p>
        </w:tc>
        <w:tc>
          <w:tcPr>
            <w:tcW w:w="25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Фамилия, имя,</w:t>
            </w:r>
            <w:r w:rsidRPr="004B0AEB">
              <w:rPr>
                <w:color w:val="333333"/>
                <w:sz w:val="28"/>
                <w:szCs w:val="28"/>
              </w:rPr>
              <w:br/>
              <w:t>отчество</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Год, число, месяц и место рождения</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Место работы (наименование и адрес организации), должность</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Домашний адрес (адрес регистрации, фактического проживания)</w:t>
            </w:r>
          </w:p>
        </w:tc>
      </w:tr>
      <w:tr w:rsidR="000132AC" w:rsidRPr="004B0AEB" w:rsidTr="00511EEA">
        <w:trPr>
          <w:tblCellSpacing w:w="0" w:type="dxa"/>
        </w:trPr>
        <w:tc>
          <w:tcPr>
            <w:tcW w:w="1294"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2549"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2126"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r>
      <w:tr w:rsidR="000132AC" w:rsidRPr="004B0AEB" w:rsidTr="00511EEA">
        <w:trPr>
          <w:tblCellSpacing w:w="0" w:type="dxa"/>
        </w:trPr>
        <w:tc>
          <w:tcPr>
            <w:tcW w:w="1294"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2549"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2126"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r>
      <w:tr w:rsidR="000132AC" w:rsidRPr="004B0AEB" w:rsidTr="00511EEA">
        <w:trPr>
          <w:tblCellSpacing w:w="0" w:type="dxa"/>
        </w:trPr>
        <w:tc>
          <w:tcPr>
            <w:tcW w:w="1294"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2549"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2126"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r>
      <w:tr w:rsidR="000132AC" w:rsidRPr="004B0AEB" w:rsidTr="00511EEA">
        <w:trPr>
          <w:tblCellSpacing w:w="0" w:type="dxa"/>
        </w:trPr>
        <w:tc>
          <w:tcPr>
            <w:tcW w:w="1294"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2549"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2126"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r>
      <w:tr w:rsidR="000132AC" w:rsidRPr="004B0AEB" w:rsidTr="00511EEA">
        <w:trPr>
          <w:tblCellSpacing w:w="0" w:type="dxa"/>
        </w:trPr>
        <w:tc>
          <w:tcPr>
            <w:tcW w:w="1294"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2549"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2126"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r>
      <w:tr w:rsidR="000132AC" w:rsidRPr="004B0AEB" w:rsidTr="00511EEA">
        <w:trPr>
          <w:tblCellSpacing w:w="0" w:type="dxa"/>
        </w:trPr>
        <w:tc>
          <w:tcPr>
            <w:tcW w:w="1294"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2549"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2126"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r>
      <w:tr w:rsidR="000132AC" w:rsidRPr="004B0AEB" w:rsidTr="00511EEA">
        <w:trPr>
          <w:tblCellSpacing w:w="0" w:type="dxa"/>
        </w:trPr>
        <w:tc>
          <w:tcPr>
            <w:tcW w:w="1294"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2549"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2126"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r>
      <w:tr w:rsidR="000132AC" w:rsidRPr="004B0AEB" w:rsidTr="00511EEA">
        <w:trPr>
          <w:tblCellSpacing w:w="0" w:type="dxa"/>
        </w:trPr>
        <w:tc>
          <w:tcPr>
            <w:tcW w:w="1294"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2549"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2126"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r>
      <w:tr w:rsidR="000132AC" w:rsidRPr="004B0AEB" w:rsidTr="00511EEA">
        <w:trPr>
          <w:tblCellSpacing w:w="0" w:type="dxa"/>
        </w:trPr>
        <w:tc>
          <w:tcPr>
            <w:tcW w:w="1294"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2549"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2126"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r>
    </w:tbl>
    <w:p w:rsidR="000132AC" w:rsidRDefault="000132AC" w:rsidP="000132AC">
      <w:pPr>
        <w:pStyle w:val="ae"/>
        <w:shd w:val="clear" w:color="auto" w:fill="FFFFFF"/>
        <w:spacing w:before="0" w:beforeAutospacing="0" w:after="0" w:afterAutospacing="0"/>
        <w:ind w:firstLine="709"/>
        <w:jc w:val="both"/>
        <w:rPr>
          <w:color w:val="333333"/>
          <w:sz w:val="28"/>
          <w:szCs w:val="28"/>
        </w:rPr>
      </w:pP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 xml:space="preserve">14. Ваши близкие родственники (отец, мать, братья, сестры и дети), а также муж (жена), в том числе бывшие, </w:t>
      </w:r>
      <w:r>
        <w:rPr>
          <w:color w:val="333333"/>
          <w:sz w:val="28"/>
          <w:szCs w:val="28"/>
        </w:rPr>
        <w:t>постоянно</w:t>
      </w:r>
      <w:r w:rsidRPr="004B0AEB">
        <w:rPr>
          <w:color w:val="333333"/>
          <w:sz w:val="28"/>
          <w:szCs w:val="28"/>
        </w:rPr>
        <w:t xml:space="preserve"> проживающие за границей и (или) оформляющие документы для выезда на </w:t>
      </w:r>
      <w:r>
        <w:rPr>
          <w:color w:val="333333"/>
          <w:sz w:val="28"/>
          <w:szCs w:val="28"/>
        </w:rPr>
        <w:t>постоянно</w:t>
      </w:r>
      <w:r w:rsidRPr="004B0AEB">
        <w:rPr>
          <w:color w:val="333333"/>
          <w:sz w:val="28"/>
          <w:szCs w:val="28"/>
        </w:rPr>
        <w:t>е место жительства в другое государство</w:t>
      </w:r>
    </w:p>
    <w:p w:rsidR="000132AC" w:rsidRPr="004B0AEB" w:rsidRDefault="000132AC" w:rsidP="000132AC">
      <w:pPr>
        <w:pStyle w:val="ae"/>
        <w:shd w:val="clear" w:color="auto" w:fill="FFFFFF"/>
        <w:spacing w:before="0" w:beforeAutospacing="0" w:after="0" w:afterAutospacing="0"/>
        <w:jc w:val="both"/>
        <w:rPr>
          <w:color w:val="333333"/>
          <w:sz w:val="28"/>
          <w:szCs w:val="28"/>
        </w:rPr>
      </w:pPr>
      <w:r w:rsidRPr="004B0AEB">
        <w:rPr>
          <w:color w:val="333333"/>
          <w:sz w:val="28"/>
          <w:szCs w:val="28"/>
        </w:rPr>
        <w:t>(фамилия, имя, отчество,</w:t>
      </w:r>
    </w:p>
    <w:p w:rsidR="000132AC" w:rsidRPr="004B0AEB" w:rsidRDefault="000132AC" w:rsidP="000132AC">
      <w:pPr>
        <w:pStyle w:val="ae"/>
        <w:shd w:val="clear" w:color="auto" w:fill="FFFFFF"/>
        <w:spacing w:before="0" w:beforeAutospacing="0" w:after="0" w:afterAutospacing="0"/>
        <w:jc w:val="both"/>
        <w:rPr>
          <w:color w:val="333333"/>
          <w:sz w:val="28"/>
          <w:szCs w:val="28"/>
        </w:rPr>
      </w:pPr>
      <w:r w:rsidRPr="004B0AEB">
        <w:rPr>
          <w:color w:val="333333"/>
          <w:sz w:val="28"/>
          <w:szCs w:val="28"/>
        </w:rPr>
        <w:t> </w:t>
      </w:r>
    </w:p>
    <w:p w:rsidR="000132AC" w:rsidRPr="004B0AEB" w:rsidRDefault="000132AC" w:rsidP="000132AC">
      <w:pPr>
        <w:pStyle w:val="ae"/>
        <w:shd w:val="clear" w:color="auto" w:fill="FFFFFF"/>
        <w:spacing w:before="0" w:beforeAutospacing="0" w:after="0" w:afterAutospacing="0"/>
        <w:jc w:val="both"/>
        <w:rPr>
          <w:color w:val="333333"/>
          <w:sz w:val="28"/>
          <w:szCs w:val="28"/>
        </w:rPr>
      </w:pPr>
      <w:r w:rsidRPr="004B0AEB">
        <w:rPr>
          <w:color w:val="333333"/>
          <w:sz w:val="28"/>
          <w:szCs w:val="28"/>
        </w:rPr>
        <w:t>с какого времени они проживают за границей)</w:t>
      </w:r>
    </w:p>
    <w:p w:rsidR="000132AC" w:rsidRPr="004B0AEB" w:rsidRDefault="000132AC" w:rsidP="000132AC">
      <w:pPr>
        <w:pStyle w:val="ae"/>
        <w:shd w:val="clear" w:color="auto" w:fill="FFFFFF"/>
        <w:spacing w:before="0" w:beforeAutospacing="0" w:after="0" w:afterAutospacing="0"/>
        <w:jc w:val="both"/>
        <w:rPr>
          <w:color w:val="333333"/>
          <w:sz w:val="28"/>
          <w:szCs w:val="28"/>
        </w:rPr>
      </w:pPr>
      <w:r w:rsidRPr="004B0AEB">
        <w:rPr>
          <w:color w:val="333333"/>
          <w:sz w:val="28"/>
          <w:szCs w:val="28"/>
        </w:rPr>
        <w:t> </w:t>
      </w:r>
    </w:p>
    <w:p w:rsidR="000132AC" w:rsidRPr="004B0AEB" w:rsidRDefault="000132AC" w:rsidP="000132AC">
      <w:pPr>
        <w:pStyle w:val="ae"/>
        <w:shd w:val="clear" w:color="auto" w:fill="FFFFFF"/>
        <w:spacing w:before="0" w:beforeAutospacing="0" w:after="0" w:afterAutospacing="0"/>
        <w:jc w:val="both"/>
        <w:rPr>
          <w:color w:val="333333"/>
          <w:sz w:val="28"/>
          <w:szCs w:val="28"/>
        </w:rPr>
      </w:pPr>
      <w:r w:rsidRPr="004B0AEB">
        <w:rPr>
          <w:color w:val="333333"/>
          <w:sz w:val="28"/>
          <w:szCs w:val="28"/>
        </w:rPr>
        <w:t> </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15. Пребывание за границей (когда, где, с какой целью)</w:t>
      </w:r>
    </w:p>
    <w:p w:rsidR="000132AC" w:rsidRPr="004B0AEB" w:rsidRDefault="000132AC" w:rsidP="000132AC">
      <w:pPr>
        <w:pStyle w:val="ae"/>
        <w:shd w:val="clear" w:color="auto" w:fill="FFFFFF"/>
        <w:spacing w:before="0" w:beforeAutospacing="0" w:after="0" w:afterAutospacing="0"/>
        <w:jc w:val="both"/>
        <w:rPr>
          <w:color w:val="333333"/>
          <w:sz w:val="28"/>
          <w:szCs w:val="28"/>
        </w:rPr>
      </w:pPr>
      <w:r w:rsidRPr="004B0AEB">
        <w:rPr>
          <w:color w:val="333333"/>
          <w:sz w:val="28"/>
          <w:szCs w:val="28"/>
        </w:rPr>
        <w:t> </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16. Отношение к воинской обязанности и воинское звание</w:t>
      </w:r>
    </w:p>
    <w:p w:rsidR="000132AC" w:rsidRPr="004B0AEB" w:rsidRDefault="000132AC" w:rsidP="000132AC">
      <w:pPr>
        <w:pStyle w:val="ae"/>
        <w:shd w:val="clear" w:color="auto" w:fill="FFFFFF"/>
        <w:spacing w:before="0" w:beforeAutospacing="0" w:after="0" w:afterAutospacing="0"/>
        <w:jc w:val="both"/>
        <w:rPr>
          <w:color w:val="333333"/>
          <w:sz w:val="28"/>
          <w:szCs w:val="28"/>
        </w:rPr>
      </w:pPr>
      <w:r w:rsidRPr="004B0AEB">
        <w:rPr>
          <w:color w:val="333333"/>
          <w:sz w:val="28"/>
          <w:szCs w:val="28"/>
        </w:rPr>
        <w:t> </w:t>
      </w:r>
    </w:p>
    <w:p w:rsidR="000132AC" w:rsidRPr="004B0AEB" w:rsidRDefault="000132AC" w:rsidP="000132AC">
      <w:pPr>
        <w:pStyle w:val="ae"/>
        <w:shd w:val="clear" w:color="auto" w:fill="FFFFFF"/>
        <w:spacing w:before="0" w:beforeAutospacing="0" w:after="0" w:afterAutospacing="0"/>
        <w:jc w:val="both"/>
        <w:rPr>
          <w:color w:val="333333"/>
          <w:sz w:val="28"/>
          <w:szCs w:val="28"/>
        </w:rPr>
      </w:pPr>
      <w:r w:rsidRPr="004B0AEB">
        <w:rPr>
          <w:color w:val="333333"/>
          <w:sz w:val="28"/>
          <w:szCs w:val="28"/>
        </w:rPr>
        <w:t> </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17. Домашний адрес (адрес регистрации, фактического проживания), номер телефона (либо иной вид связи)</w:t>
      </w:r>
    </w:p>
    <w:p w:rsidR="000132AC" w:rsidRPr="004B0AEB" w:rsidRDefault="000132AC" w:rsidP="000132AC">
      <w:pPr>
        <w:pStyle w:val="ae"/>
        <w:shd w:val="clear" w:color="auto" w:fill="FFFFFF"/>
        <w:spacing w:before="0" w:beforeAutospacing="0" w:after="0" w:afterAutospacing="0"/>
        <w:jc w:val="both"/>
        <w:rPr>
          <w:color w:val="333333"/>
          <w:sz w:val="28"/>
          <w:szCs w:val="28"/>
        </w:rPr>
      </w:pPr>
      <w:r w:rsidRPr="004B0AEB">
        <w:rPr>
          <w:color w:val="333333"/>
          <w:sz w:val="28"/>
          <w:szCs w:val="28"/>
        </w:rPr>
        <w:t> </w:t>
      </w:r>
    </w:p>
    <w:p w:rsidR="000132AC" w:rsidRPr="004B0AEB" w:rsidRDefault="000132AC" w:rsidP="000132AC">
      <w:pPr>
        <w:pStyle w:val="ae"/>
        <w:shd w:val="clear" w:color="auto" w:fill="FFFFFF"/>
        <w:spacing w:before="0" w:beforeAutospacing="0" w:after="0" w:afterAutospacing="0"/>
        <w:jc w:val="both"/>
        <w:rPr>
          <w:color w:val="333333"/>
          <w:sz w:val="28"/>
          <w:szCs w:val="28"/>
        </w:rPr>
      </w:pPr>
      <w:r w:rsidRPr="004B0AEB">
        <w:rPr>
          <w:color w:val="333333"/>
          <w:sz w:val="28"/>
          <w:szCs w:val="28"/>
        </w:rPr>
        <w:t> </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18. Паспорт или документ, его заменяющий</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(серия, номер, кем и когда выдан)</w:t>
      </w:r>
    </w:p>
    <w:p w:rsidR="000132AC" w:rsidRPr="004B0AEB" w:rsidRDefault="000132AC" w:rsidP="000132AC">
      <w:pPr>
        <w:pStyle w:val="ae"/>
        <w:shd w:val="clear" w:color="auto" w:fill="FFFFFF"/>
        <w:spacing w:before="0" w:beforeAutospacing="0" w:after="0" w:afterAutospacing="0"/>
        <w:jc w:val="both"/>
        <w:rPr>
          <w:color w:val="333333"/>
          <w:sz w:val="28"/>
          <w:szCs w:val="28"/>
        </w:rPr>
      </w:pPr>
      <w:r w:rsidRPr="004B0AEB">
        <w:rPr>
          <w:color w:val="333333"/>
          <w:sz w:val="28"/>
          <w:szCs w:val="28"/>
        </w:rPr>
        <w:t> </w:t>
      </w:r>
    </w:p>
    <w:p w:rsidR="000132AC" w:rsidRPr="004B0AEB" w:rsidRDefault="000132AC" w:rsidP="000132AC">
      <w:pPr>
        <w:pStyle w:val="ae"/>
        <w:shd w:val="clear" w:color="auto" w:fill="FFFFFF"/>
        <w:spacing w:before="0" w:beforeAutospacing="0" w:after="0" w:afterAutospacing="0"/>
        <w:jc w:val="both"/>
        <w:rPr>
          <w:color w:val="333333"/>
          <w:sz w:val="28"/>
          <w:szCs w:val="28"/>
        </w:rPr>
      </w:pPr>
      <w:r w:rsidRPr="004B0AEB">
        <w:rPr>
          <w:color w:val="333333"/>
          <w:sz w:val="28"/>
          <w:szCs w:val="28"/>
        </w:rPr>
        <w:t> </w:t>
      </w:r>
    </w:p>
    <w:p w:rsidR="000132AC" w:rsidRPr="004B0AEB" w:rsidRDefault="000132AC" w:rsidP="000132AC">
      <w:pPr>
        <w:pStyle w:val="ae"/>
        <w:shd w:val="clear" w:color="auto" w:fill="FFFFFF"/>
        <w:spacing w:before="0" w:beforeAutospacing="0" w:after="0" w:afterAutospacing="0"/>
        <w:jc w:val="both"/>
        <w:rPr>
          <w:color w:val="333333"/>
          <w:sz w:val="28"/>
          <w:szCs w:val="28"/>
        </w:rPr>
      </w:pPr>
      <w:r w:rsidRPr="004B0AEB">
        <w:rPr>
          <w:color w:val="333333"/>
          <w:sz w:val="28"/>
          <w:szCs w:val="28"/>
        </w:rPr>
        <w:t>  19. Наличие заграничного паспорта</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(серия, номер, кем и когда выдан)</w:t>
      </w:r>
    </w:p>
    <w:p w:rsidR="000132AC" w:rsidRPr="004B0AEB" w:rsidRDefault="000132AC" w:rsidP="000132AC">
      <w:pPr>
        <w:pStyle w:val="ae"/>
        <w:shd w:val="clear" w:color="auto" w:fill="FFFFFF"/>
        <w:spacing w:before="0" w:beforeAutospacing="0" w:after="0" w:afterAutospacing="0"/>
        <w:jc w:val="both"/>
        <w:rPr>
          <w:color w:val="333333"/>
          <w:sz w:val="28"/>
          <w:szCs w:val="28"/>
        </w:rPr>
      </w:pPr>
      <w:r w:rsidRPr="004B0AEB">
        <w:rPr>
          <w:color w:val="333333"/>
          <w:sz w:val="28"/>
          <w:szCs w:val="28"/>
        </w:rPr>
        <w:t> </w:t>
      </w:r>
    </w:p>
    <w:p w:rsidR="000132AC" w:rsidRPr="004B0AEB" w:rsidRDefault="000132AC" w:rsidP="000132AC">
      <w:pPr>
        <w:pStyle w:val="ae"/>
        <w:shd w:val="clear" w:color="auto" w:fill="FFFFFF"/>
        <w:spacing w:before="0" w:beforeAutospacing="0" w:after="0" w:afterAutospacing="0"/>
        <w:jc w:val="both"/>
        <w:rPr>
          <w:color w:val="333333"/>
          <w:sz w:val="28"/>
          <w:szCs w:val="28"/>
        </w:rPr>
      </w:pPr>
      <w:r w:rsidRPr="004B0AEB">
        <w:rPr>
          <w:color w:val="333333"/>
          <w:sz w:val="28"/>
          <w:szCs w:val="28"/>
        </w:rPr>
        <w:t> </w:t>
      </w:r>
    </w:p>
    <w:p w:rsidR="000132AC" w:rsidRPr="004B0AEB" w:rsidRDefault="000132AC" w:rsidP="000132AC">
      <w:pPr>
        <w:pStyle w:val="ae"/>
        <w:shd w:val="clear" w:color="auto" w:fill="FFFFFF"/>
        <w:spacing w:before="0" w:beforeAutospacing="0" w:after="0" w:afterAutospacing="0"/>
        <w:jc w:val="both"/>
        <w:rPr>
          <w:color w:val="333333"/>
          <w:sz w:val="28"/>
          <w:szCs w:val="28"/>
        </w:rPr>
      </w:pPr>
      <w:r w:rsidRPr="004B0AEB">
        <w:rPr>
          <w:color w:val="333333"/>
          <w:sz w:val="28"/>
          <w:szCs w:val="28"/>
        </w:rPr>
        <w:t> </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lastRenderedPageBreak/>
        <w:t> 20. Номер страхового свидетельства обязательного пенсионного страхования (если имеется)</w:t>
      </w:r>
    </w:p>
    <w:p w:rsidR="000132AC" w:rsidRPr="004B0AEB" w:rsidRDefault="000132AC" w:rsidP="000132AC">
      <w:pPr>
        <w:pStyle w:val="ae"/>
        <w:shd w:val="clear" w:color="auto" w:fill="FFFFFF"/>
        <w:spacing w:before="0" w:beforeAutospacing="0" w:after="0" w:afterAutospacing="0"/>
        <w:jc w:val="both"/>
        <w:rPr>
          <w:color w:val="333333"/>
          <w:sz w:val="28"/>
          <w:szCs w:val="28"/>
        </w:rPr>
      </w:pPr>
      <w:r w:rsidRPr="004B0AEB">
        <w:rPr>
          <w:color w:val="333333"/>
          <w:sz w:val="28"/>
          <w:szCs w:val="28"/>
        </w:rPr>
        <w:t> </w:t>
      </w:r>
    </w:p>
    <w:p w:rsidR="000132AC" w:rsidRPr="004B0AEB" w:rsidRDefault="000132AC" w:rsidP="000132AC">
      <w:pPr>
        <w:pStyle w:val="ae"/>
        <w:shd w:val="clear" w:color="auto" w:fill="FFFFFF"/>
        <w:spacing w:before="0" w:beforeAutospacing="0" w:after="0" w:afterAutospacing="0"/>
        <w:jc w:val="both"/>
        <w:rPr>
          <w:color w:val="333333"/>
          <w:sz w:val="28"/>
          <w:szCs w:val="28"/>
        </w:rPr>
      </w:pPr>
      <w:r w:rsidRPr="004B0AEB">
        <w:rPr>
          <w:color w:val="333333"/>
          <w:sz w:val="28"/>
          <w:szCs w:val="28"/>
        </w:rPr>
        <w:t> </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21. ИНН (если имеется)</w:t>
      </w:r>
    </w:p>
    <w:p w:rsidR="000132AC" w:rsidRPr="004B0AEB" w:rsidRDefault="000132AC" w:rsidP="000132AC">
      <w:pPr>
        <w:pStyle w:val="ae"/>
        <w:shd w:val="clear" w:color="auto" w:fill="FFFFFF"/>
        <w:spacing w:before="0" w:beforeAutospacing="0" w:after="0" w:afterAutospacing="0"/>
        <w:jc w:val="both"/>
        <w:rPr>
          <w:color w:val="333333"/>
          <w:sz w:val="28"/>
          <w:szCs w:val="28"/>
        </w:rPr>
      </w:pPr>
      <w:r w:rsidRPr="004B0AEB">
        <w:rPr>
          <w:color w:val="333333"/>
          <w:sz w:val="28"/>
          <w:szCs w:val="28"/>
        </w:rPr>
        <w:t> </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22. Дополнительные сведения (участие в выборных представительных органах, другая информация, которую желаете сообщить о себе)</w:t>
      </w:r>
    </w:p>
    <w:p w:rsidR="000132AC" w:rsidRPr="004B0AEB" w:rsidRDefault="000132AC" w:rsidP="000132AC">
      <w:pPr>
        <w:pStyle w:val="ae"/>
        <w:shd w:val="clear" w:color="auto" w:fill="FFFFFF"/>
        <w:spacing w:before="0" w:beforeAutospacing="0" w:after="0" w:afterAutospacing="0"/>
        <w:jc w:val="both"/>
        <w:rPr>
          <w:color w:val="333333"/>
          <w:sz w:val="28"/>
          <w:szCs w:val="28"/>
        </w:rPr>
      </w:pPr>
      <w:r w:rsidRPr="004B0AEB">
        <w:rPr>
          <w:color w:val="333333"/>
          <w:sz w:val="28"/>
          <w:szCs w:val="28"/>
        </w:rPr>
        <w:t> </w:t>
      </w:r>
    </w:p>
    <w:p w:rsidR="000132AC" w:rsidRPr="004B0AEB" w:rsidRDefault="000132AC" w:rsidP="000132AC">
      <w:pPr>
        <w:pStyle w:val="ae"/>
        <w:shd w:val="clear" w:color="auto" w:fill="FFFFFF"/>
        <w:spacing w:before="0" w:beforeAutospacing="0" w:after="0" w:afterAutospacing="0"/>
        <w:jc w:val="both"/>
        <w:rPr>
          <w:color w:val="333333"/>
          <w:sz w:val="28"/>
          <w:szCs w:val="28"/>
        </w:rPr>
      </w:pPr>
      <w:r w:rsidRPr="004B0AEB">
        <w:rPr>
          <w:color w:val="333333"/>
          <w:sz w:val="28"/>
          <w:szCs w:val="28"/>
        </w:rPr>
        <w:t> </w:t>
      </w:r>
    </w:p>
    <w:p w:rsidR="000132AC" w:rsidRPr="004B0AEB" w:rsidRDefault="000132AC" w:rsidP="000132AC">
      <w:pPr>
        <w:pStyle w:val="ae"/>
        <w:shd w:val="clear" w:color="auto" w:fill="FFFFFF"/>
        <w:spacing w:before="0" w:beforeAutospacing="0" w:after="0" w:afterAutospacing="0"/>
        <w:ind w:firstLine="709"/>
        <w:jc w:val="both"/>
        <w:rPr>
          <w:color w:val="333333"/>
          <w:sz w:val="28"/>
          <w:szCs w:val="28"/>
        </w:rPr>
      </w:pPr>
      <w:r w:rsidRPr="004B0AEB">
        <w:rPr>
          <w:color w:val="333333"/>
          <w:sz w:val="28"/>
          <w:szCs w:val="28"/>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0132AC" w:rsidRPr="004B0AEB" w:rsidRDefault="000132AC" w:rsidP="000132AC">
      <w:pPr>
        <w:pStyle w:val="ae"/>
        <w:shd w:val="clear" w:color="auto" w:fill="FFFFFF"/>
        <w:spacing w:before="0" w:beforeAutospacing="0" w:after="0" w:afterAutospacing="0"/>
        <w:jc w:val="both"/>
        <w:rPr>
          <w:color w:val="333333"/>
          <w:sz w:val="28"/>
          <w:szCs w:val="28"/>
        </w:rPr>
      </w:pPr>
      <w:r w:rsidRPr="004B0AEB">
        <w:rPr>
          <w:color w:val="333333"/>
          <w:sz w:val="28"/>
          <w:szCs w:val="28"/>
        </w:rPr>
        <w:t>На проведение в отношении меня проверочных мероприятий согласен (согласна).</w:t>
      </w:r>
    </w:p>
    <w:p w:rsidR="000132AC" w:rsidRPr="004B0AEB" w:rsidRDefault="000132AC" w:rsidP="000132AC">
      <w:pPr>
        <w:pStyle w:val="ae"/>
        <w:shd w:val="clear" w:color="auto" w:fill="FFFFFF"/>
        <w:spacing w:before="0" w:beforeAutospacing="0" w:after="0" w:afterAutospacing="0"/>
        <w:jc w:val="both"/>
        <w:rPr>
          <w:color w:val="333333"/>
          <w:sz w:val="28"/>
          <w:szCs w:val="28"/>
        </w:rPr>
      </w:pPr>
      <w:r w:rsidRPr="004B0AEB">
        <w:rPr>
          <w:color w:val="333333"/>
          <w:sz w:val="28"/>
          <w:szCs w:val="28"/>
        </w:rPr>
        <w:t> </w:t>
      </w:r>
    </w:p>
    <w:tbl>
      <w:tblPr>
        <w:tblW w:w="0" w:type="auto"/>
        <w:tblCellSpacing w:w="0" w:type="dxa"/>
        <w:shd w:val="clear" w:color="auto" w:fill="FFFFFF"/>
        <w:tblCellMar>
          <w:left w:w="0" w:type="dxa"/>
          <w:right w:w="0" w:type="dxa"/>
        </w:tblCellMar>
        <w:tblLook w:val="04A0"/>
      </w:tblPr>
      <w:tblGrid>
        <w:gridCol w:w="132"/>
        <w:gridCol w:w="336"/>
        <w:gridCol w:w="228"/>
        <w:gridCol w:w="1431"/>
        <w:gridCol w:w="697"/>
        <w:gridCol w:w="302"/>
        <w:gridCol w:w="3685"/>
        <w:gridCol w:w="1176"/>
      </w:tblGrid>
      <w:tr w:rsidR="000132AC" w:rsidRPr="004B0AEB" w:rsidTr="00511EEA">
        <w:trPr>
          <w:tblCellSpacing w:w="0" w:type="dxa"/>
        </w:trPr>
        <w:tc>
          <w:tcPr>
            <w:tcW w:w="132" w:type="dxa"/>
            <w:shd w:val="clear" w:color="auto" w:fill="FFFFFF"/>
            <w:vAlign w:val="bottom"/>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w:t>
            </w:r>
          </w:p>
        </w:tc>
        <w:tc>
          <w:tcPr>
            <w:tcW w:w="336" w:type="dxa"/>
            <w:shd w:val="clear" w:color="auto" w:fill="FFFFFF"/>
            <w:vAlign w:val="bottom"/>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228" w:type="dxa"/>
            <w:shd w:val="clear" w:color="auto" w:fill="FFFFFF"/>
            <w:vAlign w:val="bottom"/>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w:t>
            </w:r>
          </w:p>
        </w:tc>
        <w:tc>
          <w:tcPr>
            <w:tcW w:w="1431" w:type="dxa"/>
            <w:shd w:val="clear" w:color="auto" w:fill="FFFFFF"/>
            <w:vAlign w:val="bottom"/>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697" w:type="dxa"/>
            <w:shd w:val="clear" w:color="auto" w:fill="FFFFFF"/>
            <w:vAlign w:val="bottom"/>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20</w:t>
            </w:r>
          </w:p>
        </w:tc>
        <w:tc>
          <w:tcPr>
            <w:tcW w:w="252" w:type="dxa"/>
            <w:shd w:val="clear" w:color="auto" w:fill="FFFFFF"/>
            <w:vAlign w:val="bottom"/>
            <w:hideMark/>
          </w:tcPr>
          <w:p w:rsidR="000132AC" w:rsidRPr="004B0AEB" w:rsidRDefault="000132AC" w:rsidP="00511EEA">
            <w:pPr>
              <w:pStyle w:val="ae"/>
              <w:spacing w:before="0" w:beforeAutospacing="0" w:after="0" w:afterAutospacing="0"/>
              <w:jc w:val="both"/>
              <w:rPr>
                <w:color w:val="333333"/>
                <w:sz w:val="28"/>
                <w:szCs w:val="28"/>
              </w:rPr>
            </w:pPr>
            <w:r>
              <w:rPr>
                <w:color w:val="333333"/>
                <w:sz w:val="28"/>
                <w:szCs w:val="28"/>
              </w:rPr>
              <w:t>Г.</w:t>
            </w:r>
            <w:r w:rsidRPr="004B0AEB">
              <w:rPr>
                <w:color w:val="333333"/>
                <w:sz w:val="28"/>
                <w:szCs w:val="28"/>
              </w:rPr>
              <w:t> </w:t>
            </w:r>
          </w:p>
        </w:tc>
        <w:tc>
          <w:tcPr>
            <w:tcW w:w="3685" w:type="dxa"/>
            <w:shd w:val="clear" w:color="auto" w:fill="FFFFFF"/>
            <w:vAlign w:val="bottom"/>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Подпись</w:t>
            </w:r>
          </w:p>
        </w:tc>
        <w:tc>
          <w:tcPr>
            <w:tcW w:w="1176" w:type="dxa"/>
            <w:shd w:val="clear" w:color="auto" w:fill="FFFFFF"/>
            <w:vAlign w:val="bottom"/>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r>
    </w:tbl>
    <w:p w:rsidR="000132AC" w:rsidRPr="004B0AEB" w:rsidRDefault="000132AC" w:rsidP="000132AC">
      <w:pPr>
        <w:pStyle w:val="ae"/>
        <w:shd w:val="clear" w:color="auto" w:fill="FFFFFF"/>
        <w:spacing w:before="0" w:beforeAutospacing="0" w:after="0" w:afterAutospacing="0"/>
        <w:jc w:val="both"/>
        <w:rPr>
          <w:color w:val="333333"/>
          <w:sz w:val="28"/>
          <w:szCs w:val="28"/>
        </w:rPr>
      </w:pPr>
      <w:r w:rsidRPr="004B0AEB">
        <w:rPr>
          <w:color w:val="333333"/>
          <w:sz w:val="28"/>
          <w:szCs w:val="28"/>
        </w:rPr>
        <w:t> </w:t>
      </w:r>
    </w:p>
    <w:tbl>
      <w:tblPr>
        <w:tblW w:w="7814" w:type="dxa"/>
        <w:tblCellSpacing w:w="0" w:type="dxa"/>
        <w:shd w:val="clear" w:color="auto" w:fill="FFFFFF"/>
        <w:tblCellMar>
          <w:left w:w="0" w:type="dxa"/>
          <w:right w:w="0" w:type="dxa"/>
        </w:tblCellMar>
        <w:tblLook w:val="04A0"/>
      </w:tblPr>
      <w:tblGrid>
        <w:gridCol w:w="1442"/>
        <w:gridCol w:w="6372"/>
      </w:tblGrid>
      <w:tr w:rsidR="000132AC" w:rsidRPr="004B0AEB" w:rsidTr="00511EEA">
        <w:trPr>
          <w:tblCellSpacing w:w="0" w:type="dxa"/>
        </w:trPr>
        <w:tc>
          <w:tcPr>
            <w:tcW w:w="1380" w:type="dxa"/>
            <w:shd w:val="clear" w:color="auto" w:fill="FFFFFF"/>
            <w:vAlign w:val="center"/>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М.П.</w:t>
            </w:r>
          </w:p>
        </w:tc>
        <w:tc>
          <w:tcPr>
            <w:tcW w:w="6096" w:type="dxa"/>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0132AC" w:rsidRPr="004B0AEB" w:rsidRDefault="000132AC" w:rsidP="000132AC">
      <w:pPr>
        <w:pStyle w:val="ae"/>
        <w:shd w:val="clear" w:color="auto" w:fill="FFFFFF"/>
        <w:spacing w:before="0" w:beforeAutospacing="0" w:after="0" w:afterAutospacing="0"/>
        <w:jc w:val="both"/>
        <w:rPr>
          <w:color w:val="333333"/>
          <w:sz w:val="28"/>
          <w:szCs w:val="28"/>
        </w:rPr>
      </w:pPr>
      <w:r w:rsidRPr="004B0AEB">
        <w:rPr>
          <w:color w:val="333333"/>
          <w:sz w:val="28"/>
          <w:szCs w:val="28"/>
        </w:rPr>
        <w:t> </w:t>
      </w:r>
    </w:p>
    <w:tbl>
      <w:tblPr>
        <w:tblW w:w="7814" w:type="dxa"/>
        <w:tblCellSpacing w:w="0" w:type="dxa"/>
        <w:shd w:val="clear" w:color="auto" w:fill="FFFFFF"/>
        <w:tblCellMar>
          <w:left w:w="0" w:type="dxa"/>
          <w:right w:w="0" w:type="dxa"/>
        </w:tblCellMar>
        <w:tblLook w:val="04A0"/>
      </w:tblPr>
      <w:tblGrid>
        <w:gridCol w:w="138"/>
        <w:gridCol w:w="352"/>
        <w:gridCol w:w="239"/>
        <w:gridCol w:w="1658"/>
        <w:gridCol w:w="352"/>
        <w:gridCol w:w="264"/>
        <w:gridCol w:w="565"/>
        <w:gridCol w:w="1545"/>
        <w:gridCol w:w="2701"/>
      </w:tblGrid>
      <w:tr w:rsidR="000132AC" w:rsidRPr="004B0AEB" w:rsidTr="00511EEA">
        <w:trPr>
          <w:tblCellSpacing w:w="0" w:type="dxa"/>
        </w:trPr>
        <w:tc>
          <w:tcPr>
            <w:tcW w:w="132" w:type="dxa"/>
            <w:shd w:val="clear" w:color="auto" w:fill="FFFFFF"/>
            <w:vAlign w:val="bottom"/>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w:t>
            </w:r>
          </w:p>
        </w:tc>
        <w:tc>
          <w:tcPr>
            <w:tcW w:w="336" w:type="dxa"/>
            <w:shd w:val="clear" w:color="auto" w:fill="FFFFFF"/>
            <w:vAlign w:val="bottom"/>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228" w:type="dxa"/>
            <w:shd w:val="clear" w:color="auto" w:fill="FFFFFF"/>
            <w:vAlign w:val="bottom"/>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w:t>
            </w:r>
          </w:p>
        </w:tc>
        <w:tc>
          <w:tcPr>
            <w:tcW w:w="1584" w:type="dxa"/>
            <w:shd w:val="clear" w:color="auto" w:fill="FFFFFF"/>
            <w:vAlign w:val="bottom"/>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336" w:type="dxa"/>
            <w:shd w:val="clear" w:color="auto" w:fill="FFFFFF"/>
            <w:vAlign w:val="bottom"/>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20</w:t>
            </w:r>
          </w:p>
        </w:tc>
        <w:tc>
          <w:tcPr>
            <w:tcW w:w="252" w:type="dxa"/>
            <w:shd w:val="clear" w:color="auto" w:fill="FFFFFF"/>
            <w:vAlign w:val="bottom"/>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540" w:type="dxa"/>
            <w:shd w:val="clear" w:color="auto" w:fill="FFFFFF"/>
            <w:vAlign w:val="bottom"/>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г.</w:t>
            </w:r>
          </w:p>
        </w:tc>
        <w:tc>
          <w:tcPr>
            <w:tcW w:w="1476" w:type="dxa"/>
            <w:shd w:val="clear" w:color="auto" w:fill="FFFFFF"/>
            <w:vAlign w:val="bottom"/>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2580" w:type="dxa"/>
            <w:shd w:val="clear" w:color="auto" w:fill="FFFFFF"/>
            <w:vAlign w:val="bottom"/>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r>
      <w:tr w:rsidR="000132AC" w:rsidRPr="004B0AEB" w:rsidTr="00511EEA">
        <w:trPr>
          <w:tblCellSpacing w:w="0" w:type="dxa"/>
        </w:trPr>
        <w:tc>
          <w:tcPr>
            <w:tcW w:w="132" w:type="dxa"/>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336" w:type="dxa"/>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228" w:type="dxa"/>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1584" w:type="dxa"/>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336" w:type="dxa"/>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252" w:type="dxa"/>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540" w:type="dxa"/>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4056" w:type="dxa"/>
            <w:gridSpan w:val="2"/>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(подпись, фамилия работника кадровой службы)</w:t>
            </w:r>
          </w:p>
        </w:tc>
      </w:tr>
    </w:tbl>
    <w:p w:rsidR="000132AC" w:rsidRPr="004B0AEB" w:rsidRDefault="000132AC" w:rsidP="000132AC">
      <w:pPr>
        <w:pStyle w:val="ae"/>
        <w:shd w:val="clear" w:color="auto" w:fill="FFFFFF"/>
        <w:spacing w:before="0" w:beforeAutospacing="0" w:after="0" w:afterAutospacing="0"/>
        <w:jc w:val="both"/>
        <w:rPr>
          <w:color w:val="333333"/>
          <w:sz w:val="28"/>
          <w:szCs w:val="28"/>
        </w:rPr>
      </w:pPr>
      <w:r w:rsidRPr="004B0AEB">
        <w:rPr>
          <w:color w:val="333333"/>
          <w:sz w:val="28"/>
          <w:szCs w:val="28"/>
        </w:rPr>
        <w:t> </w:t>
      </w:r>
    </w:p>
    <w:p w:rsidR="000132AC" w:rsidRPr="004B0AEB" w:rsidRDefault="000132AC" w:rsidP="000132AC">
      <w:pPr>
        <w:pStyle w:val="ae"/>
        <w:shd w:val="clear" w:color="auto" w:fill="FFFFFF"/>
        <w:spacing w:before="0" w:beforeAutospacing="0" w:after="0" w:afterAutospacing="0"/>
        <w:jc w:val="both"/>
        <w:rPr>
          <w:color w:val="333333"/>
          <w:sz w:val="28"/>
          <w:szCs w:val="28"/>
        </w:rPr>
      </w:pPr>
      <w:r w:rsidRPr="004B0AEB">
        <w:rPr>
          <w:color w:val="333333"/>
          <w:sz w:val="28"/>
          <w:szCs w:val="28"/>
        </w:rPr>
        <w:t> </w:t>
      </w:r>
    </w:p>
    <w:p w:rsidR="000132AC" w:rsidRPr="004B0AEB" w:rsidRDefault="000132AC" w:rsidP="000132AC">
      <w:pPr>
        <w:pStyle w:val="ae"/>
        <w:shd w:val="clear" w:color="auto" w:fill="FFFFFF"/>
        <w:spacing w:before="0" w:beforeAutospacing="0" w:after="0" w:afterAutospacing="0"/>
        <w:jc w:val="both"/>
        <w:rPr>
          <w:color w:val="333333"/>
          <w:sz w:val="28"/>
          <w:szCs w:val="28"/>
        </w:rPr>
      </w:pPr>
      <w:r w:rsidRPr="004B0AEB">
        <w:rPr>
          <w:color w:val="333333"/>
          <w:sz w:val="28"/>
          <w:szCs w:val="28"/>
        </w:rPr>
        <w:t> </w:t>
      </w:r>
    </w:p>
    <w:p w:rsidR="000132AC" w:rsidRPr="004B0AEB" w:rsidRDefault="000132AC" w:rsidP="000132AC">
      <w:pPr>
        <w:pStyle w:val="ae"/>
        <w:shd w:val="clear" w:color="auto" w:fill="FFFFFF"/>
        <w:spacing w:before="0" w:beforeAutospacing="0" w:after="0" w:afterAutospacing="0"/>
        <w:jc w:val="both"/>
        <w:rPr>
          <w:color w:val="333333"/>
          <w:sz w:val="28"/>
          <w:szCs w:val="28"/>
        </w:rPr>
      </w:pPr>
      <w:r w:rsidRPr="004B0AEB">
        <w:rPr>
          <w:color w:val="333333"/>
          <w:sz w:val="28"/>
          <w:szCs w:val="28"/>
        </w:rPr>
        <w:t> </w:t>
      </w:r>
    </w:p>
    <w:p w:rsidR="000132AC" w:rsidRDefault="000132AC" w:rsidP="000132AC">
      <w:pPr>
        <w:pStyle w:val="ae"/>
        <w:shd w:val="clear" w:color="auto" w:fill="FFFFFF"/>
        <w:spacing w:before="0" w:beforeAutospacing="0" w:after="0" w:afterAutospacing="0"/>
        <w:jc w:val="right"/>
        <w:rPr>
          <w:color w:val="333333"/>
          <w:sz w:val="28"/>
          <w:szCs w:val="28"/>
        </w:rPr>
      </w:pPr>
    </w:p>
    <w:p w:rsidR="000132AC" w:rsidRDefault="000132AC" w:rsidP="000132AC">
      <w:pPr>
        <w:pStyle w:val="ae"/>
        <w:shd w:val="clear" w:color="auto" w:fill="FFFFFF"/>
        <w:spacing w:before="0" w:beforeAutospacing="0" w:after="0" w:afterAutospacing="0"/>
        <w:jc w:val="right"/>
        <w:rPr>
          <w:color w:val="333333"/>
          <w:sz w:val="28"/>
          <w:szCs w:val="28"/>
        </w:rPr>
      </w:pPr>
    </w:p>
    <w:p w:rsidR="000132AC" w:rsidRDefault="000132AC" w:rsidP="000132AC">
      <w:pPr>
        <w:pStyle w:val="ae"/>
        <w:shd w:val="clear" w:color="auto" w:fill="FFFFFF"/>
        <w:spacing w:before="0" w:beforeAutospacing="0" w:after="0" w:afterAutospacing="0"/>
        <w:jc w:val="right"/>
        <w:rPr>
          <w:color w:val="333333"/>
          <w:sz w:val="28"/>
          <w:szCs w:val="28"/>
        </w:rPr>
      </w:pPr>
    </w:p>
    <w:p w:rsidR="000132AC" w:rsidRDefault="000132AC" w:rsidP="000132AC">
      <w:pPr>
        <w:pStyle w:val="ae"/>
        <w:shd w:val="clear" w:color="auto" w:fill="FFFFFF"/>
        <w:spacing w:before="0" w:beforeAutospacing="0" w:after="0" w:afterAutospacing="0"/>
        <w:jc w:val="right"/>
        <w:rPr>
          <w:color w:val="333333"/>
          <w:sz w:val="28"/>
          <w:szCs w:val="28"/>
        </w:rPr>
      </w:pPr>
    </w:p>
    <w:p w:rsidR="000132AC" w:rsidRDefault="000132AC" w:rsidP="000132AC">
      <w:pPr>
        <w:pStyle w:val="ae"/>
        <w:shd w:val="clear" w:color="auto" w:fill="FFFFFF"/>
        <w:spacing w:before="0" w:beforeAutospacing="0" w:after="0" w:afterAutospacing="0"/>
        <w:jc w:val="right"/>
        <w:rPr>
          <w:color w:val="333333"/>
          <w:sz w:val="28"/>
          <w:szCs w:val="28"/>
        </w:rPr>
      </w:pPr>
    </w:p>
    <w:p w:rsidR="000132AC" w:rsidRDefault="000132AC" w:rsidP="000132AC">
      <w:pPr>
        <w:pStyle w:val="ae"/>
        <w:shd w:val="clear" w:color="auto" w:fill="FFFFFF"/>
        <w:spacing w:before="0" w:beforeAutospacing="0" w:after="0" w:afterAutospacing="0"/>
        <w:jc w:val="right"/>
        <w:rPr>
          <w:color w:val="333333"/>
          <w:sz w:val="28"/>
          <w:szCs w:val="28"/>
        </w:rPr>
      </w:pPr>
    </w:p>
    <w:p w:rsidR="000132AC" w:rsidRDefault="000132AC" w:rsidP="000132AC">
      <w:pPr>
        <w:pStyle w:val="ae"/>
        <w:shd w:val="clear" w:color="auto" w:fill="FFFFFF"/>
        <w:spacing w:before="0" w:beforeAutospacing="0" w:after="0" w:afterAutospacing="0"/>
        <w:jc w:val="right"/>
        <w:rPr>
          <w:color w:val="333333"/>
          <w:sz w:val="28"/>
          <w:szCs w:val="28"/>
        </w:rPr>
      </w:pPr>
    </w:p>
    <w:p w:rsidR="000132AC" w:rsidRDefault="000132AC" w:rsidP="000132AC">
      <w:pPr>
        <w:pStyle w:val="ae"/>
        <w:shd w:val="clear" w:color="auto" w:fill="FFFFFF"/>
        <w:spacing w:before="0" w:beforeAutospacing="0" w:after="0" w:afterAutospacing="0"/>
        <w:jc w:val="right"/>
        <w:rPr>
          <w:color w:val="333333"/>
          <w:sz w:val="28"/>
          <w:szCs w:val="28"/>
        </w:rPr>
      </w:pPr>
    </w:p>
    <w:p w:rsidR="000132AC" w:rsidRDefault="000132AC" w:rsidP="000132AC">
      <w:pPr>
        <w:pStyle w:val="ae"/>
        <w:shd w:val="clear" w:color="auto" w:fill="FFFFFF"/>
        <w:spacing w:before="0" w:beforeAutospacing="0" w:after="0" w:afterAutospacing="0"/>
        <w:jc w:val="right"/>
        <w:rPr>
          <w:color w:val="333333"/>
          <w:sz w:val="28"/>
          <w:szCs w:val="28"/>
        </w:rPr>
      </w:pPr>
    </w:p>
    <w:p w:rsidR="000132AC" w:rsidRDefault="000132AC" w:rsidP="000132AC">
      <w:pPr>
        <w:pStyle w:val="ae"/>
        <w:shd w:val="clear" w:color="auto" w:fill="FFFFFF"/>
        <w:spacing w:before="0" w:beforeAutospacing="0" w:after="0" w:afterAutospacing="0"/>
        <w:jc w:val="right"/>
        <w:rPr>
          <w:color w:val="333333"/>
          <w:sz w:val="28"/>
          <w:szCs w:val="28"/>
        </w:rPr>
      </w:pPr>
    </w:p>
    <w:p w:rsidR="000132AC" w:rsidRDefault="000132AC" w:rsidP="000132AC">
      <w:pPr>
        <w:pStyle w:val="ae"/>
        <w:shd w:val="clear" w:color="auto" w:fill="FFFFFF"/>
        <w:spacing w:before="0" w:beforeAutospacing="0" w:after="0" w:afterAutospacing="0"/>
        <w:jc w:val="right"/>
        <w:rPr>
          <w:color w:val="333333"/>
          <w:sz w:val="28"/>
          <w:szCs w:val="28"/>
        </w:rPr>
      </w:pPr>
    </w:p>
    <w:p w:rsidR="000132AC" w:rsidRPr="004B0AEB" w:rsidRDefault="000132AC" w:rsidP="000132AC">
      <w:pPr>
        <w:pStyle w:val="ae"/>
        <w:shd w:val="clear" w:color="auto" w:fill="FFFFFF"/>
        <w:spacing w:before="0" w:beforeAutospacing="0" w:after="0" w:afterAutospacing="0"/>
        <w:jc w:val="right"/>
        <w:rPr>
          <w:color w:val="333333"/>
          <w:sz w:val="28"/>
          <w:szCs w:val="28"/>
        </w:rPr>
      </w:pPr>
      <w:r w:rsidRPr="004B0AEB">
        <w:rPr>
          <w:color w:val="333333"/>
          <w:sz w:val="28"/>
          <w:szCs w:val="28"/>
        </w:rPr>
        <w:lastRenderedPageBreak/>
        <w:t> Приложение № 2</w:t>
      </w:r>
    </w:p>
    <w:p w:rsidR="000132AC" w:rsidRPr="004B0AEB" w:rsidRDefault="000132AC" w:rsidP="000132AC">
      <w:pPr>
        <w:pStyle w:val="ae"/>
        <w:shd w:val="clear" w:color="auto" w:fill="FFFFFF"/>
        <w:spacing w:before="0" w:beforeAutospacing="0" w:after="0" w:afterAutospacing="0"/>
        <w:jc w:val="both"/>
        <w:rPr>
          <w:color w:val="333333"/>
          <w:sz w:val="28"/>
          <w:szCs w:val="28"/>
        </w:rPr>
      </w:pPr>
      <w:r w:rsidRPr="004B0AEB">
        <w:rPr>
          <w:color w:val="333333"/>
          <w:sz w:val="28"/>
          <w:szCs w:val="28"/>
        </w:rPr>
        <w:t> </w:t>
      </w:r>
    </w:p>
    <w:p w:rsidR="000132AC" w:rsidRPr="004B0AEB" w:rsidRDefault="000132AC" w:rsidP="000132AC">
      <w:pPr>
        <w:pStyle w:val="ae"/>
        <w:shd w:val="clear" w:color="auto" w:fill="FFFFFF"/>
        <w:spacing w:before="0" w:beforeAutospacing="0" w:after="0" w:afterAutospacing="0"/>
        <w:jc w:val="both"/>
        <w:rPr>
          <w:color w:val="333333"/>
          <w:sz w:val="28"/>
          <w:szCs w:val="28"/>
        </w:rPr>
      </w:pPr>
      <w:r w:rsidRPr="004B0AEB">
        <w:rPr>
          <w:color w:val="333333"/>
          <w:sz w:val="28"/>
          <w:szCs w:val="28"/>
        </w:rPr>
        <w:t> </w:t>
      </w:r>
    </w:p>
    <w:p w:rsidR="000132AC" w:rsidRPr="004B0AEB" w:rsidRDefault="000132AC" w:rsidP="000132AC">
      <w:pPr>
        <w:pStyle w:val="ae"/>
        <w:shd w:val="clear" w:color="auto" w:fill="FFFFFF"/>
        <w:spacing w:before="0" w:beforeAutospacing="0" w:after="0" w:afterAutospacing="0"/>
        <w:jc w:val="both"/>
        <w:rPr>
          <w:color w:val="333333"/>
          <w:sz w:val="28"/>
          <w:szCs w:val="28"/>
        </w:rPr>
      </w:pPr>
      <w:r w:rsidRPr="004B0AEB">
        <w:rPr>
          <w:color w:val="333333"/>
          <w:sz w:val="28"/>
          <w:szCs w:val="28"/>
        </w:rPr>
        <w:t xml:space="preserve">Кадровый резерв для замещения вакантных должностей муниципальной службы в администрации </w:t>
      </w:r>
      <w:r>
        <w:rPr>
          <w:color w:val="333333"/>
          <w:sz w:val="28"/>
          <w:szCs w:val="28"/>
        </w:rPr>
        <w:t>Администрации муниципального образования Ивановского сельсовета Кочубеевского района Ставропольского края</w:t>
      </w:r>
      <w:r w:rsidRPr="004B0AEB">
        <w:rPr>
          <w:color w:val="333333"/>
          <w:sz w:val="28"/>
          <w:szCs w:val="28"/>
        </w:rPr>
        <w:t xml:space="preserve">  Ставропольского края</w:t>
      </w:r>
    </w:p>
    <w:p w:rsidR="000132AC" w:rsidRPr="004B0AEB" w:rsidRDefault="000132AC" w:rsidP="000132AC">
      <w:pPr>
        <w:pStyle w:val="ae"/>
        <w:shd w:val="clear" w:color="auto" w:fill="FFFFFF"/>
        <w:spacing w:before="0" w:beforeAutospacing="0" w:after="0" w:afterAutospacing="0"/>
        <w:jc w:val="both"/>
        <w:rPr>
          <w:color w:val="333333"/>
          <w:sz w:val="28"/>
          <w:szCs w:val="28"/>
        </w:rPr>
      </w:pPr>
      <w:r w:rsidRPr="004B0AEB">
        <w:rPr>
          <w:color w:val="333333"/>
          <w:sz w:val="28"/>
          <w:szCs w:val="28"/>
        </w:rPr>
        <w:t> </w:t>
      </w:r>
    </w:p>
    <w:p w:rsidR="000132AC" w:rsidRPr="004B0AEB" w:rsidRDefault="000132AC" w:rsidP="000132AC">
      <w:pPr>
        <w:pStyle w:val="ae"/>
        <w:shd w:val="clear" w:color="auto" w:fill="FFFFFF"/>
        <w:spacing w:before="0" w:beforeAutospacing="0" w:after="0" w:afterAutospacing="0"/>
        <w:jc w:val="both"/>
        <w:rPr>
          <w:color w:val="333333"/>
          <w:sz w:val="28"/>
          <w:szCs w:val="28"/>
        </w:rPr>
      </w:pPr>
      <w:r w:rsidRPr="004B0AEB">
        <w:rPr>
          <w:color w:val="333333"/>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45"/>
        <w:gridCol w:w="1811"/>
        <w:gridCol w:w="1757"/>
        <w:gridCol w:w="1539"/>
        <w:gridCol w:w="1950"/>
        <w:gridCol w:w="1582"/>
      </w:tblGrid>
      <w:tr w:rsidR="000132AC" w:rsidRPr="004B0AEB" w:rsidTr="00511EEA">
        <w:trPr>
          <w:tblCellSpacing w:w="0" w:type="dxa"/>
        </w:trPr>
        <w:tc>
          <w:tcPr>
            <w:tcW w:w="256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На какую должность</w:t>
            </w:r>
          </w:p>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формируется резерв</w:t>
            </w:r>
          </w:p>
        </w:tc>
        <w:tc>
          <w:tcPr>
            <w:tcW w:w="9108" w:type="dxa"/>
            <w:gridSpan w:val="4"/>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Информация о претенденте</w:t>
            </w:r>
          </w:p>
        </w:tc>
      </w:tr>
      <w:tr w:rsidR="000132AC" w:rsidRPr="004B0AEB" w:rsidTr="00511EEA">
        <w:trPr>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№п./п</w:t>
            </w:r>
          </w:p>
        </w:tc>
        <w:tc>
          <w:tcPr>
            <w:tcW w:w="1884"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Наименование</w:t>
            </w:r>
          </w:p>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должности</w:t>
            </w:r>
          </w:p>
        </w:tc>
        <w:tc>
          <w:tcPr>
            <w:tcW w:w="2316"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Фамилия, имя, отчество претендента</w:t>
            </w:r>
          </w:p>
        </w:tc>
        <w:tc>
          <w:tcPr>
            <w:tcW w:w="2292"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Год</w:t>
            </w:r>
          </w:p>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рождения</w:t>
            </w:r>
          </w:p>
        </w:tc>
        <w:tc>
          <w:tcPr>
            <w:tcW w:w="2316"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Образование,</w:t>
            </w:r>
          </w:p>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специальность по образованию</w:t>
            </w:r>
          </w:p>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2184"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Место работы,</w:t>
            </w:r>
          </w:p>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должность</w:t>
            </w:r>
          </w:p>
        </w:tc>
      </w:tr>
      <w:tr w:rsidR="000132AC" w:rsidRPr="004B0AEB" w:rsidTr="00511EEA">
        <w:trPr>
          <w:tblCellSpacing w:w="0" w:type="dxa"/>
        </w:trPr>
        <w:tc>
          <w:tcPr>
            <w:tcW w:w="684"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1884"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2316"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2292"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2316"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c>
          <w:tcPr>
            <w:tcW w:w="2184" w:type="dxa"/>
            <w:tcBorders>
              <w:top w:val="outset" w:sz="6" w:space="0" w:color="auto"/>
              <w:left w:val="outset" w:sz="6" w:space="0" w:color="auto"/>
              <w:bottom w:val="outset" w:sz="6" w:space="0" w:color="auto"/>
              <w:right w:val="outset" w:sz="6" w:space="0" w:color="auto"/>
            </w:tcBorders>
            <w:shd w:val="clear" w:color="auto" w:fill="FFFFFF"/>
            <w:hideMark/>
          </w:tcPr>
          <w:p w:rsidR="000132AC" w:rsidRPr="004B0AEB" w:rsidRDefault="000132AC" w:rsidP="00511EEA">
            <w:pPr>
              <w:pStyle w:val="ae"/>
              <w:spacing w:before="0" w:beforeAutospacing="0" w:after="0" w:afterAutospacing="0"/>
              <w:jc w:val="both"/>
              <w:rPr>
                <w:color w:val="333333"/>
                <w:sz w:val="28"/>
                <w:szCs w:val="28"/>
              </w:rPr>
            </w:pPr>
            <w:r w:rsidRPr="004B0AEB">
              <w:rPr>
                <w:color w:val="333333"/>
                <w:sz w:val="28"/>
                <w:szCs w:val="28"/>
              </w:rPr>
              <w:t> </w:t>
            </w:r>
          </w:p>
        </w:tc>
      </w:tr>
    </w:tbl>
    <w:p w:rsidR="000132AC" w:rsidRDefault="000132AC" w:rsidP="000132AC">
      <w:pPr>
        <w:spacing w:after="0" w:line="240" w:lineRule="auto"/>
        <w:jc w:val="center"/>
        <w:rPr>
          <w:rFonts w:ascii="Times New Roman" w:hAnsi="Times New Roman"/>
          <w:bCs/>
          <w:sz w:val="28"/>
          <w:szCs w:val="28"/>
        </w:rPr>
      </w:pPr>
    </w:p>
    <w:p w:rsidR="003E0A42" w:rsidRDefault="003E0A42"/>
    <w:sectPr w:rsidR="003E0A42" w:rsidSect="00B604C2">
      <w:type w:val="continuous"/>
      <w:pgSz w:w="11906" w:h="16838"/>
      <w:pgMar w:top="1134" w:right="567" w:bottom="1134" w:left="1985"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ISOCPEUR">
    <w:altName w:val="Arial"/>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6pt;height:9.6pt" o:bullet="t">
        <v:imagedata r:id="rId1" o:title="clip_image001"/>
      </v:shape>
    </w:pict>
  </w:numPicBullet>
  <w:abstractNum w:abstractNumId="0">
    <w:nsid w:val="FFFFFFFE"/>
    <w:multiLevelType w:val="singleLevel"/>
    <w:tmpl w:val="5622B3E8"/>
    <w:lvl w:ilvl="0">
      <w:numFmt w:val="bullet"/>
      <w:lvlText w:val="*"/>
      <w:lvlJc w:val="left"/>
      <w:pPr>
        <w:ind w:left="0" w:firstLine="0"/>
      </w:pPr>
    </w:lvl>
  </w:abstractNum>
  <w:abstractNum w:abstractNumId="1">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1653D38"/>
    <w:multiLevelType w:val="hybridMultilevel"/>
    <w:tmpl w:val="A62A39E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EC1396"/>
    <w:multiLevelType w:val="singleLevel"/>
    <w:tmpl w:val="4B2A0C56"/>
    <w:lvl w:ilvl="0">
      <w:start w:val="1"/>
      <w:numFmt w:val="decimal"/>
      <w:pStyle w:val="StyleBodyTextIndent312ptJustifiedAfter0pt"/>
      <w:lvlText w:val="%1)"/>
      <w:lvlJc w:val="left"/>
    </w:lvl>
  </w:abstractNum>
  <w:abstractNum w:abstractNumId="4">
    <w:nsid w:val="19D53680"/>
    <w:multiLevelType w:val="hybridMultilevel"/>
    <w:tmpl w:val="B20015DA"/>
    <w:lvl w:ilvl="0" w:tplc="2ECCCBF0">
      <w:start w:val="1"/>
      <w:numFmt w:val="bullet"/>
      <w:pStyle w:val="2"/>
      <w:lvlText w:val=""/>
      <w:lvlJc w:val="left"/>
      <w:pPr>
        <w:tabs>
          <w:tab w:val="num" w:pos="2800"/>
        </w:tabs>
        <w:ind w:left="2800" w:hanging="360"/>
      </w:pPr>
      <w:rPr>
        <w:rFonts w:ascii="Symbol" w:hAnsi="Symbol" w:hint="default"/>
      </w:rPr>
    </w:lvl>
    <w:lvl w:ilvl="1" w:tplc="48880184">
      <w:start w:val="1"/>
      <w:numFmt w:val="bullet"/>
      <w:lvlText w:val="o"/>
      <w:lvlJc w:val="left"/>
      <w:pPr>
        <w:tabs>
          <w:tab w:val="num" w:pos="3237"/>
        </w:tabs>
        <w:ind w:left="3237" w:hanging="360"/>
      </w:pPr>
      <w:rPr>
        <w:rFonts w:ascii="Courier New" w:hAnsi="Courier New" w:cs="Courier New" w:hint="default"/>
      </w:rPr>
    </w:lvl>
    <w:lvl w:ilvl="2" w:tplc="68924892">
      <w:start w:val="1"/>
      <w:numFmt w:val="bullet"/>
      <w:lvlText w:val=""/>
      <w:lvlJc w:val="left"/>
      <w:pPr>
        <w:tabs>
          <w:tab w:val="num" w:pos="3957"/>
        </w:tabs>
        <w:ind w:left="3957" w:hanging="360"/>
      </w:pPr>
      <w:rPr>
        <w:rFonts w:ascii="Wingdings" w:hAnsi="Wingdings" w:hint="default"/>
      </w:rPr>
    </w:lvl>
    <w:lvl w:ilvl="3" w:tplc="83BE70E8">
      <w:start w:val="1"/>
      <w:numFmt w:val="bullet"/>
      <w:lvlText w:val=""/>
      <w:lvlJc w:val="left"/>
      <w:pPr>
        <w:tabs>
          <w:tab w:val="num" w:pos="4677"/>
        </w:tabs>
        <w:ind w:left="4677" w:hanging="360"/>
      </w:pPr>
      <w:rPr>
        <w:rFonts w:ascii="Symbol" w:hAnsi="Symbol" w:hint="default"/>
      </w:rPr>
    </w:lvl>
    <w:lvl w:ilvl="4" w:tplc="13B8C38C">
      <w:start w:val="1"/>
      <w:numFmt w:val="bullet"/>
      <w:lvlText w:val="o"/>
      <w:lvlJc w:val="left"/>
      <w:pPr>
        <w:tabs>
          <w:tab w:val="num" w:pos="5397"/>
        </w:tabs>
        <w:ind w:left="5397" w:hanging="360"/>
      </w:pPr>
      <w:rPr>
        <w:rFonts w:ascii="Courier New" w:hAnsi="Courier New" w:cs="Courier New" w:hint="default"/>
      </w:rPr>
    </w:lvl>
    <w:lvl w:ilvl="5" w:tplc="50FE9F12">
      <w:start w:val="1"/>
      <w:numFmt w:val="bullet"/>
      <w:lvlText w:val=""/>
      <w:lvlJc w:val="left"/>
      <w:pPr>
        <w:tabs>
          <w:tab w:val="num" w:pos="6117"/>
        </w:tabs>
        <w:ind w:left="6117" w:hanging="360"/>
      </w:pPr>
      <w:rPr>
        <w:rFonts w:ascii="Wingdings" w:hAnsi="Wingdings" w:hint="default"/>
      </w:rPr>
    </w:lvl>
    <w:lvl w:ilvl="6" w:tplc="1E948E34">
      <w:start w:val="1"/>
      <w:numFmt w:val="bullet"/>
      <w:lvlText w:val=""/>
      <w:lvlJc w:val="left"/>
      <w:pPr>
        <w:tabs>
          <w:tab w:val="num" w:pos="6837"/>
        </w:tabs>
        <w:ind w:left="6837" w:hanging="360"/>
      </w:pPr>
      <w:rPr>
        <w:rFonts w:ascii="Symbol" w:hAnsi="Symbol" w:hint="default"/>
      </w:rPr>
    </w:lvl>
    <w:lvl w:ilvl="7" w:tplc="EBF24602">
      <w:start w:val="1"/>
      <w:numFmt w:val="bullet"/>
      <w:lvlText w:val="o"/>
      <w:lvlJc w:val="left"/>
      <w:pPr>
        <w:tabs>
          <w:tab w:val="num" w:pos="7557"/>
        </w:tabs>
        <w:ind w:left="7557" w:hanging="360"/>
      </w:pPr>
      <w:rPr>
        <w:rFonts w:ascii="Courier New" w:hAnsi="Courier New" w:cs="Courier New" w:hint="default"/>
      </w:rPr>
    </w:lvl>
    <w:lvl w:ilvl="8" w:tplc="08D65350">
      <w:start w:val="1"/>
      <w:numFmt w:val="bullet"/>
      <w:lvlText w:val=""/>
      <w:lvlJc w:val="left"/>
      <w:pPr>
        <w:tabs>
          <w:tab w:val="num" w:pos="8277"/>
        </w:tabs>
        <w:ind w:left="8277" w:hanging="360"/>
      </w:pPr>
      <w:rPr>
        <w:rFonts w:ascii="Wingdings" w:hAnsi="Wingdings" w:hint="default"/>
      </w:rPr>
    </w:lvl>
  </w:abstractNum>
  <w:abstractNum w:abstractNumId="5">
    <w:nsid w:val="1BCD4C7D"/>
    <w:multiLevelType w:val="multilevel"/>
    <w:tmpl w:val="14CC490E"/>
    <w:lvl w:ilvl="0">
      <w:start w:val="1"/>
      <w:numFmt w:val="decimal"/>
      <w:suff w:val="nothing"/>
      <w:lvlText w:val="Раздел %1."/>
      <w:lvlJc w:val="left"/>
      <w:pPr>
        <w:ind w:left="1424" w:hanging="432"/>
      </w:pPr>
    </w:lvl>
    <w:lvl w:ilvl="1">
      <w:start w:val="1"/>
      <w:numFmt w:val="bullet"/>
      <w:pStyle w:val="a"/>
      <w:lvlText w:val=""/>
      <w:lvlJc w:val="left"/>
      <w:pPr>
        <w:tabs>
          <w:tab w:val="num" w:pos="927"/>
        </w:tabs>
        <w:ind w:left="927" w:hanging="360"/>
      </w:pPr>
      <w:rPr>
        <w:rFonts w:ascii="Symbol" w:hAnsi="Symbol" w:hint="default"/>
      </w:rPr>
    </w:lvl>
    <w:lvl w:ilvl="2">
      <w:start w:val="1"/>
      <w:numFmt w:val="decimal"/>
      <w:lvlText w:val="%1.%2.%3."/>
      <w:lvlJc w:val="left"/>
      <w:pPr>
        <w:tabs>
          <w:tab w:val="num" w:pos="1712"/>
        </w:tabs>
        <w:ind w:left="1712" w:hanging="720"/>
      </w:pPr>
    </w:lvl>
    <w:lvl w:ilvl="3">
      <w:start w:val="1"/>
      <w:numFmt w:val="decimal"/>
      <w:lvlText w:val="%1.%2.%3.%4."/>
      <w:lvlJc w:val="left"/>
      <w:pPr>
        <w:tabs>
          <w:tab w:val="num" w:pos="1856"/>
        </w:tabs>
        <w:ind w:left="1856" w:hanging="864"/>
      </w:pPr>
    </w:lvl>
    <w:lvl w:ilvl="4">
      <w:start w:val="1"/>
      <w:numFmt w:val="decimal"/>
      <w:lvlText w:val="%1.%2.%3.%4.%5"/>
      <w:lvlJc w:val="left"/>
      <w:pPr>
        <w:tabs>
          <w:tab w:val="num" w:pos="2000"/>
        </w:tabs>
        <w:ind w:left="2000" w:hanging="1008"/>
      </w:pPr>
    </w:lvl>
    <w:lvl w:ilvl="5">
      <w:start w:val="1"/>
      <w:numFmt w:val="decimal"/>
      <w:lvlText w:val="%1.%2.%3.%4.%5.%6"/>
      <w:lvlJc w:val="left"/>
      <w:pPr>
        <w:tabs>
          <w:tab w:val="num" w:pos="2144"/>
        </w:tabs>
        <w:ind w:left="2144" w:hanging="1152"/>
      </w:pPr>
    </w:lvl>
    <w:lvl w:ilvl="6">
      <w:start w:val="1"/>
      <w:numFmt w:val="decimal"/>
      <w:lvlText w:val="%1.%2.%3.%4.%5.%6.%7"/>
      <w:lvlJc w:val="left"/>
      <w:pPr>
        <w:tabs>
          <w:tab w:val="num" w:pos="2288"/>
        </w:tabs>
        <w:ind w:left="2288" w:hanging="1296"/>
      </w:pPr>
    </w:lvl>
    <w:lvl w:ilvl="7">
      <w:start w:val="1"/>
      <w:numFmt w:val="decimal"/>
      <w:lvlText w:val="%1.%2.%3.%4.%5.%6.%7.%8"/>
      <w:lvlJc w:val="left"/>
      <w:pPr>
        <w:tabs>
          <w:tab w:val="num" w:pos="2432"/>
        </w:tabs>
        <w:ind w:left="2432" w:hanging="1440"/>
      </w:pPr>
    </w:lvl>
    <w:lvl w:ilvl="8">
      <w:start w:val="1"/>
      <w:numFmt w:val="decimal"/>
      <w:lvlText w:val="%1.%2.%3.%4.%5.%6.%7.%8.%9"/>
      <w:lvlJc w:val="left"/>
      <w:pPr>
        <w:tabs>
          <w:tab w:val="num" w:pos="2576"/>
        </w:tabs>
        <w:ind w:left="2576" w:hanging="1584"/>
      </w:pPr>
    </w:lvl>
  </w:abstractNum>
  <w:abstractNum w:abstractNumId="6">
    <w:nsid w:val="202A294D"/>
    <w:multiLevelType w:val="hybridMultilevel"/>
    <w:tmpl w:val="A20C5168"/>
    <w:lvl w:ilvl="0" w:tplc="FE8C016A">
      <w:start w:val="1"/>
      <w:numFmt w:val="decimal"/>
      <w:lvlText w:val="%1."/>
      <w:lvlJc w:val="left"/>
      <w:pPr>
        <w:ind w:left="1623" w:hanging="105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4213211"/>
    <w:multiLevelType w:val="hybridMultilevel"/>
    <w:tmpl w:val="D8C23F5C"/>
    <w:lvl w:ilvl="0" w:tplc="A3E03454">
      <w:start w:val="1"/>
      <w:numFmt w:val="bullet"/>
      <w:pStyle w:val="a0"/>
      <w:lvlText w:val=""/>
      <w:lvlPicBulletId w:val="0"/>
      <w:lvlJc w:val="left"/>
      <w:pPr>
        <w:tabs>
          <w:tab w:val="num" w:pos="1003"/>
        </w:tabs>
        <w:ind w:left="1003" w:hanging="360"/>
      </w:pPr>
      <w:rPr>
        <w:rFonts w:ascii="Symbol" w:hAnsi="Symbol" w:hint="default"/>
        <w:color w:val="auto"/>
        <w:sz w:val="16"/>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8">
    <w:nsid w:val="24BF6BBB"/>
    <w:multiLevelType w:val="hybridMultilevel"/>
    <w:tmpl w:val="BADC2812"/>
    <w:lvl w:ilvl="0" w:tplc="86840BBE">
      <w:start w:val="1"/>
      <w:numFmt w:val="decimal"/>
      <w:lvlText w:val="%1."/>
      <w:lvlJc w:val="left"/>
      <w:pPr>
        <w:ind w:left="2203" w:hanging="360"/>
      </w:pPr>
    </w:lvl>
    <w:lvl w:ilvl="1" w:tplc="E2CA03C2">
      <w:start w:val="1"/>
      <w:numFmt w:val="decimal"/>
      <w:lvlText w:val="%2."/>
      <w:lvlJc w:val="left"/>
      <w:pPr>
        <w:tabs>
          <w:tab w:val="num" w:pos="1440"/>
        </w:tabs>
        <w:ind w:left="1440" w:hanging="360"/>
      </w:pPr>
    </w:lvl>
    <w:lvl w:ilvl="2" w:tplc="9EB0709C">
      <w:start w:val="1"/>
      <w:numFmt w:val="decimal"/>
      <w:lvlText w:val="%3."/>
      <w:lvlJc w:val="left"/>
      <w:pPr>
        <w:tabs>
          <w:tab w:val="num" w:pos="2160"/>
        </w:tabs>
        <w:ind w:left="2160" w:hanging="360"/>
      </w:pPr>
    </w:lvl>
    <w:lvl w:ilvl="3" w:tplc="78AA8B4E">
      <w:start w:val="1"/>
      <w:numFmt w:val="decimal"/>
      <w:lvlText w:val="%4."/>
      <w:lvlJc w:val="left"/>
      <w:pPr>
        <w:tabs>
          <w:tab w:val="num" w:pos="2880"/>
        </w:tabs>
        <w:ind w:left="2880" w:hanging="360"/>
      </w:pPr>
    </w:lvl>
    <w:lvl w:ilvl="4" w:tplc="D99E16FE">
      <w:start w:val="1"/>
      <w:numFmt w:val="decimal"/>
      <w:lvlText w:val="%5."/>
      <w:lvlJc w:val="left"/>
      <w:pPr>
        <w:tabs>
          <w:tab w:val="num" w:pos="3600"/>
        </w:tabs>
        <w:ind w:left="3600" w:hanging="360"/>
      </w:pPr>
    </w:lvl>
    <w:lvl w:ilvl="5" w:tplc="71509B5E">
      <w:start w:val="1"/>
      <w:numFmt w:val="decimal"/>
      <w:lvlText w:val="%6."/>
      <w:lvlJc w:val="left"/>
      <w:pPr>
        <w:tabs>
          <w:tab w:val="num" w:pos="4320"/>
        </w:tabs>
        <w:ind w:left="4320" w:hanging="360"/>
      </w:pPr>
    </w:lvl>
    <w:lvl w:ilvl="6" w:tplc="CC0C6142">
      <w:start w:val="1"/>
      <w:numFmt w:val="decimal"/>
      <w:lvlText w:val="%7."/>
      <w:lvlJc w:val="left"/>
      <w:pPr>
        <w:tabs>
          <w:tab w:val="num" w:pos="5040"/>
        </w:tabs>
        <w:ind w:left="5040" w:hanging="360"/>
      </w:pPr>
    </w:lvl>
    <w:lvl w:ilvl="7" w:tplc="BA4C9E76">
      <w:start w:val="1"/>
      <w:numFmt w:val="decimal"/>
      <w:lvlText w:val="%8."/>
      <w:lvlJc w:val="left"/>
      <w:pPr>
        <w:tabs>
          <w:tab w:val="num" w:pos="5760"/>
        </w:tabs>
        <w:ind w:left="5760" w:hanging="360"/>
      </w:pPr>
    </w:lvl>
    <w:lvl w:ilvl="8" w:tplc="B5AC0408">
      <w:start w:val="1"/>
      <w:numFmt w:val="decimal"/>
      <w:lvlText w:val="%9."/>
      <w:lvlJc w:val="left"/>
      <w:pPr>
        <w:tabs>
          <w:tab w:val="num" w:pos="6480"/>
        </w:tabs>
        <w:ind w:left="6480" w:hanging="360"/>
      </w:pPr>
    </w:lvl>
  </w:abstractNum>
  <w:abstractNum w:abstractNumId="9">
    <w:nsid w:val="287133B6"/>
    <w:multiLevelType w:val="singleLevel"/>
    <w:tmpl w:val="28BAD9F2"/>
    <w:lvl w:ilvl="0">
      <w:start w:val="1"/>
      <w:numFmt w:val="decimal"/>
      <w:lvlText w:val="%1."/>
      <w:legacy w:legacy="1" w:legacySpace="0" w:legacyIndent="442"/>
      <w:lvlJc w:val="left"/>
      <w:rPr>
        <w:rFonts w:ascii="Times New Roman" w:hAnsi="Times New Roman" w:cs="Times New Roman" w:hint="default"/>
      </w:rPr>
    </w:lvl>
  </w:abstractNum>
  <w:abstractNum w:abstractNumId="10">
    <w:nsid w:val="2DCE7E4F"/>
    <w:multiLevelType w:val="singleLevel"/>
    <w:tmpl w:val="E2DC9EFC"/>
    <w:lvl w:ilvl="0">
      <w:start w:val="1"/>
      <w:numFmt w:val="decimal"/>
      <w:lvlText w:val="%1."/>
      <w:legacy w:legacy="1" w:legacySpace="0" w:legacyIndent="370"/>
      <w:lvlJc w:val="left"/>
      <w:rPr>
        <w:rFonts w:ascii="Times New Roman" w:hAnsi="Times New Roman" w:cs="Times New Roman" w:hint="default"/>
      </w:rPr>
    </w:lvl>
  </w:abstractNum>
  <w:abstractNum w:abstractNumId="11">
    <w:nsid w:val="31A967EF"/>
    <w:multiLevelType w:val="singleLevel"/>
    <w:tmpl w:val="26DC4ADE"/>
    <w:lvl w:ilvl="0">
      <w:start w:val="1"/>
      <w:numFmt w:val="decimal"/>
      <w:lvlText w:val="3.%1."/>
      <w:legacy w:legacy="1" w:legacySpace="0" w:legacyIndent="345"/>
      <w:lvlJc w:val="left"/>
      <w:pPr>
        <w:ind w:left="0" w:firstLine="0"/>
      </w:pPr>
      <w:rPr>
        <w:rFonts w:ascii="Times New Roman" w:hAnsi="Times New Roman" w:cs="Times New Roman" w:hint="default"/>
      </w:rPr>
    </w:lvl>
  </w:abstractNum>
  <w:abstractNum w:abstractNumId="12">
    <w:nsid w:val="329D60CA"/>
    <w:multiLevelType w:val="hybridMultilevel"/>
    <w:tmpl w:val="628C2FA0"/>
    <w:lvl w:ilvl="0" w:tplc="F1F6FB18">
      <w:start w:val="1"/>
      <w:numFmt w:val="decimal"/>
      <w:pStyle w:val="3"/>
      <w:lvlText w:val="%1."/>
      <w:lvlJc w:val="left"/>
      <w:pPr>
        <w:ind w:left="1698" w:hanging="990"/>
      </w:pPr>
      <w:rPr>
        <w:rFonts w:eastAsia="Calibri" w:hint="default"/>
        <w:color w:val="auto"/>
      </w:rPr>
    </w:lvl>
    <w:lvl w:ilvl="1" w:tplc="66F2EDE0" w:tentative="1">
      <w:start w:val="1"/>
      <w:numFmt w:val="lowerLetter"/>
      <w:lvlText w:val="%2."/>
      <w:lvlJc w:val="left"/>
      <w:pPr>
        <w:ind w:left="1788" w:hanging="360"/>
      </w:pPr>
    </w:lvl>
    <w:lvl w:ilvl="2" w:tplc="6CC418A6" w:tentative="1">
      <w:start w:val="1"/>
      <w:numFmt w:val="lowerRoman"/>
      <w:lvlText w:val="%3."/>
      <w:lvlJc w:val="right"/>
      <w:pPr>
        <w:ind w:left="2508" w:hanging="180"/>
      </w:pPr>
    </w:lvl>
    <w:lvl w:ilvl="3" w:tplc="162E4F34" w:tentative="1">
      <w:start w:val="1"/>
      <w:numFmt w:val="decimal"/>
      <w:lvlText w:val="%4."/>
      <w:lvlJc w:val="left"/>
      <w:pPr>
        <w:ind w:left="3228" w:hanging="360"/>
      </w:pPr>
    </w:lvl>
    <w:lvl w:ilvl="4" w:tplc="F1001856" w:tentative="1">
      <w:start w:val="1"/>
      <w:numFmt w:val="lowerLetter"/>
      <w:lvlText w:val="%5."/>
      <w:lvlJc w:val="left"/>
      <w:pPr>
        <w:ind w:left="3948" w:hanging="360"/>
      </w:pPr>
    </w:lvl>
    <w:lvl w:ilvl="5" w:tplc="E64803E0" w:tentative="1">
      <w:start w:val="1"/>
      <w:numFmt w:val="lowerRoman"/>
      <w:lvlText w:val="%6."/>
      <w:lvlJc w:val="right"/>
      <w:pPr>
        <w:ind w:left="4668" w:hanging="180"/>
      </w:pPr>
    </w:lvl>
    <w:lvl w:ilvl="6" w:tplc="1BD056F4" w:tentative="1">
      <w:start w:val="1"/>
      <w:numFmt w:val="decimal"/>
      <w:lvlText w:val="%7."/>
      <w:lvlJc w:val="left"/>
      <w:pPr>
        <w:ind w:left="5388" w:hanging="360"/>
      </w:pPr>
    </w:lvl>
    <w:lvl w:ilvl="7" w:tplc="4E904BAE" w:tentative="1">
      <w:start w:val="1"/>
      <w:numFmt w:val="lowerLetter"/>
      <w:lvlText w:val="%8."/>
      <w:lvlJc w:val="left"/>
      <w:pPr>
        <w:ind w:left="6108" w:hanging="360"/>
      </w:pPr>
    </w:lvl>
    <w:lvl w:ilvl="8" w:tplc="DB865A92" w:tentative="1">
      <w:start w:val="1"/>
      <w:numFmt w:val="lowerRoman"/>
      <w:lvlText w:val="%9."/>
      <w:lvlJc w:val="right"/>
      <w:pPr>
        <w:ind w:left="6828" w:hanging="180"/>
      </w:pPr>
    </w:lvl>
  </w:abstractNum>
  <w:abstractNum w:abstractNumId="13">
    <w:nsid w:val="329D6B6D"/>
    <w:multiLevelType w:val="singleLevel"/>
    <w:tmpl w:val="1BC0FCEC"/>
    <w:lvl w:ilvl="0">
      <w:start w:val="1"/>
      <w:numFmt w:val="decimal"/>
      <w:lvlText w:val="%1."/>
      <w:legacy w:legacy="1" w:legacySpace="0" w:legacyIndent="437"/>
      <w:lvlJc w:val="left"/>
      <w:rPr>
        <w:rFonts w:ascii="Times New Roman" w:hAnsi="Times New Roman" w:cs="Times New Roman" w:hint="default"/>
      </w:rPr>
    </w:lvl>
  </w:abstractNum>
  <w:abstractNum w:abstractNumId="14">
    <w:nsid w:val="3E742C00"/>
    <w:multiLevelType w:val="hybridMultilevel"/>
    <w:tmpl w:val="9B045DF2"/>
    <w:lvl w:ilvl="0" w:tplc="4C34DB62">
      <w:start w:val="1"/>
      <w:numFmt w:val="decimal"/>
      <w:lvlText w:val="%1."/>
      <w:lvlJc w:val="left"/>
      <w:pPr>
        <w:tabs>
          <w:tab w:val="num" w:pos="1080"/>
        </w:tabs>
        <w:ind w:left="1080" w:hanging="360"/>
      </w:pPr>
    </w:lvl>
    <w:lvl w:ilvl="1" w:tplc="01381FF8">
      <w:start w:val="1"/>
      <w:numFmt w:val="decimal"/>
      <w:lvlText w:val="%2."/>
      <w:lvlJc w:val="left"/>
      <w:pPr>
        <w:tabs>
          <w:tab w:val="num" w:pos="1440"/>
        </w:tabs>
        <w:ind w:left="1440" w:hanging="360"/>
      </w:pPr>
    </w:lvl>
    <w:lvl w:ilvl="2" w:tplc="EC0C43A8">
      <w:start w:val="1"/>
      <w:numFmt w:val="decimal"/>
      <w:lvlText w:val="%3."/>
      <w:lvlJc w:val="left"/>
      <w:pPr>
        <w:tabs>
          <w:tab w:val="num" w:pos="2160"/>
        </w:tabs>
        <w:ind w:left="2160" w:hanging="360"/>
      </w:pPr>
    </w:lvl>
    <w:lvl w:ilvl="3" w:tplc="FDA6589C">
      <w:start w:val="1"/>
      <w:numFmt w:val="decimal"/>
      <w:lvlText w:val="%4."/>
      <w:lvlJc w:val="left"/>
      <w:pPr>
        <w:tabs>
          <w:tab w:val="num" w:pos="2880"/>
        </w:tabs>
        <w:ind w:left="2880" w:hanging="360"/>
      </w:pPr>
    </w:lvl>
    <w:lvl w:ilvl="4" w:tplc="CC7EB520">
      <w:start w:val="1"/>
      <w:numFmt w:val="decimal"/>
      <w:lvlText w:val="%5."/>
      <w:lvlJc w:val="left"/>
      <w:pPr>
        <w:tabs>
          <w:tab w:val="num" w:pos="3600"/>
        </w:tabs>
        <w:ind w:left="3600" w:hanging="360"/>
      </w:pPr>
    </w:lvl>
    <w:lvl w:ilvl="5" w:tplc="29B218B2">
      <w:start w:val="1"/>
      <w:numFmt w:val="decimal"/>
      <w:lvlText w:val="%6."/>
      <w:lvlJc w:val="left"/>
      <w:pPr>
        <w:tabs>
          <w:tab w:val="num" w:pos="4320"/>
        </w:tabs>
        <w:ind w:left="4320" w:hanging="360"/>
      </w:pPr>
    </w:lvl>
    <w:lvl w:ilvl="6" w:tplc="E1A41160">
      <w:start w:val="1"/>
      <w:numFmt w:val="decimal"/>
      <w:lvlText w:val="%7."/>
      <w:lvlJc w:val="left"/>
      <w:pPr>
        <w:tabs>
          <w:tab w:val="num" w:pos="5040"/>
        </w:tabs>
        <w:ind w:left="5040" w:hanging="360"/>
      </w:pPr>
    </w:lvl>
    <w:lvl w:ilvl="7" w:tplc="0088D6E6">
      <w:start w:val="1"/>
      <w:numFmt w:val="decimal"/>
      <w:lvlText w:val="%8."/>
      <w:lvlJc w:val="left"/>
      <w:pPr>
        <w:tabs>
          <w:tab w:val="num" w:pos="5760"/>
        </w:tabs>
        <w:ind w:left="5760" w:hanging="360"/>
      </w:pPr>
    </w:lvl>
    <w:lvl w:ilvl="8" w:tplc="AD02ABBC">
      <w:start w:val="1"/>
      <w:numFmt w:val="decimal"/>
      <w:lvlText w:val="%9."/>
      <w:lvlJc w:val="left"/>
      <w:pPr>
        <w:tabs>
          <w:tab w:val="num" w:pos="6480"/>
        </w:tabs>
        <w:ind w:left="6480" w:hanging="360"/>
      </w:pPr>
    </w:lvl>
  </w:abstractNum>
  <w:abstractNum w:abstractNumId="15">
    <w:nsid w:val="44971024"/>
    <w:multiLevelType w:val="multilevel"/>
    <w:tmpl w:val="E4FAFFC6"/>
    <w:lvl w:ilvl="0">
      <w:start w:val="3"/>
      <w:numFmt w:val="decimal"/>
      <w:lvlText w:val="%1."/>
      <w:lvlJc w:val="left"/>
      <w:pPr>
        <w:tabs>
          <w:tab w:val="num" w:pos="420"/>
        </w:tabs>
        <w:ind w:left="420" w:hanging="420"/>
      </w:pPr>
    </w:lvl>
    <w:lvl w:ilvl="1">
      <w:start w:val="1"/>
      <w:numFmt w:val="decimal"/>
      <w:lvlText w:val="%1.%2."/>
      <w:lvlJc w:val="left"/>
      <w:pPr>
        <w:tabs>
          <w:tab w:val="num" w:pos="1620"/>
        </w:tabs>
        <w:ind w:left="1620" w:hanging="720"/>
      </w:pPr>
    </w:lvl>
    <w:lvl w:ilvl="2">
      <w:start w:val="1"/>
      <w:numFmt w:val="decimal"/>
      <w:lvlText w:val="%1.%2.%3."/>
      <w:lvlJc w:val="left"/>
      <w:pPr>
        <w:tabs>
          <w:tab w:val="num" w:pos="2520"/>
        </w:tabs>
        <w:ind w:left="2520" w:hanging="720"/>
      </w:pPr>
    </w:lvl>
    <w:lvl w:ilvl="3">
      <w:start w:val="1"/>
      <w:numFmt w:val="decimal"/>
      <w:lvlText w:val="%1.%2.%3.%4."/>
      <w:lvlJc w:val="left"/>
      <w:pPr>
        <w:tabs>
          <w:tab w:val="num" w:pos="3780"/>
        </w:tabs>
        <w:ind w:left="3780" w:hanging="108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7200"/>
        </w:tabs>
        <w:ind w:left="7200" w:hanging="180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360"/>
        </w:tabs>
        <w:ind w:left="9360" w:hanging="2160"/>
      </w:pPr>
    </w:lvl>
  </w:abstractNum>
  <w:abstractNum w:abstractNumId="16">
    <w:nsid w:val="49963301"/>
    <w:multiLevelType w:val="hybridMultilevel"/>
    <w:tmpl w:val="CE005360"/>
    <w:lvl w:ilvl="0" w:tplc="89CE3810">
      <w:start w:val="1"/>
      <w:numFmt w:val="bullet"/>
      <w:lvlText w:val="-"/>
      <w:lvlJc w:val="left"/>
      <w:pPr>
        <w:tabs>
          <w:tab w:val="num" w:pos="720"/>
        </w:tabs>
        <w:ind w:left="720" w:hanging="360"/>
      </w:pPr>
      <w:rPr>
        <w:rFonts w:ascii="Times New Roman" w:hAnsi="Times New Roman" w:cs="Times New Roman" w:hint="default"/>
      </w:rPr>
    </w:lvl>
    <w:lvl w:ilvl="1" w:tplc="4D3C6B30">
      <w:start w:val="1"/>
      <w:numFmt w:val="decimal"/>
      <w:lvlText w:val="%2."/>
      <w:lvlJc w:val="left"/>
      <w:pPr>
        <w:tabs>
          <w:tab w:val="num" w:pos="1440"/>
        </w:tabs>
        <w:ind w:left="1440" w:hanging="360"/>
      </w:pPr>
    </w:lvl>
    <w:lvl w:ilvl="2" w:tplc="6F5CA5AC">
      <w:start w:val="1"/>
      <w:numFmt w:val="decimal"/>
      <w:lvlText w:val="%3."/>
      <w:lvlJc w:val="left"/>
      <w:pPr>
        <w:tabs>
          <w:tab w:val="num" w:pos="2160"/>
        </w:tabs>
        <w:ind w:left="2160" w:hanging="360"/>
      </w:pPr>
    </w:lvl>
    <w:lvl w:ilvl="3" w:tplc="2A5459AA">
      <w:start w:val="1"/>
      <w:numFmt w:val="decimal"/>
      <w:lvlText w:val="%4."/>
      <w:lvlJc w:val="left"/>
      <w:pPr>
        <w:tabs>
          <w:tab w:val="num" w:pos="2880"/>
        </w:tabs>
        <w:ind w:left="2880" w:hanging="360"/>
      </w:pPr>
    </w:lvl>
    <w:lvl w:ilvl="4" w:tplc="26501074">
      <w:start w:val="1"/>
      <w:numFmt w:val="decimal"/>
      <w:lvlText w:val="%5."/>
      <w:lvlJc w:val="left"/>
      <w:pPr>
        <w:tabs>
          <w:tab w:val="num" w:pos="3600"/>
        </w:tabs>
        <w:ind w:left="3600" w:hanging="360"/>
      </w:pPr>
    </w:lvl>
    <w:lvl w:ilvl="5" w:tplc="8960B1F2">
      <w:start w:val="1"/>
      <w:numFmt w:val="decimal"/>
      <w:lvlText w:val="%6."/>
      <w:lvlJc w:val="left"/>
      <w:pPr>
        <w:tabs>
          <w:tab w:val="num" w:pos="4320"/>
        </w:tabs>
        <w:ind w:left="4320" w:hanging="360"/>
      </w:pPr>
    </w:lvl>
    <w:lvl w:ilvl="6" w:tplc="32A0A2AC">
      <w:start w:val="1"/>
      <w:numFmt w:val="decimal"/>
      <w:lvlText w:val="%7."/>
      <w:lvlJc w:val="left"/>
      <w:pPr>
        <w:tabs>
          <w:tab w:val="num" w:pos="5040"/>
        </w:tabs>
        <w:ind w:left="5040" w:hanging="360"/>
      </w:pPr>
    </w:lvl>
    <w:lvl w:ilvl="7" w:tplc="498E1F3A">
      <w:start w:val="1"/>
      <w:numFmt w:val="decimal"/>
      <w:lvlText w:val="%8."/>
      <w:lvlJc w:val="left"/>
      <w:pPr>
        <w:tabs>
          <w:tab w:val="num" w:pos="5760"/>
        </w:tabs>
        <w:ind w:left="5760" w:hanging="360"/>
      </w:pPr>
    </w:lvl>
    <w:lvl w:ilvl="8" w:tplc="44ECA3E6">
      <w:start w:val="1"/>
      <w:numFmt w:val="decimal"/>
      <w:lvlText w:val="%9."/>
      <w:lvlJc w:val="left"/>
      <w:pPr>
        <w:tabs>
          <w:tab w:val="num" w:pos="6480"/>
        </w:tabs>
        <w:ind w:left="6480" w:hanging="360"/>
      </w:pPr>
    </w:lvl>
  </w:abstractNum>
  <w:abstractNum w:abstractNumId="17">
    <w:nsid w:val="4E030790"/>
    <w:multiLevelType w:val="hybridMultilevel"/>
    <w:tmpl w:val="7FC2D80E"/>
    <w:lvl w:ilvl="0" w:tplc="B9A2F022">
      <w:start w:val="1"/>
      <w:numFmt w:val="bullet"/>
      <w:lvlText w:val="-"/>
      <w:lvlJc w:val="left"/>
      <w:pPr>
        <w:tabs>
          <w:tab w:val="num" w:pos="720"/>
        </w:tabs>
        <w:ind w:left="720" w:hanging="360"/>
      </w:pPr>
      <w:rPr>
        <w:rFonts w:ascii="Times New Roman" w:hAnsi="Times New Roman" w:cs="Times New Roman" w:hint="default"/>
      </w:rPr>
    </w:lvl>
    <w:lvl w:ilvl="1" w:tplc="C7F48F60">
      <w:start w:val="1"/>
      <w:numFmt w:val="decimal"/>
      <w:lvlText w:val="%2."/>
      <w:lvlJc w:val="left"/>
      <w:pPr>
        <w:tabs>
          <w:tab w:val="num" w:pos="1440"/>
        </w:tabs>
        <w:ind w:left="1440" w:hanging="360"/>
      </w:pPr>
    </w:lvl>
    <w:lvl w:ilvl="2" w:tplc="BBC4E892">
      <w:start w:val="1"/>
      <w:numFmt w:val="decimal"/>
      <w:lvlText w:val="%3."/>
      <w:lvlJc w:val="left"/>
      <w:pPr>
        <w:tabs>
          <w:tab w:val="num" w:pos="2160"/>
        </w:tabs>
        <w:ind w:left="2160" w:hanging="360"/>
      </w:pPr>
    </w:lvl>
    <w:lvl w:ilvl="3" w:tplc="D77EB7B4">
      <w:start w:val="1"/>
      <w:numFmt w:val="decimal"/>
      <w:lvlText w:val="%4."/>
      <w:lvlJc w:val="left"/>
      <w:pPr>
        <w:tabs>
          <w:tab w:val="num" w:pos="2880"/>
        </w:tabs>
        <w:ind w:left="2880" w:hanging="360"/>
      </w:pPr>
    </w:lvl>
    <w:lvl w:ilvl="4" w:tplc="20C8FB3A">
      <w:start w:val="1"/>
      <w:numFmt w:val="decimal"/>
      <w:lvlText w:val="%5."/>
      <w:lvlJc w:val="left"/>
      <w:pPr>
        <w:tabs>
          <w:tab w:val="num" w:pos="3600"/>
        </w:tabs>
        <w:ind w:left="3600" w:hanging="360"/>
      </w:pPr>
    </w:lvl>
    <w:lvl w:ilvl="5" w:tplc="A1968C6E">
      <w:start w:val="1"/>
      <w:numFmt w:val="decimal"/>
      <w:lvlText w:val="%6."/>
      <w:lvlJc w:val="left"/>
      <w:pPr>
        <w:tabs>
          <w:tab w:val="num" w:pos="4320"/>
        </w:tabs>
        <w:ind w:left="4320" w:hanging="360"/>
      </w:pPr>
    </w:lvl>
    <w:lvl w:ilvl="6" w:tplc="F51CC460">
      <w:start w:val="1"/>
      <w:numFmt w:val="decimal"/>
      <w:lvlText w:val="%7."/>
      <w:lvlJc w:val="left"/>
      <w:pPr>
        <w:tabs>
          <w:tab w:val="num" w:pos="5040"/>
        </w:tabs>
        <w:ind w:left="5040" w:hanging="360"/>
      </w:pPr>
    </w:lvl>
    <w:lvl w:ilvl="7" w:tplc="1E503BD8">
      <w:start w:val="1"/>
      <w:numFmt w:val="decimal"/>
      <w:lvlText w:val="%8."/>
      <w:lvlJc w:val="left"/>
      <w:pPr>
        <w:tabs>
          <w:tab w:val="num" w:pos="5760"/>
        </w:tabs>
        <w:ind w:left="5760" w:hanging="360"/>
      </w:pPr>
    </w:lvl>
    <w:lvl w:ilvl="8" w:tplc="29947DC4">
      <w:start w:val="1"/>
      <w:numFmt w:val="decimal"/>
      <w:lvlText w:val="%9."/>
      <w:lvlJc w:val="left"/>
      <w:pPr>
        <w:tabs>
          <w:tab w:val="num" w:pos="6480"/>
        </w:tabs>
        <w:ind w:left="6480" w:hanging="360"/>
      </w:pPr>
    </w:lvl>
  </w:abstractNum>
  <w:abstractNum w:abstractNumId="18">
    <w:nsid w:val="51446E77"/>
    <w:multiLevelType w:val="singleLevel"/>
    <w:tmpl w:val="10945BEC"/>
    <w:lvl w:ilvl="0">
      <w:start w:val="1"/>
      <w:numFmt w:val="decimal"/>
      <w:pStyle w:val="opsomming2"/>
      <w:lvlText w:val="%1)"/>
      <w:lvlJc w:val="left"/>
    </w:lvl>
  </w:abstractNum>
  <w:abstractNum w:abstractNumId="19">
    <w:nsid w:val="6BC1083B"/>
    <w:multiLevelType w:val="hybridMultilevel"/>
    <w:tmpl w:val="CF8EF1CC"/>
    <w:lvl w:ilvl="0" w:tplc="C5E6B97E">
      <w:start w:val="1"/>
      <w:numFmt w:val="decimal"/>
      <w:lvlText w:val="%1."/>
      <w:lvlJc w:val="left"/>
      <w:pPr>
        <w:ind w:left="227" w:hanging="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DA6086"/>
    <w:multiLevelType w:val="hybridMultilevel"/>
    <w:tmpl w:val="3C2A6088"/>
    <w:lvl w:ilvl="0" w:tplc="D5721A8E">
      <w:start w:val="1"/>
      <w:numFmt w:val="decimal"/>
      <w:lvlText w:val="%1."/>
      <w:lvlJc w:val="left"/>
      <w:pPr>
        <w:ind w:left="720" w:hanging="360"/>
      </w:pPr>
    </w:lvl>
    <w:lvl w:ilvl="1" w:tplc="0FD6EA72">
      <w:start w:val="1"/>
      <w:numFmt w:val="decimal"/>
      <w:lvlText w:val="%2."/>
      <w:lvlJc w:val="left"/>
      <w:pPr>
        <w:tabs>
          <w:tab w:val="num" w:pos="1440"/>
        </w:tabs>
        <w:ind w:left="1440" w:hanging="360"/>
      </w:pPr>
    </w:lvl>
    <w:lvl w:ilvl="2" w:tplc="C60C665E">
      <w:start w:val="1"/>
      <w:numFmt w:val="decimal"/>
      <w:lvlText w:val="%3."/>
      <w:lvlJc w:val="left"/>
      <w:pPr>
        <w:tabs>
          <w:tab w:val="num" w:pos="2160"/>
        </w:tabs>
        <w:ind w:left="2160" w:hanging="360"/>
      </w:pPr>
    </w:lvl>
    <w:lvl w:ilvl="3" w:tplc="84D42390">
      <w:start w:val="1"/>
      <w:numFmt w:val="decimal"/>
      <w:lvlText w:val="%4."/>
      <w:lvlJc w:val="left"/>
      <w:pPr>
        <w:tabs>
          <w:tab w:val="num" w:pos="2880"/>
        </w:tabs>
        <w:ind w:left="2880" w:hanging="360"/>
      </w:pPr>
    </w:lvl>
    <w:lvl w:ilvl="4" w:tplc="D85E3B2C">
      <w:start w:val="1"/>
      <w:numFmt w:val="decimal"/>
      <w:lvlText w:val="%5."/>
      <w:lvlJc w:val="left"/>
      <w:pPr>
        <w:tabs>
          <w:tab w:val="num" w:pos="3600"/>
        </w:tabs>
        <w:ind w:left="3600" w:hanging="360"/>
      </w:pPr>
    </w:lvl>
    <w:lvl w:ilvl="5" w:tplc="75743F2C">
      <w:start w:val="1"/>
      <w:numFmt w:val="decimal"/>
      <w:lvlText w:val="%6."/>
      <w:lvlJc w:val="left"/>
      <w:pPr>
        <w:tabs>
          <w:tab w:val="num" w:pos="4320"/>
        </w:tabs>
        <w:ind w:left="4320" w:hanging="360"/>
      </w:pPr>
    </w:lvl>
    <w:lvl w:ilvl="6" w:tplc="D3DC47F6">
      <w:start w:val="1"/>
      <w:numFmt w:val="decimal"/>
      <w:lvlText w:val="%7."/>
      <w:lvlJc w:val="left"/>
      <w:pPr>
        <w:tabs>
          <w:tab w:val="num" w:pos="5040"/>
        </w:tabs>
        <w:ind w:left="5040" w:hanging="360"/>
      </w:pPr>
    </w:lvl>
    <w:lvl w:ilvl="7" w:tplc="348C5E7A">
      <w:start w:val="1"/>
      <w:numFmt w:val="decimal"/>
      <w:lvlText w:val="%8."/>
      <w:lvlJc w:val="left"/>
      <w:pPr>
        <w:tabs>
          <w:tab w:val="num" w:pos="5760"/>
        </w:tabs>
        <w:ind w:left="5760" w:hanging="360"/>
      </w:pPr>
    </w:lvl>
    <w:lvl w:ilvl="8" w:tplc="FFE82888">
      <w:start w:val="1"/>
      <w:numFmt w:val="decimal"/>
      <w:lvlText w:val="%9."/>
      <w:lvlJc w:val="left"/>
      <w:pPr>
        <w:tabs>
          <w:tab w:val="num" w:pos="6480"/>
        </w:tabs>
        <w:ind w:left="6480" w:hanging="360"/>
      </w:pPr>
    </w:lvl>
  </w:abstractNum>
  <w:abstractNum w:abstractNumId="21">
    <w:nsid w:val="76F01DA7"/>
    <w:multiLevelType w:val="hybridMultilevel"/>
    <w:tmpl w:val="AAA8608C"/>
    <w:lvl w:ilvl="0" w:tplc="9EB8AA8A">
      <w:start w:val="1"/>
      <w:numFmt w:val="bullet"/>
      <w:lvlText w:val="-"/>
      <w:lvlJc w:val="left"/>
      <w:pPr>
        <w:tabs>
          <w:tab w:val="num" w:pos="720"/>
        </w:tabs>
        <w:ind w:left="720" w:hanging="360"/>
      </w:pPr>
      <w:rPr>
        <w:rFonts w:ascii="Times New Roman" w:hAnsi="Times New Roman" w:cs="Times New Roman" w:hint="default"/>
      </w:rPr>
    </w:lvl>
    <w:lvl w:ilvl="1" w:tplc="E6A85DE4">
      <w:start w:val="1"/>
      <w:numFmt w:val="decimal"/>
      <w:lvlText w:val="%2."/>
      <w:lvlJc w:val="left"/>
      <w:pPr>
        <w:tabs>
          <w:tab w:val="num" w:pos="1440"/>
        </w:tabs>
        <w:ind w:left="1440" w:hanging="360"/>
      </w:pPr>
    </w:lvl>
    <w:lvl w:ilvl="2" w:tplc="623ACF1A">
      <w:start w:val="1"/>
      <w:numFmt w:val="decimal"/>
      <w:lvlText w:val="%3."/>
      <w:lvlJc w:val="left"/>
      <w:pPr>
        <w:tabs>
          <w:tab w:val="num" w:pos="2160"/>
        </w:tabs>
        <w:ind w:left="2160" w:hanging="360"/>
      </w:pPr>
    </w:lvl>
    <w:lvl w:ilvl="3" w:tplc="A1F84188">
      <w:start w:val="1"/>
      <w:numFmt w:val="decimal"/>
      <w:lvlText w:val="%4."/>
      <w:lvlJc w:val="left"/>
      <w:pPr>
        <w:tabs>
          <w:tab w:val="num" w:pos="2880"/>
        </w:tabs>
        <w:ind w:left="2880" w:hanging="360"/>
      </w:pPr>
    </w:lvl>
    <w:lvl w:ilvl="4" w:tplc="68805B6C">
      <w:start w:val="1"/>
      <w:numFmt w:val="decimal"/>
      <w:lvlText w:val="%5."/>
      <w:lvlJc w:val="left"/>
      <w:pPr>
        <w:tabs>
          <w:tab w:val="num" w:pos="3600"/>
        </w:tabs>
        <w:ind w:left="3600" w:hanging="360"/>
      </w:pPr>
    </w:lvl>
    <w:lvl w:ilvl="5" w:tplc="D8E2F2B0">
      <w:start w:val="1"/>
      <w:numFmt w:val="decimal"/>
      <w:lvlText w:val="%6."/>
      <w:lvlJc w:val="left"/>
      <w:pPr>
        <w:tabs>
          <w:tab w:val="num" w:pos="4320"/>
        </w:tabs>
        <w:ind w:left="4320" w:hanging="360"/>
      </w:pPr>
    </w:lvl>
    <w:lvl w:ilvl="6" w:tplc="061CC584">
      <w:start w:val="1"/>
      <w:numFmt w:val="decimal"/>
      <w:lvlText w:val="%7."/>
      <w:lvlJc w:val="left"/>
      <w:pPr>
        <w:tabs>
          <w:tab w:val="num" w:pos="5040"/>
        </w:tabs>
        <w:ind w:left="5040" w:hanging="360"/>
      </w:pPr>
    </w:lvl>
    <w:lvl w:ilvl="7" w:tplc="EE8AC36C">
      <w:start w:val="1"/>
      <w:numFmt w:val="decimal"/>
      <w:lvlText w:val="%8."/>
      <w:lvlJc w:val="left"/>
      <w:pPr>
        <w:tabs>
          <w:tab w:val="num" w:pos="5760"/>
        </w:tabs>
        <w:ind w:left="5760" w:hanging="360"/>
      </w:pPr>
    </w:lvl>
    <w:lvl w:ilvl="8" w:tplc="7D4AEDA8">
      <w:start w:val="1"/>
      <w:numFmt w:val="decimal"/>
      <w:lvlText w:val="%9."/>
      <w:lvlJc w:val="left"/>
      <w:pPr>
        <w:tabs>
          <w:tab w:val="num" w:pos="6480"/>
        </w:tabs>
        <w:ind w:left="6480" w:hanging="360"/>
      </w:pPr>
    </w:lvl>
  </w:abstractNum>
  <w:abstractNum w:abstractNumId="22">
    <w:nsid w:val="7A1714D2"/>
    <w:multiLevelType w:val="hybridMultilevel"/>
    <w:tmpl w:val="D69001B8"/>
    <w:lvl w:ilvl="0" w:tplc="0419000F">
      <w:start w:val="1"/>
      <w:numFmt w:val="bullet"/>
      <w:pStyle w:val="BodyTextKeep"/>
      <w:lvlText w:val=""/>
      <w:lvlJc w:val="left"/>
      <w:pPr>
        <w:tabs>
          <w:tab w:val="num" w:pos="1003"/>
        </w:tabs>
        <w:ind w:left="1003"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3">
    <w:nsid w:val="7ED16183"/>
    <w:multiLevelType w:val="singleLevel"/>
    <w:tmpl w:val="541411DA"/>
    <w:lvl w:ilvl="0">
      <w:start w:val="1"/>
      <w:numFmt w:val="decimal"/>
      <w:pStyle w:val="4"/>
      <w:lvlText w:val="%1."/>
      <w:lvlJc w:val="left"/>
    </w:lvl>
  </w:abstractNum>
  <w:num w:numId="1">
    <w:abstractNumId w:val="1"/>
  </w:num>
  <w:num w:numId="2">
    <w:abstractNumId w:val="12"/>
  </w:num>
  <w:num w:numId="3">
    <w:abstractNumId w:val="23"/>
  </w:num>
  <w:num w:numId="4">
    <w:abstractNumId w:val="3"/>
  </w:num>
  <w:num w:numId="5">
    <w:abstractNumId w:val="18"/>
  </w:num>
  <w:num w:numId="6">
    <w:abstractNumId w:val="4"/>
  </w:num>
  <w:num w:numId="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2"/>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numFmt w:val="bullet"/>
        <w:lvlText w:val="-"/>
        <w:legacy w:legacy="1" w:legacySpace="0" w:legacyIndent="279"/>
        <w:lvlJc w:val="left"/>
        <w:rPr>
          <w:rFonts w:ascii="Times New Roman" w:hAnsi="Times New Roman" w:hint="default"/>
        </w:rPr>
      </w:lvl>
    </w:lvlOverride>
  </w:num>
  <w:num w:numId="20">
    <w:abstractNumId w:val="13"/>
  </w:num>
  <w:num w:numId="21">
    <w:abstractNumId w:val="10"/>
  </w:num>
  <w:num w:numId="22">
    <w:abstractNumId w:val="0"/>
    <w:lvlOverride w:ilvl="0">
      <w:lvl w:ilvl="0">
        <w:numFmt w:val="bullet"/>
        <w:lvlText w:val="-"/>
        <w:legacy w:legacy="1" w:legacySpace="0" w:legacyIndent="269"/>
        <w:lvlJc w:val="left"/>
        <w:rPr>
          <w:rFonts w:ascii="Times New Roman" w:hAnsi="Times New Roman" w:hint="default"/>
        </w:rPr>
      </w:lvl>
    </w:lvlOverride>
  </w:num>
  <w:num w:numId="23">
    <w:abstractNumId w:val="0"/>
    <w:lvlOverride w:ilvl="0">
      <w:lvl w:ilvl="0">
        <w:numFmt w:val="bullet"/>
        <w:lvlText w:val="-"/>
        <w:legacy w:legacy="1" w:legacySpace="0" w:legacyIndent="188"/>
        <w:lvlJc w:val="left"/>
        <w:rPr>
          <w:rFonts w:ascii="Times New Roman" w:hAnsi="Times New Roman" w:hint="default"/>
        </w:rPr>
      </w:lvl>
    </w:lvlOverride>
  </w:num>
  <w:num w:numId="24">
    <w:abstractNumId w:val="0"/>
    <w:lvlOverride w:ilvl="0">
      <w:lvl w:ilvl="0">
        <w:numFmt w:val="bullet"/>
        <w:lvlText w:val="-"/>
        <w:legacy w:legacy="1" w:legacySpace="0" w:legacyIndent="173"/>
        <w:lvlJc w:val="left"/>
        <w:rPr>
          <w:rFonts w:ascii="Times New Roman" w:hAnsi="Times New Roman" w:hint="default"/>
        </w:rPr>
      </w:lvl>
    </w:lvlOverride>
  </w:num>
  <w:num w:numId="25">
    <w:abstractNumId w:val="9"/>
  </w:num>
  <w:num w:numId="26">
    <w:abstractNumId w:val="0"/>
    <w:lvlOverride w:ilvl="0">
      <w:lvl w:ilvl="0">
        <w:numFmt w:val="bullet"/>
        <w:lvlText w:val="-"/>
        <w:legacy w:legacy="1" w:legacySpace="0" w:legacyIndent="331"/>
        <w:lvlJc w:val="left"/>
        <w:rPr>
          <w:rFonts w:ascii="Times New Roman" w:hAnsi="Times New Roman" w:hint="default"/>
        </w:rPr>
      </w:lvl>
    </w:lvlOverride>
  </w:num>
  <w:num w:numId="27">
    <w:abstractNumId w:val="0"/>
    <w:lvlOverride w:ilvl="0">
      <w:lvl w:ilvl="0">
        <w:numFmt w:val="bullet"/>
        <w:lvlText w:val="-"/>
        <w:legacy w:legacy="1" w:legacySpace="0" w:legacyIndent="183"/>
        <w:lvlJc w:val="left"/>
        <w:rPr>
          <w:rFonts w:ascii="Times New Roman" w:hAnsi="Times New Roman" w:hint="default"/>
        </w:rPr>
      </w:lvl>
    </w:lvlOverride>
  </w:num>
  <w:num w:numId="28">
    <w:abstractNumId w:val="0"/>
    <w:lvlOverride w:ilvl="0">
      <w:lvl w:ilvl="0">
        <w:numFmt w:val="bullet"/>
        <w:lvlText w:val="-"/>
        <w:legacy w:legacy="1" w:legacySpace="0" w:legacyIndent="192"/>
        <w:lvlJc w:val="left"/>
        <w:rPr>
          <w:rFonts w:ascii="Times New Roman" w:hAnsi="Times New Roman" w:hint="default"/>
        </w:rPr>
      </w:lvl>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num>
  <w:num w:numId="3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num>
  <w:num w:numId="33">
    <w:abstractNumId w:val="18"/>
    <w:lvlOverride w:ilvl="0">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num>
  <w:num w:numId="36">
    <w:abstractNumId w:val="19"/>
  </w:num>
  <w:num w:numId="37">
    <w:abstractNumId w:val="0"/>
    <w:lvlOverride w:ilvl="0">
      <w:lvl w:ilvl="0">
        <w:numFmt w:val="bullet"/>
        <w:lvlText w:val="-"/>
        <w:legacy w:legacy="1" w:legacySpace="0" w:legacyIndent="177"/>
        <w:lvlJc w:val="left"/>
        <w:rPr>
          <w:rFonts w:ascii="Times New Roman" w:hAnsi="Times New Roman" w:cs="Times New Roman" w:hint="default"/>
        </w:rPr>
      </w:lvl>
    </w:lvlOverride>
  </w:num>
  <w:num w:numId="38">
    <w:abstractNumId w:val="0"/>
    <w:lvlOverride w:ilvl="0">
      <w:lvl w:ilvl="0">
        <w:numFmt w:val="bullet"/>
        <w:lvlText w:val="-"/>
        <w:legacy w:legacy="1" w:legacySpace="0" w:legacyIndent="120"/>
        <w:lvlJc w:val="left"/>
        <w:rPr>
          <w:rFonts w:ascii="Times New Roman" w:hAnsi="Times New Roman" w:cs="Times New Roman" w:hint="default"/>
        </w:rPr>
      </w:lvl>
    </w:lvlOverride>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0132AC"/>
    <w:rsid w:val="0000289A"/>
    <w:rsid w:val="0000701A"/>
    <w:rsid w:val="0000739C"/>
    <w:rsid w:val="000113F3"/>
    <w:rsid w:val="000132AC"/>
    <w:rsid w:val="00013DBD"/>
    <w:rsid w:val="0001502B"/>
    <w:rsid w:val="000150D7"/>
    <w:rsid w:val="000158C2"/>
    <w:rsid w:val="00016D57"/>
    <w:rsid w:val="00016E2C"/>
    <w:rsid w:val="000174EC"/>
    <w:rsid w:val="00020215"/>
    <w:rsid w:val="00020A77"/>
    <w:rsid w:val="000218AE"/>
    <w:rsid w:val="000238CF"/>
    <w:rsid w:val="000251C6"/>
    <w:rsid w:val="00026456"/>
    <w:rsid w:val="00026BF7"/>
    <w:rsid w:val="00027DC3"/>
    <w:rsid w:val="0003136B"/>
    <w:rsid w:val="0003251F"/>
    <w:rsid w:val="000340E7"/>
    <w:rsid w:val="00036C63"/>
    <w:rsid w:val="00037132"/>
    <w:rsid w:val="000372CA"/>
    <w:rsid w:val="000377D0"/>
    <w:rsid w:val="00042972"/>
    <w:rsid w:val="00042B48"/>
    <w:rsid w:val="00044DC3"/>
    <w:rsid w:val="00047BE5"/>
    <w:rsid w:val="00053265"/>
    <w:rsid w:val="00053B86"/>
    <w:rsid w:val="0005483F"/>
    <w:rsid w:val="00055E6A"/>
    <w:rsid w:val="00057590"/>
    <w:rsid w:val="000600F9"/>
    <w:rsid w:val="0006099B"/>
    <w:rsid w:val="000617A9"/>
    <w:rsid w:val="0006232C"/>
    <w:rsid w:val="00063A7B"/>
    <w:rsid w:val="00065B62"/>
    <w:rsid w:val="00066862"/>
    <w:rsid w:val="000671A6"/>
    <w:rsid w:val="000673FC"/>
    <w:rsid w:val="000674E8"/>
    <w:rsid w:val="00070CBA"/>
    <w:rsid w:val="00073109"/>
    <w:rsid w:val="00073750"/>
    <w:rsid w:val="00077761"/>
    <w:rsid w:val="00084B5D"/>
    <w:rsid w:val="0008534C"/>
    <w:rsid w:val="000856E2"/>
    <w:rsid w:val="00086044"/>
    <w:rsid w:val="00086283"/>
    <w:rsid w:val="0008679C"/>
    <w:rsid w:val="00086F88"/>
    <w:rsid w:val="00091772"/>
    <w:rsid w:val="00093523"/>
    <w:rsid w:val="00093F39"/>
    <w:rsid w:val="00096B13"/>
    <w:rsid w:val="0009719D"/>
    <w:rsid w:val="00097702"/>
    <w:rsid w:val="000A112B"/>
    <w:rsid w:val="000A1505"/>
    <w:rsid w:val="000A22F9"/>
    <w:rsid w:val="000A2821"/>
    <w:rsid w:val="000A44BD"/>
    <w:rsid w:val="000A4705"/>
    <w:rsid w:val="000A4DA3"/>
    <w:rsid w:val="000A4EFA"/>
    <w:rsid w:val="000A530B"/>
    <w:rsid w:val="000A62CB"/>
    <w:rsid w:val="000B0DEF"/>
    <w:rsid w:val="000B2B73"/>
    <w:rsid w:val="000B2EDE"/>
    <w:rsid w:val="000B3D8E"/>
    <w:rsid w:val="000B51D7"/>
    <w:rsid w:val="000B76E7"/>
    <w:rsid w:val="000C0677"/>
    <w:rsid w:val="000C170D"/>
    <w:rsid w:val="000C4342"/>
    <w:rsid w:val="000C4C8E"/>
    <w:rsid w:val="000C602F"/>
    <w:rsid w:val="000C696D"/>
    <w:rsid w:val="000D1A54"/>
    <w:rsid w:val="000D22AC"/>
    <w:rsid w:val="000D320D"/>
    <w:rsid w:val="000D53B6"/>
    <w:rsid w:val="000D543B"/>
    <w:rsid w:val="000D5C40"/>
    <w:rsid w:val="000D5E93"/>
    <w:rsid w:val="000D75C5"/>
    <w:rsid w:val="000E099C"/>
    <w:rsid w:val="000E2BBB"/>
    <w:rsid w:val="000E4221"/>
    <w:rsid w:val="000E7595"/>
    <w:rsid w:val="000F1C05"/>
    <w:rsid w:val="000F75B7"/>
    <w:rsid w:val="001023F1"/>
    <w:rsid w:val="00103C3E"/>
    <w:rsid w:val="00103E03"/>
    <w:rsid w:val="0010430F"/>
    <w:rsid w:val="001045DA"/>
    <w:rsid w:val="0010537C"/>
    <w:rsid w:val="00106430"/>
    <w:rsid w:val="00110AFB"/>
    <w:rsid w:val="0011218F"/>
    <w:rsid w:val="001152D2"/>
    <w:rsid w:val="001163C1"/>
    <w:rsid w:val="00120F4C"/>
    <w:rsid w:val="0012508E"/>
    <w:rsid w:val="0012639F"/>
    <w:rsid w:val="00126CCB"/>
    <w:rsid w:val="0013036F"/>
    <w:rsid w:val="0013080C"/>
    <w:rsid w:val="00130DE9"/>
    <w:rsid w:val="00131411"/>
    <w:rsid w:val="00131509"/>
    <w:rsid w:val="00132098"/>
    <w:rsid w:val="001325D0"/>
    <w:rsid w:val="0013536C"/>
    <w:rsid w:val="001358B0"/>
    <w:rsid w:val="00137D4F"/>
    <w:rsid w:val="001451BC"/>
    <w:rsid w:val="001452B5"/>
    <w:rsid w:val="001462EB"/>
    <w:rsid w:val="0014708A"/>
    <w:rsid w:val="0014779C"/>
    <w:rsid w:val="00147BF3"/>
    <w:rsid w:val="00147E86"/>
    <w:rsid w:val="00150568"/>
    <w:rsid w:val="001516C2"/>
    <w:rsid w:val="00151D01"/>
    <w:rsid w:val="00152F21"/>
    <w:rsid w:val="0015643C"/>
    <w:rsid w:val="00163ACC"/>
    <w:rsid w:val="0016422A"/>
    <w:rsid w:val="00165BC3"/>
    <w:rsid w:val="001677CC"/>
    <w:rsid w:val="00170C4A"/>
    <w:rsid w:val="00170C81"/>
    <w:rsid w:val="001765EB"/>
    <w:rsid w:val="00176B4B"/>
    <w:rsid w:val="00177005"/>
    <w:rsid w:val="00181D09"/>
    <w:rsid w:val="00182D29"/>
    <w:rsid w:val="001847C3"/>
    <w:rsid w:val="001853FC"/>
    <w:rsid w:val="00185E44"/>
    <w:rsid w:val="00185F5B"/>
    <w:rsid w:val="00190029"/>
    <w:rsid w:val="00191538"/>
    <w:rsid w:val="00192297"/>
    <w:rsid w:val="00193EA3"/>
    <w:rsid w:val="0019427D"/>
    <w:rsid w:val="0019734F"/>
    <w:rsid w:val="001A396C"/>
    <w:rsid w:val="001A7D28"/>
    <w:rsid w:val="001B124E"/>
    <w:rsid w:val="001B2EE1"/>
    <w:rsid w:val="001B3FC8"/>
    <w:rsid w:val="001B43F6"/>
    <w:rsid w:val="001B51D8"/>
    <w:rsid w:val="001B7CE9"/>
    <w:rsid w:val="001B7D44"/>
    <w:rsid w:val="001C1F0C"/>
    <w:rsid w:val="001C2059"/>
    <w:rsid w:val="001C2145"/>
    <w:rsid w:val="001C38CF"/>
    <w:rsid w:val="001C5452"/>
    <w:rsid w:val="001C5A81"/>
    <w:rsid w:val="001C6A18"/>
    <w:rsid w:val="001C6FE6"/>
    <w:rsid w:val="001C7E3D"/>
    <w:rsid w:val="001D366C"/>
    <w:rsid w:val="001D3FC8"/>
    <w:rsid w:val="001D6E2B"/>
    <w:rsid w:val="001D76E3"/>
    <w:rsid w:val="001D7AB4"/>
    <w:rsid w:val="001F0CF8"/>
    <w:rsid w:val="001F1601"/>
    <w:rsid w:val="001F1F7C"/>
    <w:rsid w:val="001F3020"/>
    <w:rsid w:val="001F4491"/>
    <w:rsid w:val="001F4AF5"/>
    <w:rsid w:val="001F4BDB"/>
    <w:rsid w:val="001F577A"/>
    <w:rsid w:val="001F7D9C"/>
    <w:rsid w:val="00200117"/>
    <w:rsid w:val="00200FF2"/>
    <w:rsid w:val="00203110"/>
    <w:rsid w:val="00204442"/>
    <w:rsid w:val="002049A1"/>
    <w:rsid w:val="00204C22"/>
    <w:rsid w:val="002050B2"/>
    <w:rsid w:val="00205353"/>
    <w:rsid w:val="0020555C"/>
    <w:rsid w:val="002058F2"/>
    <w:rsid w:val="00206697"/>
    <w:rsid w:val="00206B8F"/>
    <w:rsid w:val="0020740A"/>
    <w:rsid w:val="002079F5"/>
    <w:rsid w:val="00210473"/>
    <w:rsid w:val="00210B7B"/>
    <w:rsid w:val="00213C98"/>
    <w:rsid w:val="00214D10"/>
    <w:rsid w:val="00217D60"/>
    <w:rsid w:val="002200B5"/>
    <w:rsid w:val="00221436"/>
    <w:rsid w:val="0022195A"/>
    <w:rsid w:val="00227318"/>
    <w:rsid w:val="00227849"/>
    <w:rsid w:val="00231792"/>
    <w:rsid w:val="0023602E"/>
    <w:rsid w:val="00236800"/>
    <w:rsid w:val="00236C7E"/>
    <w:rsid w:val="00240453"/>
    <w:rsid w:val="00240EA4"/>
    <w:rsid w:val="002410A6"/>
    <w:rsid w:val="0024151E"/>
    <w:rsid w:val="0024174B"/>
    <w:rsid w:val="00242877"/>
    <w:rsid w:val="00244055"/>
    <w:rsid w:val="00244990"/>
    <w:rsid w:val="00247E48"/>
    <w:rsid w:val="00247E7A"/>
    <w:rsid w:val="00247E9F"/>
    <w:rsid w:val="00251707"/>
    <w:rsid w:val="0025213E"/>
    <w:rsid w:val="00254452"/>
    <w:rsid w:val="00254789"/>
    <w:rsid w:val="00254C59"/>
    <w:rsid w:val="002561D6"/>
    <w:rsid w:val="0025655F"/>
    <w:rsid w:val="00257327"/>
    <w:rsid w:val="00260011"/>
    <w:rsid w:val="0026152F"/>
    <w:rsid w:val="002632B0"/>
    <w:rsid w:val="00263832"/>
    <w:rsid w:val="00263D30"/>
    <w:rsid w:val="00264D7C"/>
    <w:rsid w:val="00265876"/>
    <w:rsid w:val="0026622C"/>
    <w:rsid w:val="00266F1E"/>
    <w:rsid w:val="00271539"/>
    <w:rsid w:val="00272A8E"/>
    <w:rsid w:val="0027345A"/>
    <w:rsid w:val="00274DE2"/>
    <w:rsid w:val="002766F5"/>
    <w:rsid w:val="00276712"/>
    <w:rsid w:val="002776DA"/>
    <w:rsid w:val="0028071F"/>
    <w:rsid w:val="00280C17"/>
    <w:rsid w:val="00281063"/>
    <w:rsid w:val="002819B3"/>
    <w:rsid w:val="00281C58"/>
    <w:rsid w:val="00282A50"/>
    <w:rsid w:val="002877B0"/>
    <w:rsid w:val="00293396"/>
    <w:rsid w:val="00293478"/>
    <w:rsid w:val="00293CE3"/>
    <w:rsid w:val="00296DC6"/>
    <w:rsid w:val="00296EA6"/>
    <w:rsid w:val="00297F16"/>
    <w:rsid w:val="002A132C"/>
    <w:rsid w:val="002A1580"/>
    <w:rsid w:val="002A3F43"/>
    <w:rsid w:val="002A4E4B"/>
    <w:rsid w:val="002A572B"/>
    <w:rsid w:val="002A6A05"/>
    <w:rsid w:val="002A6CF7"/>
    <w:rsid w:val="002A7A3A"/>
    <w:rsid w:val="002A7B91"/>
    <w:rsid w:val="002B0394"/>
    <w:rsid w:val="002B1BA7"/>
    <w:rsid w:val="002B1D34"/>
    <w:rsid w:val="002B1F2A"/>
    <w:rsid w:val="002B1FAA"/>
    <w:rsid w:val="002B3F8E"/>
    <w:rsid w:val="002B4F58"/>
    <w:rsid w:val="002B4FA9"/>
    <w:rsid w:val="002B6E1D"/>
    <w:rsid w:val="002C26B6"/>
    <w:rsid w:val="002C276A"/>
    <w:rsid w:val="002C3814"/>
    <w:rsid w:val="002C59CA"/>
    <w:rsid w:val="002C67A6"/>
    <w:rsid w:val="002D2D52"/>
    <w:rsid w:val="002D4C66"/>
    <w:rsid w:val="002D63B6"/>
    <w:rsid w:val="002D6D71"/>
    <w:rsid w:val="002E0BE8"/>
    <w:rsid w:val="002E0DC8"/>
    <w:rsid w:val="002E1D23"/>
    <w:rsid w:val="002E61D1"/>
    <w:rsid w:val="002E67CD"/>
    <w:rsid w:val="002E7F6A"/>
    <w:rsid w:val="002F05D2"/>
    <w:rsid w:val="002F0A86"/>
    <w:rsid w:val="002F100E"/>
    <w:rsid w:val="002F47CD"/>
    <w:rsid w:val="00302EC3"/>
    <w:rsid w:val="00307003"/>
    <w:rsid w:val="00310CCB"/>
    <w:rsid w:val="0031142D"/>
    <w:rsid w:val="003136FC"/>
    <w:rsid w:val="00314958"/>
    <w:rsid w:val="00315380"/>
    <w:rsid w:val="0031678C"/>
    <w:rsid w:val="00317F19"/>
    <w:rsid w:val="00320F25"/>
    <w:rsid w:val="00321528"/>
    <w:rsid w:val="00322A2A"/>
    <w:rsid w:val="003234EE"/>
    <w:rsid w:val="00324245"/>
    <w:rsid w:val="00324B10"/>
    <w:rsid w:val="00325227"/>
    <w:rsid w:val="003267E0"/>
    <w:rsid w:val="00326F58"/>
    <w:rsid w:val="00327C72"/>
    <w:rsid w:val="00331253"/>
    <w:rsid w:val="003321B8"/>
    <w:rsid w:val="003323C3"/>
    <w:rsid w:val="0033641B"/>
    <w:rsid w:val="00340180"/>
    <w:rsid w:val="00341145"/>
    <w:rsid w:val="00341867"/>
    <w:rsid w:val="00341CA1"/>
    <w:rsid w:val="00342BB4"/>
    <w:rsid w:val="00342D11"/>
    <w:rsid w:val="00343307"/>
    <w:rsid w:val="00344155"/>
    <w:rsid w:val="00344241"/>
    <w:rsid w:val="00345F1C"/>
    <w:rsid w:val="003462F2"/>
    <w:rsid w:val="00346877"/>
    <w:rsid w:val="00347EF5"/>
    <w:rsid w:val="00351C30"/>
    <w:rsid w:val="0035275F"/>
    <w:rsid w:val="00353151"/>
    <w:rsid w:val="00354D87"/>
    <w:rsid w:val="00355376"/>
    <w:rsid w:val="003558C0"/>
    <w:rsid w:val="003566EB"/>
    <w:rsid w:val="00356C46"/>
    <w:rsid w:val="00357797"/>
    <w:rsid w:val="00360E48"/>
    <w:rsid w:val="003611FA"/>
    <w:rsid w:val="003616CB"/>
    <w:rsid w:val="00362F27"/>
    <w:rsid w:val="00363C88"/>
    <w:rsid w:val="003647B3"/>
    <w:rsid w:val="00365569"/>
    <w:rsid w:val="00366114"/>
    <w:rsid w:val="00366EC6"/>
    <w:rsid w:val="00367073"/>
    <w:rsid w:val="00371E42"/>
    <w:rsid w:val="003721E2"/>
    <w:rsid w:val="0037228A"/>
    <w:rsid w:val="003722E3"/>
    <w:rsid w:val="00372CBB"/>
    <w:rsid w:val="00372F81"/>
    <w:rsid w:val="00373E8C"/>
    <w:rsid w:val="00376B83"/>
    <w:rsid w:val="00376E75"/>
    <w:rsid w:val="0038115A"/>
    <w:rsid w:val="0038355D"/>
    <w:rsid w:val="0038381C"/>
    <w:rsid w:val="003844C7"/>
    <w:rsid w:val="003852C9"/>
    <w:rsid w:val="003856BA"/>
    <w:rsid w:val="00386851"/>
    <w:rsid w:val="003911EB"/>
    <w:rsid w:val="00391C95"/>
    <w:rsid w:val="003928D0"/>
    <w:rsid w:val="0039659D"/>
    <w:rsid w:val="003A0D86"/>
    <w:rsid w:val="003A20F0"/>
    <w:rsid w:val="003A3C6D"/>
    <w:rsid w:val="003A3D9C"/>
    <w:rsid w:val="003A3DEE"/>
    <w:rsid w:val="003A4722"/>
    <w:rsid w:val="003A4915"/>
    <w:rsid w:val="003A4953"/>
    <w:rsid w:val="003A76E8"/>
    <w:rsid w:val="003B0B04"/>
    <w:rsid w:val="003B0FDE"/>
    <w:rsid w:val="003B1457"/>
    <w:rsid w:val="003B2714"/>
    <w:rsid w:val="003B2766"/>
    <w:rsid w:val="003B402C"/>
    <w:rsid w:val="003B5314"/>
    <w:rsid w:val="003B5A31"/>
    <w:rsid w:val="003B5E22"/>
    <w:rsid w:val="003B738F"/>
    <w:rsid w:val="003B79DF"/>
    <w:rsid w:val="003B7A66"/>
    <w:rsid w:val="003B7B47"/>
    <w:rsid w:val="003C0236"/>
    <w:rsid w:val="003C0CDE"/>
    <w:rsid w:val="003C133D"/>
    <w:rsid w:val="003C527D"/>
    <w:rsid w:val="003D06F0"/>
    <w:rsid w:val="003D14A7"/>
    <w:rsid w:val="003D1776"/>
    <w:rsid w:val="003D1CBF"/>
    <w:rsid w:val="003D28D1"/>
    <w:rsid w:val="003D3EF0"/>
    <w:rsid w:val="003D65AE"/>
    <w:rsid w:val="003D71F6"/>
    <w:rsid w:val="003D7CC4"/>
    <w:rsid w:val="003E0A42"/>
    <w:rsid w:val="003E0DF5"/>
    <w:rsid w:val="003E3CF9"/>
    <w:rsid w:val="003E4266"/>
    <w:rsid w:val="003E5ED9"/>
    <w:rsid w:val="003E6CA3"/>
    <w:rsid w:val="003F01FB"/>
    <w:rsid w:val="003F07A7"/>
    <w:rsid w:val="003F166E"/>
    <w:rsid w:val="003F25F5"/>
    <w:rsid w:val="003F2643"/>
    <w:rsid w:val="003F2B4E"/>
    <w:rsid w:val="003F39EE"/>
    <w:rsid w:val="003F543A"/>
    <w:rsid w:val="003F562E"/>
    <w:rsid w:val="003F70DB"/>
    <w:rsid w:val="004000F8"/>
    <w:rsid w:val="004030C7"/>
    <w:rsid w:val="00403411"/>
    <w:rsid w:val="0040518D"/>
    <w:rsid w:val="00405C30"/>
    <w:rsid w:val="00406689"/>
    <w:rsid w:val="00406BD5"/>
    <w:rsid w:val="004120FE"/>
    <w:rsid w:val="00416594"/>
    <w:rsid w:val="00417C5F"/>
    <w:rsid w:val="004207B1"/>
    <w:rsid w:val="00421928"/>
    <w:rsid w:val="004229EC"/>
    <w:rsid w:val="00423FD8"/>
    <w:rsid w:val="00424857"/>
    <w:rsid w:val="0042666C"/>
    <w:rsid w:val="00426C8F"/>
    <w:rsid w:val="004271BF"/>
    <w:rsid w:val="00430D81"/>
    <w:rsid w:val="00430E8A"/>
    <w:rsid w:val="0043283D"/>
    <w:rsid w:val="004328F1"/>
    <w:rsid w:val="00432AF2"/>
    <w:rsid w:val="00433EDF"/>
    <w:rsid w:val="004360C9"/>
    <w:rsid w:val="00436643"/>
    <w:rsid w:val="00440187"/>
    <w:rsid w:val="00440F54"/>
    <w:rsid w:val="004419F6"/>
    <w:rsid w:val="00442333"/>
    <w:rsid w:val="00442B74"/>
    <w:rsid w:val="00444B00"/>
    <w:rsid w:val="00445F94"/>
    <w:rsid w:val="00447A69"/>
    <w:rsid w:val="00447CA3"/>
    <w:rsid w:val="004501FA"/>
    <w:rsid w:val="00450CB3"/>
    <w:rsid w:val="00450F91"/>
    <w:rsid w:val="00452C46"/>
    <w:rsid w:val="00453084"/>
    <w:rsid w:val="00456CC4"/>
    <w:rsid w:val="004570AC"/>
    <w:rsid w:val="004628FB"/>
    <w:rsid w:val="004664C1"/>
    <w:rsid w:val="0046697F"/>
    <w:rsid w:val="00466B21"/>
    <w:rsid w:val="00466BE9"/>
    <w:rsid w:val="0046735A"/>
    <w:rsid w:val="00473A33"/>
    <w:rsid w:val="004759C1"/>
    <w:rsid w:val="0047659A"/>
    <w:rsid w:val="0047659D"/>
    <w:rsid w:val="00476A8E"/>
    <w:rsid w:val="00476AEB"/>
    <w:rsid w:val="00477CA5"/>
    <w:rsid w:val="00480076"/>
    <w:rsid w:val="00480786"/>
    <w:rsid w:val="0048261E"/>
    <w:rsid w:val="00483CFD"/>
    <w:rsid w:val="00483F8C"/>
    <w:rsid w:val="00485BC5"/>
    <w:rsid w:val="004860D8"/>
    <w:rsid w:val="00486976"/>
    <w:rsid w:val="00487B87"/>
    <w:rsid w:val="00487CF4"/>
    <w:rsid w:val="0049063B"/>
    <w:rsid w:val="004947DC"/>
    <w:rsid w:val="0049571B"/>
    <w:rsid w:val="004962F0"/>
    <w:rsid w:val="004963F7"/>
    <w:rsid w:val="004970D0"/>
    <w:rsid w:val="004977BC"/>
    <w:rsid w:val="004A0304"/>
    <w:rsid w:val="004A1C08"/>
    <w:rsid w:val="004A20E4"/>
    <w:rsid w:val="004A35CA"/>
    <w:rsid w:val="004A379E"/>
    <w:rsid w:val="004A4BFE"/>
    <w:rsid w:val="004A596D"/>
    <w:rsid w:val="004A6693"/>
    <w:rsid w:val="004B2899"/>
    <w:rsid w:val="004B31F1"/>
    <w:rsid w:val="004B703E"/>
    <w:rsid w:val="004C0C74"/>
    <w:rsid w:val="004C10F5"/>
    <w:rsid w:val="004C1318"/>
    <w:rsid w:val="004C1D44"/>
    <w:rsid w:val="004C5DBE"/>
    <w:rsid w:val="004D040D"/>
    <w:rsid w:val="004D1339"/>
    <w:rsid w:val="004D4BE1"/>
    <w:rsid w:val="004D6AF6"/>
    <w:rsid w:val="004D72EE"/>
    <w:rsid w:val="004D76D4"/>
    <w:rsid w:val="004D793C"/>
    <w:rsid w:val="004D7BDA"/>
    <w:rsid w:val="004E1840"/>
    <w:rsid w:val="004E2D22"/>
    <w:rsid w:val="004E505B"/>
    <w:rsid w:val="004E55B1"/>
    <w:rsid w:val="004F01D7"/>
    <w:rsid w:val="004F03D6"/>
    <w:rsid w:val="004F1C63"/>
    <w:rsid w:val="004F3373"/>
    <w:rsid w:val="004F35A7"/>
    <w:rsid w:val="004F6449"/>
    <w:rsid w:val="004F7736"/>
    <w:rsid w:val="004F7F32"/>
    <w:rsid w:val="00500171"/>
    <w:rsid w:val="00501324"/>
    <w:rsid w:val="00501539"/>
    <w:rsid w:val="00501640"/>
    <w:rsid w:val="00504016"/>
    <w:rsid w:val="0050448F"/>
    <w:rsid w:val="005046AB"/>
    <w:rsid w:val="00507079"/>
    <w:rsid w:val="00507509"/>
    <w:rsid w:val="00510BC2"/>
    <w:rsid w:val="00511F99"/>
    <w:rsid w:val="005128D9"/>
    <w:rsid w:val="0051296F"/>
    <w:rsid w:val="00512DB5"/>
    <w:rsid w:val="0051397E"/>
    <w:rsid w:val="00515F1C"/>
    <w:rsid w:val="005171AB"/>
    <w:rsid w:val="0051764A"/>
    <w:rsid w:val="00517960"/>
    <w:rsid w:val="005200BB"/>
    <w:rsid w:val="005206F3"/>
    <w:rsid w:val="00520AD8"/>
    <w:rsid w:val="00521875"/>
    <w:rsid w:val="00524C5B"/>
    <w:rsid w:val="00524D98"/>
    <w:rsid w:val="00525D5D"/>
    <w:rsid w:val="00527F8C"/>
    <w:rsid w:val="00527FB2"/>
    <w:rsid w:val="00530AE2"/>
    <w:rsid w:val="00530BC4"/>
    <w:rsid w:val="00532BF0"/>
    <w:rsid w:val="00534768"/>
    <w:rsid w:val="00534C07"/>
    <w:rsid w:val="005358CD"/>
    <w:rsid w:val="00536D3F"/>
    <w:rsid w:val="00537CDF"/>
    <w:rsid w:val="005402ED"/>
    <w:rsid w:val="005409CE"/>
    <w:rsid w:val="00541753"/>
    <w:rsid w:val="005421BA"/>
    <w:rsid w:val="00544F1C"/>
    <w:rsid w:val="00545331"/>
    <w:rsid w:val="0054538D"/>
    <w:rsid w:val="00550188"/>
    <w:rsid w:val="005530B6"/>
    <w:rsid w:val="005533E6"/>
    <w:rsid w:val="00553596"/>
    <w:rsid w:val="00555FE4"/>
    <w:rsid w:val="0056029A"/>
    <w:rsid w:val="005613A4"/>
    <w:rsid w:val="00561FC0"/>
    <w:rsid w:val="00562E0D"/>
    <w:rsid w:val="0056515A"/>
    <w:rsid w:val="00566C4C"/>
    <w:rsid w:val="00566F8D"/>
    <w:rsid w:val="00567554"/>
    <w:rsid w:val="00570144"/>
    <w:rsid w:val="0057077E"/>
    <w:rsid w:val="005727CB"/>
    <w:rsid w:val="00572EB3"/>
    <w:rsid w:val="0057323B"/>
    <w:rsid w:val="005756FC"/>
    <w:rsid w:val="0057599E"/>
    <w:rsid w:val="00580A51"/>
    <w:rsid w:val="005824D2"/>
    <w:rsid w:val="00582D7B"/>
    <w:rsid w:val="00586B70"/>
    <w:rsid w:val="00586C51"/>
    <w:rsid w:val="0058731F"/>
    <w:rsid w:val="0058790B"/>
    <w:rsid w:val="00587988"/>
    <w:rsid w:val="00587CC2"/>
    <w:rsid w:val="00587CDF"/>
    <w:rsid w:val="00592BA3"/>
    <w:rsid w:val="005945AA"/>
    <w:rsid w:val="00594D5F"/>
    <w:rsid w:val="005957D3"/>
    <w:rsid w:val="00596B1D"/>
    <w:rsid w:val="005A0DC5"/>
    <w:rsid w:val="005A1473"/>
    <w:rsid w:val="005A25E6"/>
    <w:rsid w:val="005A2AAB"/>
    <w:rsid w:val="005A33CF"/>
    <w:rsid w:val="005A3A43"/>
    <w:rsid w:val="005A525F"/>
    <w:rsid w:val="005A5D21"/>
    <w:rsid w:val="005A7258"/>
    <w:rsid w:val="005B18C7"/>
    <w:rsid w:val="005B2179"/>
    <w:rsid w:val="005B21D2"/>
    <w:rsid w:val="005B4021"/>
    <w:rsid w:val="005B4BBB"/>
    <w:rsid w:val="005B66C2"/>
    <w:rsid w:val="005B76D2"/>
    <w:rsid w:val="005B7B50"/>
    <w:rsid w:val="005C03C9"/>
    <w:rsid w:val="005C2CD9"/>
    <w:rsid w:val="005C2E1A"/>
    <w:rsid w:val="005C3697"/>
    <w:rsid w:val="005C3786"/>
    <w:rsid w:val="005C3FA4"/>
    <w:rsid w:val="005C4789"/>
    <w:rsid w:val="005C564F"/>
    <w:rsid w:val="005C79E1"/>
    <w:rsid w:val="005D0466"/>
    <w:rsid w:val="005D27D8"/>
    <w:rsid w:val="005D3953"/>
    <w:rsid w:val="005D3A49"/>
    <w:rsid w:val="005D4082"/>
    <w:rsid w:val="005D42FA"/>
    <w:rsid w:val="005D5159"/>
    <w:rsid w:val="005E0DBA"/>
    <w:rsid w:val="005E5719"/>
    <w:rsid w:val="005E672D"/>
    <w:rsid w:val="005E78E1"/>
    <w:rsid w:val="005F27E1"/>
    <w:rsid w:val="005F2E09"/>
    <w:rsid w:val="005F3291"/>
    <w:rsid w:val="005F37B0"/>
    <w:rsid w:val="005F3B3C"/>
    <w:rsid w:val="005F54E1"/>
    <w:rsid w:val="005F5744"/>
    <w:rsid w:val="005F5CD1"/>
    <w:rsid w:val="0060123A"/>
    <w:rsid w:val="00601A6E"/>
    <w:rsid w:val="00601D97"/>
    <w:rsid w:val="006031D8"/>
    <w:rsid w:val="00605080"/>
    <w:rsid w:val="006066EC"/>
    <w:rsid w:val="00606CA5"/>
    <w:rsid w:val="00606D31"/>
    <w:rsid w:val="00607DE8"/>
    <w:rsid w:val="00610216"/>
    <w:rsid w:val="0061056B"/>
    <w:rsid w:val="00610633"/>
    <w:rsid w:val="00610779"/>
    <w:rsid w:val="0061207D"/>
    <w:rsid w:val="00612E65"/>
    <w:rsid w:val="00613E8A"/>
    <w:rsid w:val="00613EBB"/>
    <w:rsid w:val="00615BC1"/>
    <w:rsid w:val="00617DB9"/>
    <w:rsid w:val="006201F0"/>
    <w:rsid w:val="00620E01"/>
    <w:rsid w:val="00623693"/>
    <w:rsid w:val="0062501B"/>
    <w:rsid w:val="00626FAC"/>
    <w:rsid w:val="006277FB"/>
    <w:rsid w:val="00633D52"/>
    <w:rsid w:val="00636482"/>
    <w:rsid w:val="00636971"/>
    <w:rsid w:val="0064386C"/>
    <w:rsid w:val="00645708"/>
    <w:rsid w:val="0064577F"/>
    <w:rsid w:val="0064669E"/>
    <w:rsid w:val="006469BC"/>
    <w:rsid w:val="00647FDB"/>
    <w:rsid w:val="006500C7"/>
    <w:rsid w:val="006505EB"/>
    <w:rsid w:val="0065136C"/>
    <w:rsid w:val="006523A3"/>
    <w:rsid w:val="00653FED"/>
    <w:rsid w:val="006542FF"/>
    <w:rsid w:val="0065459C"/>
    <w:rsid w:val="00655616"/>
    <w:rsid w:val="00656D69"/>
    <w:rsid w:val="00656F47"/>
    <w:rsid w:val="00657641"/>
    <w:rsid w:val="006607E2"/>
    <w:rsid w:val="006613B7"/>
    <w:rsid w:val="00664538"/>
    <w:rsid w:val="0066460B"/>
    <w:rsid w:val="006647DA"/>
    <w:rsid w:val="00666CA2"/>
    <w:rsid w:val="006703FD"/>
    <w:rsid w:val="0067090B"/>
    <w:rsid w:val="00670E9E"/>
    <w:rsid w:val="006719E0"/>
    <w:rsid w:val="00672966"/>
    <w:rsid w:val="0067613F"/>
    <w:rsid w:val="00677E7A"/>
    <w:rsid w:val="00680FFE"/>
    <w:rsid w:val="00681205"/>
    <w:rsid w:val="00683412"/>
    <w:rsid w:val="00684BBE"/>
    <w:rsid w:val="00685175"/>
    <w:rsid w:val="00685472"/>
    <w:rsid w:val="00685AE6"/>
    <w:rsid w:val="00685F78"/>
    <w:rsid w:val="00686CBC"/>
    <w:rsid w:val="0068710A"/>
    <w:rsid w:val="00690A5F"/>
    <w:rsid w:val="00693D9D"/>
    <w:rsid w:val="00694E72"/>
    <w:rsid w:val="00697F28"/>
    <w:rsid w:val="006A0942"/>
    <w:rsid w:val="006A166C"/>
    <w:rsid w:val="006A33C9"/>
    <w:rsid w:val="006A67B4"/>
    <w:rsid w:val="006B0058"/>
    <w:rsid w:val="006B2558"/>
    <w:rsid w:val="006B3DD9"/>
    <w:rsid w:val="006B4FF4"/>
    <w:rsid w:val="006B75BB"/>
    <w:rsid w:val="006B75CF"/>
    <w:rsid w:val="006C2344"/>
    <w:rsid w:val="006C3977"/>
    <w:rsid w:val="006C4FC8"/>
    <w:rsid w:val="006C5279"/>
    <w:rsid w:val="006C7449"/>
    <w:rsid w:val="006C7EC7"/>
    <w:rsid w:val="006D0175"/>
    <w:rsid w:val="006D01C5"/>
    <w:rsid w:val="006D0F7D"/>
    <w:rsid w:val="006D2D40"/>
    <w:rsid w:val="006D4B32"/>
    <w:rsid w:val="006E0C97"/>
    <w:rsid w:val="006E207F"/>
    <w:rsid w:val="006E22FE"/>
    <w:rsid w:val="006E3FE6"/>
    <w:rsid w:val="006E529D"/>
    <w:rsid w:val="006E5B63"/>
    <w:rsid w:val="006E6EFF"/>
    <w:rsid w:val="006E797C"/>
    <w:rsid w:val="006F02A0"/>
    <w:rsid w:val="006F1BE7"/>
    <w:rsid w:val="006F25E4"/>
    <w:rsid w:val="006F2FA5"/>
    <w:rsid w:val="00704842"/>
    <w:rsid w:val="00704FC6"/>
    <w:rsid w:val="0070773A"/>
    <w:rsid w:val="007079A9"/>
    <w:rsid w:val="00707C16"/>
    <w:rsid w:val="0071025B"/>
    <w:rsid w:val="00710F78"/>
    <w:rsid w:val="00711689"/>
    <w:rsid w:val="007116F3"/>
    <w:rsid w:val="00713344"/>
    <w:rsid w:val="00715B41"/>
    <w:rsid w:val="00720F02"/>
    <w:rsid w:val="007226AE"/>
    <w:rsid w:val="00722870"/>
    <w:rsid w:val="00722A6E"/>
    <w:rsid w:val="0072350C"/>
    <w:rsid w:val="007264E5"/>
    <w:rsid w:val="00726635"/>
    <w:rsid w:val="00731A5C"/>
    <w:rsid w:val="00731CFB"/>
    <w:rsid w:val="007336C7"/>
    <w:rsid w:val="00734299"/>
    <w:rsid w:val="0073577C"/>
    <w:rsid w:val="00736E45"/>
    <w:rsid w:val="00740EEB"/>
    <w:rsid w:val="00740FF3"/>
    <w:rsid w:val="0074173A"/>
    <w:rsid w:val="00742E82"/>
    <w:rsid w:val="00744777"/>
    <w:rsid w:val="007471BB"/>
    <w:rsid w:val="00747CA9"/>
    <w:rsid w:val="00752BFB"/>
    <w:rsid w:val="0075317C"/>
    <w:rsid w:val="007578F8"/>
    <w:rsid w:val="00757A17"/>
    <w:rsid w:val="0076277B"/>
    <w:rsid w:val="0076307B"/>
    <w:rsid w:val="007662BC"/>
    <w:rsid w:val="00766C4F"/>
    <w:rsid w:val="007737A1"/>
    <w:rsid w:val="0077459F"/>
    <w:rsid w:val="007748EA"/>
    <w:rsid w:val="00774F2E"/>
    <w:rsid w:val="00775796"/>
    <w:rsid w:val="00775FE7"/>
    <w:rsid w:val="00776B83"/>
    <w:rsid w:val="00777544"/>
    <w:rsid w:val="007800CC"/>
    <w:rsid w:val="007838BE"/>
    <w:rsid w:val="007849B3"/>
    <w:rsid w:val="00785B21"/>
    <w:rsid w:val="00785ECF"/>
    <w:rsid w:val="00786398"/>
    <w:rsid w:val="00786B67"/>
    <w:rsid w:val="00791041"/>
    <w:rsid w:val="00791746"/>
    <w:rsid w:val="00791C3E"/>
    <w:rsid w:val="00793D6C"/>
    <w:rsid w:val="0079655F"/>
    <w:rsid w:val="007A38B9"/>
    <w:rsid w:val="007A485E"/>
    <w:rsid w:val="007A5CCB"/>
    <w:rsid w:val="007B4D73"/>
    <w:rsid w:val="007B57C1"/>
    <w:rsid w:val="007B5AB5"/>
    <w:rsid w:val="007B6E27"/>
    <w:rsid w:val="007C005F"/>
    <w:rsid w:val="007C1EC6"/>
    <w:rsid w:val="007C34E2"/>
    <w:rsid w:val="007C3738"/>
    <w:rsid w:val="007C4035"/>
    <w:rsid w:val="007C4D62"/>
    <w:rsid w:val="007C5A8E"/>
    <w:rsid w:val="007C5E80"/>
    <w:rsid w:val="007C769C"/>
    <w:rsid w:val="007D02E1"/>
    <w:rsid w:val="007D0933"/>
    <w:rsid w:val="007D0B72"/>
    <w:rsid w:val="007D0EC7"/>
    <w:rsid w:val="007D1C30"/>
    <w:rsid w:val="007D251E"/>
    <w:rsid w:val="007D2AC9"/>
    <w:rsid w:val="007D45AE"/>
    <w:rsid w:val="007D46D7"/>
    <w:rsid w:val="007D5271"/>
    <w:rsid w:val="007D54B3"/>
    <w:rsid w:val="007D6224"/>
    <w:rsid w:val="007D6F16"/>
    <w:rsid w:val="007D76F2"/>
    <w:rsid w:val="007E197C"/>
    <w:rsid w:val="007E4435"/>
    <w:rsid w:val="007E46FC"/>
    <w:rsid w:val="007F1181"/>
    <w:rsid w:val="007F1875"/>
    <w:rsid w:val="007F23CE"/>
    <w:rsid w:val="007F264C"/>
    <w:rsid w:val="007F4C6B"/>
    <w:rsid w:val="008006BF"/>
    <w:rsid w:val="0080289A"/>
    <w:rsid w:val="00812C18"/>
    <w:rsid w:val="00812F84"/>
    <w:rsid w:val="008141AE"/>
    <w:rsid w:val="008141D0"/>
    <w:rsid w:val="0081455B"/>
    <w:rsid w:val="008149DF"/>
    <w:rsid w:val="00814E51"/>
    <w:rsid w:val="0081512C"/>
    <w:rsid w:val="00816937"/>
    <w:rsid w:val="008202D7"/>
    <w:rsid w:val="00820C62"/>
    <w:rsid w:val="00821B5E"/>
    <w:rsid w:val="008227D0"/>
    <w:rsid w:val="00822C0F"/>
    <w:rsid w:val="008235A0"/>
    <w:rsid w:val="00826E54"/>
    <w:rsid w:val="00830028"/>
    <w:rsid w:val="00830527"/>
    <w:rsid w:val="00833549"/>
    <w:rsid w:val="00833618"/>
    <w:rsid w:val="0083447C"/>
    <w:rsid w:val="008346DC"/>
    <w:rsid w:val="00834979"/>
    <w:rsid w:val="00836B47"/>
    <w:rsid w:val="00836B5B"/>
    <w:rsid w:val="00836B8D"/>
    <w:rsid w:val="00836EF7"/>
    <w:rsid w:val="00841DC8"/>
    <w:rsid w:val="008428AF"/>
    <w:rsid w:val="00843251"/>
    <w:rsid w:val="00843FDE"/>
    <w:rsid w:val="00844555"/>
    <w:rsid w:val="0084553A"/>
    <w:rsid w:val="00851773"/>
    <w:rsid w:val="00851AFB"/>
    <w:rsid w:val="00852522"/>
    <w:rsid w:val="0085297B"/>
    <w:rsid w:val="0085463F"/>
    <w:rsid w:val="0085592E"/>
    <w:rsid w:val="008564E0"/>
    <w:rsid w:val="00857D01"/>
    <w:rsid w:val="00857DAE"/>
    <w:rsid w:val="0086068A"/>
    <w:rsid w:val="00860FD2"/>
    <w:rsid w:val="00861C4F"/>
    <w:rsid w:val="00861C7A"/>
    <w:rsid w:val="00861DC2"/>
    <w:rsid w:val="008642E2"/>
    <w:rsid w:val="00865D63"/>
    <w:rsid w:val="00866C62"/>
    <w:rsid w:val="00867346"/>
    <w:rsid w:val="00871494"/>
    <w:rsid w:val="0087215C"/>
    <w:rsid w:val="00873976"/>
    <w:rsid w:val="0087426B"/>
    <w:rsid w:val="0087433F"/>
    <w:rsid w:val="00874E86"/>
    <w:rsid w:val="0087561B"/>
    <w:rsid w:val="00875EFC"/>
    <w:rsid w:val="0087612B"/>
    <w:rsid w:val="00876D4D"/>
    <w:rsid w:val="008812FB"/>
    <w:rsid w:val="00883128"/>
    <w:rsid w:val="0088345B"/>
    <w:rsid w:val="00885244"/>
    <w:rsid w:val="00886DE4"/>
    <w:rsid w:val="00892A16"/>
    <w:rsid w:val="008958BD"/>
    <w:rsid w:val="00896C69"/>
    <w:rsid w:val="00897798"/>
    <w:rsid w:val="00897AA6"/>
    <w:rsid w:val="008A1792"/>
    <w:rsid w:val="008A2250"/>
    <w:rsid w:val="008A3801"/>
    <w:rsid w:val="008A3D07"/>
    <w:rsid w:val="008A4136"/>
    <w:rsid w:val="008A4519"/>
    <w:rsid w:val="008A49A9"/>
    <w:rsid w:val="008A68B9"/>
    <w:rsid w:val="008A6A5D"/>
    <w:rsid w:val="008A7374"/>
    <w:rsid w:val="008A7938"/>
    <w:rsid w:val="008A7963"/>
    <w:rsid w:val="008A7A9C"/>
    <w:rsid w:val="008B2E33"/>
    <w:rsid w:val="008B4264"/>
    <w:rsid w:val="008B42F4"/>
    <w:rsid w:val="008B503F"/>
    <w:rsid w:val="008B69EF"/>
    <w:rsid w:val="008B6CAC"/>
    <w:rsid w:val="008C02F3"/>
    <w:rsid w:val="008C2AC0"/>
    <w:rsid w:val="008C3364"/>
    <w:rsid w:val="008D1B76"/>
    <w:rsid w:val="008D27BF"/>
    <w:rsid w:val="008D2C84"/>
    <w:rsid w:val="008D4AAA"/>
    <w:rsid w:val="008D7603"/>
    <w:rsid w:val="008D7F34"/>
    <w:rsid w:val="008E0771"/>
    <w:rsid w:val="008E1559"/>
    <w:rsid w:val="008E25CF"/>
    <w:rsid w:val="008E2D0E"/>
    <w:rsid w:val="008E53BB"/>
    <w:rsid w:val="008E6097"/>
    <w:rsid w:val="008E70E5"/>
    <w:rsid w:val="008E74CB"/>
    <w:rsid w:val="008E7D60"/>
    <w:rsid w:val="008F1D66"/>
    <w:rsid w:val="008F3691"/>
    <w:rsid w:val="008F46F8"/>
    <w:rsid w:val="008F70C7"/>
    <w:rsid w:val="0090129B"/>
    <w:rsid w:val="009025D8"/>
    <w:rsid w:val="0090447E"/>
    <w:rsid w:val="00904E63"/>
    <w:rsid w:val="009053EE"/>
    <w:rsid w:val="00905D2B"/>
    <w:rsid w:val="009064F7"/>
    <w:rsid w:val="00906557"/>
    <w:rsid w:val="0090780D"/>
    <w:rsid w:val="0091069E"/>
    <w:rsid w:val="00910984"/>
    <w:rsid w:val="00911054"/>
    <w:rsid w:val="009135E6"/>
    <w:rsid w:val="00915F68"/>
    <w:rsid w:val="0091691A"/>
    <w:rsid w:val="0092102E"/>
    <w:rsid w:val="0092216C"/>
    <w:rsid w:val="00922599"/>
    <w:rsid w:val="00922803"/>
    <w:rsid w:val="0092500A"/>
    <w:rsid w:val="0092539D"/>
    <w:rsid w:val="009255CE"/>
    <w:rsid w:val="00925EB9"/>
    <w:rsid w:val="00926A7E"/>
    <w:rsid w:val="009270AB"/>
    <w:rsid w:val="009314E6"/>
    <w:rsid w:val="0093265D"/>
    <w:rsid w:val="009358A4"/>
    <w:rsid w:val="00935AE5"/>
    <w:rsid w:val="00936813"/>
    <w:rsid w:val="00936886"/>
    <w:rsid w:val="00940303"/>
    <w:rsid w:val="00940BE9"/>
    <w:rsid w:val="00941625"/>
    <w:rsid w:val="00943380"/>
    <w:rsid w:val="00944942"/>
    <w:rsid w:val="00945C37"/>
    <w:rsid w:val="00947615"/>
    <w:rsid w:val="0094788F"/>
    <w:rsid w:val="00947AFC"/>
    <w:rsid w:val="00953149"/>
    <w:rsid w:val="0095325E"/>
    <w:rsid w:val="00954DF8"/>
    <w:rsid w:val="009567D2"/>
    <w:rsid w:val="009574D6"/>
    <w:rsid w:val="00957F51"/>
    <w:rsid w:val="00960005"/>
    <w:rsid w:val="00960E70"/>
    <w:rsid w:val="00961260"/>
    <w:rsid w:val="009620E1"/>
    <w:rsid w:val="00963B21"/>
    <w:rsid w:val="00963E6A"/>
    <w:rsid w:val="00964EC2"/>
    <w:rsid w:val="00965538"/>
    <w:rsid w:val="00967E0C"/>
    <w:rsid w:val="00970472"/>
    <w:rsid w:val="00970BA5"/>
    <w:rsid w:val="0097117D"/>
    <w:rsid w:val="009716C5"/>
    <w:rsid w:val="0097298C"/>
    <w:rsid w:val="00973667"/>
    <w:rsid w:val="009742A8"/>
    <w:rsid w:val="00974A13"/>
    <w:rsid w:val="009751A2"/>
    <w:rsid w:val="00976547"/>
    <w:rsid w:val="00981B52"/>
    <w:rsid w:val="0098212C"/>
    <w:rsid w:val="0098327F"/>
    <w:rsid w:val="00983D47"/>
    <w:rsid w:val="0098495C"/>
    <w:rsid w:val="0098732A"/>
    <w:rsid w:val="00992699"/>
    <w:rsid w:val="0099336D"/>
    <w:rsid w:val="00994054"/>
    <w:rsid w:val="009953A9"/>
    <w:rsid w:val="0099655B"/>
    <w:rsid w:val="00997E3C"/>
    <w:rsid w:val="009A0B39"/>
    <w:rsid w:val="009A188F"/>
    <w:rsid w:val="009A3907"/>
    <w:rsid w:val="009A479F"/>
    <w:rsid w:val="009A49E2"/>
    <w:rsid w:val="009A536D"/>
    <w:rsid w:val="009A5447"/>
    <w:rsid w:val="009B0272"/>
    <w:rsid w:val="009B13EB"/>
    <w:rsid w:val="009B20E7"/>
    <w:rsid w:val="009B77E7"/>
    <w:rsid w:val="009B7AC8"/>
    <w:rsid w:val="009C1970"/>
    <w:rsid w:val="009C3E7A"/>
    <w:rsid w:val="009C560B"/>
    <w:rsid w:val="009C5F07"/>
    <w:rsid w:val="009C65B8"/>
    <w:rsid w:val="009C74C2"/>
    <w:rsid w:val="009D1219"/>
    <w:rsid w:val="009D3462"/>
    <w:rsid w:val="009D43AC"/>
    <w:rsid w:val="009D4B6F"/>
    <w:rsid w:val="009D4D5F"/>
    <w:rsid w:val="009D58C8"/>
    <w:rsid w:val="009E00EE"/>
    <w:rsid w:val="009E0B7D"/>
    <w:rsid w:val="009E1141"/>
    <w:rsid w:val="009E5C22"/>
    <w:rsid w:val="009F0441"/>
    <w:rsid w:val="009F3BA1"/>
    <w:rsid w:val="009F3D98"/>
    <w:rsid w:val="009F4AEA"/>
    <w:rsid w:val="009F4CDD"/>
    <w:rsid w:val="00A0047B"/>
    <w:rsid w:val="00A007B3"/>
    <w:rsid w:val="00A02B2F"/>
    <w:rsid w:val="00A031D8"/>
    <w:rsid w:val="00A03871"/>
    <w:rsid w:val="00A040C5"/>
    <w:rsid w:val="00A04B42"/>
    <w:rsid w:val="00A05A16"/>
    <w:rsid w:val="00A065D9"/>
    <w:rsid w:val="00A10FC3"/>
    <w:rsid w:val="00A1289A"/>
    <w:rsid w:val="00A14CD9"/>
    <w:rsid w:val="00A167E1"/>
    <w:rsid w:val="00A17718"/>
    <w:rsid w:val="00A22ABF"/>
    <w:rsid w:val="00A23D4F"/>
    <w:rsid w:val="00A24F53"/>
    <w:rsid w:val="00A25388"/>
    <w:rsid w:val="00A30A0B"/>
    <w:rsid w:val="00A33BB7"/>
    <w:rsid w:val="00A33D20"/>
    <w:rsid w:val="00A35637"/>
    <w:rsid w:val="00A36B6E"/>
    <w:rsid w:val="00A41096"/>
    <w:rsid w:val="00A42001"/>
    <w:rsid w:val="00A4214C"/>
    <w:rsid w:val="00A4636C"/>
    <w:rsid w:val="00A51698"/>
    <w:rsid w:val="00A51762"/>
    <w:rsid w:val="00A519F4"/>
    <w:rsid w:val="00A51CD6"/>
    <w:rsid w:val="00A51F40"/>
    <w:rsid w:val="00A523EF"/>
    <w:rsid w:val="00A52C22"/>
    <w:rsid w:val="00A541E2"/>
    <w:rsid w:val="00A56204"/>
    <w:rsid w:val="00A56237"/>
    <w:rsid w:val="00A56D7E"/>
    <w:rsid w:val="00A61979"/>
    <w:rsid w:val="00A62499"/>
    <w:rsid w:val="00A636A1"/>
    <w:rsid w:val="00A6423C"/>
    <w:rsid w:val="00A65B90"/>
    <w:rsid w:val="00A67B42"/>
    <w:rsid w:val="00A72EEC"/>
    <w:rsid w:val="00A735C9"/>
    <w:rsid w:val="00A73B8F"/>
    <w:rsid w:val="00A74228"/>
    <w:rsid w:val="00A7474D"/>
    <w:rsid w:val="00A758D9"/>
    <w:rsid w:val="00A76C5B"/>
    <w:rsid w:val="00A76E5B"/>
    <w:rsid w:val="00A77247"/>
    <w:rsid w:val="00A7755F"/>
    <w:rsid w:val="00A77D76"/>
    <w:rsid w:val="00A8040A"/>
    <w:rsid w:val="00A829AF"/>
    <w:rsid w:val="00A83006"/>
    <w:rsid w:val="00A87821"/>
    <w:rsid w:val="00A90715"/>
    <w:rsid w:val="00A92738"/>
    <w:rsid w:val="00A93812"/>
    <w:rsid w:val="00A94CF5"/>
    <w:rsid w:val="00A94ED1"/>
    <w:rsid w:val="00A959E4"/>
    <w:rsid w:val="00A95CDC"/>
    <w:rsid w:val="00A95E5B"/>
    <w:rsid w:val="00A95EAD"/>
    <w:rsid w:val="00AA192B"/>
    <w:rsid w:val="00AA26A6"/>
    <w:rsid w:val="00AA3C00"/>
    <w:rsid w:val="00AA44FF"/>
    <w:rsid w:val="00AA58AD"/>
    <w:rsid w:val="00AA6B54"/>
    <w:rsid w:val="00AB1603"/>
    <w:rsid w:val="00AB210D"/>
    <w:rsid w:val="00AB6ADD"/>
    <w:rsid w:val="00AB7552"/>
    <w:rsid w:val="00AB75C7"/>
    <w:rsid w:val="00AC1793"/>
    <w:rsid w:val="00AC210A"/>
    <w:rsid w:val="00AC27FF"/>
    <w:rsid w:val="00AC34C5"/>
    <w:rsid w:val="00AC46D0"/>
    <w:rsid w:val="00AC65F6"/>
    <w:rsid w:val="00AC7B9D"/>
    <w:rsid w:val="00AC7BF8"/>
    <w:rsid w:val="00AD395E"/>
    <w:rsid w:val="00AD41B0"/>
    <w:rsid w:val="00AD43B0"/>
    <w:rsid w:val="00AD5F9D"/>
    <w:rsid w:val="00AD70FA"/>
    <w:rsid w:val="00AE01CC"/>
    <w:rsid w:val="00AE01D3"/>
    <w:rsid w:val="00AE27E4"/>
    <w:rsid w:val="00AE2B8B"/>
    <w:rsid w:val="00AE6116"/>
    <w:rsid w:val="00AF0323"/>
    <w:rsid w:val="00AF2DDA"/>
    <w:rsid w:val="00AF6B77"/>
    <w:rsid w:val="00AF7FBB"/>
    <w:rsid w:val="00B0003F"/>
    <w:rsid w:val="00B01574"/>
    <w:rsid w:val="00B01981"/>
    <w:rsid w:val="00B01BC8"/>
    <w:rsid w:val="00B054BF"/>
    <w:rsid w:val="00B07B41"/>
    <w:rsid w:val="00B11CCF"/>
    <w:rsid w:val="00B13BDE"/>
    <w:rsid w:val="00B13DCF"/>
    <w:rsid w:val="00B145E1"/>
    <w:rsid w:val="00B15CF3"/>
    <w:rsid w:val="00B16230"/>
    <w:rsid w:val="00B164EF"/>
    <w:rsid w:val="00B1702C"/>
    <w:rsid w:val="00B17047"/>
    <w:rsid w:val="00B209E5"/>
    <w:rsid w:val="00B221AA"/>
    <w:rsid w:val="00B2358A"/>
    <w:rsid w:val="00B24290"/>
    <w:rsid w:val="00B249C6"/>
    <w:rsid w:val="00B255E7"/>
    <w:rsid w:val="00B257E6"/>
    <w:rsid w:val="00B26042"/>
    <w:rsid w:val="00B27E84"/>
    <w:rsid w:val="00B3120E"/>
    <w:rsid w:val="00B317BD"/>
    <w:rsid w:val="00B321F4"/>
    <w:rsid w:val="00B32480"/>
    <w:rsid w:val="00B331DB"/>
    <w:rsid w:val="00B3336F"/>
    <w:rsid w:val="00B3371A"/>
    <w:rsid w:val="00B43061"/>
    <w:rsid w:val="00B4309F"/>
    <w:rsid w:val="00B43708"/>
    <w:rsid w:val="00B44442"/>
    <w:rsid w:val="00B45D96"/>
    <w:rsid w:val="00B47624"/>
    <w:rsid w:val="00B505FC"/>
    <w:rsid w:val="00B50935"/>
    <w:rsid w:val="00B51C7A"/>
    <w:rsid w:val="00B557BB"/>
    <w:rsid w:val="00B55826"/>
    <w:rsid w:val="00B563CB"/>
    <w:rsid w:val="00B56C86"/>
    <w:rsid w:val="00B574AA"/>
    <w:rsid w:val="00B604C2"/>
    <w:rsid w:val="00B6067A"/>
    <w:rsid w:val="00B6178C"/>
    <w:rsid w:val="00B6246B"/>
    <w:rsid w:val="00B630F1"/>
    <w:rsid w:val="00B63250"/>
    <w:rsid w:val="00B64C6A"/>
    <w:rsid w:val="00B655B2"/>
    <w:rsid w:val="00B66BA6"/>
    <w:rsid w:val="00B707F8"/>
    <w:rsid w:val="00B70B87"/>
    <w:rsid w:val="00B72B86"/>
    <w:rsid w:val="00B72C98"/>
    <w:rsid w:val="00B73DAF"/>
    <w:rsid w:val="00B7497D"/>
    <w:rsid w:val="00B77D9A"/>
    <w:rsid w:val="00B80E37"/>
    <w:rsid w:val="00B82281"/>
    <w:rsid w:val="00B8276E"/>
    <w:rsid w:val="00B83E58"/>
    <w:rsid w:val="00B93658"/>
    <w:rsid w:val="00B93A97"/>
    <w:rsid w:val="00B93EC7"/>
    <w:rsid w:val="00B94267"/>
    <w:rsid w:val="00B9477C"/>
    <w:rsid w:val="00B9488B"/>
    <w:rsid w:val="00B95095"/>
    <w:rsid w:val="00B9543D"/>
    <w:rsid w:val="00B971AE"/>
    <w:rsid w:val="00B97DBB"/>
    <w:rsid w:val="00BA082C"/>
    <w:rsid w:val="00BA0F2E"/>
    <w:rsid w:val="00BA1264"/>
    <w:rsid w:val="00BA247D"/>
    <w:rsid w:val="00BA3589"/>
    <w:rsid w:val="00BA5362"/>
    <w:rsid w:val="00BA76DE"/>
    <w:rsid w:val="00BB0B6E"/>
    <w:rsid w:val="00BB2EA6"/>
    <w:rsid w:val="00BB3166"/>
    <w:rsid w:val="00BB3D8E"/>
    <w:rsid w:val="00BB3EE1"/>
    <w:rsid w:val="00BB4D99"/>
    <w:rsid w:val="00BB55A6"/>
    <w:rsid w:val="00BB6248"/>
    <w:rsid w:val="00BC0659"/>
    <w:rsid w:val="00BC383E"/>
    <w:rsid w:val="00BC3DB4"/>
    <w:rsid w:val="00BC4470"/>
    <w:rsid w:val="00BC6EBE"/>
    <w:rsid w:val="00BC7658"/>
    <w:rsid w:val="00BD0E1A"/>
    <w:rsid w:val="00BD0EAC"/>
    <w:rsid w:val="00BD0F71"/>
    <w:rsid w:val="00BD1794"/>
    <w:rsid w:val="00BD1872"/>
    <w:rsid w:val="00BD2A44"/>
    <w:rsid w:val="00BD333D"/>
    <w:rsid w:val="00BD3C42"/>
    <w:rsid w:val="00BD42C9"/>
    <w:rsid w:val="00BD49F5"/>
    <w:rsid w:val="00BD7340"/>
    <w:rsid w:val="00BD7919"/>
    <w:rsid w:val="00BE20BA"/>
    <w:rsid w:val="00BE32E8"/>
    <w:rsid w:val="00BE4576"/>
    <w:rsid w:val="00BE47C2"/>
    <w:rsid w:val="00BE48BD"/>
    <w:rsid w:val="00BE57BB"/>
    <w:rsid w:val="00BE656A"/>
    <w:rsid w:val="00BE6D66"/>
    <w:rsid w:val="00BF0A8B"/>
    <w:rsid w:val="00BF243D"/>
    <w:rsid w:val="00BF2575"/>
    <w:rsid w:val="00BF2A96"/>
    <w:rsid w:val="00BF397C"/>
    <w:rsid w:val="00BF46A2"/>
    <w:rsid w:val="00BF7576"/>
    <w:rsid w:val="00BF7BC4"/>
    <w:rsid w:val="00C003D9"/>
    <w:rsid w:val="00C014B6"/>
    <w:rsid w:val="00C01D61"/>
    <w:rsid w:val="00C0263C"/>
    <w:rsid w:val="00C04850"/>
    <w:rsid w:val="00C05FB7"/>
    <w:rsid w:val="00C12546"/>
    <w:rsid w:val="00C12E50"/>
    <w:rsid w:val="00C135C9"/>
    <w:rsid w:val="00C15087"/>
    <w:rsid w:val="00C16056"/>
    <w:rsid w:val="00C16DF4"/>
    <w:rsid w:val="00C231EA"/>
    <w:rsid w:val="00C23229"/>
    <w:rsid w:val="00C23D71"/>
    <w:rsid w:val="00C24819"/>
    <w:rsid w:val="00C24AFD"/>
    <w:rsid w:val="00C257EC"/>
    <w:rsid w:val="00C25CB1"/>
    <w:rsid w:val="00C26D4B"/>
    <w:rsid w:val="00C27BFC"/>
    <w:rsid w:val="00C3254C"/>
    <w:rsid w:val="00C32EC9"/>
    <w:rsid w:val="00C332B2"/>
    <w:rsid w:val="00C35F4F"/>
    <w:rsid w:val="00C36970"/>
    <w:rsid w:val="00C369C6"/>
    <w:rsid w:val="00C40325"/>
    <w:rsid w:val="00C44A8A"/>
    <w:rsid w:val="00C44B42"/>
    <w:rsid w:val="00C471BB"/>
    <w:rsid w:val="00C505D0"/>
    <w:rsid w:val="00C56790"/>
    <w:rsid w:val="00C57097"/>
    <w:rsid w:val="00C60868"/>
    <w:rsid w:val="00C610AF"/>
    <w:rsid w:val="00C629C9"/>
    <w:rsid w:val="00C645FC"/>
    <w:rsid w:val="00C667D3"/>
    <w:rsid w:val="00C70507"/>
    <w:rsid w:val="00C71A29"/>
    <w:rsid w:val="00C7210D"/>
    <w:rsid w:val="00C7292F"/>
    <w:rsid w:val="00C72CCD"/>
    <w:rsid w:val="00C76E16"/>
    <w:rsid w:val="00C802C1"/>
    <w:rsid w:val="00C80CE8"/>
    <w:rsid w:val="00C82B1B"/>
    <w:rsid w:val="00C82BF8"/>
    <w:rsid w:val="00C83818"/>
    <w:rsid w:val="00C8393F"/>
    <w:rsid w:val="00C84324"/>
    <w:rsid w:val="00C84B6A"/>
    <w:rsid w:val="00C9008B"/>
    <w:rsid w:val="00C913BD"/>
    <w:rsid w:val="00C91E30"/>
    <w:rsid w:val="00C936B2"/>
    <w:rsid w:val="00C94609"/>
    <w:rsid w:val="00CA009E"/>
    <w:rsid w:val="00CA2363"/>
    <w:rsid w:val="00CA42D2"/>
    <w:rsid w:val="00CA7F69"/>
    <w:rsid w:val="00CB151A"/>
    <w:rsid w:val="00CB1B9D"/>
    <w:rsid w:val="00CB253A"/>
    <w:rsid w:val="00CB2E11"/>
    <w:rsid w:val="00CB407D"/>
    <w:rsid w:val="00CB4F94"/>
    <w:rsid w:val="00CB78D8"/>
    <w:rsid w:val="00CC0AB0"/>
    <w:rsid w:val="00CC2521"/>
    <w:rsid w:val="00CC32C0"/>
    <w:rsid w:val="00CC5AD2"/>
    <w:rsid w:val="00CC6B9B"/>
    <w:rsid w:val="00CC7A93"/>
    <w:rsid w:val="00CD19C3"/>
    <w:rsid w:val="00CD5730"/>
    <w:rsid w:val="00CE27D3"/>
    <w:rsid w:val="00CE3006"/>
    <w:rsid w:val="00CE3C73"/>
    <w:rsid w:val="00CE72CF"/>
    <w:rsid w:val="00CE797E"/>
    <w:rsid w:val="00CF0576"/>
    <w:rsid w:val="00CF08BE"/>
    <w:rsid w:val="00CF1E82"/>
    <w:rsid w:val="00CF3088"/>
    <w:rsid w:val="00CF4A5F"/>
    <w:rsid w:val="00CF52D2"/>
    <w:rsid w:val="00CF5F14"/>
    <w:rsid w:val="00D00A10"/>
    <w:rsid w:val="00D00A99"/>
    <w:rsid w:val="00D02D9C"/>
    <w:rsid w:val="00D05195"/>
    <w:rsid w:val="00D05D23"/>
    <w:rsid w:val="00D071E2"/>
    <w:rsid w:val="00D079BB"/>
    <w:rsid w:val="00D1356F"/>
    <w:rsid w:val="00D135DA"/>
    <w:rsid w:val="00D150EB"/>
    <w:rsid w:val="00D20573"/>
    <w:rsid w:val="00D20FE1"/>
    <w:rsid w:val="00D21D78"/>
    <w:rsid w:val="00D223F1"/>
    <w:rsid w:val="00D239D0"/>
    <w:rsid w:val="00D23D39"/>
    <w:rsid w:val="00D25D00"/>
    <w:rsid w:val="00D26121"/>
    <w:rsid w:val="00D2652B"/>
    <w:rsid w:val="00D271FA"/>
    <w:rsid w:val="00D27490"/>
    <w:rsid w:val="00D27754"/>
    <w:rsid w:val="00D30516"/>
    <w:rsid w:val="00D3133E"/>
    <w:rsid w:val="00D33C9B"/>
    <w:rsid w:val="00D4141C"/>
    <w:rsid w:val="00D42B9A"/>
    <w:rsid w:val="00D4592F"/>
    <w:rsid w:val="00D460E3"/>
    <w:rsid w:val="00D51DEF"/>
    <w:rsid w:val="00D52890"/>
    <w:rsid w:val="00D52C30"/>
    <w:rsid w:val="00D530D4"/>
    <w:rsid w:val="00D53BCD"/>
    <w:rsid w:val="00D55C73"/>
    <w:rsid w:val="00D563EB"/>
    <w:rsid w:val="00D57756"/>
    <w:rsid w:val="00D61145"/>
    <w:rsid w:val="00D61C70"/>
    <w:rsid w:val="00D62599"/>
    <w:rsid w:val="00D634D1"/>
    <w:rsid w:val="00D645AD"/>
    <w:rsid w:val="00D6461B"/>
    <w:rsid w:val="00D659E1"/>
    <w:rsid w:val="00D709EB"/>
    <w:rsid w:val="00D7117A"/>
    <w:rsid w:val="00D71FED"/>
    <w:rsid w:val="00D72CCE"/>
    <w:rsid w:val="00D74A0D"/>
    <w:rsid w:val="00D7672B"/>
    <w:rsid w:val="00D76BE4"/>
    <w:rsid w:val="00D805AB"/>
    <w:rsid w:val="00D80C23"/>
    <w:rsid w:val="00D82065"/>
    <w:rsid w:val="00D83F15"/>
    <w:rsid w:val="00D856E5"/>
    <w:rsid w:val="00D85F7F"/>
    <w:rsid w:val="00D8718D"/>
    <w:rsid w:val="00D876F4"/>
    <w:rsid w:val="00D90819"/>
    <w:rsid w:val="00D91143"/>
    <w:rsid w:val="00D92789"/>
    <w:rsid w:val="00D944E7"/>
    <w:rsid w:val="00D95C7B"/>
    <w:rsid w:val="00DA03A0"/>
    <w:rsid w:val="00DA0DDD"/>
    <w:rsid w:val="00DA4E15"/>
    <w:rsid w:val="00DA55C2"/>
    <w:rsid w:val="00DA72D7"/>
    <w:rsid w:val="00DA78B1"/>
    <w:rsid w:val="00DB058E"/>
    <w:rsid w:val="00DB101C"/>
    <w:rsid w:val="00DB1F1B"/>
    <w:rsid w:val="00DB1FDA"/>
    <w:rsid w:val="00DB4754"/>
    <w:rsid w:val="00DB683C"/>
    <w:rsid w:val="00DB7D17"/>
    <w:rsid w:val="00DC0A4D"/>
    <w:rsid w:val="00DC1A08"/>
    <w:rsid w:val="00DC264A"/>
    <w:rsid w:val="00DC2DC6"/>
    <w:rsid w:val="00DC316C"/>
    <w:rsid w:val="00DC4883"/>
    <w:rsid w:val="00DC64BE"/>
    <w:rsid w:val="00DD441E"/>
    <w:rsid w:val="00DD6246"/>
    <w:rsid w:val="00DD72D9"/>
    <w:rsid w:val="00DE01B8"/>
    <w:rsid w:val="00DE324D"/>
    <w:rsid w:val="00DE4411"/>
    <w:rsid w:val="00DE6A29"/>
    <w:rsid w:val="00DE6E1D"/>
    <w:rsid w:val="00DF0923"/>
    <w:rsid w:val="00DF2B6C"/>
    <w:rsid w:val="00DF7169"/>
    <w:rsid w:val="00DF7A54"/>
    <w:rsid w:val="00E01833"/>
    <w:rsid w:val="00E038DA"/>
    <w:rsid w:val="00E05AE1"/>
    <w:rsid w:val="00E05C9C"/>
    <w:rsid w:val="00E06E82"/>
    <w:rsid w:val="00E113E2"/>
    <w:rsid w:val="00E11B6B"/>
    <w:rsid w:val="00E11E4D"/>
    <w:rsid w:val="00E126A0"/>
    <w:rsid w:val="00E12742"/>
    <w:rsid w:val="00E13252"/>
    <w:rsid w:val="00E13BAF"/>
    <w:rsid w:val="00E14743"/>
    <w:rsid w:val="00E14D8C"/>
    <w:rsid w:val="00E161E1"/>
    <w:rsid w:val="00E16DA2"/>
    <w:rsid w:val="00E17235"/>
    <w:rsid w:val="00E17485"/>
    <w:rsid w:val="00E279F9"/>
    <w:rsid w:val="00E307ED"/>
    <w:rsid w:val="00E31002"/>
    <w:rsid w:val="00E32268"/>
    <w:rsid w:val="00E33A2E"/>
    <w:rsid w:val="00E370E0"/>
    <w:rsid w:val="00E40534"/>
    <w:rsid w:val="00E40C8A"/>
    <w:rsid w:val="00E40D8B"/>
    <w:rsid w:val="00E442D7"/>
    <w:rsid w:val="00E44FC6"/>
    <w:rsid w:val="00E45D28"/>
    <w:rsid w:val="00E516D1"/>
    <w:rsid w:val="00E51A6F"/>
    <w:rsid w:val="00E51E05"/>
    <w:rsid w:val="00E542BD"/>
    <w:rsid w:val="00E61DA8"/>
    <w:rsid w:val="00E6283A"/>
    <w:rsid w:val="00E6297A"/>
    <w:rsid w:val="00E6299A"/>
    <w:rsid w:val="00E62D36"/>
    <w:rsid w:val="00E63065"/>
    <w:rsid w:val="00E64F49"/>
    <w:rsid w:val="00E654DF"/>
    <w:rsid w:val="00E65805"/>
    <w:rsid w:val="00E675C4"/>
    <w:rsid w:val="00E717EC"/>
    <w:rsid w:val="00E72862"/>
    <w:rsid w:val="00E72A33"/>
    <w:rsid w:val="00E739D5"/>
    <w:rsid w:val="00E73B9E"/>
    <w:rsid w:val="00E756E5"/>
    <w:rsid w:val="00E77AB6"/>
    <w:rsid w:val="00E83767"/>
    <w:rsid w:val="00E8460B"/>
    <w:rsid w:val="00E854D4"/>
    <w:rsid w:val="00E86081"/>
    <w:rsid w:val="00E860DC"/>
    <w:rsid w:val="00E86B02"/>
    <w:rsid w:val="00E919FE"/>
    <w:rsid w:val="00E92B81"/>
    <w:rsid w:val="00E92C1F"/>
    <w:rsid w:val="00E92DDD"/>
    <w:rsid w:val="00E92F11"/>
    <w:rsid w:val="00E947F1"/>
    <w:rsid w:val="00E95755"/>
    <w:rsid w:val="00E96B8A"/>
    <w:rsid w:val="00EA1FE1"/>
    <w:rsid w:val="00EA2E71"/>
    <w:rsid w:val="00EA3ED8"/>
    <w:rsid w:val="00EA5CF2"/>
    <w:rsid w:val="00EB194F"/>
    <w:rsid w:val="00EB1A56"/>
    <w:rsid w:val="00EC1449"/>
    <w:rsid w:val="00EC182E"/>
    <w:rsid w:val="00EC1E74"/>
    <w:rsid w:val="00EC2EF9"/>
    <w:rsid w:val="00EC5157"/>
    <w:rsid w:val="00EC77FC"/>
    <w:rsid w:val="00ED1BA3"/>
    <w:rsid w:val="00ED3746"/>
    <w:rsid w:val="00ED3D7C"/>
    <w:rsid w:val="00ED5289"/>
    <w:rsid w:val="00ED6F3A"/>
    <w:rsid w:val="00ED7D67"/>
    <w:rsid w:val="00EE0A57"/>
    <w:rsid w:val="00EE199A"/>
    <w:rsid w:val="00EE1AF2"/>
    <w:rsid w:val="00EE3001"/>
    <w:rsid w:val="00EE34B0"/>
    <w:rsid w:val="00EE4060"/>
    <w:rsid w:val="00EE4F85"/>
    <w:rsid w:val="00EE5589"/>
    <w:rsid w:val="00EE5D7B"/>
    <w:rsid w:val="00EE62E8"/>
    <w:rsid w:val="00EF05C5"/>
    <w:rsid w:val="00EF1297"/>
    <w:rsid w:val="00EF144A"/>
    <w:rsid w:val="00EF29B9"/>
    <w:rsid w:val="00EF38AF"/>
    <w:rsid w:val="00EF3B99"/>
    <w:rsid w:val="00EF70FD"/>
    <w:rsid w:val="00F00CDC"/>
    <w:rsid w:val="00F022EC"/>
    <w:rsid w:val="00F02A0A"/>
    <w:rsid w:val="00F058F7"/>
    <w:rsid w:val="00F06988"/>
    <w:rsid w:val="00F06C6E"/>
    <w:rsid w:val="00F07232"/>
    <w:rsid w:val="00F115D8"/>
    <w:rsid w:val="00F11F7D"/>
    <w:rsid w:val="00F12F6C"/>
    <w:rsid w:val="00F13026"/>
    <w:rsid w:val="00F148D1"/>
    <w:rsid w:val="00F16297"/>
    <w:rsid w:val="00F178AE"/>
    <w:rsid w:val="00F21ACC"/>
    <w:rsid w:val="00F223FC"/>
    <w:rsid w:val="00F22509"/>
    <w:rsid w:val="00F239CA"/>
    <w:rsid w:val="00F242A1"/>
    <w:rsid w:val="00F242C5"/>
    <w:rsid w:val="00F245DC"/>
    <w:rsid w:val="00F24A0C"/>
    <w:rsid w:val="00F25C9F"/>
    <w:rsid w:val="00F2621B"/>
    <w:rsid w:val="00F26789"/>
    <w:rsid w:val="00F2768C"/>
    <w:rsid w:val="00F30602"/>
    <w:rsid w:val="00F31905"/>
    <w:rsid w:val="00F31C6D"/>
    <w:rsid w:val="00F31F0D"/>
    <w:rsid w:val="00F32B01"/>
    <w:rsid w:val="00F33E74"/>
    <w:rsid w:val="00F3544F"/>
    <w:rsid w:val="00F36D8E"/>
    <w:rsid w:val="00F373DD"/>
    <w:rsid w:val="00F374B8"/>
    <w:rsid w:val="00F376DF"/>
    <w:rsid w:val="00F41DD2"/>
    <w:rsid w:val="00F41FBF"/>
    <w:rsid w:val="00F44208"/>
    <w:rsid w:val="00F4457E"/>
    <w:rsid w:val="00F46A60"/>
    <w:rsid w:val="00F47669"/>
    <w:rsid w:val="00F47DB7"/>
    <w:rsid w:val="00F5281A"/>
    <w:rsid w:val="00F53009"/>
    <w:rsid w:val="00F537C0"/>
    <w:rsid w:val="00F541B2"/>
    <w:rsid w:val="00F55D5B"/>
    <w:rsid w:val="00F61C20"/>
    <w:rsid w:val="00F62D11"/>
    <w:rsid w:val="00F65C44"/>
    <w:rsid w:val="00F66171"/>
    <w:rsid w:val="00F66FC6"/>
    <w:rsid w:val="00F67A4C"/>
    <w:rsid w:val="00F70E75"/>
    <w:rsid w:val="00F7246B"/>
    <w:rsid w:val="00F724C6"/>
    <w:rsid w:val="00F72CFC"/>
    <w:rsid w:val="00F75B0A"/>
    <w:rsid w:val="00F7610D"/>
    <w:rsid w:val="00F7639C"/>
    <w:rsid w:val="00F76D53"/>
    <w:rsid w:val="00F77FD2"/>
    <w:rsid w:val="00F804E2"/>
    <w:rsid w:val="00F81634"/>
    <w:rsid w:val="00F816C9"/>
    <w:rsid w:val="00F8383C"/>
    <w:rsid w:val="00F848A1"/>
    <w:rsid w:val="00F86C19"/>
    <w:rsid w:val="00F8742B"/>
    <w:rsid w:val="00F8757E"/>
    <w:rsid w:val="00F87C0D"/>
    <w:rsid w:val="00F91DF6"/>
    <w:rsid w:val="00F93DBF"/>
    <w:rsid w:val="00F968D9"/>
    <w:rsid w:val="00F973CC"/>
    <w:rsid w:val="00F9760A"/>
    <w:rsid w:val="00F9777D"/>
    <w:rsid w:val="00FA0425"/>
    <w:rsid w:val="00FA0ADC"/>
    <w:rsid w:val="00FA2C18"/>
    <w:rsid w:val="00FA38A7"/>
    <w:rsid w:val="00FA5240"/>
    <w:rsid w:val="00FA6097"/>
    <w:rsid w:val="00FA6A68"/>
    <w:rsid w:val="00FB138D"/>
    <w:rsid w:val="00FB1959"/>
    <w:rsid w:val="00FB32FB"/>
    <w:rsid w:val="00FB3B86"/>
    <w:rsid w:val="00FB3DF8"/>
    <w:rsid w:val="00FB7ADB"/>
    <w:rsid w:val="00FB7C3A"/>
    <w:rsid w:val="00FC1279"/>
    <w:rsid w:val="00FC2244"/>
    <w:rsid w:val="00FC2F37"/>
    <w:rsid w:val="00FC437C"/>
    <w:rsid w:val="00FC48A4"/>
    <w:rsid w:val="00FC4DB0"/>
    <w:rsid w:val="00FC576D"/>
    <w:rsid w:val="00FC65C6"/>
    <w:rsid w:val="00FD0AB5"/>
    <w:rsid w:val="00FD0AE7"/>
    <w:rsid w:val="00FD0D74"/>
    <w:rsid w:val="00FD12DB"/>
    <w:rsid w:val="00FD1616"/>
    <w:rsid w:val="00FD2A5C"/>
    <w:rsid w:val="00FD31E1"/>
    <w:rsid w:val="00FD470F"/>
    <w:rsid w:val="00FD4882"/>
    <w:rsid w:val="00FD49AD"/>
    <w:rsid w:val="00FD5521"/>
    <w:rsid w:val="00FD71D5"/>
    <w:rsid w:val="00FD7B28"/>
    <w:rsid w:val="00FE19BA"/>
    <w:rsid w:val="00FE2119"/>
    <w:rsid w:val="00FE3A9D"/>
    <w:rsid w:val="00FE53F4"/>
    <w:rsid w:val="00FF0250"/>
    <w:rsid w:val="00FF16F9"/>
    <w:rsid w:val="00FF23B6"/>
    <w:rsid w:val="00FF3AB2"/>
    <w:rsid w:val="00FF5F5D"/>
    <w:rsid w:val="00FF7334"/>
    <w:rsid w:val="00FF79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6" w:uiPriority="99"/>
    <w:lsdException w:name="index 7" w:uiPriority="99"/>
    <w:lsdException w:name="index 8" w:uiPriority="99"/>
    <w:lsdException w:name="index 9" w:uiPriority="9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envelope address" w:uiPriority="99"/>
    <w:lsdException w:name="envelope return" w:uiPriority="99"/>
    <w:lsdException w:name="macro" w:uiPriority="99"/>
    <w:lsdException w:name="Title" w:semiHidden="0" w:unhideWhenUsed="0" w:qFormat="1"/>
    <w:lsdException w:name="Closing" w:uiPriority="99"/>
    <w:lsdException w:name="Signature" w:uiPriority="99"/>
    <w:lsdException w:name="Default Paragraph Font" w:uiPriority="1"/>
    <w:lsdException w:name="Subtitle" w:semiHidden="0" w:unhideWhenUsed="0" w:qFormat="1"/>
    <w:lsdException w:name="Salutation" w:uiPriority="99"/>
    <w:lsdException w:name="Date" w:uiPriority="99"/>
    <w:lsdException w:name="Body Text First Indent 2" w:uiPriority="99"/>
    <w:lsdException w:name="Note Heading" w:uiPriority="99"/>
    <w:lsdException w:name="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132AC"/>
  </w:style>
  <w:style w:type="paragraph" w:styleId="1">
    <w:name w:val="heading 1"/>
    <w:basedOn w:val="a1"/>
    <w:next w:val="a1"/>
    <w:link w:val="10"/>
    <w:qFormat/>
    <w:rsid w:val="000132AC"/>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0">
    <w:name w:val="heading 2"/>
    <w:aliases w:val="Статья документа"/>
    <w:basedOn w:val="a1"/>
    <w:next w:val="a1"/>
    <w:link w:val="21"/>
    <w:qFormat/>
    <w:rsid w:val="000132AC"/>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1"/>
    <w:next w:val="a1"/>
    <w:link w:val="31"/>
    <w:unhideWhenUsed/>
    <w:qFormat/>
    <w:rsid w:val="000132AC"/>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0">
    <w:name w:val="heading 4"/>
    <w:basedOn w:val="a1"/>
    <w:next w:val="a1"/>
    <w:link w:val="41"/>
    <w:qFormat/>
    <w:rsid w:val="000132AC"/>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qFormat/>
    <w:rsid w:val="000132AC"/>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qFormat/>
    <w:rsid w:val="000132AC"/>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unhideWhenUsed/>
    <w:qFormat/>
    <w:rsid w:val="000132AC"/>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1"/>
    <w:next w:val="a1"/>
    <w:link w:val="80"/>
    <w:qFormat/>
    <w:rsid w:val="000132AC"/>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0132AC"/>
    <w:pPr>
      <w:keepNext/>
      <w:spacing w:after="120" w:line="240" w:lineRule="auto"/>
      <w:ind w:firstLine="567"/>
      <w:jc w:val="center"/>
      <w:outlineLvl w:val="8"/>
    </w:pPr>
    <w:rPr>
      <w:rFonts w:ascii="Times New Roman" w:eastAsia="Times New Roman" w:hAnsi="Times New Roman" w:cs="Times New Roman"/>
      <w:sz w:val="28"/>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0132AC"/>
    <w:rPr>
      <w:rFonts w:ascii="Cambria" w:eastAsia="Times New Roman" w:hAnsi="Cambria" w:cs="Times New Roman"/>
      <w:b/>
      <w:bCs/>
      <w:kern w:val="32"/>
      <w:sz w:val="32"/>
      <w:szCs w:val="32"/>
      <w:lang w:eastAsia="ru-RU"/>
    </w:rPr>
  </w:style>
  <w:style w:type="character" w:customStyle="1" w:styleId="21">
    <w:name w:val="Заголовок 2 Знак"/>
    <w:aliases w:val="Статья документа Знак"/>
    <w:basedOn w:val="a2"/>
    <w:link w:val="20"/>
    <w:rsid w:val="000132AC"/>
    <w:rPr>
      <w:rFonts w:ascii="Arial" w:eastAsia="Times New Roman" w:hAnsi="Arial" w:cs="Arial"/>
      <w:b/>
      <w:bCs/>
      <w:i/>
      <w:iCs/>
      <w:sz w:val="28"/>
      <w:szCs w:val="28"/>
      <w:lang w:eastAsia="ru-RU"/>
    </w:rPr>
  </w:style>
  <w:style w:type="character" w:customStyle="1" w:styleId="31">
    <w:name w:val="Заголовок 3 Знак"/>
    <w:basedOn w:val="a2"/>
    <w:link w:val="30"/>
    <w:rsid w:val="000132AC"/>
    <w:rPr>
      <w:rFonts w:asciiTheme="majorHAnsi" w:eastAsiaTheme="majorEastAsia" w:hAnsiTheme="majorHAnsi" w:cstheme="majorBidi"/>
      <w:b/>
      <w:bCs/>
      <w:color w:val="4F81BD" w:themeColor="accent1"/>
      <w:lang w:eastAsia="ru-RU"/>
    </w:rPr>
  </w:style>
  <w:style w:type="character" w:customStyle="1" w:styleId="41">
    <w:name w:val="Заголовок 4 Знак"/>
    <w:basedOn w:val="a2"/>
    <w:link w:val="40"/>
    <w:rsid w:val="000132AC"/>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0132AC"/>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0132AC"/>
    <w:rPr>
      <w:rFonts w:ascii="Times New Roman" w:eastAsia="Times New Roman" w:hAnsi="Times New Roman" w:cs="Times New Roman"/>
      <w:b/>
      <w:bCs/>
      <w:lang w:eastAsia="ru-RU"/>
    </w:rPr>
  </w:style>
  <w:style w:type="character" w:customStyle="1" w:styleId="70">
    <w:name w:val="Заголовок 7 Знак"/>
    <w:basedOn w:val="a2"/>
    <w:link w:val="7"/>
    <w:rsid w:val="000132AC"/>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2"/>
    <w:link w:val="8"/>
    <w:rsid w:val="000132AC"/>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0132AC"/>
    <w:rPr>
      <w:rFonts w:ascii="Times New Roman" w:eastAsia="Times New Roman" w:hAnsi="Times New Roman" w:cs="Times New Roman"/>
      <w:sz w:val="28"/>
      <w:szCs w:val="24"/>
      <w:lang w:eastAsia="ru-RU"/>
    </w:rPr>
  </w:style>
  <w:style w:type="table" w:customStyle="1" w:styleId="32">
    <w:name w:val="Сетка таблицы3"/>
    <w:basedOn w:val="a3"/>
    <w:uiPriority w:val="59"/>
    <w:rsid w:val="000132A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1"/>
    <w:link w:val="a6"/>
    <w:uiPriority w:val="99"/>
    <w:unhideWhenUsed/>
    <w:rsid w:val="000132AC"/>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0132AC"/>
  </w:style>
  <w:style w:type="paragraph" w:styleId="a7">
    <w:name w:val="footer"/>
    <w:basedOn w:val="a1"/>
    <w:link w:val="a8"/>
    <w:unhideWhenUsed/>
    <w:rsid w:val="000132AC"/>
    <w:pPr>
      <w:tabs>
        <w:tab w:val="center" w:pos="4677"/>
        <w:tab w:val="right" w:pos="9355"/>
      </w:tabs>
      <w:spacing w:after="0" w:line="240" w:lineRule="auto"/>
    </w:pPr>
  </w:style>
  <w:style w:type="character" w:customStyle="1" w:styleId="a8">
    <w:name w:val="Нижний колонтитул Знак"/>
    <w:basedOn w:val="a2"/>
    <w:link w:val="a7"/>
    <w:rsid w:val="000132AC"/>
  </w:style>
  <w:style w:type="paragraph" w:styleId="a9">
    <w:name w:val="List Paragraph"/>
    <w:basedOn w:val="a1"/>
    <w:uiPriority w:val="34"/>
    <w:qFormat/>
    <w:rsid w:val="000132AC"/>
    <w:pPr>
      <w:ind w:left="720"/>
      <w:contextualSpacing/>
    </w:pPr>
    <w:rPr>
      <w:rFonts w:ascii="Calibri" w:eastAsia="Times New Roman" w:hAnsi="Calibri" w:cs="Times New Roman"/>
      <w:lang w:eastAsia="ru-RU"/>
    </w:rPr>
  </w:style>
  <w:style w:type="paragraph" w:customStyle="1" w:styleId="ConsPlusNormal">
    <w:name w:val="ConsPlusNormal"/>
    <w:rsid w:val="000132AC"/>
    <w:pPr>
      <w:autoSpaceDE w:val="0"/>
      <w:autoSpaceDN w:val="0"/>
      <w:adjustRightInd w:val="0"/>
      <w:spacing w:after="0" w:line="240" w:lineRule="auto"/>
    </w:pPr>
    <w:rPr>
      <w:rFonts w:ascii="Arial" w:hAnsi="Arial" w:cs="Arial"/>
      <w:sz w:val="20"/>
      <w:szCs w:val="20"/>
    </w:rPr>
  </w:style>
  <w:style w:type="table" w:styleId="aa">
    <w:name w:val="Table Grid"/>
    <w:basedOn w:val="a3"/>
    <w:rsid w:val="000132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2"/>
    <w:uiPriority w:val="99"/>
    <w:unhideWhenUsed/>
    <w:rsid w:val="000132AC"/>
    <w:rPr>
      <w:color w:val="0000FF" w:themeColor="hyperlink"/>
      <w:u w:val="single"/>
    </w:rPr>
  </w:style>
  <w:style w:type="paragraph" w:customStyle="1" w:styleId="ConsPlusTitle">
    <w:name w:val="ConsPlusTitle"/>
    <w:rsid w:val="000132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0132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5">
    <w:name w:val="Style25"/>
    <w:basedOn w:val="a1"/>
    <w:uiPriority w:val="99"/>
    <w:rsid w:val="000132AC"/>
    <w:pPr>
      <w:widowControl w:val="0"/>
      <w:autoSpaceDE w:val="0"/>
      <w:autoSpaceDN w:val="0"/>
      <w:adjustRightInd w:val="0"/>
      <w:spacing w:after="0" w:line="158" w:lineRule="exact"/>
      <w:ind w:firstLine="610"/>
      <w:jc w:val="both"/>
    </w:pPr>
    <w:rPr>
      <w:rFonts w:ascii="Times New Roman" w:eastAsia="Times New Roman" w:hAnsi="Times New Roman" w:cs="Times New Roman"/>
      <w:sz w:val="24"/>
      <w:szCs w:val="24"/>
      <w:lang w:eastAsia="ru-RU"/>
    </w:rPr>
  </w:style>
  <w:style w:type="character" w:customStyle="1" w:styleId="FontStyle41">
    <w:name w:val="Font Style41"/>
    <w:basedOn w:val="a2"/>
    <w:rsid w:val="000132AC"/>
    <w:rPr>
      <w:rFonts w:ascii="Times New Roman" w:hAnsi="Times New Roman" w:cs="Times New Roman" w:hint="default"/>
      <w:sz w:val="18"/>
      <w:szCs w:val="18"/>
    </w:rPr>
  </w:style>
  <w:style w:type="paragraph" w:customStyle="1" w:styleId="Style4">
    <w:name w:val="Style4"/>
    <w:basedOn w:val="a1"/>
    <w:uiPriority w:val="99"/>
    <w:rsid w:val="000132AC"/>
    <w:pPr>
      <w:widowControl w:val="0"/>
      <w:autoSpaceDE w:val="0"/>
      <w:autoSpaceDN w:val="0"/>
      <w:adjustRightInd w:val="0"/>
      <w:spacing w:after="0" w:line="183" w:lineRule="exact"/>
    </w:pPr>
    <w:rPr>
      <w:rFonts w:ascii="Times New Roman" w:eastAsia="Times New Roman" w:hAnsi="Times New Roman" w:cs="Times New Roman"/>
      <w:sz w:val="24"/>
      <w:szCs w:val="24"/>
      <w:lang w:eastAsia="ru-RU"/>
    </w:rPr>
  </w:style>
  <w:style w:type="paragraph" w:customStyle="1" w:styleId="Style5">
    <w:name w:val="Style5"/>
    <w:basedOn w:val="a1"/>
    <w:uiPriority w:val="99"/>
    <w:rsid w:val="000132AC"/>
    <w:pPr>
      <w:widowControl w:val="0"/>
      <w:autoSpaceDE w:val="0"/>
      <w:autoSpaceDN w:val="0"/>
      <w:adjustRightInd w:val="0"/>
      <w:spacing w:after="0" w:line="187" w:lineRule="exact"/>
      <w:ind w:firstLine="706"/>
      <w:jc w:val="both"/>
    </w:pPr>
    <w:rPr>
      <w:rFonts w:ascii="Times New Roman" w:eastAsia="Times New Roman" w:hAnsi="Times New Roman" w:cs="Times New Roman"/>
      <w:sz w:val="24"/>
      <w:szCs w:val="24"/>
      <w:lang w:eastAsia="ru-RU"/>
    </w:rPr>
  </w:style>
  <w:style w:type="paragraph" w:customStyle="1" w:styleId="Style10">
    <w:name w:val="Style10"/>
    <w:basedOn w:val="a1"/>
    <w:uiPriority w:val="99"/>
    <w:rsid w:val="000132AC"/>
    <w:pPr>
      <w:widowControl w:val="0"/>
      <w:autoSpaceDE w:val="0"/>
      <w:autoSpaceDN w:val="0"/>
      <w:adjustRightInd w:val="0"/>
      <w:spacing w:after="0" w:line="182" w:lineRule="exact"/>
      <w:ind w:firstLine="485"/>
    </w:pPr>
    <w:rPr>
      <w:rFonts w:ascii="Times New Roman" w:eastAsia="Times New Roman" w:hAnsi="Times New Roman" w:cs="Times New Roman"/>
      <w:sz w:val="24"/>
      <w:szCs w:val="24"/>
      <w:lang w:eastAsia="ru-RU"/>
    </w:rPr>
  </w:style>
  <w:style w:type="paragraph" w:customStyle="1" w:styleId="Style7">
    <w:name w:val="Style7"/>
    <w:basedOn w:val="a1"/>
    <w:uiPriority w:val="99"/>
    <w:rsid w:val="000132AC"/>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paragraph" w:customStyle="1" w:styleId="Style14">
    <w:name w:val="Style14"/>
    <w:basedOn w:val="a1"/>
    <w:uiPriority w:val="99"/>
    <w:rsid w:val="000132AC"/>
    <w:pPr>
      <w:widowControl w:val="0"/>
      <w:autoSpaceDE w:val="0"/>
      <w:autoSpaceDN w:val="0"/>
      <w:adjustRightInd w:val="0"/>
      <w:spacing w:after="0" w:line="184" w:lineRule="exact"/>
      <w:ind w:firstLine="2606"/>
    </w:pPr>
    <w:rPr>
      <w:rFonts w:ascii="Times New Roman" w:eastAsia="Times New Roman" w:hAnsi="Times New Roman" w:cs="Times New Roman"/>
      <w:sz w:val="24"/>
      <w:szCs w:val="24"/>
      <w:lang w:eastAsia="ru-RU"/>
    </w:rPr>
  </w:style>
  <w:style w:type="paragraph" w:customStyle="1" w:styleId="Style22">
    <w:name w:val="Style22"/>
    <w:basedOn w:val="a1"/>
    <w:uiPriority w:val="99"/>
    <w:rsid w:val="000132AC"/>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23">
    <w:name w:val="Style23"/>
    <w:basedOn w:val="a1"/>
    <w:uiPriority w:val="99"/>
    <w:rsid w:val="000132AC"/>
    <w:pPr>
      <w:widowControl w:val="0"/>
      <w:autoSpaceDE w:val="0"/>
      <w:autoSpaceDN w:val="0"/>
      <w:adjustRightInd w:val="0"/>
      <w:spacing w:after="0" w:line="319" w:lineRule="exact"/>
      <w:ind w:firstLine="571"/>
      <w:jc w:val="both"/>
    </w:pPr>
    <w:rPr>
      <w:rFonts w:ascii="Times New Roman" w:eastAsia="Times New Roman" w:hAnsi="Times New Roman" w:cs="Times New Roman"/>
      <w:sz w:val="24"/>
      <w:szCs w:val="24"/>
      <w:lang w:eastAsia="ru-RU"/>
    </w:rPr>
  </w:style>
  <w:style w:type="paragraph" w:customStyle="1" w:styleId="Style28">
    <w:name w:val="Style28"/>
    <w:basedOn w:val="a1"/>
    <w:uiPriority w:val="99"/>
    <w:rsid w:val="000132AC"/>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character" w:customStyle="1" w:styleId="FontStyle35">
    <w:name w:val="Font Style35"/>
    <w:basedOn w:val="a2"/>
    <w:uiPriority w:val="99"/>
    <w:rsid w:val="000132AC"/>
    <w:rPr>
      <w:rFonts w:ascii="Times New Roman" w:hAnsi="Times New Roman" w:cs="Times New Roman" w:hint="default"/>
      <w:sz w:val="24"/>
      <w:szCs w:val="24"/>
    </w:rPr>
  </w:style>
  <w:style w:type="character" w:customStyle="1" w:styleId="FontStyle48">
    <w:name w:val="Font Style48"/>
    <w:basedOn w:val="a2"/>
    <w:uiPriority w:val="99"/>
    <w:rsid w:val="000132AC"/>
    <w:rPr>
      <w:rFonts w:ascii="Times New Roman" w:hAnsi="Times New Roman" w:cs="Times New Roman" w:hint="default"/>
      <w:sz w:val="28"/>
      <w:szCs w:val="28"/>
    </w:rPr>
  </w:style>
  <w:style w:type="paragraph" w:styleId="22">
    <w:name w:val="Body Text Indent 2"/>
    <w:basedOn w:val="a1"/>
    <w:link w:val="23"/>
    <w:rsid w:val="000132AC"/>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3">
    <w:name w:val="Основной текст с отступом 2 Знак"/>
    <w:basedOn w:val="a2"/>
    <w:link w:val="22"/>
    <w:rsid w:val="000132AC"/>
    <w:rPr>
      <w:rFonts w:ascii="Times New Roman" w:eastAsia="Times New Roman" w:hAnsi="Times New Roman" w:cs="Times New Roman"/>
      <w:sz w:val="28"/>
      <w:szCs w:val="20"/>
      <w:lang w:eastAsia="ru-RU"/>
    </w:rPr>
  </w:style>
  <w:style w:type="paragraph" w:styleId="ac">
    <w:name w:val="Body Text"/>
    <w:aliases w:val="TabelTekst,text,Body Text2,Char,Body Text2 Char Char Char Char Char Char Char Char Char,Main text,Body Text Char2 Char,Body Text Char1 Char Char,Body Text Char Char Char Char,TabelTekst Char Char Char Char"/>
    <w:basedOn w:val="a1"/>
    <w:link w:val="ad"/>
    <w:unhideWhenUsed/>
    <w:rsid w:val="000132AC"/>
    <w:pPr>
      <w:spacing w:after="120"/>
    </w:pPr>
  </w:style>
  <w:style w:type="character" w:customStyle="1" w:styleId="ad">
    <w:name w:val="Основной текст Знак"/>
    <w:aliases w:val="TabelTekst Знак,text Знак,Body Text2 Знак,Char Знак,Body Text2 Char Char Char Char Char Char Char Char Char Знак,Main text Знак,Body Text Char2 Char Знак,Body Text Char1 Char Char Знак,Body Text Char Char Char Char Знак"/>
    <w:basedOn w:val="a2"/>
    <w:link w:val="ac"/>
    <w:rsid w:val="000132AC"/>
  </w:style>
  <w:style w:type="character" w:customStyle="1" w:styleId="24">
    <w:name w:val="Основной текст (2)_"/>
    <w:basedOn w:val="a2"/>
    <w:link w:val="25"/>
    <w:uiPriority w:val="99"/>
    <w:locked/>
    <w:rsid w:val="000132AC"/>
    <w:rPr>
      <w:rFonts w:ascii="Times New Roman" w:hAnsi="Times New Roman"/>
      <w:b/>
      <w:bCs/>
      <w:sz w:val="26"/>
      <w:szCs w:val="26"/>
      <w:shd w:val="clear" w:color="auto" w:fill="FFFFFF"/>
    </w:rPr>
  </w:style>
  <w:style w:type="paragraph" w:customStyle="1" w:styleId="25">
    <w:name w:val="Основной текст (2)"/>
    <w:basedOn w:val="a1"/>
    <w:link w:val="24"/>
    <w:uiPriority w:val="99"/>
    <w:rsid w:val="000132AC"/>
    <w:pPr>
      <w:shd w:val="clear" w:color="auto" w:fill="FFFFFF"/>
      <w:spacing w:after="420" w:line="240" w:lineRule="atLeast"/>
      <w:jc w:val="center"/>
    </w:pPr>
    <w:rPr>
      <w:rFonts w:ascii="Times New Roman" w:hAnsi="Times New Roman"/>
      <w:b/>
      <w:bCs/>
      <w:sz w:val="26"/>
      <w:szCs w:val="26"/>
    </w:rPr>
  </w:style>
  <w:style w:type="paragraph" w:customStyle="1" w:styleId="Style2">
    <w:name w:val="Style2"/>
    <w:basedOn w:val="a1"/>
    <w:uiPriority w:val="99"/>
    <w:rsid w:val="000132A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1"/>
    <w:uiPriority w:val="99"/>
    <w:rsid w:val="000132A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1"/>
    <w:uiPriority w:val="99"/>
    <w:rsid w:val="000132A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3">
    <w:name w:val="Style33"/>
    <w:basedOn w:val="a1"/>
    <w:uiPriority w:val="99"/>
    <w:rsid w:val="000132AC"/>
    <w:pPr>
      <w:widowControl w:val="0"/>
      <w:autoSpaceDE w:val="0"/>
      <w:autoSpaceDN w:val="0"/>
      <w:adjustRightInd w:val="0"/>
      <w:spacing w:after="0" w:line="322" w:lineRule="exact"/>
      <w:ind w:firstLine="523"/>
      <w:jc w:val="both"/>
    </w:pPr>
    <w:rPr>
      <w:rFonts w:ascii="Times New Roman" w:eastAsia="Times New Roman" w:hAnsi="Times New Roman" w:cs="Times New Roman"/>
      <w:sz w:val="24"/>
      <w:szCs w:val="24"/>
      <w:lang w:eastAsia="ru-RU"/>
    </w:rPr>
  </w:style>
  <w:style w:type="paragraph" w:customStyle="1" w:styleId="Style30">
    <w:name w:val="Style30"/>
    <w:basedOn w:val="a1"/>
    <w:uiPriority w:val="99"/>
    <w:rsid w:val="000132AC"/>
    <w:pPr>
      <w:widowControl w:val="0"/>
      <w:autoSpaceDE w:val="0"/>
      <w:autoSpaceDN w:val="0"/>
      <w:adjustRightInd w:val="0"/>
      <w:spacing w:after="0" w:line="324" w:lineRule="exact"/>
      <w:ind w:firstLine="1046"/>
    </w:pPr>
    <w:rPr>
      <w:rFonts w:ascii="Times New Roman" w:eastAsia="Times New Roman" w:hAnsi="Times New Roman" w:cs="Times New Roman"/>
      <w:sz w:val="24"/>
      <w:szCs w:val="24"/>
      <w:lang w:eastAsia="ru-RU"/>
    </w:rPr>
  </w:style>
  <w:style w:type="paragraph" w:styleId="ae">
    <w:name w:val="Normal (Web)"/>
    <w:basedOn w:val="a1"/>
    <w:link w:val="af"/>
    <w:unhideWhenUsed/>
    <w:rsid w:val="000132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Текст выноски Знак"/>
    <w:basedOn w:val="a2"/>
    <w:link w:val="af1"/>
    <w:rsid w:val="000132AC"/>
    <w:rPr>
      <w:rFonts w:ascii="Tahoma" w:eastAsia="Times New Roman" w:hAnsi="Tahoma" w:cs="Times New Roman"/>
      <w:sz w:val="16"/>
      <w:szCs w:val="16"/>
    </w:rPr>
  </w:style>
  <w:style w:type="paragraph" w:styleId="af1">
    <w:name w:val="Balloon Text"/>
    <w:basedOn w:val="a1"/>
    <w:link w:val="af0"/>
    <w:rsid w:val="000132AC"/>
    <w:pPr>
      <w:spacing w:after="0" w:line="240" w:lineRule="auto"/>
    </w:pPr>
    <w:rPr>
      <w:rFonts w:ascii="Tahoma" w:eastAsia="Times New Roman" w:hAnsi="Tahoma" w:cs="Times New Roman"/>
      <w:sz w:val="16"/>
      <w:szCs w:val="16"/>
    </w:rPr>
  </w:style>
  <w:style w:type="character" w:customStyle="1" w:styleId="11">
    <w:name w:val="Текст выноски Знак1"/>
    <w:basedOn w:val="a2"/>
    <w:link w:val="af1"/>
    <w:semiHidden/>
    <w:rsid w:val="000132AC"/>
    <w:rPr>
      <w:rFonts w:ascii="Tahoma" w:hAnsi="Tahoma" w:cs="Tahoma"/>
      <w:sz w:val="16"/>
      <w:szCs w:val="16"/>
    </w:rPr>
  </w:style>
  <w:style w:type="paragraph" w:customStyle="1" w:styleId="af2">
    <w:name w:val="Знак"/>
    <w:basedOn w:val="a1"/>
    <w:rsid w:val="000132A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3">
    <w:name w:val="Style3"/>
    <w:basedOn w:val="a1"/>
    <w:uiPriority w:val="99"/>
    <w:rsid w:val="000132A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1"/>
    <w:uiPriority w:val="99"/>
    <w:rsid w:val="000132AC"/>
    <w:pPr>
      <w:widowControl w:val="0"/>
      <w:autoSpaceDE w:val="0"/>
      <w:autoSpaceDN w:val="0"/>
      <w:adjustRightInd w:val="0"/>
      <w:spacing w:after="0" w:line="322" w:lineRule="exact"/>
      <w:ind w:firstLine="605"/>
      <w:jc w:val="both"/>
    </w:pPr>
    <w:rPr>
      <w:rFonts w:ascii="Times New Roman" w:eastAsiaTheme="minorEastAsia" w:hAnsi="Times New Roman" w:cs="Times New Roman"/>
      <w:sz w:val="24"/>
      <w:szCs w:val="24"/>
      <w:lang w:eastAsia="ru-RU"/>
    </w:rPr>
  </w:style>
  <w:style w:type="character" w:customStyle="1" w:styleId="FontStyle13">
    <w:name w:val="Font Style13"/>
    <w:basedOn w:val="a2"/>
    <w:uiPriority w:val="99"/>
    <w:rsid w:val="000132AC"/>
    <w:rPr>
      <w:rFonts w:ascii="Times New Roman" w:hAnsi="Times New Roman" w:cs="Times New Roman"/>
      <w:sz w:val="26"/>
      <w:szCs w:val="26"/>
    </w:rPr>
  </w:style>
  <w:style w:type="character" w:customStyle="1" w:styleId="FontStyle14">
    <w:name w:val="Font Style14"/>
    <w:basedOn w:val="a2"/>
    <w:uiPriority w:val="99"/>
    <w:rsid w:val="000132AC"/>
    <w:rPr>
      <w:rFonts w:ascii="Times New Roman" w:hAnsi="Times New Roman" w:cs="Times New Roman"/>
      <w:b/>
      <w:bCs/>
      <w:sz w:val="26"/>
      <w:szCs w:val="26"/>
    </w:rPr>
  </w:style>
  <w:style w:type="paragraph" w:styleId="af3">
    <w:name w:val="Title"/>
    <w:basedOn w:val="a1"/>
    <w:next w:val="a1"/>
    <w:link w:val="af4"/>
    <w:qFormat/>
    <w:rsid w:val="000132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4">
    <w:name w:val="Название Знак"/>
    <w:basedOn w:val="a2"/>
    <w:link w:val="af3"/>
    <w:rsid w:val="000132AC"/>
    <w:rPr>
      <w:rFonts w:asciiTheme="majorHAnsi" w:eastAsiaTheme="majorEastAsia" w:hAnsiTheme="majorHAnsi" w:cstheme="majorBidi"/>
      <w:color w:val="17365D" w:themeColor="text2" w:themeShade="BF"/>
      <w:spacing w:val="5"/>
      <w:kern w:val="28"/>
      <w:sz w:val="52"/>
      <w:szCs w:val="52"/>
      <w:lang w:eastAsia="ru-RU"/>
    </w:rPr>
  </w:style>
  <w:style w:type="paragraph" w:styleId="af5">
    <w:name w:val="No Spacing"/>
    <w:qFormat/>
    <w:rsid w:val="000132AC"/>
    <w:pPr>
      <w:spacing w:after="0" w:line="240" w:lineRule="auto"/>
    </w:pPr>
    <w:rPr>
      <w:rFonts w:ascii="Times New Roman" w:hAnsi="Times New Roman" w:cs="Times New Roman"/>
      <w:sz w:val="28"/>
      <w:szCs w:val="28"/>
    </w:rPr>
  </w:style>
  <w:style w:type="paragraph" w:customStyle="1" w:styleId="af6">
    <w:name w:val="Содержимое таблицы"/>
    <w:basedOn w:val="a1"/>
    <w:rsid w:val="000132A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DocList">
    <w:name w:val="ConsPlusDocList"/>
    <w:next w:val="a1"/>
    <w:rsid w:val="000132AC"/>
    <w:pPr>
      <w:widowControl w:val="0"/>
      <w:suppressAutoHyphens/>
      <w:spacing w:after="0" w:line="240" w:lineRule="auto"/>
    </w:pPr>
    <w:rPr>
      <w:rFonts w:ascii="Arial" w:eastAsia="Arial" w:hAnsi="Arial" w:cs="Times New Roman"/>
      <w:sz w:val="20"/>
      <w:szCs w:val="20"/>
      <w:lang w:eastAsia="ru-RU"/>
    </w:rPr>
  </w:style>
  <w:style w:type="paragraph" w:customStyle="1" w:styleId="210">
    <w:name w:val="Основной текст 21"/>
    <w:basedOn w:val="a1"/>
    <w:rsid w:val="000132AC"/>
    <w:pPr>
      <w:spacing w:after="120" w:line="480" w:lineRule="auto"/>
    </w:pPr>
    <w:rPr>
      <w:rFonts w:ascii="Times New Roman" w:eastAsia="Times New Roman" w:hAnsi="Times New Roman" w:cs="Calibri"/>
      <w:sz w:val="20"/>
      <w:szCs w:val="20"/>
      <w:lang w:eastAsia="ar-SA"/>
    </w:rPr>
  </w:style>
  <w:style w:type="paragraph" w:customStyle="1" w:styleId="12">
    <w:name w:val="Абзац списка1"/>
    <w:basedOn w:val="a1"/>
    <w:rsid w:val="000132AC"/>
    <w:pPr>
      <w:suppressAutoHyphens/>
      <w:spacing w:after="0" w:line="240" w:lineRule="auto"/>
      <w:ind w:left="720"/>
    </w:pPr>
    <w:rPr>
      <w:rFonts w:ascii="Times New Roman" w:eastAsia="Calibri" w:hAnsi="Times New Roman" w:cs="Times New Roman"/>
      <w:sz w:val="24"/>
      <w:szCs w:val="24"/>
      <w:lang w:eastAsia="ar-SA"/>
    </w:rPr>
  </w:style>
  <w:style w:type="table" w:customStyle="1" w:styleId="13">
    <w:name w:val="Сетка таблицы1"/>
    <w:basedOn w:val="a3"/>
    <w:rsid w:val="000132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4">
    <w:name w:val="Основной текст Знак1"/>
    <w:aliases w:val="TabelTekst Знак1,text Знак1,Body Text2 Знак1,Char Знак1,Body Text2 Char Char Char Char Char Char Char Char Char Знак1,Main text Знак1,Body Text Char2 Char Знак1,Body Text Char1 Char Char Знак1,Body Text Char Char Char Char Знак1"/>
    <w:basedOn w:val="a2"/>
    <w:rsid w:val="000132AC"/>
    <w:rPr>
      <w:rFonts w:ascii="Times New Roman" w:hAnsi="Times New Roman"/>
      <w:sz w:val="26"/>
      <w:szCs w:val="26"/>
      <w:shd w:val="clear" w:color="auto" w:fill="FFFFFF"/>
    </w:rPr>
  </w:style>
  <w:style w:type="character" w:customStyle="1" w:styleId="af7">
    <w:name w:val="Основной текст_"/>
    <w:basedOn w:val="a2"/>
    <w:link w:val="15"/>
    <w:rsid w:val="000132AC"/>
    <w:rPr>
      <w:rFonts w:ascii="Times New Roman" w:eastAsia="Times New Roman" w:hAnsi="Times New Roman" w:cs="Times New Roman"/>
      <w:sz w:val="26"/>
      <w:szCs w:val="26"/>
      <w:shd w:val="clear" w:color="auto" w:fill="FFFFFF"/>
    </w:rPr>
  </w:style>
  <w:style w:type="paragraph" w:customStyle="1" w:styleId="15">
    <w:name w:val="Основной текст1"/>
    <w:basedOn w:val="a1"/>
    <w:link w:val="af7"/>
    <w:rsid w:val="000132AC"/>
    <w:pPr>
      <w:shd w:val="clear" w:color="auto" w:fill="FFFFFF"/>
      <w:spacing w:before="840" w:after="420" w:line="0" w:lineRule="atLeast"/>
    </w:pPr>
    <w:rPr>
      <w:rFonts w:ascii="Times New Roman" w:eastAsia="Times New Roman" w:hAnsi="Times New Roman" w:cs="Times New Roman"/>
      <w:sz w:val="26"/>
      <w:szCs w:val="26"/>
    </w:rPr>
  </w:style>
  <w:style w:type="character" w:customStyle="1" w:styleId="1pt">
    <w:name w:val="Основной текст + Интервал 1 pt"/>
    <w:basedOn w:val="af7"/>
    <w:rsid w:val="000132AC"/>
    <w:rPr>
      <w:spacing w:val="30"/>
    </w:rPr>
  </w:style>
  <w:style w:type="paragraph" w:customStyle="1" w:styleId="26">
    <w:name w:val="Основной текст2"/>
    <w:basedOn w:val="a1"/>
    <w:rsid w:val="000132AC"/>
    <w:pPr>
      <w:shd w:val="clear" w:color="auto" w:fill="FFFFFF"/>
      <w:spacing w:after="0" w:line="322" w:lineRule="exact"/>
      <w:jc w:val="both"/>
    </w:pPr>
    <w:rPr>
      <w:rFonts w:ascii="Times New Roman" w:eastAsia="Times New Roman" w:hAnsi="Times New Roman" w:cs="Times New Roman"/>
      <w:sz w:val="26"/>
      <w:szCs w:val="26"/>
      <w:lang w:eastAsia="ru-RU"/>
    </w:rPr>
  </w:style>
  <w:style w:type="character" w:customStyle="1" w:styleId="FontStyle366">
    <w:name w:val="Font Style366"/>
    <w:basedOn w:val="a2"/>
    <w:uiPriority w:val="99"/>
    <w:rsid w:val="000132AC"/>
    <w:rPr>
      <w:rFonts w:ascii="Times New Roman" w:hAnsi="Times New Roman" w:cs="Times New Roman"/>
      <w:sz w:val="24"/>
      <w:szCs w:val="24"/>
    </w:rPr>
  </w:style>
  <w:style w:type="paragraph" w:customStyle="1" w:styleId="ConsTitle">
    <w:name w:val="ConsTitle"/>
    <w:rsid w:val="000132A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HTML">
    <w:name w:val="HTML Preformatted"/>
    <w:basedOn w:val="a1"/>
    <w:link w:val="HTML0"/>
    <w:rsid w:val="0001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0132AC"/>
    <w:rPr>
      <w:rFonts w:ascii="Courier New" w:eastAsia="Times New Roman" w:hAnsi="Courier New" w:cs="Courier New"/>
      <w:sz w:val="20"/>
      <w:szCs w:val="20"/>
      <w:lang w:eastAsia="ru-RU"/>
    </w:rPr>
  </w:style>
  <w:style w:type="paragraph" w:customStyle="1" w:styleId="printj">
    <w:name w:val="printj"/>
    <w:basedOn w:val="a1"/>
    <w:rsid w:val="000132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01">
    <w:name w:val="Font Style201"/>
    <w:basedOn w:val="a2"/>
    <w:uiPriority w:val="99"/>
    <w:rsid w:val="000132AC"/>
    <w:rPr>
      <w:rFonts w:ascii="Times New Roman" w:hAnsi="Times New Roman" w:cs="Times New Roman" w:hint="default"/>
      <w:sz w:val="26"/>
      <w:szCs w:val="26"/>
    </w:rPr>
  </w:style>
  <w:style w:type="character" w:styleId="af8">
    <w:name w:val="Strong"/>
    <w:basedOn w:val="a2"/>
    <w:qFormat/>
    <w:rsid w:val="000132AC"/>
    <w:rPr>
      <w:b/>
      <w:bCs/>
    </w:rPr>
  </w:style>
  <w:style w:type="paragraph" w:customStyle="1" w:styleId="af9">
    <w:name w:val="Стиль"/>
    <w:rsid w:val="000132A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ucoz-forum-post">
    <w:name w:val="ucoz-forum-post"/>
    <w:basedOn w:val="a2"/>
    <w:rsid w:val="000132AC"/>
  </w:style>
  <w:style w:type="paragraph" w:customStyle="1" w:styleId="Style186">
    <w:name w:val="Style186"/>
    <w:basedOn w:val="a1"/>
    <w:uiPriority w:val="99"/>
    <w:rsid w:val="000132AC"/>
    <w:pPr>
      <w:widowControl w:val="0"/>
      <w:autoSpaceDE w:val="0"/>
      <w:autoSpaceDN w:val="0"/>
      <w:adjustRightInd w:val="0"/>
      <w:spacing w:after="0" w:line="322" w:lineRule="exact"/>
      <w:ind w:firstLine="739"/>
      <w:jc w:val="both"/>
    </w:pPr>
    <w:rPr>
      <w:rFonts w:ascii="Times New Roman" w:eastAsia="Times New Roman" w:hAnsi="Times New Roman" w:cs="Times New Roman"/>
      <w:sz w:val="24"/>
      <w:szCs w:val="24"/>
      <w:lang w:eastAsia="ru-RU"/>
    </w:rPr>
  </w:style>
  <w:style w:type="paragraph" w:customStyle="1" w:styleId="Style291">
    <w:name w:val="Style291"/>
    <w:basedOn w:val="a1"/>
    <w:uiPriority w:val="99"/>
    <w:rsid w:val="000132AC"/>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ConsPlusCell">
    <w:name w:val="ConsPlusCell"/>
    <w:rsid w:val="000132A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2">
    <w:name w:val="Style92"/>
    <w:basedOn w:val="a1"/>
    <w:uiPriority w:val="99"/>
    <w:rsid w:val="000132AC"/>
    <w:pPr>
      <w:widowControl w:val="0"/>
      <w:autoSpaceDE w:val="0"/>
      <w:autoSpaceDN w:val="0"/>
      <w:adjustRightInd w:val="0"/>
      <w:spacing w:after="0" w:line="320" w:lineRule="exact"/>
    </w:pPr>
    <w:rPr>
      <w:rFonts w:ascii="Times New Roman" w:eastAsia="Times New Roman" w:hAnsi="Times New Roman" w:cs="Times New Roman"/>
      <w:sz w:val="24"/>
      <w:szCs w:val="24"/>
      <w:lang w:eastAsia="ru-RU"/>
    </w:rPr>
  </w:style>
  <w:style w:type="paragraph" w:styleId="afa">
    <w:name w:val="Body Text Indent"/>
    <w:aliases w:val="Основной текст без отступа"/>
    <w:basedOn w:val="a1"/>
    <w:link w:val="afb"/>
    <w:unhideWhenUsed/>
    <w:rsid w:val="000132AC"/>
    <w:pPr>
      <w:spacing w:after="120"/>
      <w:ind w:left="283"/>
    </w:pPr>
    <w:rPr>
      <w:rFonts w:ascii="Calibri" w:eastAsia="Times New Roman" w:hAnsi="Calibri" w:cs="Times New Roman"/>
      <w:lang w:eastAsia="ru-RU"/>
    </w:rPr>
  </w:style>
  <w:style w:type="character" w:customStyle="1" w:styleId="afb">
    <w:name w:val="Основной текст с отступом Знак"/>
    <w:aliases w:val="Основной текст без отступа Знак"/>
    <w:basedOn w:val="a2"/>
    <w:link w:val="afa"/>
    <w:rsid w:val="000132AC"/>
    <w:rPr>
      <w:rFonts w:ascii="Calibri" w:eastAsia="Times New Roman" w:hAnsi="Calibri" w:cs="Times New Roman"/>
      <w:lang w:eastAsia="ru-RU"/>
    </w:rPr>
  </w:style>
  <w:style w:type="paragraph" w:customStyle="1" w:styleId="310">
    <w:name w:val="Основной текст с отступом 31"/>
    <w:basedOn w:val="a1"/>
    <w:rsid w:val="000132AC"/>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211">
    <w:name w:val="Основной текст с отступом 21"/>
    <w:basedOn w:val="a1"/>
    <w:rsid w:val="000132AC"/>
    <w:pPr>
      <w:spacing w:after="0" w:line="240" w:lineRule="auto"/>
      <w:ind w:right="43" w:firstLine="720"/>
      <w:jc w:val="both"/>
    </w:pPr>
    <w:rPr>
      <w:rFonts w:ascii="Times New Roman" w:eastAsia="Times New Roman" w:hAnsi="Times New Roman" w:cs="Times New Roman"/>
      <w:sz w:val="28"/>
      <w:szCs w:val="20"/>
      <w:lang w:eastAsia="ru-RU"/>
    </w:rPr>
  </w:style>
  <w:style w:type="paragraph" w:customStyle="1" w:styleId="27">
    <w:name w:val="Стиль2"/>
    <w:basedOn w:val="af5"/>
    <w:link w:val="28"/>
    <w:qFormat/>
    <w:rsid w:val="000132AC"/>
    <w:pPr>
      <w:spacing w:after="200" w:line="276" w:lineRule="auto"/>
      <w:jc w:val="both"/>
    </w:pPr>
    <w:rPr>
      <w:rFonts w:eastAsia="Times New Roman"/>
      <w:bCs/>
      <w:lang w:eastAsia="ru-RU"/>
    </w:rPr>
  </w:style>
  <w:style w:type="character" w:customStyle="1" w:styleId="28">
    <w:name w:val="Стиль2 Знак"/>
    <w:basedOn w:val="a2"/>
    <w:link w:val="27"/>
    <w:rsid w:val="000132AC"/>
    <w:rPr>
      <w:rFonts w:ascii="Times New Roman" w:eastAsia="Times New Roman" w:hAnsi="Times New Roman" w:cs="Times New Roman"/>
      <w:bCs/>
      <w:sz w:val="28"/>
      <w:szCs w:val="28"/>
      <w:lang w:eastAsia="ru-RU"/>
    </w:rPr>
  </w:style>
  <w:style w:type="table" w:customStyle="1" w:styleId="29">
    <w:name w:val="Сетка таблицы2"/>
    <w:basedOn w:val="a3"/>
    <w:next w:val="aa"/>
    <w:rsid w:val="000132AC"/>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3"/>
    <w:next w:val="aa"/>
    <w:rsid w:val="000132AC"/>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Нет списка1"/>
    <w:next w:val="a4"/>
    <w:uiPriority w:val="99"/>
    <w:semiHidden/>
    <w:unhideWhenUsed/>
    <w:rsid w:val="000132AC"/>
  </w:style>
  <w:style w:type="character" w:styleId="afc">
    <w:name w:val="FollowedHyperlink"/>
    <w:basedOn w:val="a2"/>
    <w:semiHidden/>
    <w:unhideWhenUsed/>
    <w:rsid w:val="000132AC"/>
    <w:rPr>
      <w:color w:val="800080"/>
      <w:u w:val="single"/>
    </w:rPr>
  </w:style>
  <w:style w:type="character" w:styleId="afd">
    <w:name w:val="Emphasis"/>
    <w:qFormat/>
    <w:rsid w:val="000132AC"/>
    <w:rPr>
      <w:rFonts w:ascii="Arial Black" w:hAnsi="Arial Black" w:hint="default"/>
      <w:i w:val="0"/>
      <w:iCs w:val="0"/>
      <w:spacing w:val="-4"/>
      <w:sz w:val="18"/>
    </w:rPr>
  </w:style>
  <w:style w:type="character" w:customStyle="1" w:styleId="212">
    <w:name w:val="Заголовок 2 Знак1"/>
    <w:aliases w:val="Статья документа Знак1"/>
    <w:basedOn w:val="a2"/>
    <w:semiHidden/>
    <w:rsid w:val="000132AC"/>
    <w:rPr>
      <w:rFonts w:ascii="Cambria" w:eastAsia="Times New Roman" w:hAnsi="Cambria" w:cs="Times New Roman"/>
      <w:b/>
      <w:bCs/>
      <w:color w:val="4F81BD"/>
      <w:sz w:val="26"/>
      <w:szCs w:val="26"/>
    </w:rPr>
  </w:style>
  <w:style w:type="paragraph" w:styleId="17">
    <w:name w:val="toc 1"/>
    <w:basedOn w:val="a1"/>
    <w:autoRedefine/>
    <w:semiHidden/>
    <w:unhideWhenUsed/>
    <w:rsid w:val="000132AC"/>
    <w:pPr>
      <w:spacing w:before="360" w:after="0" w:line="240" w:lineRule="auto"/>
    </w:pPr>
    <w:rPr>
      <w:rFonts w:ascii="Arial" w:eastAsia="Times New Roman" w:hAnsi="Arial" w:cs="Arial"/>
      <w:b/>
      <w:bCs/>
      <w:caps/>
      <w:spacing w:val="-5"/>
      <w:sz w:val="24"/>
      <w:szCs w:val="24"/>
      <w:lang w:val="en-US"/>
    </w:rPr>
  </w:style>
  <w:style w:type="paragraph" w:styleId="afe">
    <w:name w:val="Normal Indent"/>
    <w:basedOn w:val="a1"/>
    <w:semiHidden/>
    <w:unhideWhenUsed/>
    <w:rsid w:val="000132AC"/>
    <w:pPr>
      <w:spacing w:after="0" w:line="240" w:lineRule="auto"/>
      <w:ind w:left="709"/>
      <w:jc w:val="both"/>
    </w:pPr>
    <w:rPr>
      <w:rFonts w:ascii="Arial" w:eastAsia="Times New Roman" w:hAnsi="Arial" w:cs="Times New Roman"/>
      <w:szCs w:val="20"/>
      <w:lang w:eastAsia="ru-RU"/>
    </w:rPr>
  </w:style>
  <w:style w:type="paragraph" w:styleId="aff">
    <w:name w:val="footnote text"/>
    <w:basedOn w:val="a1"/>
    <w:link w:val="aff0"/>
    <w:unhideWhenUsed/>
    <w:rsid w:val="000132AC"/>
    <w:pPr>
      <w:spacing w:before="120" w:after="120" w:line="240" w:lineRule="auto"/>
      <w:ind w:firstLine="709"/>
    </w:pPr>
    <w:rPr>
      <w:rFonts w:ascii="Times New Roman" w:eastAsia="Times New Roman" w:hAnsi="Times New Roman" w:cs="Times New Roman"/>
      <w:sz w:val="20"/>
      <w:szCs w:val="20"/>
      <w:lang w:eastAsia="ru-RU"/>
    </w:rPr>
  </w:style>
  <w:style w:type="character" w:customStyle="1" w:styleId="aff0">
    <w:name w:val="Текст сноски Знак"/>
    <w:basedOn w:val="a2"/>
    <w:link w:val="aff"/>
    <w:rsid w:val="000132AC"/>
    <w:rPr>
      <w:rFonts w:ascii="Times New Roman" w:eastAsia="Times New Roman" w:hAnsi="Times New Roman" w:cs="Times New Roman"/>
      <w:sz w:val="20"/>
      <w:szCs w:val="20"/>
      <w:lang w:eastAsia="ru-RU"/>
    </w:rPr>
  </w:style>
  <w:style w:type="paragraph" w:styleId="18">
    <w:name w:val="index 1"/>
    <w:basedOn w:val="a1"/>
    <w:next w:val="a1"/>
    <w:autoRedefine/>
    <w:semiHidden/>
    <w:unhideWhenUsed/>
    <w:rsid w:val="000132AC"/>
    <w:pPr>
      <w:spacing w:after="0" w:line="240" w:lineRule="auto"/>
      <w:ind w:left="240" w:hanging="240"/>
    </w:pPr>
    <w:rPr>
      <w:rFonts w:ascii="Times New Roman" w:eastAsia="Times New Roman" w:hAnsi="Times New Roman" w:cs="Times New Roman"/>
      <w:sz w:val="24"/>
      <w:szCs w:val="24"/>
      <w:lang w:eastAsia="ru-RU"/>
    </w:rPr>
  </w:style>
  <w:style w:type="paragraph" w:styleId="aff1">
    <w:name w:val="index heading"/>
    <w:basedOn w:val="a1"/>
    <w:next w:val="18"/>
    <w:semiHidden/>
    <w:unhideWhenUsed/>
    <w:rsid w:val="000132AC"/>
    <w:pPr>
      <w:spacing w:after="0" w:line="480" w:lineRule="atLeast"/>
    </w:pPr>
    <w:rPr>
      <w:rFonts w:ascii="Arial Black" w:eastAsia="Times New Roman" w:hAnsi="Arial Black" w:cs="Times New Roman"/>
      <w:spacing w:val="-5"/>
      <w:sz w:val="24"/>
      <w:szCs w:val="20"/>
      <w:lang w:val="en-US"/>
    </w:rPr>
  </w:style>
  <w:style w:type="paragraph" w:styleId="aff2">
    <w:name w:val="caption"/>
    <w:aliases w:val="Таблица - Название объекта,!! Object Novogor !!,Caption Char,Caption Char1 Char1 Char Char,Caption Char Char2 Char1 Char Char,Caption Char Char Char Char Char1 Char1 Char Char1 Char,Caption Char Char Char1 Char Char Char"/>
    <w:basedOn w:val="a1"/>
    <w:next w:val="a1"/>
    <w:qFormat/>
    <w:rsid w:val="000132AC"/>
    <w:pPr>
      <w:widowControl w:val="0"/>
      <w:adjustRightInd w:val="0"/>
      <w:spacing w:after="0" w:line="240" w:lineRule="auto"/>
      <w:jc w:val="both"/>
    </w:pPr>
    <w:rPr>
      <w:rFonts w:ascii="Times New Roman" w:eastAsia="Times New Roman" w:hAnsi="Times New Roman" w:cs="Times New Roman"/>
      <w:bCs/>
      <w:sz w:val="24"/>
      <w:szCs w:val="24"/>
      <w:lang w:eastAsia="ru-RU"/>
    </w:rPr>
  </w:style>
  <w:style w:type="paragraph" w:styleId="aff3">
    <w:name w:val="table of authorities"/>
    <w:basedOn w:val="a1"/>
    <w:semiHidden/>
    <w:unhideWhenUsed/>
    <w:rsid w:val="000132AC"/>
    <w:pPr>
      <w:tabs>
        <w:tab w:val="right" w:leader="dot" w:pos="7560"/>
      </w:tabs>
      <w:spacing w:after="0" w:line="240" w:lineRule="auto"/>
      <w:ind w:left="1440" w:hanging="360"/>
    </w:pPr>
    <w:rPr>
      <w:rFonts w:ascii="Arial" w:eastAsia="Times New Roman" w:hAnsi="Arial" w:cs="Times New Roman"/>
      <w:spacing w:val="-5"/>
      <w:sz w:val="20"/>
      <w:szCs w:val="20"/>
      <w:lang w:val="en-US"/>
    </w:rPr>
  </w:style>
  <w:style w:type="paragraph" w:styleId="aff4">
    <w:name w:val="toa heading"/>
    <w:basedOn w:val="a1"/>
    <w:next w:val="aff3"/>
    <w:semiHidden/>
    <w:unhideWhenUsed/>
    <w:rsid w:val="000132AC"/>
    <w:pPr>
      <w:keepNext/>
      <w:spacing w:after="0" w:line="480" w:lineRule="atLeast"/>
      <w:ind w:left="1080"/>
    </w:pPr>
    <w:rPr>
      <w:rFonts w:ascii="Arial Black" w:eastAsia="Times New Roman" w:hAnsi="Arial Black" w:cs="Times New Roman"/>
      <w:b/>
      <w:spacing w:val="-10"/>
      <w:kern w:val="28"/>
      <w:sz w:val="20"/>
      <w:szCs w:val="20"/>
      <w:lang w:val="en-US"/>
    </w:rPr>
  </w:style>
  <w:style w:type="paragraph" w:styleId="aff5">
    <w:name w:val="List"/>
    <w:aliases w:val="List Char"/>
    <w:basedOn w:val="ac"/>
    <w:unhideWhenUsed/>
    <w:rsid w:val="000132AC"/>
    <w:pPr>
      <w:tabs>
        <w:tab w:val="num" w:pos="1418"/>
      </w:tabs>
      <w:spacing w:before="120" w:line="240" w:lineRule="auto"/>
      <w:ind w:left="1440" w:hanging="360"/>
      <w:jc w:val="both"/>
    </w:pPr>
    <w:rPr>
      <w:rFonts w:ascii="Arial" w:eastAsia="Times New Roman" w:hAnsi="Arial" w:cs="Times New Roman"/>
      <w:spacing w:val="-5"/>
    </w:rPr>
  </w:style>
  <w:style w:type="paragraph" w:styleId="aff6">
    <w:name w:val="List Bullet"/>
    <w:basedOn w:val="a1"/>
    <w:semiHidden/>
    <w:unhideWhenUsed/>
    <w:rsid w:val="000132AC"/>
    <w:pPr>
      <w:spacing w:after="0" w:line="360" w:lineRule="auto"/>
      <w:jc w:val="both"/>
    </w:pPr>
    <w:rPr>
      <w:rFonts w:ascii="Times New Roman" w:eastAsia="Times New Roman" w:hAnsi="Times New Roman" w:cs="Times New Roman"/>
      <w:sz w:val="24"/>
      <w:szCs w:val="24"/>
      <w:lang w:eastAsia="ru-RU"/>
    </w:rPr>
  </w:style>
  <w:style w:type="character" w:customStyle="1" w:styleId="aff7">
    <w:name w:val="Нумерованный список Знак"/>
    <w:basedOn w:val="a2"/>
    <w:link w:val="aff8"/>
    <w:semiHidden/>
    <w:locked/>
    <w:rsid w:val="000132AC"/>
    <w:rPr>
      <w:sz w:val="23"/>
      <w:lang w:val="en-GB"/>
    </w:rPr>
  </w:style>
  <w:style w:type="paragraph" w:styleId="aff8">
    <w:name w:val="List Number"/>
    <w:basedOn w:val="ac"/>
    <w:link w:val="aff7"/>
    <w:semiHidden/>
    <w:unhideWhenUsed/>
    <w:rsid w:val="000132AC"/>
    <w:pPr>
      <w:tabs>
        <w:tab w:val="num" w:pos="425"/>
        <w:tab w:val="num" w:pos="1418"/>
      </w:tabs>
      <w:spacing w:after="270" w:line="270" w:lineRule="atLeast"/>
      <w:ind w:left="425" w:hanging="425"/>
    </w:pPr>
    <w:rPr>
      <w:sz w:val="23"/>
      <w:lang w:val="en-GB"/>
    </w:rPr>
  </w:style>
  <w:style w:type="paragraph" w:styleId="2">
    <w:name w:val="List 2"/>
    <w:basedOn w:val="aff5"/>
    <w:autoRedefine/>
    <w:semiHidden/>
    <w:unhideWhenUsed/>
    <w:rsid w:val="000132AC"/>
    <w:pPr>
      <w:numPr>
        <w:numId w:val="6"/>
      </w:numPr>
      <w:tabs>
        <w:tab w:val="clear" w:pos="2800"/>
        <w:tab w:val="num" w:pos="1418"/>
      </w:tabs>
      <w:ind w:left="1418" w:hanging="681"/>
    </w:pPr>
    <w:rPr>
      <w:rFonts w:ascii="Times New Roman" w:hAnsi="Times New Roman"/>
      <w:sz w:val="24"/>
      <w:szCs w:val="24"/>
    </w:rPr>
  </w:style>
  <w:style w:type="paragraph" w:styleId="3">
    <w:name w:val="List 3"/>
    <w:basedOn w:val="aff5"/>
    <w:semiHidden/>
    <w:unhideWhenUsed/>
    <w:rsid w:val="000132AC"/>
    <w:pPr>
      <w:numPr>
        <w:numId w:val="2"/>
      </w:numPr>
      <w:tabs>
        <w:tab w:val="num" w:pos="1440"/>
      </w:tabs>
      <w:spacing w:before="0" w:after="0"/>
      <w:ind w:left="1434" w:hanging="357"/>
    </w:pPr>
    <w:rPr>
      <w:rFonts w:ascii="Times New Roman" w:hAnsi="Times New Roman"/>
      <w:sz w:val="24"/>
      <w:szCs w:val="24"/>
    </w:rPr>
  </w:style>
  <w:style w:type="paragraph" w:styleId="43">
    <w:name w:val="List 4"/>
    <w:basedOn w:val="aff5"/>
    <w:semiHidden/>
    <w:unhideWhenUsed/>
    <w:rsid w:val="000132AC"/>
    <w:pPr>
      <w:ind w:left="2520"/>
    </w:pPr>
  </w:style>
  <w:style w:type="paragraph" w:styleId="51">
    <w:name w:val="List 5"/>
    <w:basedOn w:val="aff5"/>
    <w:semiHidden/>
    <w:unhideWhenUsed/>
    <w:rsid w:val="000132AC"/>
    <w:pPr>
      <w:ind w:left="2880"/>
    </w:pPr>
  </w:style>
  <w:style w:type="paragraph" w:styleId="2a">
    <w:name w:val="List Bullet 2"/>
    <w:aliases w:val="СТАТПеречень"/>
    <w:basedOn w:val="a1"/>
    <w:autoRedefine/>
    <w:semiHidden/>
    <w:unhideWhenUsed/>
    <w:rsid w:val="000132AC"/>
    <w:pPr>
      <w:spacing w:before="120" w:after="120" w:line="240" w:lineRule="auto"/>
    </w:pPr>
    <w:rPr>
      <w:rFonts w:ascii="Times New Roman" w:eastAsia="Times New Roman" w:hAnsi="Times New Roman" w:cs="Times New Roman"/>
      <w:sz w:val="24"/>
      <w:szCs w:val="24"/>
      <w:lang w:eastAsia="ru-RU"/>
    </w:rPr>
  </w:style>
  <w:style w:type="paragraph" w:styleId="33">
    <w:name w:val="List Bullet 3"/>
    <w:basedOn w:val="a1"/>
    <w:autoRedefine/>
    <w:semiHidden/>
    <w:unhideWhenUsed/>
    <w:rsid w:val="000132AC"/>
    <w:pPr>
      <w:tabs>
        <w:tab w:val="num" w:pos="1492"/>
      </w:tabs>
      <w:spacing w:after="80" w:line="240" w:lineRule="auto"/>
      <w:ind w:left="1492" w:hanging="360"/>
      <w:jc w:val="both"/>
    </w:pPr>
    <w:rPr>
      <w:rFonts w:ascii="Times New Roman" w:eastAsia="Times New Roman" w:hAnsi="Times New Roman" w:cs="Times New Roman"/>
      <w:sz w:val="24"/>
      <w:szCs w:val="20"/>
      <w:lang w:eastAsia="ru-RU"/>
    </w:rPr>
  </w:style>
  <w:style w:type="paragraph" w:styleId="4">
    <w:name w:val="List Bullet 4"/>
    <w:basedOn w:val="a1"/>
    <w:semiHidden/>
    <w:unhideWhenUsed/>
    <w:rsid w:val="000132AC"/>
    <w:pPr>
      <w:numPr>
        <w:numId w:val="3"/>
      </w:numPr>
      <w:spacing w:after="0" w:line="240" w:lineRule="auto"/>
    </w:pPr>
    <w:rPr>
      <w:rFonts w:ascii="Times New Roman" w:eastAsia="Times New Roman" w:hAnsi="Times New Roman" w:cs="Times New Roman"/>
      <w:sz w:val="24"/>
      <w:szCs w:val="24"/>
      <w:lang w:eastAsia="ru-RU"/>
    </w:rPr>
  </w:style>
  <w:style w:type="paragraph" w:styleId="52">
    <w:name w:val="List Bullet 5"/>
    <w:basedOn w:val="aff6"/>
    <w:autoRedefine/>
    <w:semiHidden/>
    <w:unhideWhenUsed/>
    <w:rsid w:val="000132AC"/>
    <w:pPr>
      <w:tabs>
        <w:tab w:val="left" w:pos="1800"/>
      </w:tabs>
      <w:spacing w:line="240" w:lineRule="auto"/>
    </w:pPr>
    <w:rPr>
      <w:spacing w:val="-5"/>
      <w:lang w:eastAsia="en-US"/>
    </w:rPr>
  </w:style>
  <w:style w:type="paragraph" w:styleId="2b">
    <w:name w:val="List Number 2"/>
    <w:basedOn w:val="aff8"/>
    <w:semiHidden/>
    <w:unhideWhenUsed/>
    <w:rsid w:val="000132AC"/>
    <w:pPr>
      <w:tabs>
        <w:tab w:val="clear" w:pos="425"/>
        <w:tab w:val="num" w:pos="851"/>
      </w:tabs>
      <w:ind w:left="850"/>
    </w:pPr>
  </w:style>
  <w:style w:type="paragraph" w:styleId="34">
    <w:name w:val="List Number 3"/>
    <w:basedOn w:val="aff8"/>
    <w:semiHidden/>
    <w:unhideWhenUsed/>
    <w:rsid w:val="000132AC"/>
    <w:pPr>
      <w:tabs>
        <w:tab w:val="clear" w:pos="425"/>
        <w:tab w:val="left" w:pos="1200"/>
      </w:tabs>
      <w:spacing w:before="120" w:after="120" w:line="240" w:lineRule="auto"/>
      <w:ind w:left="0" w:firstLine="0"/>
      <w:jc w:val="both"/>
    </w:pPr>
    <w:rPr>
      <w:spacing w:val="-5"/>
      <w:sz w:val="24"/>
      <w:szCs w:val="24"/>
      <w:lang w:val="en-US"/>
    </w:rPr>
  </w:style>
  <w:style w:type="paragraph" w:styleId="44">
    <w:name w:val="List Number 4"/>
    <w:basedOn w:val="aff8"/>
    <w:semiHidden/>
    <w:unhideWhenUsed/>
    <w:rsid w:val="000132AC"/>
    <w:pPr>
      <w:tabs>
        <w:tab w:val="clear" w:pos="425"/>
        <w:tab w:val="left" w:pos="1200"/>
      </w:tabs>
      <w:spacing w:before="120" w:after="120" w:line="240" w:lineRule="auto"/>
      <w:ind w:left="0" w:firstLine="0"/>
      <w:jc w:val="both"/>
    </w:pPr>
    <w:rPr>
      <w:spacing w:val="-5"/>
      <w:sz w:val="24"/>
      <w:szCs w:val="24"/>
      <w:lang w:val="en-US"/>
    </w:rPr>
  </w:style>
  <w:style w:type="paragraph" w:styleId="53">
    <w:name w:val="List Number 5"/>
    <w:basedOn w:val="aff8"/>
    <w:semiHidden/>
    <w:unhideWhenUsed/>
    <w:rsid w:val="000132AC"/>
    <w:pPr>
      <w:tabs>
        <w:tab w:val="clear" w:pos="425"/>
        <w:tab w:val="left" w:pos="1200"/>
      </w:tabs>
      <w:spacing w:before="120" w:after="120" w:line="240" w:lineRule="auto"/>
      <w:ind w:left="0" w:firstLine="0"/>
      <w:jc w:val="both"/>
    </w:pPr>
    <w:rPr>
      <w:spacing w:val="-5"/>
      <w:sz w:val="24"/>
      <w:szCs w:val="24"/>
      <w:lang w:val="en-US"/>
    </w:rPr>
  </w:style>
  <w:style w:type="character" w:customStyle="1" w:styleId="aff9">
    <w:name w:val="Продолжение списка Знак"/>
    <w:basedOn w:val="aff7"/>
    <w:link w:val="affa"/>
    <w:semiHidden/>
    <w:locked/>
    <w:rsid w:val="000132AC"/>
    <w:rPr>
      <w:rFonts w:ascii="Arial" w:hAnsi="Arial"/>
      <w:spacing w:val="-5"/>
    </w:rPr>
  </w:style>
  <w:style w:type="paragraph" w:styleId="affa">
    <w:name w:val="List Continue"/>
    <w:basedOn w:val="aff5"/>
    <w:link w:val="aff9"/>
    <w:semiHidden/>
    <w:unhideWhenUsed/>
    <w:rsid w:val="000132AC"/>
    <w:pPr>
      <w:ind w:firstLine="0"/>
    </w:pPr>
    <w:rPr>
      <w:rFonts w:eastAsiaTheme="minorHAnsi" w:cstheme="minorBidi"/>
      <w:sz w:val="23"/>
      <w:lang w:val="en-GB"/>
    </w:rPr>
  </w:style>
  <w:style w:type="paragraph" w:styleId="2c">
    <w:name w:val="List Continue 2"/>
    <w:basedOn w:val="affa"/>
    <w:semiHidden/>
    <w:unhideWhenUsed/>
    <w:rsid w:val="000132AC"/>
    <w:pPr>
      <w:tabs>
        <w:tab w:val="num" w:pos="425"/>
      </w:tabs>
      <w:spacing w:before="0" w:after="270" w:line="270" w:lineRule="atLeast"/>
      <w:ind w:left="851"/>
      <w:jc w:val="left"/>
    </w:pPr>
    <w:rPr>
      <w:rFonts w:ascii="Times New Roman" w:hAnsi="Times New Roman"/>
      <w:spacing w:val="0"/>
      <w:szCs w:val="20"/>
    </w:rPr>
  </w:style>
  <w:style w:type="paragraph" w:styleId="35">
    <w:name w:val="List Continue 3"/>
    <w:basedOn w:val="affa"/>
    <w:semiHidden/>
    <w:unhideWhenUsed/>
    <w:rsid w:val="000132AC"/>
    <w:pPr>
      <w:spacing w:before="0" w:after="240" w:line="240" w:lineRule="atLeast"/>
      <w:ind w:left="2520"/>
    </w:pPr>
    <w:rPr>
      <w:sz w:val="20"/>
      <w:szCs w:val="20"/>
      <w:lang w:val="en-US"/>
    </w:rPr>
  </w:style>
  <w:style w:type="paragraph" w:styleId="45">
    <w:name w:val="List Continue 4"/>
    <w:basedOn w:val="affa"/>
    <w:semiHidden/>
    <w:unhideWhenUsed/>
    <w:rsid w:val="000132AC"/>
    <w:pPr>
      <w:spacing w:before="0" w:after="240" w:line="240" w:lineRule="atLeast"/>
      <w:ind w:left="2880"/>
    </w:pPr>
    <w:rPr>
      <w:sz w:val="20"/>
      <w:szCs w:val="20"/>
      <w:lang w:val="en-US"/>
    </w:rPr>
  </w:style>
  <w:style w:type="paragraph" w:styleId="54">
    <w:name w:val="List Continue 5"/>
    <w:basedOn w:val="affa"/>
    <w:semiHidden/>
    <w:unhideWhenUsed/>
    <w:rsid w:val="000132AC"/>
    <w:pPr>
      <w:spacing w:before="0" w:after="240" w:line="240" w:lineRule="atLeast"/>
      <w:ind w:left="3240"/>
    </w:pPr>
    <w:rPr>
      <w:sz w:val="20"/>
      <w:szCs w:val="20"/>
      <w:lang w:val="en-US"/>
    </w:rPr>
  </w:style>
  <w:style w:type="paragraph" w:styleId="affb">
    <w:name w:val="Message Header"/>
    <w:basedOn w:val="a1"/>
    <w:link w:val="affc"/>
    <w:semiHidden/>
    <w:unhideWhenUsed/>
    <w:rsid w:val="000132AC"/>
    <w:pPr>
      <w:keepLines/>
      <w:tabs>
        <w:tab w:val="left" w:pos="3600"/>
        <w:tab w:val="left" w:pos="4680"/>
      </w:tabs>
      <w:spacing w:after="120" w:line="280" w:lineRule="exact"/>
      <w:ind w:left="1080" w:right="2160" w:hanging="1080"/>
    </w:pPr>
    <w:rPr>
      <w:rFonts w:ascii="Arial" w:eastAsia="Times New Roman" w:hAnsi="Arial" w:cs="Times New Roman"/>
      <w:szCs w:val="20"/>
      <w:lang w:val="en-US"/>
    </w:rPr>
  </w:style>
  <w:style w:type="character" w:customStyle="1" w:styleId="affc">
    <w:name w:val="Шапка Знак"/>
    <w:basedOn w:val="a2"/>
    <w:link w:val="affb"/>
    <w:semiHidden/>
    <w:rsid w:val="000132AC"/>
    <w:rPr>
      <w:rFonts w:ascii="Arial" w:eastAsia="Times New Roman" w:hAnsi="Arial" w:cs="Times New Roman"/>
      <w:szCs w:val="20"/>
      <w:lang w:val="en-US"/>
    </w:rPr>
  </w:style>
  <w:style w:type="paragraph" w:styleId="affd">
    <w:name w:val="Subtitle"/>
    <w:basedOn w:val="a1"/>
    <w:link w:val="affe"/>
    <w:qFormat/>
    <w:rsid w:val="000132AC"/>
    <w:pPr>
      <w:spacing w:after="0" w:line="240" w:lineRule="auto"/>
      <w:ind w:firstLine="600"/>
    </w:pPr>
    <w:rPr>
      <w:rFonts w:ascii="Times New Roman" w:eastAsia="Times New Roman" w:hAnsi="Times New Roman" w:cs="Times New Roman"/>
      <w:sz w:val="28"/>
      <w:szCs w:val="24"/>
      <w:lang w:eastAsia="ru-RU"/>
    </w:rPr>
  </w:style>
  <w:style w:type="character" w:customStyle="1" w:styleId="affe">
    <w:name w:val="Подзаголовок Знак"/>
    <w:basedOn w:val="a2"/>
    <w:link w:val="affd"/>
    <w:rsid w:val="000132AC"/>
    <w:rPr>
      <w:rFonts w:ascii="Times New Roman" w:eastAsia="Times New Roman" w:hAnsi="Times New Roman" w:cs="Times New Roman"/>
      <w:sz w:val="28"/>
      <w:szCs w:val="24"/>
      <w:lang w:eastAsia="ru-RU"/>
    </w:rPr>
  </w:style>
  <w:style w:type="paragraph" w:styleId="afff">
    <w:name w:val="Body Text First Indent"/>
    <w:basedOn w:val="ac"/>
    <w:link w:val="afff0"/>
    <w:semiHidden/>
    <w:unhideWhenUsed/>
    <w:rsid w:val="000132AC"/>
    <w:pPr>
      <w:tabs>
        <w:tab w:val="num" w:pos="1418"/>
      </w:tabs>
      <w:spacing w:line="240" w:lineRule="auto"/>
      <w:ind w:firstLine="210"/>
    </w:pPr>
    <w:rPr>
      <w:rFonts w:ascii="Times New Roman" w:eastAsia="Times New Roman" w:hAnsi="Times New Roman" w:cs="Times New Roman"/>
      <w:sz w:val="24"/>
      <w:szCs w:val="24"/>
      <w:lang w:eastAsia="ru-RU"/>
    </w:rPr>
  </w:style>
  <w:style w:type="character" w:customStyle="1" w:styleId="afff0">
    <w:name w:val="Красная строка Знак"/>
    <w:basedOn w:val="ad"/>
    <w:link w:val="afff"/>
    <w:semiHidden/>
    <w:rsid w:val="000132AC"/>
    <w:rPr>
      <w:rFonts w:ascii="Times New Roman" w:eastAsia="Times New Roman" w:hAnsi="Times New Roman" w:cs="Times New Roman"/>
      <w:sz w:val="24"/>
      <w:szCs w:val="24"/>
      <w:lang w:eastAsia="ru-RU"/>
    </w:rPr>
  </w:style>
  <w:style w:type="paragraph" w:styleId="2d">
    <w:name w:val="Body Text 2"/>
    <w:basedOn w:val="a1"/>
    <w:link w:val="2e"/>
    <w:unhideWhenUsed/>
    <w:rsid w:val="000132AC"/>
    <w:pPr>
      <w:spacing w:after="120" w:line="480" w:lineRule="auto"/>
    </w:pPr>
    <w:rPr>
      <w:rFonts w:ascii="Times New Roman" w:eastAsia="Times New Roman" w:hAnsi="Times New Roman" w:cs="Times New Roman"/>
      <w:sz w:val="20"/>
      <w:szCs w:val="20"/>
      <w:lang w:eastAsia="ru-RU"/>
    </w:rPr>
  </w:style>
  <w:style w:type="character" w:customStyle="1" w:styleId="2e">
    <w:name w:val="Основной текст 2 Знак"/>
    <w:basedOn w:val="a2"/>
    <w:link w:val="2d"/>
    <w:rsid w:val="000132AC"/>
    <w:rPr>
      <w:rFonts w:ascii="Times New Roman" w:eastAsia="Times New Roman" w:hAnsi="Times New Roman" w:cs="Times New Roman"/>
      <w:sz w:val="20"/>
      <w:szCs w:val="20"/>
      <w:lang w:eastAsia="ru-RU"/>
    </w:rPr>
  </w:style>
  <w:style w:type="paragraph" w:styleId="36">
    <w:name w:val="Body Text 3"/>
    <w:basedOn w:val="a1"/>
    <w:link w:val="37"/>
    <w:unhideWhenUsed/>
    <w:rsid w:val="000132AC"/>
    <w:pPr>
      <w:spacing w:after="120" w:line="240" w:lineRule="auto"/>
    </w:pPr>
    <w:rPr>
      <w:rFonts w:ascii="Times New Roman" w:eastAsia="Times New Roman" w:hAnsi="Times New Roman" w:cs="Times New Roman"/>
      <w:sz w:val="16"/>
      <w:szCs w:val="16"/>
      <w:lang w:val="en-US" w:eastAsia="ru-RU"/>
    </w:rPr>
  </w:style>
  <w:style w:type="character" w:customStyle="1" w:styleId="37">
    <w:name w:val="Основной текст 3 Знак"/>
    <w:basedOn w:val="a2"/>
    <w:link w:val="36"/>
    <w:rsid w:val="000132AC"/>
    <w:rPr>
      <w:rFonts w:ascii="Times New Roman" w:eastAsia="Times New Roman" w:hAnsi="Times New Roman" w:cs="Times New Roman"/>
      <w:sz w:val="16"/>
      <w:szCs w:val="16"/>
      <w:lang w:val="en-US" w:eastAsia="ru-RU"/>
    </w:rPr>
  </w:style>
  <w:style w:type="paragraph" w:styleId="38">
    <w:name w:val="Body Text Indent 3"/>
    <w:basedOn w:val="a1"/>
    <w:link w:val="39"/>
    <w:unhideWhenUsed/>
    <w:rsid w:val="000132AC"/>
    <w:pPr>
      <w:widowControl w:val="0"/>
      <w:spacing w:after="0" w:line="240" w:lineRule="auto"/>
      <w:ind w:firstLine="720"/>
      <w:jc w:val="both"/>
    </w:pPr>
    <w:rPr>
      <w:rFonts w:ascii="Times New Roman" w:eastAsia="Times New Roman" w:hAnsi="Times New Roman" w:cs="Times New Roman"/>
      <w:color w:val="000000"/>
      <w:sz w:val="28"/>
      <w:szCs w:val="28"/>
      <w:lang w:eastAsia="ru-RU"/>
    </w:rPr>
  </w:style>
  <w:style w:type="character" w:customStyle="1" w:styleId="39">
    <w:name w:val="Основной текст с отступом 3 Знак"/>
    <w:basedOn w:val="a2"/>
    <w:link w:val="38"/>
    <w:rsid w:val="000132AC"/>
    <w:rPr>
      <w:rFonts w:ascii="Times New Roman" w:eastAsia="Times New Roman" w:hAnsi="Times New Roman" w:cs="Times New Roman"/>
      <w:color w:val="000000"/>
      <w:sz w:val="28"/>
      <w:szCs w:val="28"/>
      <w:lang w:eastAsia="ru-RU"/>
    </w:rPr>
  </w:style>
  <w:style w:type="paragraph" w:styleId="afff1">
    <w:name w:val="Block Text"/>
    <w:basedOn w:val="a1"/>
    <w:semiHidden/>
    <w:unhideWhenUsed/>
    <w:rsid w:val="000132AC"/>
    <w:pPr>
      <w:widowControl w:val="0"/>
      <w:spacing w:after="0" w:line="360" w:lineRule="auto"/>
      <w:ind w:left="-108" w:right="-108"/>
    </w:pPr>
    <w:rPr>
      <w:rFonts w:ascii="Times New Roman" w:eastAsia="Times New Roman" w:hAnsi="Times New Roman" w:cs="Times New Roman"/>
      <w:sz w:val="24"/>
      <w:szCs w:val="20"/>
      <w:lang w:eastAsia="ru-RU"/>
    </w:rPr>
  </w:style>
  <w:style w:type="paragraph" w:styleId="a">
    <w:name w:val="Plain Text"/>
    <w:basedOn w:val="a1"/>
    <w:link w:val="afff2"/>
    <w:unhideWhenUsed/>
    <w:rsid w:val="000132AC"/>
    <w:pPr>
      <w:numPr>
        <w:ilvl w:val="1"/>
        <w:numId w:val="7"/>
      </w:numPr>
      <w:spacing w:after="0" w:line="240" w:lineRule="auto"/>
      <w:ind w:left="0" w:firstLine="0"/>
    </w:pPr>
    <w:rPr>
      <w:rFonts w:ascii="Courier New" w:eastAsia="Times New Roman" w:hAnsi="Courier New" w:cs="Courier New"/>
      <w:sz w:val="20"/>
      <w:szCs w:val="20"/>
      <w:lang w:eastAsia="ru-RU"/>
    </w:rPr>
  </w:style>
  <w:style w:type="character" w:customStyle="1" w:styleId="afff2">
    <w:name w:val="Текст Знак"/>
    <w:basedOn w:val="a2"/>
    <w:link w:val="a"/>
    <w:rsid w:val="000132AC"/>
    <w:rPr>
      <w:rFonts w:ascii="Courier New" w:eastAsia="Times New Roman" w:hAnsi="Courier New" w:cs="Courier New"/>
      <w:sz w:val="20"/>
      <w:szCs w:val="20"/>
      <w:lang w:eastAsia="ru-RU"/>
    </w:rPr>
  </w:style>
  <w:style w:type="paragraph" w:customStyle="1" w:styleId="afff3">
    <w:name w:val="Стиль начало"/>
    <w:basedOn w:val="a1"/>
    <w:rsid w:val="000132AC"/>
    <w:pPr>
      <w:spacing w:after="0" w:line="264" w:lineRule="auto"/>
    </w:pPr>
    <w:rPr>
      <w:rFonts w:ascii="Times New Roman" w:eastAsia="Times New Roman" w:hAnsi="Times New Roman" w:cs="Times New Roman"/>
      <w:sz w:val="28"/>
      <w:szCs w:val="20"/>
      <w:lang w:eastAsia="ru-RU"/>
    </w:rPr>
  </w:style>
  <w:style w:type="paragraph" w:customStyle="1" w:styleId="140">
    <w:name w:val="Стиль14"/>
    <w:basedOn w:val="a1"/>
    <w:rsid w:val="000132AC"/>
    <w:pPr>
      <w:spacing w:before="100" w:beforeAutospacing="1" w:after="100" w:afterAutospacing="1" w:line="240" w:lineRule="auto"/>
      <w:ind w:firstLine="720"/>
      <w:jc w:val="both"/>
    </w:pPr>
    <w:rPr>
      <w:rFonts w:ascii="Times New Roman" w:eastAsia="Times New Roman" w:hAnsi="Times New Roman" w:cs="Times New Roman"/>
      <w:sz w:val="28"/>
      <w:szCs w:val="20"/>
      <w:lang w:eastAsia="ru-RU"/>
    </w:rPr>
  </w:style>
  <w:style w:type="paragraph" w:customStyle="1" w:styleId="ConsNormal">
    <w:name w:val="ConsNormal"/>
    <w:rsid w:val="000132AC"/>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a0">
    <w:name w:val="Стиль адрес"/>
    <w:basedOn w:val="a1"/>
    <w:rsid w:val="000132AC"/>
    <w:pPr>
      <w:numPr>
        <w:numId w:val="8"/>
      </w:numPr>
      <w:spacing w:after="0" w:line="264" w:lineRule="auto"/>
      <w:ind w:left="4820" w:firstLine="0"/>
    </w:pPr>
    <w:rPr>
      <w:rFonts w:ascii="Times New Roman" w:eastAsia="Times New Roman" w:hAnsi="Times New Roman" w:cs="Times New Roman"/>
      <w:sz w:val="28"/>
      <w:szCs w:val="20"/>
      <w:lang w:eastAsia="ru-RU"/>
    </w:rPr>
  </w:style>
  <w:style w:type="paragraph" w:customStyle="1" w:styleId="StyleHeading2">
    <w:name w:val="Style Heading 2"/>
    <w:aliases w:val="Статья документа + 14 pt First line:  063 cm Lin..."/>
    <w:basedOn w:val="20"/>
    <w:rsid w:val="000132AC"/>
    <w:pPr>
      <w:keepNext w:val="0"/>
      <w:spacing w:after="120" w:line="360" w:lineRule="auto"/>
      <w:ind w:firstLine="357"/>
      <w:jc w:val="both"/>
    </w:pPr>
    <w:rPr>
      <w:rFonts w:ascii="Times New Roman" w:hAnsi="Times New Roman" w:cs="Times New Roman"/>
      <w:b w:val="0"/>
      <w:bCs w:val="0"/>
      <w:i w:val="0"/>
      <w:iCs w:val="0"/>
      <w:szCs w:val="20"/>
    </w:rPr>
  </w:style>
  <w:style w:type="paragraph" w:customStyle="1" w:styleId="2Arial16">
    <w:name w:val="Стиль Основной текст с отступом 2 + Arial 16 пт полужирный подче..."/>
    <w:basedOn w:val="22"/>
    <w:rsid w:val="000132AC"/>
    <w:pPr>
      <w:widowControl w:val="0"/>
      <w:spacing w:before="120" w:after="120"/>
      <w:ind w:firstLine="0"/>
      <w:jc w:val="center"/>
    </w:pPr>
    <w:rPr>
      <w:b/>
      <w:bCs/>
      <w:sz w:val="32"/>
      <w:u w:val="single"/>
    </w:rPr>
  </w:style>
  <w:style w:type="paragraph" w:customStyle="1" w:styleId="2Arial160">
    <w:name w:val="Стиль Основной текст с отступом 2 + Arial 16 пт курсив подчеркив..."/>
    <w:basedOn w:val="22"/>
    <w:rsid w:val="000132AC"/>
    <w:pPr>
      <w:widowControl w:val="0"/>
      <w:spacing w:before="120" w:after="120"/>
      <w:ind w:firstLine="0"/>
      <w:jc w:val="center"/>
    </w:pPr>
    <w:rPr>
      <w:i/>
      <w:iCs/>
      <w:sz w:val="32"/>
      <w:u w:val="single"/>
    </w:rPr>
  </w:style>
  <w:style w:type="paragraph" w:customStyle="1" w:styleId="CharChar">
    <w:name w:val="Char Char"/>
    <w:basedOn w:val="a1"/>
    <w:rsid w:val="000132AC"/>
    <w:pPr>
      <w:spacing w:after="160" w:line="240" w:lineRule="exact"/>
    </w:pPr>
    <w:rPr>
      <w:rFonts w:ascii="Verdana" w:eastAsia="Times New Roman" w:hAnsi="Verdana" w:cs="Verdana"/>
      <w:sz w:val="20"/>
      <w:szCs w:val="20"/>
      <w:lang w:val="en-US"/>
    </w:rPr>
  </w:style>
  <w:style w:type="paragraph" w:customStyle="1" w:styleId="StyleBodyTextCentered">
    <w:name w:val="Style Body Text + Centered"/>
    <w:basedOn w:val="ac"/>
    <w:rsid w:val="000132AC"/>
    <w:pPr>
      <w:tabs>
        <w:tab w:val="num" w:pos="1418"/>
      </w:tabs>
      <w:spacing w:before="120" w:line="240" w:lineRule="auto"/>
      <w:ind w:firstLine="709"/>
      <w:jc w:val="center"/>
    </w:pPr>
    <w:rPr>
      <w:rFonts w:ascii="Times New Roman" w:eastAsia="Times New Roman" w:hAnsi="Times New Roman" w:cs="Times New Roman"/>
      <w:sz w:val="24"/>
      <w:szCs w:val="24"/>
      <w:lang w:eastAsia="ru-RU"/>
    </w:rPr>
  </w:style>
  <w:style w:type="paragraph" w:customStyle="1" w:styleId="Heading11">
    <w:name w:val="Heading 11"/>
    <w:basedOn w:val="a1"/>
    <w:rsid w:val="000132AC"/>
    <w:pPr>
      <w:spacing w:after="0" w:line="240" w:lineRule="auto"/>
    </w:pPr>
    <w:rPr>
      <w:rFonts w:ascii="Times New Roman" w:eastAsia="Times New Roman" w:hAnsi="Times New Roman" w:cs="Times New Roman"/>
      <w:sz w:val="20"/>
      <w:szCs w:val="20"/>
      <w:lang w:val="en-US" w:eastAsia="ru-RU"/>
    </w:rPr>
  </w:style>
  <w:style w:type="paragraph" w:customStyle="1" w:styleId="Heading31">
    <w:name w:val="Heading 31"/>
    <w:basedOn w:val="a1"/>
    <w:rsid w:val="000132AC"/>
    <w:pPr>
      <w:spacing w:after="0" w:line="240" w:lineRule="auto"/>
    </w:pPr>
    <w:rPr>
      <w:rFonts w:ascii="Times New Roman" w:eastAsia="Times New Roman" w:hAnsi="Times New Roman" w:cs="Times New Roman"/>
      <w:sz w:val="20"/>
      <w:szCs w:val="20"/>
      <w:lang w:val="en-US" w:eastAsia="ru-RU"/>
    </w:rPr>
  </w:style>
  <w:style w:type="paragraph" w:customStyle="1" w:styleId="Heading41">
    <w:name w:val="Heading 41"/>
    <w:basedOn w:val="a1"/>
    <w:rsid w:val="000132AC"/>
    <w:pPr>
      <w:spacing w:after="0" w:line="240" w:lineRule="auto"/>
    </w:pPr>
    <w:rPr>
      <w:rFonts w:ascii="Times New Roman" w:eastAsia="Times New Roman" w:hAnsi="Times New Roman" w:cs="Times New Roman"/>
      <w:sz w:val="20"/>
      <w:szCs w:val="20"/>
      <w:lang w:val="en-US" w:eastAsia="ru-RU"/>
    </w:rPr>
  </w:style>
  <w:style w:type="paragraph" w:customStyle="1" w:styleId="Heading51">
    <w:name w:val="Heading 51"/>
    <w:basedOn w:val="a1"/>
    <w:rsid w:val="000132AC"/>
    <w:pPr>
      <w:spacing w:after="0" w:line="240" w:lineRule="auto"/>
    </w:pPr>
    <w:rPr>
      <w:rFonts w:ascii="Times New Roman" w:eastAsia="Times New Roman" w:hAnsi="Times New Roman" w:cs="Times New Roman"/>
      <w:sz w:val="20"/>
      <w:szCs w:val="20"/>
      <w:lang w:val="en-US" w:eastAsia="ru-RU"/>
    </w:rPr>
  </w:style>
  <w:style w:type="paragraph" w:customStyle="1" w:styleId="Heading61">
    <w:name w:val="Heading 61"/>
    <w:basedOn w:val="a1"/>
    <w:rsid w:val="000132AC"/>
    <w:pPr>
      <w:spacing w:after="0" w:line="240" w:lineRule="auto"/>
    </w:pPr>
    <w:rPr>
      <w:rFonts w:ascii="Times New Roman" w:eastAsia="Times New Roman" w:hAnsi="Times New Roman" w:cs="Times New Roman"/>
      <w:sz w:val="20"/>
      <w:szCs w:val="20"/>
      <w:lang w:val="en-US" w:eastAsia="ru-RU"/>
    </w:rPr>
  </w:style>
  <w:style w:type="paragraph" w:customStyle="1" w:styleId="Heading71">
    <w:name w:val="Heading 71"/>
    <w:basedOn w:val="a1"/>
    <w:rsid w:val="000132AC"/>
    <w:pPr>
      <w:spacing w:after="0" w:line="240" w:lineRule="auto"/>
    </w:pPr>
    <w:rPr>
      <w:rFonts w:ascii="Times New Roman" w:eastAsia="Times New Roman" w:hAnsi="Times New Roman" w:cs="Times New Roman"/>
      <w:sz w:val="20"/>
      <w:szCs w:val="20"/>
      <w:lang w:val="en-US" w:eastAsia="ru-RU"/>
    </w:rPr>
  </w:style>
  <w:style w:type="paragraph" w:customStyle="1" w:styleId="Heading81">
    <w:name w:val="Heading 81"/>
    <w:basedOn w:val="a1"/>
    <w:rsid w:val="000132AC"/>
    <w:pPr>
      <w:spacing w:after="0" w:line="240" w:lineRule="auto"/>
    </w:pPr>
    <w:rPr>
      <w:rFonts w:ascii="Times New Roman" w:eastAsia="Times New Roman" w:hAnsi="Times New Roman" w:cs="Times New Roman"/>
      <w:sz w:val="20"/>
      <w:szCs w:val="20"/>
      <w:lang w:val="en-US" w:eastAsia="ru-RU"/>
    </w:rPr>
  </w:style>
  <w:style w:type="paragraph" w:customStyle="1" w:styleId="Heading91">
    <w:name w:val="Heading 91"/>
    <w:basedOn w:val="a1"/>
    <w:rsid w:val="000132AC"/>
    <w:pPr>
      <w:spacing w:after="0" w:line="240" w:lineRule="auto"/>
    </w:pPr>
    <w:rPr>
      <w:rFonts w:ascii="Times New Roman" w:eastAsia="Times New Roman" w:hAnsi="Times New Roman" w:cs="Times New Roman"/>
      <w:sz w:val="20"/>
      <w:szCs w:val="20"/>
      <w:lang w:val="en-US" w:eastAsia="ru-RU"/>
    </w:rPr>
  </w:style>
  <w:style w:type="paragraph" w:customStyle="1" w:styleId="StyleCenteredFirstline0cm">
    <w:name w:val="Style Centered First line:  0 cm"/>
    <w:basedOn w:val="a1"/>
    <w:rsid w:val="000132AC"/>
    <w:pPr>
      <w:spacing w:after="0" w:line="240" w:lineRule="auto"/>
      <w:jc w:val="center"/>
    </w:pPr>
    <w:rPr>
      <w:rFonts w:ascii="Times New Roman" w:eastAsia="Times New Roman" w:hAnsi="Times New Roman" w:cs="Times New Roman"/>
      <w:sz w:val="24"/>
      <w:szCs w:val="20"/>
      <w:lang w:eastAsia="ru-RU"/>
    </w:rPr>
  </w:style>
  <w:style w:type="paragraph" w:customStyle="1" w:styleId="FR1">
    <w:name w:val="FR1"/>
    <w:rsid w:val="000132AC"/>
    <w:pPr>
      <w:widowControl w:val="0"/>
      <w:spacing w:after="0" w:line="300" w:lineRule="auto"/>
      <w:jc w:val="center"/>
    </w:pPr>
    <w:rPr>
      <w:rFonts w:ascii="Times New Roman" w:eastAsia="Times New Roman" w:hAnsi="Times New Roman" w:cs="Times New Roman"/>
      <w:sz w:val="28"/>
      <w:szCs w:val="20"/>
      <w:lang w:eastAsia="ru-RU"/>
    </w:rPr>
  </w:style>
  <w:style w:type="paragraph" w:customStyle="1" w:styleId="BodyTextKeep">
    <w:name w:val="Body Text Keep"/>
    <w:basedOn w:val="ac"/>
    <w:rsid w:val="000132AC"/>
    <w:pPr>
      <w:numPr>
        <w:numId w:val="9"/>
      </w:numPr>
      <w:tabs>
        <w:tab w:val="clear" w:pos="1003"/>
      </w:tabs>
      <w:spacing w:before="120" w:line="240" w:lineRule="auto"/>
      <w:ind w:left="0" w:firstLine="0"/>
      <w:jc w:val="both"/>
    </w:pPr>
    <w:rPr>
      <w:rFonts w:ascii="Times New Roman" w:eastAsia="Times New Roman" w:hAnsi="Times New Roman" w:cs="Times New Roman"/>
      <w:spacing w:val="-5"/>
      <w:sz w:val="24"/>
      <w:szCs w:val="24"/>
    </w:rPr>
  </w:style>
  <w:style w:type="paragraph" w:customStyle="1" w:styleId="StyleBodyTextIndent312ptJustifiedAfter0pt">
    <w:name w:val="Style Body Text Indent 3 + 12 pt Justified After:  0 pt"/>
    <w:basedOn w:val="38"/>
    <w:rsid w:val="000132AC"/>
    <w:pPr>
      <w:numPr>
        <w:numId w:val="4"/>
      </w:numPr>
      <w:adjustRightInd w:val="0"/>
      <w:spacing w:before="120"/>
    </w:pPr>
    <w:rPr>
      <w:color w:val="auto"/>
      <w:sz w:val="24"/>
      <w:szCs w:val="20"/>
    </w:rPr>
  </w:style>
  <w:style w:type="paragraph" w:customStyle="1" w:styleId="afff4">
    <w:name w:val="Знак Знак Знак"/>
    <w:basedOn w:val="a1"/>
    <w:rsid w:val="000132AC"/>
    <w:pPr>
      <w:spacing w:after="160" w:line="240" w:lineRule="exact"/>
    </w:pPr>
    <w:rPr>
      <w:rFonts w:ascii="Times New Roman" w:eastAsia="Calibri" w:hAnsi="Times New Roman" w:cs="Times New Roman"/>
      <w:sz w:val="20"/>
      <w:szCs w:val="20"/>
      <w:lang w:eastAsia="zh-CN"/>
    </w:rPr>
  </w:style>
  <w:style w:type="paragraph" w:customStyle="1" w:styleId="ListNumberNoSpace">
    <w:name w:val="List Number NoSpace"/>
    <w:basedOn w:val="aff8"/>
    <w:rsid w:val="000132AC"/>
    <w:pPr>
      <w:spacing w:after="0"/>
    </w:pPr>
  </w:style>
  <w:style w:type="paragraph" w:customStyle="1" w:styleId="ListBullet1Continue">
    <w:name w:val="List Bullet 1 Continue"/>
    <w:basedOn w:val="aff6"/>
    <w:rsid w:val="000132AC"/>
    <w:pPr>
      <w:keepNext/>
      <w:spacing w:after="120" w:line="270" w:lineRule="atLeast"/>
      <w:ind w:left="284" w:hanging="284"/>
      <w:jc w:val="left"/>
    </w:pPr>
    <w:rPr>
      <w:sz w:val="23"/>
      <w:szCs w:val="20"/>
      <w:u w:val="single"/>
    </w:rPr>
  </w:style>
  <w:style w:type="paragraph" w:customStyle="1" w:styleId="FrontPage1">
    <w:name w:val="FrontPage1"/>
    <w:basedOn w:val="a1"/>
    <w:next w:val="ac"/>
    <w:rsid w:val="000132AC"/>
    <w:pPr>
      <w:suppressAutoHyphens/>
      <w:spacing w:after="160" w:line="320" w:lineRule="exact"/>
    </w:pPr>
    <w:rPr>
      <w:rFonts w:ascii="TrueHelveticaLight" w:eastAsia="Times New Roman" w:hAnsi="TrueHelveticaLight" w:cs="Times New Roman"/>
      <w:sz w:val="28"/>
      <w:szCs w:val="20"/>
      <w:lang w:val="en-GB" w:eastAsia="ru-RU"/>
    </w:rPr>
  </w:style>
  <w:style w:type="paragraph" w:customStyle="1" w:styleId="FrontPage2">
    <w:name w:val="FrontPage2"/>
    <w:basedOn w:val="FrontPage1"/>
    <w:next w:val="ac"/>
    <w:rsid w:val="000132AC"/>
    <w:pPr>
      <w:spacing w:line="400" w:lineRule="exact"/>
    </w:pPr>
    <w:rPr>
      <w:rFonts w:ascii="TrueHelveticaBlack" w:hAnsi="TrueHelveticaBlack"/>
      <w:sz w:val="36"/>
    </w:rPr>
  </w:style>
  <w:style w:type="paragraph" w:customStyle="1" w:styleId="FrontPage3">
    <w:name w:val="FrontPage3"/>
    <w:basedOn w:val="FrontPage1"/>
    <w:next w:val="afff1"/>
    <w:rsid w:val="000132AC"/>
    <w:pPr>
      <w:spacing w:before="160" w:after="0"/>
    </w:pPr>
    <w:rPr>
      <w:sz w:val="20"/>
    </w:rPr>
  </w:style>
  <w:style w:type="paragraph" w:customStyle="1" w:styleId="ContentsPage">
    <w:name w:val="ContentsPage"/>
    <w:basedOn w:val="a1"/>
    <w:next w:val="ac"/>
    <w:rsid w:val="000132AC"/>
    <w:pPr>
      <w:pageBreakBefore/>
      <w:suppressAutoHyphens/>
      <w:spacing w:before="2680" w:after="0" w:line="320" w:lineRule="exact"/>
    </w:pPr>
    <w:rPr>
      <w:rFonts w:ascii="TrueHelveticaBlack" w:eastAsia="Times New Roman" w:hAnsi="TrueHelveticaBlack" w:cs="Times New Roman"/>
      <w:b/>
      <w:sz w:val="32"/>
      <w:szCs w:val="20"/>
      <w:lang w:val="en-GB" w:eastAsia="ru-RU"/>
    </w:rPr>
  </w:style>
  <w:style w:type="paragraph" w:customStyle="1" w:styleId="BodyTextNoSpace">
    <w:name w:val="Body Text NoSpace"/>
    <w:basedOn w:val="ac"/>
    <w:rsid w:val="000132AC"/>
    <w:pPr>
      <w:tabs>
        <w:tab w:val="num" w:pos="1418"/>
      </w:tabs>
      <w:spacing w:after="0" w:line="270" w:lineRule="atLeast"/>
    </w:pPr>
    <w:rPr>
      <w:rFonts w:ascii="Times New Roman" w:eastAsia="Times New Roman" w:hAnsi="Times New Roman" w:cs="Times New Roman"/>
      <w:sz w:val="23"/>
      <w:szCs w:val="20"/>
      <w:lang w:val="en-GB" w:eastAsia="ru-RU"/>
    </w:rPr>
  </w:style>
  <w:style w:type="paragraph" w:customStyle="1" w:styleId="AppendixPage">
    <w:name w:val="AppendixPage"/>
    <w:basedOn w:val="ContentsPage"/>
    <w:next w:val="BodyTextNoSpace"/>
    <w:rsid w:val="000132AC"/>
    <w:pPr>
      <w:pageBreakBefore w:val="0"/>
      <w:spacing w:before="120" w:after="320"/>
    </w:pPr>
  </w:style>
  <w:style w:type="paragraph" w:customStyle="1" w:styleId="ListBulletNoSpace">
    <w:name w:val="List Bullet NoSpace"/>
    <w:basedOn w:val="aff6"/>
    <w:rsid w:val="000132AC"/>
    <w:pPr>
      <w:tabs>
        <w:tab w:val="left" w:pos="425"/>
      </w:tabs>
      <w:spacing w:line="270" w:lineRule="atLeast"/>
      <w:jc w:val="left"/>
    </w:pPr>
    <w:rPr>
      <w:sz w:val="23"/>
      <w:szCs w:val="20"/>
      <w:u w:val="single"/>
    </w:rPr>
  </w:style>
  <w:style w:type="paragraph" w:customStyle="1" w:styleId="source">
    <w:name w:val="source"/>
    <w:basedOn w:val="ac"/>
    <w:rsid w:val="000132AC"/>
    <w:pPr>
      <w:tabs>
        <w:tab w:val="num" w:pos="1418"/>
      </w:tabs>
      <w:spacing w:after="270" w:line="270" w:lineRule="atLeast"/>
    </w:pPr>
    <w:rPr>
      <w:rFonts w:ascii="Times New Roman" w:eastAsia="Times New Roman" w:hAnsi="Times New Roman" w:cs="Times New Roman"/>
      <w:sz w:val="18"/>
      <w:szCs w:val="20"/>
      <w:lang w:val="en-US" w:eastAsia="ru-RU"/>
    </w:rPr>
  </w:style>
  <w:style w:type="paragraph" w:customStyle="1" w:styleId="Table">
    <w:name w:val="Table"/>
    <w:basedOn w:val="a1"/>
    <w:rsid w:val="000132AC"/>
    <w:pPr>
      <w:spacing w:before="60" w:after="60" w:line="220" w:lineRule="atLeast"/>
    </w:pPr>
    <w:rPr>
      <w:rFonts w:ascii="DaneHelveticaNeue" w:eastAsia="Times New Roman" w:hAnsi="DaneHelveticaNeue" w:cs="Times New Roman"/>
      <w:sz w:val="18"/>
      <w:szCs w:val="20"/>
      <w:lang w:val="en-GB" w:eastAsia="ru-RU"/>
    </w:rPr>
  </w:style>
  <w:style w:type="paragraph" w:customStyle="1" w:styleId="MarginFrame">
    <w:name w:val="Margin Frame"/>
    <w:basedOn w:val="a1"/>
    <w:rsid w:val="000132AC"/>
    <w:pPr>
      <w:keepNext/>
      <w:keepLines/>
      <w:framePr w:w="1985" w:wrap="around" w:vAnchor="text" w:hAnchor="margin" w:x="-2267" w:y="1"/>
      <w:spacing w:after="0" w:line="270" w:lineRule="atLeast"/>
    </w:pPr>
    <w:rPr>
      <w:rFonts w:ascii="Times New Roman" w:eastAsia="Times New Roman" w:hAnsi="Times New Roman" w:cs="Times New Roman"/>
      <w:sz w:val="23"/>
      <w:szCs w:val="20"/>
      <w:lang w:val="en-GB" w:eastAsia="ru-RU"/>
    </w:rPr>
  </w:style>
  <w:style w:type="paragraph" w:customStyle="1" w:styleId="-">
    <w:name w:val="Название объекта.Таблица - Название объекта"/>
    <w:basedOn w:val="a1"/>
    <w:next w:val="ac"/>
    <w:rsid w:val="000132AC"/>
    <w:pPr>
      <w:spacing w:before="140" w:after="140" w:line="250" w:lineRule="atLeast"/>
      <w:ind w:left="1276" w:hanging="1276"/>
    </w:pPr>
    <w:rPr>
      <w:rFonts w:ascii="Times New Roman" w:eastAsia="Times New Roman" w:hAnsi="Times New Roman" w:cs="Times New Roman"/>
      <w:i/>
      <w:sz w:val="21"/>
      <w:szCs w:val="20"/>
      <w:lang w:val="en-GB" w:eastAsia="ru-RU"/>
    </w:rPr>
  </w:style>
  <w:style w:type="paragraph" w:customStyle="1" w:styleId="HeaderEven">
    <w:name w:val="HeaderEven"/>
    <w:basedOn w:val="a1"/>
    <w:rsid w:val="000132AC"/>
    <w:pPr>
      <w:tabs>
        <w:tab w:val="right" w:pos="7371"/>
      </w:tabs>
      <w:spacing w:after="0" w:line="270" w:lineRule="atLeast"/>
      <w:ind w:left="-2268"/>
    </w:pPr>
    <w:rPr>
      <w:rFonts w:ascii="Times New Roman" w:eastAsia="Times New Roman" w:hAnsi="Times New Roman" w:cs="Times New Roman"/>
      <w:sz w:val="23"/>
      <w:szCs w:val="20"/>
      <w:lang w:val="en-GB" w:eastAsia="ru-RU"/>
    </w:rPr>
  </w:style>
  <w:style w:type="paragraph" w:customStyle="1" w:styleId="Appendix">
    <w:name w:val="Appendix"/>
    <w:basedOn w:val="a1"/>
    <w:next w:val="ac"/>
    <w:rsid w:val="000132AC"/>
    <w:pPr>
      <w:keepNext/>
      <w:keepLines/>
      <w:pageBreakBefore/>
      <w:suppressAutoHyphens/>
      <w:spacing w:after="130" w:line="320" w:lineRule="exact"/>
      <w:outlineLvl w:val="6"/>
    </w:pPr>
    <w:rPr>
      <w:rFonts w:ascii="DaneHelveticaNeue" w:eastAsia="Times New Roman" w:hAnsi="DaneHelveticaNeue" w:cs="Times New Roman"/>
      <w:b/>
      <w:sz w:val="32"/>
      <w:szCs w:val="20"/>
      <w:lang w:val="en-GB" w:eastAsia="ru-RU"/>
    </w:rPr>
  </w:style>
  <w:style w:type="paragraph" w:customStyle="1" w:styleId="HeaderFrame">
    <w:name w:val="HeaderFrame"/>
    <w:basedOn w:val="a1"/>
    <w:next w:val="a1"/>
    <w:rsid w:val="000132AC"/>
    <w:pPr>
      <w:framePr w:hSpace="284" w:wrap="around" w:vAnchor="text" w:hAnchor="margin" w:xAlign="right" w:y="1"/>
      <w:spacing w:after="0" w:line="270" w:lineRule="atLeast"/>
    </w:pPr>
    <w:rPr>
      <w:rFonts w:ascii="Times New Roman" w:eastAsia="Times New Roman" w:hAnsi="Times New Roman" w:cs="Times New Roman"/>
      <w:sz w:val="23"/>
      <w:szCs w:val="20"/>
      <w:lang w:val="en-GB" w:eastAsia="ru-RU"/>
    </w:rPr>
  </w:style>
  <w:style w:type="paragraph" w:customStyle="1" w:styleId="BodyMargin">
    <w:name w:val="Body Margin"/>
    <w:basedOn w:val="ac"/>
    <w:next w:val="ac"/>
    <w:rsid w:val="000132AC"/>
    <w:pPr>
      <w:tabs>
        <w:tab w:val="num" w:pos="1418"/>
      </w:tabs>
      <w:spacing w:after="270" w:line="270" w:lineRule="atLeast"/>
      <w:ind w:hanging="2268"/>
    </w:pPr>
    <w:rPr>
      <w:rFonts w:ascii="Times New Roman" w:eastAsia="Times New Roman" w:hAnsi="Times New Roman" w:cs="Times New Roman"/>
      <w:sz w:val="23"/>
      <w:szCs w:val="20"/>
      <w:lang w:val="en-GB" w:eastAsia="ru-RU"/>
    </w:rPr>
  </w:style>
  <w:style w:type="paragraph" w:customStyle="1" w:styleId="Stylefortableheading">
    <w:name w:val="Style for table heading"/>
    <w:basedOn w:val="a1"/>
    <w:rsid w:val="000132AC"/>
    <w:pPr>
      <w:keepNext/>
      <w:keepLines/>
      <w:suppressAutoHyphens/>
      <w:spacing w:after="0" w:line="240" w:lineRule="auto"/>
      <w:jc w:val="center"/>
    </w:pPr>
    <w:rPr>
      <w:rFonts w:ascii="Times New Roman" w:eastAsia="Times New Roman" w:hAnsi="Times New Roman" w:cs="Times New Roman"/>
      <w:b/>
      <w:sz w:val="20"/>
      <w:szCs w:val="20"/>
      <w:lang w:val="en-AU" w:eastAsia="ru-RU"/>
    </w:rPr>
  </w:style>
  <w:style w:type="paragraph" w:customStyle="1" w:styleId="Stylefortabletext">
    <w:name w:val="Style for table text"/>
    <w:basedOn w:val="a1"/>
    <w:rsid w:val="000132AC"/>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1"/>
    <w:rsid w:val="000132AC"/>
    <w:pPr>
      <w:spacing w:before="120" w:line="240" w:lineRule="auto"/>
    </w:pPr>
    <w:rPr>
      <w:rFonts w:ascii="Times New Roman" w:eastAsia="Times New Roman" w:hAnsi="Times New Roman" w:cs="Times New Roman"/>
      <w:bCs/>
      <w:sz w:val="20"/>
      <w:szCs w:val="20"/>
      <w:lang w:eastAsia="ru-RU"/>
    </w:rPr>
  </w:style>
  <w:style w:type="paragraph" w:customStyle="1" w:styleId="Picture">
    <w:name w:val="Picture"/>
    <w:basedOn w:val="a1"/>
    <w:next w:val="aff2"/>
    <w:rsid w:val="000132AC"/>
    <w:pPr>
      <w:spacing w:before="120" w:after="240" w:line="240" w:lineRule="auto"/>
      <w:jc w:val="center"/>
    </w:pPr>
    <w:rPr>
      <w:rFonts w:ascii="Times New Roman" w:eastAsia="Times New Roman" w:hAnsi="Times New Roman" w:cs="Times New Roman"/>
      <w:b/>
      <w:spacing w:val="-5"/>
      <w:sz w:val="20"/>
      <w:szCs w:val="20"/>
      <w:lang w:val="en-AU"/>
    </w:rPr>
  </w:style>
  <w:style w:type="paragraph" w:customStyle="1" w:styleId="StyleBodyText2BoldBefore6ptAfter6pt">
    <w:name w:val="Style Body Text 2 + Bold Before:  6 pt After:  6 pt"/>
    <w:basedOn w:val="2d"/>
    <w:rsid w:val="000132AC"/>
    <w:pPr>
      <w:spacing w:before="120" w:line="240" w:lineRule="auto"/>
      <w:jc w:val="both"/>
    </w:pPr>
    <w:rPr>
      <w:b/>
      <w:bCs/>
      <w:spacing w:val="-5"/>
      <w:sz w:val="24"/>
      <w:lang w:eastAsia="en-US"/>
    </w:rPr>
  </w:style>
  <w:style w:type="paragraph" w:customStyle="1" w:styleId="Bullet1">
    <w:name w:val="Bullet1"/>
    <w:basedOn w:val="a1"/>
    <w:next w:val="a1"/>
    <w:rsid w:val="000132AC"/>
    <w:pPr>
      <w:keepNext/>
      <w:keepLines/>
      <w:tabs>
        <w:tab w:val="num" w:pos="926"/>
      </w:tabs>
      <w:spacing w:after="0" w:line="240" w:lineRule="auto"/>
      <w:ind w:left="926" w:hanging="360"/>
    </w:pPr>
    <w:rPr>
      <w:rFonts w:ascii="Garamond" w:eastAsia="Times New Roman" w:hAnsi="Garamond" w:cs="Times New Roman"/>
      <w:sz w:val="24"/>
      <w:szCs w:val="20"/>
      <w:lang w:val="en-AU"/>
    </w:rPr>
  </w:style>
  <w:style w:type="paragraph" w:customStyle="1" w:styleId="Bullet2">
    <w:name w:val="Bullet_2"/>
    <w:basedOn w:val="Bullet1"/>
    <w:rsid w:val="000132AC"/>
    <w:pPr>
      <w:tabs>
        <w:tab w:val="clear" w:pos="926"/>
        <w:tab w:val="num" w:pos="360"/>
        <w:tab w:val="num" w:pos="1209"/>
      </w:tabs>
      <w:ind w:left="1209"/>
    </w:pPr>
  </w:style>
  <w:style w:type="paragraph" w:customStyle="1" w:styleId="PartTitle">
    <w:name w:val="Part Title"/>
    <w:basedOn w:val="a1"/>
    <w:next w:val="a1"/>
    <w:rsid w:val="000132AC"/>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Times New Roman"/>
      <w:spacing w:val="-50"/>
      <w:sz w:val="36"/>
      <w:szCs w:val="20"/>
      <w:lang w:val="en-AU"/>
    </w:rPr>
  </w:style>
  <w:style w:type="paragraph" w:customStyle="1" w:styleId="xl24">
    <w:name w:val="xl24"/>
    <w:basedOn w:val="a1"/>
    <w:rsid w:val="00013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US"/>
    </w:rPr>
  </w:style>
  <w:style w:type="paragraph" w:customStyle="1" w:styleId="xl25">
    <w:name w:val="xl25"/>
    <w:basedOn w:val="a1"/>
    <w:rsid w:val="000132A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24"/>
      <w:szCs w:val="24"/>
      <w:lang w:val="en-US"/>
    </w:rPr>
  </w:style>
  <w:style w:type="paragraph" w:customStyle="1" w:styleId="xl26">
    <w:name w:val="xl26"/>
    <w:basedOn w:val="a1"/>
    <w:rsid w:val="000132A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US"/>
    </w:rPr>
  </w:style>
  <w:style w:type="paragraph" w:customStyle="1" w:styleId="xl27">
    <w:name w:val="xl27"/>
    <w:basedOn w:val="a1"/>
    <w:rsid w:val="00013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val="en-US"/>
    </w:rPr>
  </w:style>
  <w:style w:type="paragraph" w:customStyle="1" w:styleId="xl28">
    <w:name w:val="xl28"/>
    <w:basedOn w:val="a1"/>
    <w:rsid w:val="00013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val="en-US"/>
    </w:rPr>
  </w:style>
  <w:style w:type="paragraph" w:customStyle="1" w:styleId="xl29">
    <w:name w:val="xl29"/>
    <w:basedOn w:val="a1"/>
    <w:rsid w:val="00013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US"/>
    </w:rPr>
  </w:style>
  <w:style w:type="paragraph" w:customStyle="1" w:styleId="xl30">
    <w:name w:val="xl30"/>
    <w:basedOn w:val="a1"/>
    <w:rsid w:val="00013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val="en-US"/>
    </w:rPr>
  </w:style>
  <w:style w:type="paragraph" w:customStyle="1" w:styleId="xl31">
    <w:name w:val="xl31"/>
    <w:basedOn w:val="a1"/>
    <w:rsid w:val="00013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US"/>
    </w:rPr>
  </w:style>
  <w:style w:type="paragraph" w:customStyle="1" w:styleId="xl32">
    <w:name w:val="xl32"/>
    <w:basedOn w:val="a1"/>
    <w:rsid w:val="00013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val="en-US"/>
    </w:rPr>
  </w:style>
  <w:style w:type="paragraph" w:customStyle="1" w:styleId="xl33">
    <w:name w:val="xl33"/>
    <w:basedOn w:val="a1"/>
    <w:rsid w:val="000132A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val="en-US"/>
    </w:rPr>
  </w:style>
  <w:style w:type="paragraph" w:customStyle="1" w:styleId="xl34">
    <w:name w:val="xl34"/>
    <w:basedOn w:val="a1"/>
    <w:rsid w:val="000132AC"/>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val="en-US"/>
    </w:rPr>
  </w:style>
  <w:style w:type="paragraph" w:customStyle="1" w:styleId="xl35">
    <w:name w:val="xl35"/>
    <w:basedOn w:val="a1"/>
    <w:rsid w:val="000132A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val="en-US"/>
    </w:rPr>
  </w:style>
  <w:style w:type="paragraph" w:customStyle="1" w:styleId="xl36">
    <w:name w:val="xl36"/>
    <w:basedOn w:val="a1"/>
    <w:rsid w:val="00013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val="en-US"/>
    </w:rPr>
  </w:style>
  <w:style w:type="paragraph" w:customStyle="1" w:styleId="Task-luettelo">
    <w:name w:val="Task-luettelo"/>
    <w:basedOn w:val="a1"/>
    <w:rsid w:val="000132AC"/>
    <w:pPr>
      <w:tabs>
        <w:tab w:val="left" w:pos="720"/>
      </w:tabs>
      <w:spacing w:before="60" w:after="60" w:line="240" w:lineRule="auto"/>
      <w:ind w:left="720" w:hanging="360"/>
      <w:jc w:val="both"/>
    </w:pPr>
    <w:rPr>
      <w:rFonts w:ascii="Times New Roman" w:eastAsia="Times New Roman" w:hAnsi="Times New Roman" w:cs="Times New Roman"/>
      <w:sz w:val="24"/>
      <w:szCs w:val="20"/>
      <w:lang w:val="en-GB" w:eastAsia="fi-FI"/>
    </w:rPr>
  </w:style>
  <w:style w:type="paragraph" w:customStyle="1" w:styleId="opsomming2">
    <w:name w:val="opsomming 2"/>
    <w:basedOn w:val="a1"/>
    <w:rsid w:val="000132AC"/>
    <w:pPr>
      <w:numPr>
        <w:numId w:val="5"/>
      </w:numPr>
      <w:spacing w:after="0" w:line="240" w:lineRule="auto"/>
    </w:pPr>
    <w:rPr>
      <w:rFonts w:ascii="Times New Roman" w:eastAsia="Times New Roman" w:hAnsi="Times New Roman" w:cs="Times New Roman"/>
      <w:sz w:val="20"/>
      <w:szCs w:val="20"/>
      <w:lang w:eastAsia="ru-RU"/>
    </w:rPr>
  </w:style>
  <w:style w:type="paragraph" w:customStyle="1" w:styleId="FooterLogo">
    <w:name w:val="FooterLogo"/>
    <w:basedOn w:val="a1"/>
    <w:next w:val="a1"/>
    <w:rsid w:val="000132AC"/>
    <w:pPr>
      <w:framePr w:hSpace="284" w:wrap="around" w:vAnchor="text" w:hAnchor="margin" w:xAlign="right" w:y="1"/>
      <w:spacing w:after="0" w:line="270" w:lineRule="atLeast"/>
    </w:pPr>
    <w:rPr>
      <w:rFonts w:ascii="Times New Roman" w:eastAsia="Times New Roman" w:hAnsi="Times New Roman" w:cs="Times New Roman"/>
      <w:color w:val="FFFFFF"/>
      <w:sz w:val="12"/>
      <w:szCs w:val="12"/>
      <w:lang w:val="en-GB" w:eastAsia="da-DK"/>
    </w:rPr>
  </w:style>
  <w:style w:type="paragraph" w:customStyle="1" w:styleId="FrontPageFrame">
    <w:name w:val="FrontPageFrame"/>
    <w:basedOn w:val="a1"/>
    <w:rsid w:val="000132AC"/>
    <w:pPr>
      <w:framePr w:wrap="around" w:hAnchor="margin" w:x="-2267" w:yAlign="bottom"/>
      <w:tabs>
        <w:tab w:val="left" w:pos="1134"/>
      </w:tabs>
      <w:spacing w:after="0" w:line="240" w:lineRule="atLeast"/>
    </w:pPr>
    <w:rPr>
      <w:rFonts w:ascii="DaneHelveticaNeue" w:eastAsia="Times New Roman" w:hAnsi="DaneHelveticaNeue" w:cs="Times New Roman"/>
      <w:sz w:val="14"/>
      <w:szCs w:val="20"/>
      <w:lang w:val="en-GB" w:eastAsia="ru-RU"/>
    </w:rPr>
  </w:style>
  <w:style w:type="paragraph" w:customStyle="1" w:styleId="CowiAuthor">
    <w:name w:val="CowiAuthor"/>
    <w:basedOn w:val="FrontPageFrame"/>
    <w:next w:val="FrontPageFrame"/>
    <w:rsid w:val="000132AC"/>
    <w:pPr>
      <w:framePr w:wrap="around"/>
    </w:pPr>
  </w:style>
  <w:style w:type="character" w:customStyle="1" w:styleId="BlockQuotationChar">
    <w:name w:val="Block Quotation Char"/>
    <w:basedOn w:val="a2"/>
    <w:link w:val="BlockQuotation"/>
    <w:locked/>
    <w:rsid w:val="000132AC"/>
    <w:rPr>
      <w:rFonts w:ascii="Arial Narrow" w:hAnsi="Arial Narrow"/>
      <w:spacing w:val="-5"/>
      <w:shd w:val="pct5" w:color="auto" w:fill="auto"/>
      <w:lang w:val="en-US"/>
    </w:rPr>
  </w:style>
  <w:style w:type="paragraph" w:customStyle="1" w:styleId="BlockQuotation">
    <w:name w:val="Block Quotation"/>
    <w:basedOn w:val="a1"/>
    <w:link w:val="BlockQuotationChar"/>
    <w:rsid w:val="000132AC"/>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spacing w:val="-5"/>
      <w:lang w:val="en-US"/>
    </w:rPr>
  </w:style>
  <w:style w:type="paragraph" w:customStyle="1" w:styleId="ChapterSubtitle">
    <w:name w:val="Chapter Subtitle"/>
    <w:basedOn w:val="affd"/>
    <w:rsid w:val="000132AC"/>
    <w:pPr>
      <w:keepNext/>
      <w:keepLines/>
      <w:spacing w:before="60" w:after="120" w:line="340" w:lineRule="atLeast"/>
      <w:ind w:firstLine="0"/>
    </w:pPr>
    <w:rPr>
      <w:rFonts w:ascii="Arial" w:hAnsi="Arial"/>
      <w:spacing w:val="-16"/>
      <w:kern w:val="28"/>
      <w:sz w:val="32"/>
      <w:szCs w:val="32"/>
      <w:lang w:val="en-US" w:eastAsia="en-US"/>
    </w:rPr>
  </w:style>
  <w:style w:type="paragraph" w:customStyle="1" w:styleId="ChapterTitle">
    <w:name w:val="Chapter Title"/>
    <w:basedOn w:val="a1"/>
    <w:rsid w:val="000132AC"/>
    <w:pPr>
      <w:spacing w:before="120" w:after="0" w:line="660" w:lineRule="exact"/>
      <w:jc w:val="center"/>
    </w:pPr>
    <w:rPr>
      <w:rFonts w:ascii="Arial Black" w:eastAsia="Times New Roman" w:hAnsi="Arial Black" w:cs="Times New Roman"/>
      <w:color w:val="FFFFFF"/>
      <w:spacing w:val="-40"/>
      <w:sz w:val="84"/>
      <w:szCs w:val="20"/>
      <w:lang w:val="en-US"/>
    </w:rPr>
  </w:style>
  <w:style w:type="paragraph" w:customStyle="1" w:styleId="FootnoteBase">
    <w:name w:val="Footnote Base"/>
    <w:basedOn w:val="a1"/>
    <w:rsid w:val="000132AC"/>
    <w:pPr>
      <w:keepLines/>
      <w:spacing w:after="0" w:line="200" w:lineRule="atLeast"/>
      <w:ind w:left="1080"/>
    </w:pPr>
    <w:rPr>
      <w:rFonts w:ascii="Arial" w:eastAsia="Times New Roman" w:hAnsi="Arial" w:cs="Times New Roman"/>
      <w:spacing w:val="-5"/>
      <w:sz w:val="16"/>
      <w:szCs w:val="20"/>
      <w:lang w:val="en-US"/>
    </w:rPr>
  </w:style>
  <w:style w:type="paragraph" w:customStyle="1" w:styleId="CompanyName">
    <w:name w:val="Company Name"/>
    <w:basedOn w:val="a1"/>
    <w:rsid w:val="000132AC"/>
    <w:pPr>
      <w:keepNext/>
      <w:keepLines/>
      <w:spacing w:after="0" w:line="220" w:lineRule="atLeast"/>
    </w:pPr>
    <w:rPr>
      <w:rFonts w:ascii="Arial Black" w:eastAsia="Times New Roman" w:hAnsi="Arial Black" w:cs="Times New Roman"/>
      <w:spacing w:val="-25"/>
      <w:kern w:val="28"/>
      <w:sz w:val="32"/>
      <w:szCs w:val="20"/>
      <w:lang w:val="en-US"/>
    </w:rPr>
  </w:style>
  <w:style w:type="paragraph" w:customStyle="1" w:styleId="TitleCover">
    <w:name w:val="Title Cover"/>
    <w:basedOn w:val="a1"/>
    <w:next w:val="a1"/>
    <w:rsid w:val="000132AC"/>
    <w:pPr>
      <w:keepNext/>
      <w:keepLines/>
      <w:pBdr>
        <w:top w:val="single" w:sz="48" w:space="31" w:color="auto"/>
      </w:pBdr>
      <w:tabs>
        <w:tab w:val="left" w:pos="0"/>
      </w:tabs>
      <w:spacing w:before="240" w:after="500" w:line="640" w:lineRule="exact"/>
    </w:pPr>
    <w:rPr>
      <w:rFonts w:ascii="Arial Black" w:eastAsia="Times New Roman" w:hAnsi="Arial Black" w:cs="Times New Roman"/>
      <w:b/>
      <w:spacing w:val="-48"/>
      <w:kern w:val="28"/>
      <w:sz w:val="64"/>
      <w:szCs w:val="20"/>
      <w:lang w:val="en-US"/>
    </w:rPr>
  </w:style>
  <w:style w:type="paragraph" w:customStyle="1" w:styleId="DocumentLabel">
    <w:name w:val="Document Label"/>
    <w:basedOn w:val="TitleCover"/>
    <w:rsid w:val="000132AC"/>
  </w:style>
  <w:style w:type="paragraph" w:customStyle="1" w:styleId="HeaderBase">
    <w:name w:val="Header Base"/>
    <w:basedOn w:val="a1"/>
    <w:rsid w:val="000132AC"/>
    <w:pPr>
      <w:keepLines/>
      <w:tabs>
        <w:tab w:val="center" w:pos="4320"/>
        <w:tab w:val="right" w:pos="8640"/>
      </w:tabs>
      <w:spacing w:after="0" w:line="190" w:lineRule="atLeast"/>
      <w:ind w:left="1080"/>
    </w:pPr>
    <w:rPr>
      <w:rFonts w:ascii="Arial" w:eastAsia="Times New Roman" w:hAnsi="Arial" w:cs="Times New Roman"/>
      <w:caps/>
      <w:spacing w:val="-5"/>
      <w:sz w:val="15"/>
      <w:szCs w:val="20"/>
      <w:lang w:val="en-US"/>
    </w:rPr>
  </w:style>
  <w:style w:type="paragraph" w:customStyle="1" w:styleId="FooterEven">
    <w:name w:val="Footer Even"/>
    <w:basedOn w:val="a7"/>
    <w:rsid w:val="000132AC"/>
    <w:pPr>
      <w:keepLines/>
      <w:pBdr>
        <w:top w:val="single" w:sz="6" w:space="2" w:color="auto"/>
      </w:pBdr>
      <w:tabs>
        <w:tab w:val="clear" w:pos="4677"/>
        <w:tab w:val="clear" w:pos="9355"/>
        <w:tab w:val="center" w:pos="4320"/>
        <w:tab w:val="right" w:pos="8640"/>
      </w:tabs>
      <w:spacing w:before="600" w:line="190" w:lineRule="atLeast"/>
      <w:ind w:left="1080"/>
    </w:pPr>
    <w:rPr>
      <w:rFonts w:ascii="Arial" w:eastAsia="Times New Roman" w:hAnsi="Arial" w:cs="Times New Roman"/>
      <w:caps/>
      <w:spacing w:val="-5"/>
      <w:sz w:val="15"/>
      <w:szCs w:val="20"/>
      <w:lang w:val="en-US"/>
    </w:rPr>
  </w:style>
  <w:style w:type="paragraph" w:customStyle="1" w:styleId="FooterFirst">
    <w:name w:val="Footer First"/>
    <w:basedOn w:val="a7"/>
    <w:rsid w:val="000132AC"/>
    <w:pPr>
      <w:keepLines/>
      <w:pBdr>
        <w:top w:val="single" w:sz="6" w:space="2" w:color="auto"/>
      </w:pBdr>
      <w:tabs>
        <w:tab w:val="clear" w:pos="4677"/>
        <w:tab w:val="clear" w:pos="9355"/>
        <w:tab w:val="center" w:pos="4320"/>
        <w:tab w:val="right" w:pos="8640"/>
      </w:tabs>
      <w:spacing w:before="600" w:line="190" w:lineRule="atLeast"/>
      <w:ind w:left="1080"/>
    </w:pPr>
    <w:rPr>
      <w:rFonts w:ascii="Arial" w:eastAsia="Times New Roman" w:hAnsi="Arial" w:cs="Times New Roman"/>
      <w:caps/>
      <w:spacing w:val="-5"/>
      <w:sz w:val="15"/>
      <w:szCs w:val="20"/>
      <w:lang w:val="en-US"/>
    </w:rPr>
  </w:style>
  <w:style w:type="paragraph" w:customStyle="1" w:styleId="FooterOdd">
    <w:name w:val="Footer Odd"/>
    <w:basedOn w:val="a7"/>
    <w:rsid w:val="000132AC"/>
    <w:pPr>
      <w:keepLines/>
      <w:pBdr>
        <w:top w:val="single" w:sz="6" w:space="2" w:color="auto"/>
      </w:pBdr>
      <w:tabs>
        <w:tab w:val="clear" w:pos="4677"/>
        <w:tab w:val="clear" w:pos="9355"/>
        <w:tab w:val="center" w:pos="4320"/>
        <w:tab w:val="right" w:pos="8640"/>
      </w:tabs>
      <w:spacing w:before="600" w:line="190" w:lineRule="atLeast"/>
      <w:ind w:left="1080"/>
    </w:pPr>
    <w:rPr>
      <w:rFonts w:ascii="Arial" w:eastAsia="Times New Roman" w:hAnsi="Arial" w:cs="Times New Roman"/>
      <w:caps/>
      <w:spacing w:val="-5"/>
      <w:sz w:val="15"/>
      <w:szCs w:val="20"/>
      <w:lang w:val="en-US"/>
    </w:rPr>
  </w:style>
  <w:style w:type="paragraph" w:customStyle="1" w:styleId="HeaderEven0">
    <w:name w:val="Header Even"/>
    <w:basedOn w:val="a5"/>
    <w:rsid w:val="000132AC"/>
    <w:pPr>
      <w:keepLines/>
      <w:pBdr>
        <w:bottom w:val="single" w:sz="6" w:space="1" w:color="auto"/>
      </w:pBdr>
      <w:tabs>
        <w:tab w:val="clear" w:pos="4677"/>
        <w:tab w:val="clear" w:pos="9355"/>
        <w:tab w:val="center" w:pos="4320"/>
        <w:tab w:val="right" w:pos="8640"/>
      </w:tabs>
      <w:spacing w:after="600" w:line="190" w:lineRule="atLeast"/>
      <w:ind w:left="1080"/>
    </w:pPr>
    <w:rPr>
      <w:rFonts w:ascii="Arial" w:eastAsia="Times New Roman" w:hAnsi="Arial" w:cs="Times New Roman"/>
      <w:caps/>
      <w:spacing w:val="-5"/>
      <w:sz w:val="15"/>
      <w:szCs w:val="20"/>
      <w:lang w:val="en-US"/>
    </w:rPr>
  </w:style>
  <w:style w:type="paragraph" w:customStyle="1" w:styleId="HeaderFirst">
    <w:name w:val="Header First"/>
    <w:basedOn w:val="a5"/>
    <w:rsid w:val="000132AC"/>
    <w:pPr>
      <w:keepLines/>
      <w:pBdr>
        <w:top w:val="single" w:sz="6" w:space="2" w:color="auto"/>
      </w:pBdr>
      <w:tabs>
        <w:tab w:val="clear" w:pos="4677"/>
        <w:tab w:val="clear" w:pos="9355"/>
        <w:tab w:val="center" w:pos="4320"/>
        <w:tab w:val="right" w:pos="8640"/>
      </w:tabs>
      <w:spacing w:line="190" w:lineRule="atLeast"/>
      <w:ind w:left="1080"/>
      <w:jc w:val="right"/>
    </w:pPr>
    <w:rPr>
      <w:rFonts w:ascii="Arial" w:eastAsia="Times New Roman" w:hAnsi="Arial" w:cs="Times New Roman"/>
      <w:caps/>
      <w:spacing w:val="-5"/>
      <w:sz w:val="15"/>
      <w:szCs w:val="20"/>
      <w:lang w:val="en-US"/>
    </w:rPr>
  </w:style>
  <w:style w:type="paragraph" w:customStyle="1" w:styleId="HeaderOdd">
    <w:name w:val="Header Odd"/>
    <w:basedOn w:val="a5"/>
    <w:rsid w:val="000132AC"/>
    <w:pPr>
      <w:keepLines/>
      <w:pBdr>
        <w:bottom w:val="single" w:sz="6" w:space="1" w:color="auto"/>
      </w:pBdr>
      <w:tabs>
        <w:tab w:val="clear" w:pos="4677"/>
        <w:tab w:val="clear" w:pos="9355"/>
        <w:tab w:val="center" w:pos="4320"/>
        <w:tab w:val="right" w:pos="8640"/>
      </w:tabs>
      <w:spacing w:after="600" w:line="190" w:lineRule="atLeast"/>
      <w:ind w:left="1080"/>
    </w:pPr>
    <w:rPr>
      <w:rFonts w:ascii="Arial" w:eastAsia="Times New Roman" w:hAnsi="Arial" w:cs="Times New Roman"/>
      <w:caps/>
      <w:spacing w:val="-5"/>
      <w:sz w:val="15"/>
      <w:szCs w:val="20"/>
      <w:lang w:val="en-US"/>
    </w:rPr>
  </w:style>
  <w:style w:type="paragraph" w:customStyle="1" w:styleId="IndexBase">
    <w:name w:val="Index Base"/>
    <w:basedOn w:val="a1"/>
    <w:rsid w:val="000132AC"/>
    <w:pPr>
      <w:spacing w:after="0" w:line="240" w:lineRule="atLeast"/>
      <w:ind w:left="360" w:hanging="360"/>
    </w:pPr>
    <w:rPr>
      <w:rFonts w:ascii="Arial" w:eastAsia="Times New Roman" w:hAnsi="Arial" w:cs="Times New Roman"/>
      <w:spacing w:val="-5"/>
      <w:sz w:val="18"/>
      <w:szCs w:val="20"/>
      <w:lang w:val="en-US"/>
    </w:rPr>
  </w:style>
  <w:style w:type="paragraph" w:customStyle="1" w:styleId="PartLabel">
    <w:name w:val="Part Label"/>
    <w:basedOn w:val="a1"/>
    <w:rsid w:val="000132AC"/>
    <w:pPr>
      <w:shd w:val="solid" w:color="auto" w:fill="auto"/>
      <w:spacing w:after="0" w:line="360" w:lineRule="exact"/>
      <w:jc w:val="center"/>
    </w:pPr>
    <w:rPr>
      <w:rFonts w:ascii="Arial" w:eastAsia="Times New Roman" w:hAnsi="Arial" w:cs="Times New Roman"/>
      <w:color w:val="FFFFFF"/>
      <w:spacing w:val="-16"/>
      <w:sz w:val="26"/>
      <w:szCs w:val="20"/>
      <w:lang w:val="en-US"/>
    </w:rPr>
  </w:style>
  <w:style w:type="paragraph" w:customStyle="1" w:styleId="PartSubtitle">
    <w:name w:val="Part Subtitle"/>
    <w:basedOn w:val="a1"/>
    <w:next w:val="a1"/>
    <w:rsid w:val="000132AC"/>
    <w:pPr>
      <w:keepNext/>
      <w:spacing w:before="360" w:after="120" w:line="240" w:lineRule="auto"/>
      <w:ind w:left="1080"/>
    </w:pPr>
    <w:rPr>
      <w:rFonts w:ascii="Arial" w:eastAsia="Times New Roman" w:hAnsi="Arial" w:cs="Times New Roman"/>
      <w:i/>
      <w:spacing w:val="-5"/>
      <w:kern w:val="28"/>
      <w:sz w:val="26"/>
      <w:szCs w:val="20"/>
      <w:lang w:val="en-US"/>
    </w:rPr>
  </w:style>
  <w:style w:type="paragraph" w:customStyle="1" w:styleId="ReturnAddress">
    <w:name w:val="Return Address"/>
    <w:basedOn w:val="a1"/>
    <w:rsid w:val="000132AC"/>
    <w:pPr>
      <w:keepLines/>
      <w:framePr w:w="5160" w:h="840" w:wrap="notBeside" w:vAnchor="page" w:hAnchor="page" w:x="6121" w:y="915" w:anchorLock="1"/>
      <w:tabs>
        <w:tab w:val="left" w:pos="2160"/>
      </w:tabs>
      <w:spacing w:after="0" w:line="160" w:lineRule="atLeast"/>
    </w:pPr>
    <w:rPr>
      <w:rFonts w:ascii="Arial" w:eastAsia="Times New Roman" w:hAnsi="Arial" w:cs="Times New Roman"/>
      <w:sz w:val="14"/>
      <w:szCs w:val="20"/>
      <w:lang w:val="en-US"/>
    </w:rPr>
  </w:style>
  <w:style w:type="paragraph" w:customStyle="1" w:styleId="SectionLabel">
    <w:name w:val="Section Label"/>
    <w:basedOn w:val="a1"/>
    <w:next w:val="a1"/>
    <w:rsid w:val="000132AC"/>
    <w:pPr>
      <w:keepNext/>
      <w:keepLines/>
      <w:pBdr>
        <w:bottom w:val="single" w:sz="6" w:space="2" w:color="auto"/>
      </w:pBdr>
      <w:spacing w:before="360" w:after="960" w:line="220" w:lineRule="atLeast"/>
    </w:pPr>
    <w:rPr>
      <w:rFonts w:ascii="Arial Black" w:eastAsia="Times New Roman" w:hAnsi="Arial Black" w:cs="Times New Roman"/>
      <w:spacing w:val="-35"/>
      <w:kern w:val="28"/>
      <w:sz w:val="54"/>
      <w:szCs w:val="20"/>
    </w:rPr>
  </w:style>
  <w:style w:type="paragraph" w:customStyle="1" w:styleId="SubtitleCover">
    <w:name w:val="Subtitle Cover"/>
    <w:basedOn w:val="TitleCover"/>
    <w:next w:val="a1"/>
    <w:rsid w:val="000132AC"/>
    <w:pPr>
      <w:pBdr>
        <w:top w:val="single" w:sz="6" w:space="24" w:color="auto"/>
      </w:pBdr>
      <w:tabs>
        <w:tab w:val="clear" w:pos="0"/>
      </w:tabs>
      <w:spacing w:before="0" w:after="0" w:line="480" w:lineRule="atLeast"/>
      <w:ind w:left="835" w:right="835"/>
    </w:pPr>
    <w:rPr>
      <w:rFonts w:ascii="Arial" w:hAnsi="Arial"/>
      <w:b w:val="0"/>
      <w:spacing w:val="-30"/>
      <w:sz w:val="48"/>
      <w:lang w:val="ru-RU"/>
    </w:rPr>
  </w:style>
  <w:style w:type="paragraph" w:customStyle="1" w:styleId="TOCBase">
    <w:name w:val="TOC Base"/>
    <w:basedOn w:val="a1"/>
    <w:rsid w:val="000132AC"/>
    <w:pPr>
      <w:tabs>
        <w:tab w:val="right" w:leader="dot" w:pos="6480"/>
      </w:tabs>
      <w:spacing w:after="240" w:line="240" w:lineRule="atLeast"/>
    </w:pPr>
    <w:rPr>
      <w:rFonts w:ascii="Arial" w:eastAsia="Times New Roman" w:hAnsi="Arial" w:cs="Times New Roman"/>
      <w:spacing w:val="-5"/>
      <w:sz w:val="20"/>
      <w:szCs w:val="20"/>
      <w:lang w:val="en-US"/>
    </w:rPr>
  </w:style>
  <w:style w:type="paragraph" w:customStyle="1" w:styleId="Heading">
    <w:name w:val="Heading"/>
    <w:uiPriority w:val="99"/>
    <w:rsid w:val="000132AC"/>
    <w:pPr>
      <w:widowControl w:val="0"/>
      <w:overflowPunct w:val="0"/>
      <w:autoSpaceDE w:val="0"/>
      <w:autoSpaceDN w:val="0"/>
      <w:adjustRightInd w:val="0"/>
      <w:spacing w:after="0" w:line="360" w:lineRule="atLeast"/>
      <w:jc w:val="both"/>
    </w:pPr>
    <w:rPr>
      <w:rFonts w:ascii="Arial" w:eastAsia="Times New Roman" w:hAnsi="Arial" w:cs="Times New Roman"/>
      <w:b/>
      <w:szCs w:val="20"/>
      <w:lang w:eastAsia="ru-RU"/>
    </w:rPr>
  </w:style>
  <w:style w:type="paragraph" w:customStyle="1" w:styleId="afff5">
    <w:name w:val="Таблицы (моноширинный)"/>
    <w:basedOn w:val="a1"/>
    <w:next w:val="a1"/>
    <w:rsid w:val="000132AC"/>
    <w:pPr>
      <w:widowControl w:val="0"/>
      <w:spacing w:after="0" w:line="240" w:lineRule="auto"/>
      <w:jc w:val="both"/>
    </w:pPr>
    <w:rPr>
      <w:rFonts w:ascii="Courier New" w:eastAsia="Times New Roman" w:hAnsi="Courier New" w:cs="Times New Roman"/>
      <w:sz w:val="20"/>
      <w:szCs w:val="20"/>
      <w:lang w:eastAsia="ru-RU"/>
    </w:rPr>
  </w:style>
  <w:style w:type="paragraph" w:customStyle="1" w:styleId="afff6">
    <w:name w:val="Переменные"/>
    <w:basedOn w:val="ac"/>
    <w:rsid w:val="000132AC"/>
    <w:pPr>
      <w:tabs>
        <w:tab w:val="left" w:pos="482"/>
        <w:tab w:val="num" w:pos="1418"/>
      </w:tabs>
      <w:spacing w:after="0" w:line="336" w:lineRule="auto"/>
      <w:ind w:left="482" w:hanging="482"/>
      <w:jc w:val="both"/>
    </w:pPr>
    <w:rPr>
      <w:rFonts w:ascii="Times New Roman" w:eastAsia="Times New Roman" w:hAnsi="Times New Roman" w:cs="Times New Roman"/>
      <w:sz w:val="28"/>
      <w:szCs w:val="20"/>
      <w:lang w:val="uk-UA" w:eastAsia="ru-RU"/>
    </w:rPr>
  </w:style>
  <w:style w:type="paragraph" w:customStyle="1" w:styleId="afff7">
    <w:name w:val="Формула"/>
    <w:basedOn w:val="ac"/>
    <w:rsid w:val="000132AC"/>
    <w:pPr>
      <w:tabs>
        <w:tab w:val="center" w:pos="4536"/>
        <w:tab w:val="right" w:pos="9356"/>
      </w:tabs>
      <w:spacing w:after="0" w:line="336" w:lineRule="auto"/>
      <w:jc w:val="both"/>
    </w:pPr>
    <w:rPr>
      <w:rFonts w:ascii="Times New Roman" w:eastAsia="Times New Roman" w:hAnsi="Times New Roman" w:cs="Times New Roman"/>
      <w:sz w:val="28"/>
      <w:szCs w:val="20"/>
      <w:lang w:val="uk-UA" w:eastAsia="ru-RU"/>
    </w:rPr>
  </w:style>
  <w:style w:type="paragraph" w:customStyle="1" w:styleId="afff8">
    <w:name w:val="Чертежный"/>
    <w:rsid w:val="000132AC"/>
    <w:pPr>
      <w:spacing w:after="0" w:line="240" w:lineRule="auto"/>
      <w:jc w:val="both"/>
    </w:pPr>
    <w:rPr>
      <w:rFonts w:ascii="ISOCPEUR" w:eastAsia="Times New Roman" w:hAnsi="ISOCPEUR" w:cs="Times New Roman"/>
      <w:i/>
      <w:sz w:val="28"/>
      <w:szCs w:val="20"/>
      <w:lang w:val="uk-UA" w:eastAsia="ru-RU"/>
    </w:rPr>
  </w:style>
  <w:style w:type="paragraph" w:customStyle="1" w:styleId="afff9">
    <w:name w:val="Листинг программы"/>
    <w:rsid w:val="000132AC"/>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Iniiaiieoaenonionooiii">
    <w:name w:val="Iniiaiie oaeno n ionooiii"/>
    <w:basedOn w:val="a1"/>
    <w:rsid w:val="000132AC"/>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BodyTextIndent21">
    <w:name w:val="Body Text Indent 21"/>
    <w:basedOn w:val="a1"/>
    <w:rsid w:val="000132AC"/>
    <w:pPr>
      <w:overflowPunct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paragraph" w:customStyle="1" w:styleId="caaieiaie1">
    <w:name w:val="caaieiaie 1"/>
    <w:basedOn w:val="a1"/>
    <w:next w:val="a1"/>
    <w:rsid w:val="000132AC"/>
    <w:pPr>
      <w:keepNext/>
      <w:overflowPunct w:val="0"/>
      <w:autoSpaceDE w:val="0"/>
      <w:autoSpaceDN w:val="0"/>
      <w:adjustRightInd w:val="0"/>
      <w:spacing w:after="0" w:line="240" w:lineRule="auto"/>
      <w:ind w:left="851"/>
      <w:jc w:val="both"/>
    </w:pPr>
    <w:rPr>
      <w:rFonts w:ascii="Times New Roman" w:eastAsia="Times New Roman" w:hAnsi="Times New Roman" w:cs="Times New Roman"/>
      <w:i/>
      <w:sz w:val="24"/>
      <w:szCs w:val="20"/>
      <w:lang w:eastAsia="ru-RU"/>
    </w:rPr>
  </w:style>
  <w:style w:type="paragraph" w:customStyle="1" w:styleId="BodyText21">
    <w:name w:val="Body Text 21"/>
    <w:basedOn w:val="a1"/>
    <w:rsid w:val="000132AC"/>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paragraph" w:customStyle="1" w:styleId="center1">
    <w:name w:val="center1"/>
    <w:basedOn w:val="a1"/>
    <w:rsid w:val="000132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3">
    <w:name w:val="header3"/>
    <w:basedOn w:val="a1"/>
    <w:rsid w:val="000132AC"/>
    <w:pPr>
      <w:spacing w:before="100" w:beforeAutospacing="1" w:after="100" w:afterAutospacing="1" w:line="240" w:lineRule="auto"/>
    </w:pPr>
    <w:rPr>
      <w:rFonts w:ascii="Arial" w:eastAsia="Times New Roman" w:hAnsi="Arial" w:cs="Arial"/>
      <w:b/>
      <w:bCs/>
      <w:color w:val="663333"/>
      <w:sz w:val="17"/>
      <w:szCs w:val="17"/>
      <w:lang w:eastAsia="ru-RU"/>
    </w:rPr>
  </w:style>
  <w:style w:type="paragraph" w:customStyle="1" w:styleId="GraphicsText">
    <w:name w:val="Graphics Text"/>
    <w:basedOn w:val="a1"/>
    <w:rsid w:val="000132AC"/>
    <w:pPr>
      <w:spacing w:after="0" w:line="264" w:lineRule="auto"/>
    </w:pPr>
    <w:rPr>
      <w:rFonts w:ascii="Arial Narrow" w:eastAsia="Times New Roman" w:hAnsi="Arial Narrow" w:cs="Times New Roman"/>
      <w:sz w:val="18"/>
      <w:szCs w:val="20"/>
      <w:lang w:val="en-GB" w:eastAsia="ru-RU"/>
    </w:rPr>
  </w:style>
  <w:style w:type="paragraph" w:customStyle="1" w:styleId="CoverClientName">
    <w:name w:val="CoverClientName"/>
    <w:basedOn w:val="a1"/>
    <w:next w:val="a1"/>
    <w:rsid w:val="000132AC"/>
    <w:pPr>
      <w:spacing w:after="480" w:line="264" w:lineRule="auto"/>
    </w:pPr>
    <w:rPr>
      <w:rFonts w:ascii="Book Antiqua" w:eastAsia="Times New Roman" w:hAnsi="Book Antiqua" w:cs="Times New Roman"/>
      <w:szCs w:val="20"/>
      <w:lang w:val="en-GB" w:eastAsia="ru-RU"/>
    </w:rPr>
  </w:style>
  <w:style w:type="paragraph" w:customStyle="1" w:styleId="afffa">
    <w:name w:val="???????"/>
    <w:rsid w:val="000132AC"/>
    <w:pPr>
      <w:widowControl w:val="0"/>
      <w:spacing w:after="120" w:line="264" w:lineRule="auto"/>
      <w:jc w:val="both"/>
    </w:pPr>
    <w:rPr>
      <w:rFonts w:ascii="Times New Roman" w:eastAsia="Times New Roman" w:hAnsi="Times New Roman" w:cs="Times New Roman"/>
      <w:sz w:val="20"/>
      <w:szCs w:val="20"/>
      <w:lang w:val="en-GB" w:eastAsia="ru-RU"/>
    </w:rPr>
  </w:style>
  <w:style w:type="paragraph" w:customStyle="1" w:styleId="afffb">
    <w:name w:val="??????? ??????????"/>
    <w:basedOn w:val="afffa"/>
    <w:rsid w:val="000132AC"/>
    <w:pPr>
      <w:tabs>
        <w:tab w:val="left" w:pos="4153"/>
        <w:tab w:val="right" w:pos="7655"/>
        <w:tab w:val="right" w:pos="8306"/>
      </w:tabs>
      <w:spacing w:after="480"/>
    </w:pPr>
    <w:rPr>
      <w:i/>
      <w:caps/>
      <w:sz w:val="14"/>
    </w:rPr>
  </w:style>
  <w:style w:type="paragraph" w:customStyle="1" w:styleId="afffc">
    <w:name w:val="???????? ?????"/>
    <w:basedOn w:val="a1"/>
    <w:rsid w:val="000132AC"/>
    <w:pPr>
      <w:widowControl w:val="0"/>
      <w:spacing w:after="0" w:line="240" w:lineRule="auto"/>
    </w:pPr>
    <w:rPr>
      <w:rFonts w:ascii="Times New Roman" w:eastAsia="Times New Roman" w:hAnsi="Times New Roman" w:cs="Times New Roman"/>
      <w:sz w:val="24"/>
      <w:szCs w:val="20"/>
      <w:lang w:val="en-US" w:eastAsia="ru-RU"/>
    </w:rPr>
  </w:style>
  <w:style w:type="paragraph" w:customStyle="1" w:styleId="19">
    <w:name w:val="???????? ?????1"/>
    <w:basedOn w:val="afffa"/>
    <w:rsid w:val="000132AC"/>
    <w:pPr>
      <w:spacing w:after="0" w:line="240" w:lineRule="auto"/>
      <w:jc w:val="left"/>
    </w:pPr>
    <w:rPr>
      <w:rFonts w:ascii="Book Antiqua" w:hAnsi="Book Antiqua"/>
      <w:b/>
      <w:i/>
      <w:sz w:val="22"/>
    </w:rPr>
  </w:style>
  <w:style w:type="paragraph" w:customStyle="1" w:styleId="OtherHeader">
    <w:name w:val="OtherHeader"/>
    <w:basedOn w:val="a5"/>
    <w:next w:val="a1"/>
    <w:rsid w:val="000132AC"/>
    <w:pPr>
      <w:tabs>
        <w:tab w:val="clear" w:pos="4677"/>
        <w:tab w:val="clear" w:pos="9355"/>
        <w:tab w:val="left" w:pos="4153"/>
        <w:tab w:val="right" w:pos="7655"/>
        <w:tab w:val="right" w:pos="8306"/>
      </w:tabs>
      <w:spacing w:before="360" w:after="240" w:line="264" w:lineRule="auto"/>
    </w:pPr>
    <w:rPr>
      <w:rFonts w:ascii="Book Antiqua" w:eastAsia="Times New Roman" w:hAnsi="Book Antiqua" w:cs="Times New Roman"/>
      <w:b/>
      <w:i/>
      <w:caps/>
      <w:szCs w:val="20"/>
      <w:lang w:val="en-GB" w:eastAsia="ru-RU"/>
    </w:rPr>
  </w:style>
  <w:style w:type="paragraph" w:customStyle="1" w:styleId="FR2">
    <w:name w:val="FR2"/>
    <w:rsid w:val="000132AC"/>
    <w:pPr>
      <w:widowControl w:val="0"/>
      <w:autoSpaceDE w:val="0"/>
      <w:autoSpaceDN w:val="0"/>
      <w:adjustRightInd w:val="0"/>
      <w:spacing w:after="0" w:line="240" w:lineRule="auto"/>
    </w:pPr>
    <w:rPr>
      <w:rFonts w:ascii="Times New Roman" w:eastAsia="Times New Roman" w:hAnsi="Times New Roman" w:cs="Times New Roman"/>
      <w:b/>
      <w:bCs/>
      <w:sz w:val="40"/>
      <w:szCs w:val="40"/>
      <w:lang w:eastAsia="ru-RU"/>
    </w:rPr>
  </w:style>
  <w:style w:type="paragraph" w:customStyle="1" w:styleId="FR3">
    <w:name w:val="FR3"/>
    <w:rsid w:val="000132AC"/>
    <w:pPr>
      <w:widowControl w:val="0"/>
      <w:autoSpaceDE w:val="0"/>
      <w:autoSpaceDN w:val="0"/>
      <w:adjustRightInd w:val="0"/>
      <w:spacing w:after="0" w:line="259" w:lineRule="auto"/>
      <w:ind w:right="2200"/>
    </w:pPr>
    <w:rPr>
      <w:rFonts w:ascii="Times New Roman" w:eastAsia="Times New Roman" w:hAnsi="Times New Roman" w:cs="Times New Roman"/>
      <w:b/>
      <w:bCs/>
      <w:sz w:val="28"/>
      <w:szCs w:val="28"/>
      <w:lang w:eastAsia="ru-RU"/>
    </w:rPr>
  </w:style>
  <w:style w:type="paragraph" w:customStyle="1" w:styleId="norm">
    <w:name w:val="norm"/>
    <w:basedOn w:val="a1"/>
    <w:rsid w:val="000132A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part2">
    <w:name w:val="p_art2"/>
    <w:basedOn w:val="a1"/>
    <w:rsid w:val="000132AC"/>
    <w:pPr>
      <w:shd w:val="clear" w:color="auto" w:fill="FFFFFF"/>
      <w:spacing w:after="360" w:line="240" w:lineRule="auto"/>
      <w:ind w:left="240" w:right="240" w:firstLine="1680"/>
      <w:jc w:val="both"/>
    </w:pPr>
    <w:rPr>
      <w:rFonts w:ascii="Times New Roman" w:eastAsia="Times New Roman" w:hAnsi="Times New Roman" w:cs="Times New Roman"/>
      <w:color w:val="000000"/>
      <w:sz w:val="24"/>
      <w:szCs w:val="24"/>
      <w:lang w:eastAsia="ru-RU"/>
    </w:rPr>
  </w:style>
  <w:style w:type="paragraph" w:customStyle="1" w:styleId="311">
    <w:name w:val="Основной текст 31"/>
    <w:basedOn w:val="a1"/>
    <w:rsid w:val="000132AC"/>
    <w:pPr>
      <w:overflowPunct w:val="0"/>
      <w:autoSpaceDE w:val="0"/>
      <w:autoSpaceDN w:val="0"/>
      <w:adjustRightInd w:val="0"/>
      <w:spacing w:after="0" w:line="240" w:lineRule="auto"/>
      <w:jc w:val="both"/>
    </w:pPr>
    <w:rPr>
      <w:rFonts w:ascii="TimesDL" w:eastAsia="Times New Roman" w:hAnsi="TimesDL" w:cs="Times New Roman"/>
      <w:sz w:val="28"/>
      <w:szCs w:val="20"/>
      <w:lang w:eastAsia="ru-RU"/>
    </w:rPr>
  </w:style>
  <w:style w:type="paragraph" w:customStyle="1" w:styleId="ConsNonformat">
    <w:name w:val="ConsNonformat"/>
    <w:rsid w:val="000132A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0132AC"/>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u">
    <w:name w:val="u"/>
    <w:basedOn w:val="a1"/>
    <w:rsid w:val="000132AC"/>
    <w:pPr>
      <w:spacing w:after="0" w:line="240" w:lineRule="auto"/>
      <w:ind w:firstLine="539"/>
      <w:jc w:val="both"/>
    </w:pPr>
    <w:rPr>
      <w:rFonts w:ascii="Times New Roman" w:eastAsia="Times New Roman" w:hAnsi="Times New Roman" w:cs="Times New Roman"/>
      <w:color w:val="000000"/>
      <w:sz w:val="24"/>
      <w:szCs w:val="24"/>
      <w:lang w:eastAsia="ru-RU"/>
    </w:rPr>
  </w:style>
  <w:style w:type="paragraph" w:customStyle="1" w:styleId="unip">
    <w:name w:val="unip"/>
    <w:basedOn w:val="a1"/>
    <w:rsid w:val="000132AC"/>
    <w:pPr>
      <w:spacing w:after="0" w:line="240" w:lineRule="auto"/>
      <w:jc w:val="both"/>
    </w:pPr>
    <w:rPr>
      <w:rFonts w:ascii="Times New Roman" w:eastAsia="Times New Roman" w:hAnsi="Times New Roman" w:cs="Times New Roman"/>
      <w:color w:val="000000"/>
      <w:sz w:val="24"/>
      <w:szCs w:val="24"/>
      <w:lang w:eastAsia="ru-RU"/>
    </w:rPr>
  </w:style>
  <w:style w:type="paragraph" w:customStyle="1" w:styleId="uni">
    <w:name w:val="uni"/>
    <w:basedOn w:val="a1"/>
    <w:rsid w:val="000132AC"/>
    <w:pPr>
      <w:spacing w:after="0" w:line="240" w:lineRule="auto"/>
      <w:jc w:val="both"/>
    </w:pPr>
    <w:rPr>
      <w:rFonts w:ascii="Times New Roman" w:eastAsia="Times New Roman" w:hAnsi="Times New Roman" w:cs="Times New Roman"/>
      <w:color w:val="000000"/>
      <w:sz w:val="24"/>
      <w:szCs w:val="24"/>
      <w:lang w:eastAsia="ru-RU"/>
    </w:rPr>
  </w:style>
  <w:style w:type="paragraph" w:customStyle="1" w:styleId="font5">
    <w:name w:val="font5"/>
    <w:basedOn w:val="a1"/>
    <w:rsid w:val="000132A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1"/>
    <w:rsid w:val="000132A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7">
    <w:name w:val="xl37"/>
    <w:basedOn w:val="a1"/>
    <w:rsid w:val="00013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8">
    <w:name w:val="xl38"/>
    <w:basedOn w:val="a1"/>
    <w:rsid w:val="00013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1"/>
    <w:rsid w:val="00013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a0">
    <w:name w:val="aa"/>
    <w:basedOn w:val="a1"/>
    <w:rsid w:val="000132AC"/>
    <w:pPr>
      <w:spacing w:before="75" w:after="75" w:line="240" w:lineRule="auto"/>
    </w:pPr>
    <w:rPr>
      <w:rFonts w:ascii="Times New Roman" w:eastAsia="Times New Roman" w:hAnsi="Times New Roman" w:cs="Times New Roman"/>
      <w:color w:val="414B56"/>
      <w:sz w:val="24"/>
      <w:szCs w:val="24"/>
      <w:lang w:eastAsia="ru-RU"/>
    </w:rPr>
  </w:style>
  <w:style w:type="paragraph" w:customStyle="1" w:styleId="a30">
    <w:name w:val="a3"/>
    <w:basedOn w:val="a1"/>
    <w:rsid w:val="000132AC"/>
    <w:pPr>
      <w:spacing w:before="75" w:after="75" w:line="240" w:lineRule="auto"/>
    </w:pPr>
    <w:rPr>
      <w:rFonts w:ascii="Times New Roman" w:eastAsia="Times New Roman" w:hAnsi="Times New Roman" w:cs="Times New Roman"/>
      <w:color w:val="414B56"/>
      <w:sz w:val="24"/>
      <w:szCs w:val="24"/>
      <w:lang w:eastAsia="ru-RU"/>
    </w:rPr>
  </w:style>
  <w:style w:type="paragraph" w:customStyle="1" w:styleId="afffd">
    <w:name w:val="Знак Знак Знак Знак"/>
    <w:basedOn w:val="a1"/>
    <w:rsid w:val="000132AC"/>
    <w:pPr>
      <w:spacing w:after="0" w:line="240" w:lineRule="auto"/>
    </w:pPr>
    <w:rPr>
      <w:rFonts w:ascii="Verdana" w:eastAsia="Times New Roman" w:hAnsi="Verdana" w:cs="Verdana"/>
      <w:sz w:val="20"/>
      <w:szCs w:val="20"/>
      <w:lang w:val="en-US"/>
    </w:rPr>
  </w:style>
  <w:style w:type="character" w:styleId="afffe">
    <w:name w:val="footnote reference"/>
    <w:basedOn w:val="a2"/>
    <w:semiHidden/>
    <w:unhideWhenUsed/>
    <w:rsid w:val="000132AC"/>
    <w:rPr>
      <w:vertAlign w:val="superscript"/>
    </w:rPr>
  </w:style>
  <w:style w:type="character" w:styleId="affff">
    <w:name w:val="line number"/>
    <w:semiHidden/>
    <w:unhideWhenUsed/>
    <w:rsid w:val="000132AC"/>
    <w:rPr>
      <w:sz w:val="18"/>
    </w:rPr>
  </w:style>
  <w:style w:type="character" w:styleId="affff0">
    <w:name w:val="endnote reference"/>
    <w:semiHidden/>
    <w:unhideWhenUsed/>
    <w:rsid w:val="000132AC"/>
    <w:rPr>
      <w:vertAlign w:val="superscript"/>
    </w:rPr>
  </w:style>
  <w:style w:type="character" w:customStyle="1" w:styleId="55">
    <w:name w:val="Знак Знак5"/>
    <w:basedOn w:val="a2"/>
    <w:rsid w:val="000132AC"/>
    <w:rPr>
      <w:rFonts w:ascii="Arial" w:hAnsi="Arial" w:cs="Arial" w:hint="default"/>
      <w:b/>
      <w:bCs/>
      <w:caps/>
      <w:kern w:val="32"/>
      <w:sz w:val="24"/>
      <w:szCs w:val="24"/>
      <w:lang w:val="ru-RU" w:eastAsia="ru-RU" w:bidi="ar-SA"/>
    </w:rPr>
  </w:style>
  <w:style w:type="character" w:customStyle="1" w:styleId="affff1">
    <w:name w:val="Статья документа Знак Знак"/>
    <w:basedOn w:val="a2"/>
    <w:rsid w:val="000132AC"/>
    <w:rPr>
      <w:rFonts w:ascii="Arial" w:hAnsi="Arial" w:cs="Arial" w:hint="default"/>
      <w:bCs/>
      <w:iCs/>
      <w:sz w:val="24"/>
      <w:szCs w:val="24"/>
      <w:lang w:val="ru-RU" w:eastAsia="ru-RU" w:bidi="ar-SA"/>
    </w:rPr>
  </w:style>
  <w:style w:type="character" w:customStyle="1" w:styleId="46">
    <w:name w:val="Знак Знак4"/>
    <w:basedOn w:val="a2"/>
    <w:rsid w:val="000132AC"/>
    <w:rPr>
      <w:rFonts w:ascii="Arial" w:hAnsi="Arial" w:cs="Arial" w:hint="default"/>
      <w:bCs/>
      <w:sz w:val="24"/>
      <w:szCs w:val="24"/>
      <w:lang w:val="ru-RU" w:eastAsia="ru-RU" w:bidi="ar-SA"/>
    </w:rPr>
  </w:style>
  <w:style w:type="character" w:customStyle="1" w:styleId="1a">
    <w:name w:val="Знак Знак1"/>
    <w:basedOn w:val="ad"/>
    <w:rsid w:val="000132AC"/>
    <w:rPr>
      <w:rFonts w:ascii="Times New Roman" w:eastAsia="Times New Roman" w:hAnsi="Times New Roman" w:cs="Times New Roman"/>
      <w:sz w:val="23"/>
      <w:szCs w:val="24"/>
      <w:lang w:val="en-GB" w:eastAsia="ru-RU" w:bidi="ar-SA"/>
    </w:rPr>
  </w:style>
  <w:style w:type="character" w:customStyle="1" w:styleId="2f">
    <w:name w:val="Знак Знак2"/>
    <w:basedOn w:val="1a"/>
    <w:rsid w:val="000132AC"/>
    <w:rPr>
      <w:rFonts w:ascii="Arial" w:hAnsi="Arial" w:cs="Arial" w:hint="default"/>
      <w:spacing w:val="-5"/>
      <w:sz w:val="22"/>
      <w:szCs w:val="22"/>
      <w:lang w:val="ru-RU" w:eastAsia="en-US"/>
    </w:rPr>
  </w:style>
  <w:style w:type="character" w:customStyle="1" w:styleId="MarginFrame0">
    <w:name w:val="Margin Frame Знак"/>
    <w:basedOn w:val="a2"/>
    <w:rsid w:val="000132AC"/>
    <w:rPr>
      <w:sz w:val="23"/>
      <w:lang w:val="en-GB" w:eastAsia="ru-RU" w:bidi="ar-SA"/>
    </w:rPr>
  </w:style>
  <w:style w:type="character" w:customStyle="1" w:styleId="BodyMargin0">
    <w:name w:val="Body Margin Знак"/>
    <w:basedOn w:val="ad"/>
    <w:rsid w:val="000132AC"/>
    <w:rPr>
      <w:rFonts w:ascii="Times New Roman" w:eastAsia="Times New Roman" w:hAnsi="Times New Roman" w:cs="Times New Roman"/>
      <w:sz w:val="23"/>
      <w:szCs w:val="24"/>
      <w:lang w:val="en-GB" w:eastAsia="ru-RU" w:bidi="ar-SA"/>
    </w:rPr>
  </w:style>
  <w:style w:type="character" w:customStyle="1" w:styleId="affff2">
    <w:name w:val="Знак Знак"/>
    <w:basedOn w:val="a2"/>
    <w:rsid w:val="000132AC"/>
    <w:rPr>
      <w:sz w:val="23"/>
      <w:lang w:val="en-GB" w:eastAsia="ru-RU" w:bidi="ar-SA"/>
    </w:rPr>
  </w:style>
  <w:style w:type="character" w:customStyle="1" w:styleId="BodyText2Char1">
    <w:name w:val="Body Text 2 Char1"/>
    <w:basedOn w:val="a2"/>
    <w:rsid w:val="000132AC"/>
    <w:rPr>
      <w:sz w:val="24"/>
      <w:lang w:val="ru-RU" w:eastAsia="en-US" w:bidi="ar-SA"/>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basedOn w:val="a2"/>
    <w:rsid w:val="000132AC"/>
    <w:rPr>
      <w:sz w:val="23"/>
      <w:lang w:val="en-GB" w:eastAsia="ru-RU" w:bidi="ar-SA"/>
    </w:rPr>
  </w:style>
  <w:style w:type="character" w:customStyle="1" w:styleId="BodyTextKeepChar3">
    <w:name w:val="Body Text Keep Char3"/>
    <w:basedOn w:val="a2"/>
    <w:rsid w:val="000132AC"/>
    <w:rPr>
      <w:spacing w:val="-5"/>
      <w:sz w:val="24"/>
      <w:szCs w:val="24"/>
      <w:lang w:val="ru-RU" w:eastAsia="en-US" w:bidi="ar-SA"/>
    </w:rPr>
  </w:style>
  <w:style w:type="character" w:customStyle="1" w:styleId="BodyText2CharCharCharCharCharCharCharCharCharChar">
    <w:name w:val="Body Text2 Char Char Char Char Char Char Char Char Char Char"/>
    <w:basedOn w:val="a2"/>
    <w:rsid w:val="000132AC"/>
    <w:rPr>
      <w:sz w:val="23"/>
      <w:lang w:val="en-GB" w:eastAsia="ru-RU" w:bidi="ar-SA"/>
    </w:rPr>
  </w:style>
  <w:style w:type="character" w:customStyle="1" w:styleId="3a">
    <w:name w:val="Знак Знак3"/>
    <w:basedOn w:val="a2"/>
    <w:rsid w:val="000132AC"/>
    <w:rPr>
      <w:b/>
      <w:bCs/>
      <w:sz w:val="28"/>
      <w:szCs w:val="28"/>
      <w:lang w:val="ru-RU" w:eastAsia="ru-RU" w:bidi="ar-SA"/>
    </w:rPr>
  </w:style>
  <w:style w:type="character" w:customStyle="1" w:styleId="-0">
    <w:name w:val="Таблица - Название объекта Знак"/>
    <w:aliases w:val="!! Object Novogor !! Знак,Caption Char Знак,Caption Char1 Char1 Char Char Знак,Caption Char Char2 Char1 Char Char Знак,Caption Char Char Char Char Char1 Char1 Char Char1 Char Знак"/>
    <w:basedOn w:val="a2"/>
    <w:rsid w:val="000132AC"/>
    <w:rPr>
      <w:bCs/>
      <w:sz w:val="24"/>
      <w:szCs w:val="24"/>
      <w:lang w:val="ru-RU" w:eastAsia="ru-RU" w:bidi="ar-SA"/>
    </w:rPr>
  </w:style>
  <w:style w:type="paragraph" w:styleId="affff3">
    <w:name w:val="endnote text"/>
    <w:basedOn w:val="a1"/>
    <w:link w:val="affff4"/>
    <w:semiHidden/>
    <w:unhideWhenUsed/>
    <w:rsid w:val="000132AC"/>
    <w:pPr>
      <w:spacing w:after="0" w:line="240" w:lineRule="auto"/>
    </w:pPr>
    <w:rPr>
      <w:rFonts w:ascii="Times New Roman" w:eastAsia="Times New Roman" w:hAnsi="Times New Roman" w:cs="Times New Roman"/>
      <w:sz w:val="20"/>
      <w:szCs w:val="20"/>
      <w:lang w:eastAsia="ru-RU"/>
    </w:rPr>
  </w:style>
  <w:style w:type="character" w:customStyle="1" w:styleId="affff4">
    <w:name w:val="Текст концевой сноски Знак"/>
    <w:basedOn w:val="a2"/>
    <w:link w:val="affff3"/>
    <w:semiHidden/>
    <w:rsid w:val="000132AC"/>
    <w:rPr>
      <w:rFonts w:ascii="Times New Roman" w:eastAsia="Times New Roman" w:hAnsi="Times New Roman" w:cs="Times New Roman"/>
      <w:sz w:val="20"/>
      <w:szCs w:val="20"/>
      <w:lang w:eastAsia="ru-RU"/>
    </w:rPr>
  </w:style>
  <w:style w:type="character" w:customStyle="1" w:styleId="Lead-inEmphasis">
    <w:name w:val="Lead-in Emphasis"/>
    <w:rsid w:val="000132AC"/>
    <w:rPr>
      <w:rFonts w:ascii="Arial Black" w:hAnsi="Arial Black" w:hint="default"/>
      <w:spacing w:val="-4"/>
      <w:sz w:val="18"/>
    </w:rPr>
  </w:style>
  <w:style w:type="character" w:customStyle="1" w:styleId="Slogan">
    <w:name w:val="Slogan"/>
    <w:basedOn w:val="a2"/>
    <w:rsid w:val="000132AC"/>
    <w:rPr>
      <w:i/>
      <w:iCs w:val="0"/>
      <w:spacing w:val="-6"/>
      <w:sz w:val="24"/>
    </w:rPr>
  </w:style>
  <w:style w:type="character" w:customStyle="1" w:styleId="toctoggle">
    <w:name w:val="toctoggle"/>
    <w:basedOn w:val="a2"/>
    <w:rsid w:val="000132AC"/>
  </w:style>
  <w:style w:type="character" w:customStyle="1" w:styleId="tocnumber">
    <w:name w:val="tocnumber"/>
    <w:basedOn w:val="a2"/>
    <w:rsid w:val="000132AC"/>
  </w:style>
  <w:style w:type="character" w:customStyle="1" w:styleId="toctext">
    <w:name w:val="toctext"/>
    <w:basedOn w:val="a2"/>
    <w:rsid w:val="000132AC"/>
  </w:style>
  <w:style w:type="character" w:customStyle="1" w:styleId="editsection">
    <w:name w:val="editsection"/>
    <w:basedOn w:val="a2"/>
    <w:rsid w:val="000132AC"/>
  </w:style>
  <w:style w:type="character" w:customStyle="1" w:styleId="mw-headline">
    <w:name w:val="mw-headline"/>
    <w:basedOn w:val="a2"/>
    <w:rsid w:val="000132AC"/>
  </w:style>
  <w:style w:type="character" w:customStyle="1" w:styleId="flagicon">
    <w:name w:val="flagicon"/>
    <w:basedOn w:val="a2"/>
    <w:rsid w:val="000132AC"/>
  </w:style>
  <w:style w:type="character" w:customStyle="1" w:styleId="header31">
    <w:name w:val="header31"/>
    <w:basedOn w:val="a2"/>
    <w:rsid w:val="000132AC"/>
    <w:rPr>
      <w:rFonts w:ascii="Arial" w:hAnsi="Arial" w:cs="Arial" w:hint="default"/>
      <w:b/>
      <w:bCs/>
      <w:caps w:val="0"/>
      <w:color w:val="663333"/>
      <w:sz w:val="17"/>
      <w:szCs w:val="17"/>
    </w:rPr>
  </w:style>
  <w:style w:type="character" w:customStyle="1" w:styleId="text1">
    <w:name w:val="text1"/>
    <w:basedOn w:val="a2"/>
    <w:rsid w:val="000132AC"/>
    <w:rPr>
      <w:rFonts w:ascii="Verdana" w:hAnsi="Verdana" w:hint="default"/>
      <w:caps w:val="0"/>
      <w:color w:val="660033"/>
      <w:sz w:val="15"/>
      <w:szCs w:val="15"/>
    </w:rPr>
  </w:style>
  <w:style w:type="character" w:customStyle="1" w:styleId="small1">
    <w:name w:val="small1"/>
    <w:basedOn w:val="a2"/>
    <w:rsid w:val="000132AC"/>
    <w:rPr>
      <w:sz w:val="24"/>
      <w:szCs w:val="24"/>
    </w:rPr>
  </w:style>
  <w:style w:type="character" w:customStyle="1" w:styleId="componentheading">
    <w:name w:val="componentheading"/>
    <w:basedOn w:val="a2"/>
    <w:rsid w:val="000132AC"/>
  </w:style>
  <w:style w:type="table" w:customStyle="1" w:styleId="56">
    <w:name w:val="Сетка таблицы5"/>
    <w:basedOn w:val="a3"/>
    <w:next w:val="aa"/>
    <w:rsid w:val="000132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7">
    <w:name w:val="index 5"/>
    <w:basedOn w:val="IndexBase"/>
    <w:autoRedefine/>
    <w:semiHidden/>
    <w:unhideWhenUsed/>
    <w:rsid w:val="000132AC"/>
    <w:pPr>
      <w:spacing w:line="240" w:lineRule="auto"/>
      <w:ind w:left="1800"/>
    </w:pPr>
  </w:style>
  <w:style w:type="paragraph" w:styleId="47">
    <w:name w:val="index 4"/>
    <w:basedOn w:val="IndexBase"/>
    <w:autoRedefine/>
    <w:semiHidden/>
    <w:unhideWhenUsed/>
    <w:rsid w:val="000132AC"/>
    <w:pPr>
      <w:spacing w:line="240" w:lineRule="auto"/>
      <w:ind w:left="1440"/>
    </w:pPr>
  </w:style>
  <w:style w:type="paragraph" w:styleId="3b">
    <w:name w:val="index 3"/>
    <w:basedOn w:val="IndexBase"/>
    <w:autoRedefine/>
    <w:semiHidden/>
    <w:unhideWhenUsed/>
    <w:rsid w:val="000132AC"/>
    <w:pPr>
      <w:spacing w:line="240" w:lineRule="auto"/>
      <w:ind w:left="1080"/>
    </w:pPr>
  </w:style>
  <w:style w:type="paragraph" w:styleId="2f0">
    <w:name w:val="index 2"/>
    <w:basedOn w:val="IndexBase"/>
    <w:autoRedefine/>
    <w:semiHidden/>
    <w:unhideWhenUsed/>
    <w:rsid w:val="000132AC"/>
    <w:pPr>
      <w:spacing w:line="240" w:lineRule="auto"/>
      <w:ind w:left="720"/>
    </w:pPr>
  </w:style>
  <w:style w:type="paragraph" w:styleId="affff5">
    <w:name w:val="table of figures"/>
    <w:basedOn w:val="TOCBase"/>
    <w:semiHidden/>
    <w:unhideWhenUsed/>
    <w:rsid w:val="000132AC"/>
    <w:pPr>
      <w:ind w:left="1440" w:hanging="360"/>
    </w:pPr>
  </w:style>
  <w:style w:type="paragraph" w:customStyle="1" w:styleId="HeaderFrameEven">
    <w:name w:val="HeaderFrameEven"/>
    <w:basedOn w:val="HeaderFrame"/>
    <w:rsid w:val="000132AC"/>
    <w:pPr>
      <w:framePr w:wrap="around"/>
    </w:pPr>
    <w:rPr>
      <w:rFonts w:ascii="DaneHelveticaNeue" w:hAnsi="DaneHelveticaNeue"/>
      <w:sz w:val="16"/>
    </w:rPr>
  </w:style>
  <w:style w:type="paragraph" w:customStyle="1" w:styleId="CowiDate">
    <w:name w:val="CowiDate"/>
    <w:basedOn w:val="FrontPageFrame"/>
    <w:next w:val="FrontPageFrame"/>
    <w:rsid w:val="000132AC"/>
    <w:pPr>
      <w:framePr w:wrap="around"/>
    </w:pPr>
  </w:style>
  <w:style w:type="table" w:customStyle="1" w:styleId="61">
    <w:name w:val="Сетка таблицы6"/>
    <w:basedOn w:val="a3"/>
    <w:next w:val="aa"/>
    <w:rsid w:val="000132AC"/>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f1">
    <w:name w:val="Нет списка2"/>
    <w:next w:val="a4"/>
    <w:uiPriority w:val="99"/>
    <w:semiHidden/>
    <w:unhideWhenUsed/>
    <w:rsid w:val="000132AC"/>
  </w:style>
  <w:style w:type="numbering" w:customStyle="1" w:styleId="110">
    <w:name w:val="Нет списка11"/>
    <w:next w:val="a4"/>
    <w:uiPriority w:val="99"/>
    <w:semiHidden/>
    <w:unhideWhenUsed/>
    <w:rsid w:val="000132AC"/>
  </w:style>
  <w:style w:type="table" w:customStyle="1" w:styleId="111">
    <w:name w:val="Сетка таблицы11"/>
    <w:basedOn w:val="a3"/>
    <w:rsid w:val="000132AC"/>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
    <w:name w:val="Сетка таблицы21"/>
    <w:basedOn w:val="a3"/>
    <w:rsid w:val="000132AC"/>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3"/>
    <w:rsid w:val="000132AC"/>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rsid w:val="000132AC"/>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2"/>
    <w:rsid w:val="000132AC"/>
  </w:style>
  <w:style w:type="table" w:customStyle="1" w:styleId="120">
    <w:name w:val="Сетка таблицы12"/>
    <w:basedOn w:val="a3"/>
    <w:rsid w:val="000132AC"/>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3"/>
    <w:rsid w:val="000132AC"/>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c">
    <w:name w:val="Нет списка3"/>
    <w:next w:val="a4"/>
    <w:uiPriority w:val="99"/>
    <w:semiHidden/>
    <w:unhideWhenUsed/>
    <w:rsid w:val="000132AC"/>
  </w:style>
  <w:style w:type="character" w:styleId="affff6">
    <w:name w:val="page number"/>
    <w:basedOn w:val="a2"/>
    <w:rsid w:val="000132AC"/>
  </w:style>
  <w:style w:type="numbering" w:customStyle="1" w:styleId="48">
    <w:name w:val="Нет списка4"/>
    <w:next w:val="a4"/>
    <w:uiPriority w:val="99"/>
    <w:semiHidden/>
    <w:unhideWhenUsed/>
    <w:rsid w:val="000132AC"/>
  </w:style>
  <w:style w:type="character" w:customStyle="1" w:styleId="WW8Num3z0">
    <w:name w:val="WW8Num3z0"/>
    <w:rsid w:val="000132AC"/>
    <w:rPr>
      <w:rFonts w:ascii="Wingdings" w:hAnsi="Wingdings"/>
    </w:rPr>
  </w:style>
  <w:style w:type="character" w:customStyle="1" w:styleId="WW8Num3z1">
    <w:name w:val="WW8Num3z1"/>
    <w:rsid w:val="000132AC"/>
    <w:rPr>
      <w:rFonts w:ascii="Courier New" w:hAnsi="Courier New" w:cs="Courier New"/>
    </w:rPr>
  </w:style>
  <w:style w:type="character" w:customStyle="1" w:styleId="WW8Num3z3">
    <w:name w:val="WW8Num3z3"/>
    <w:rsid w:val="000132AC"/>
    <w:rPr>
      <w:rFonts w:ascii="Symbol" w:hAnsi="Symbol"/>
    </w:rPr>
  </w:style>
  <w:style w:type="character" w:customStyle="1" w:styleId="WW8Num4z0">
    <w:name w:val="WW8Num4z0"/>
    <w:rsid w:val="000132AC"/>
    <w:rPr>
      <w:rFonts w:ascii="Symbol" w:hAnsi="Symbol"/>
    </w:rPr>
  </w:style>
  <w:style w:type="character" w:customStyle="1" w:styleId="WW8Num4z1">
    <w:name w:val="WW8Num4z1"/>
    <w:rsid w:val="000132AC"/>
    <w:rPr>
      <w:rFonts w:ascii="Courier New" w:hAnsi="Courier New" w:cs="Courier New"/>
    </w:rPr>
  </w:style>
  <w:style w:type="character" w:customStyle="1" w:styleId="WW8Num4z2">
    <w:name w:val="WW8Num4z2"/>
    <w:rsid w:val="000132AC"/>
    <w:rPr>
      <w:rFonts w:ascii="Wingdings" w:hAnsi="Wingdings"/>
    </w:rPr>
  </w:style>
  <w:style w:type="character" w:customStyle="1" w:styleId="WW8Num5z0">
    <w:name w:val="WW8Num5z0"/>
    <w:rsid w:val="000132AC"/>
    <w:rPr>
      <w:rFonts w:ascii="Symbol" w:hAnsi="Symbol"/>
    </w:rPr>
  </w:style>
  <w:style w:type="character" w:customStyle="1" w:styleId="WW8Num5z1">
    <w:name w:val="WW8Num5z1"/>
    <w:rsid w:val="000132AC"/>
    <w:rPr>
      <w:rFonts w:ascii="Courier New" w:hAnsi="Courier New" w:cs="Courier New"/>
    </w:rPr>
  </w:style>
  <w:style w:type="character" w:customStyle="1" w:styleId="WW8Num5z2">
    <w:name w:val="WW8Num5z2"/>
    <w:rsid w:val="000132AC"/>
    <w:rPr>
      <w:rFonts w:ascii="Wingdings" w:hAnsi="Wingdings"/>
    </w:rPr>
  </w:style>
  <w:style w:type="character" w:customStyle="1" w:styleId="1b">
    <w:name w:val="Основной шрифт абзаца1"/>
    <w:rsid w:val="000132AC"/>
  </w:style>
  <w:style w:type="character" w:customStyle="1" w:styleId="150">
    <w:name w:val="Знак Знак15"/>
    <w:basedOn w:val="1b"/>
    <w:rsid w:val="000132AC"/>
    <w:rPr>
      <w:b/>
      <w:sz w:val="32"/>
      <w:lang w:val="ru-RU" w:eastAsia="ar-SA" w:bidi="ar-SA"/>
    </w:rPr>
  </w:style>
  <w:style w:type="character" w:customStyle="1" w:styleId="141">
    <w:name w:val="Знак Знак14"/>
    <w:basedOn w:val="1b"/>
    <w:rsid w:val="000132AC"/>
    <w:rPr>
      <w:sz w:val="24"/>
      <w:lang w:val="ru-RU" w:eastAsia="ar-SA" w:bidi="ar-SA"/>
    </w:rPr>
  </w:style>
  <w:style w:type="character" w:customStyle="1" w:styleId="121">
    <w:name w:val="Знак Знак12"/>
    <w:basedOn w:val="1b"/>
    <w:rsid w:val="000132AC"/>
    <w:rPr>
      <w:b/>
      <w:sz w:val="28"/>
      <w:lang w:val="ru-RU" w:eastAsia="ar-SA" w:bidi="ar-SA"/>
    </w:rPr>
  </w:style>
  <w:style w:type="paragraph" w:customStyle="1" w:styleId="affff7">
    <w:name w:val="Заголовок"/>
    <w:basedOn w:val="a1"/>
    <w:next w:val="ac"/>
    <w:rsid w:val="000132AC"/>
    <w:pPr>
      <w:keepNext/>
      <w:suppressAutoHyphens/>
      <w:spacing w:before="240" w:after="120" w:line="240" w:lineRule="auto"/>
    </w:pPr>
    <w:rPr>
      <w:rFonts w:ascii="Arial" w:eastAsia="Microsoft YaHei" w:hAnsi="Arial" w:cs="Mangal"/>
      <w:sz w:val="28"/>
      <w:szCs w:val="28"/>
      <w:lang w:eastAsia="ar-SA"/>
    </w:rPr>
  </w:style>
  <w:style w:type="paragraph" w:customStyle="1" w:styleId="1c">
    <w:name w:val="Название1"/>
    <w:basedOn w:val="a1"/>
    <w:rsid w:val="000132AC"/>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1"/>
    <w:rsid w:val="000132AC"/>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affff8">
    <w:name w:val="Заголовок таблицы"/>
    <w:basedOn w:val="af6"/>
    <w:rsid w:val="000132AC"/>
    <w:pPr>
      <w:jc w:val="center"/>
    </w:pPr>
    <w:rPr>
      <w:b/>
      <w:bCs/>
    </w:rPr>
  </w:style>
  <w:style w:type="table" w:customStyle="1" w:styleId="71">
    <w:name w:val="Сетка таблицы7"/>
    <w:basedOn w:val="a3"/>
    <w:next w:val="aa"/>
    <w:uiPriority w:val="59"/>
    <w:rsid w:val="000132A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
    <w:name w:val="Обычный (веб) Знак"/>
    <w:basedOn w:val="a2"/>
    <w:link w:val="ae"/>
    <w:rsid w:val="000132AC"/>
    <w:rPr>
      <w:rFonts w:ascii="Times New Roman" w:eastAsia="Times New Roman" w:hAnsi="Times New Roman" w:cs="Times New Roman"/>
      <w:sz w:val="24"/>
      <w:szCs w:val="24"/>
      <w:lang w:eastAsia="ru-RU"/>
    </w:rPr>
  </w:style>
  <w:style w:type="paragraph" w:customStyle="1" w:styleId="Iniiaiieoaeno">
    <w:name w:val="Iniiaiie oaeno"/>
    <w:basedOn w:val="a1"/>
    <w:rsid w:val="000132AC"/>
    <w:pPr>
      <w:widowControl w:val="0"/>
      <w:spacing w:after="0" w:line="240" w:lineRule="auto"/>
      <w:jc w:val="both"/>
    </w:pPr>
    <w:rPr>
      <w:rFonts w:ascii="Times New Roman" w:eastAsia="Times New Roman" w:hAnsi="Times New Roman" w:cs="Times New Roman"/>
      <w:sz w:val="16"/>
      <w:szCs w:val="20"/>
      <w:lang w:eastAsia="ru-RU"/>
    </w:rPr>
  </w:style>
  <w:style w:type="paragraph" w:customStyle="1" w:styleId="consnormal0">
    <w:name w:val="consnormal"/>
    <w:basedOn w:val="a1"/>
    <w:rsid w:val="000132AC"/>
    <w:pPr>
      <w:widowControl w:val="0"/>
      <w:suppressAutoHyphens/>
      <w:spacing w:before="280" w:after="280" w:line="240" w:lineRule="auto"/>
    </w:pPr>
    <w:rPr>
      <w:rFonts w:ascii="Arial" w:eastAsia="Lucida Sans Unicode" w:hAnsi="Arial" w:cs="Times New Roman"/>
      <w:kern w:val="1"/>
      <w:sz w:val="20"/>
      <w:szCs w:val="24"/>
    </w:rPr>
  </w:style>
  <w:style w:type="paragraph" w:customStyle="1" w:styleId="3d">
    <w:name w:val="Знак3"/>
    <w:basedOn w:val="a1"/>
    <w:rsid w:val="000132A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TableContents">
    <w:name w:val="Table Contents"/>
    <w:basedOn w:val="a1"/>
    <w:uiPriority w:val="99"/>
    <w:rsid w:val="000132AC"/>
    <w:pPr>
      <w:widowControl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Heading">
    <w:name w:val="Table Heading"/>
    <w:basedOn w:val="TableContents"/>
    <w:uiPriority w:val="99"/>
    <w:rsid w:val="000132AC"/>
    <w:pPr>
      <w:jc w:val="center"/>
    </w:pPr>
    <w:rPr>
      <w:b/>
      <w:bCs/>
      <w:i/>
      <w:iCs/>
    </w:rPr>
  </w:style>
  <w:style w:type="paragraph" w:customStyle="1" w:styleId="1e">
    <w:name w:val="Обычный (веб)1"/>
    <w:basedOn w:val="a1"/>
    <w:rsid w:val="000132AC"/>
    <w:pPr>
      <w:spacing w:before="150" w:after="150" w:line="240" w:lineRule="auto"/>
    </w:pPr>
    <w:rPr>
      <w:rFonts w:ascii="Times New Roman" w:eastAsia="Times New Roman" w:hAnsi="Times New Roman" w:cs="Times New Roman"/>
      <w:sz w:val="24"/>
      <w:szCs w:val="24"/>
      <w:lang w:eastAsia="ar-SA"/>
    </w:rPr>
  </w:style>
  <w:style w:type="paragraph" w:customStyle="1" w:styleId="1f">
    <w:name w:val="Цитата1"/>
    <w:basedOn w:val="a1"/>
    <w:rsid w:val="000132AC"/>
    <w:pPr>
      <w:widowControl w:val="0"/>
      <w:shd w:val="clear" w:color="auto" w:fill="FFFFFF"/>
      <w:spacing w:before="7" w:after="0" w:line="234" w:lineRule="exact"/>
      <w:ind w:left="7" w:right="3370"/>
    </w:pPr>
    <w:rPr>
      <w:rFonts w:ascii="Courier New" w:eastAsia="Times New Roman" w:hAnsi="Courier New" w:cs="Times New Roman"/>
      <w:color w:val="000000"/>
      <w:sz w:val="24"/>
      <w:szCs w:val="20"/>
      <w:lang w:eastAsia="ru-RU"/>
    </w:rPr>
  </w:style>
  <w:style w:type="paragraph" w:customStyle="1" w:styleId="affff9">
    <w:name w:val="Знак Знак Знак Знак Знак Знак Знак Знак Знак Знак Знак Знак Знак"/>
    <w:basedOn w:val="a1"/>
    <w:rsid w:val="000132AC"/>
    <w:pPr>
      <w:spacing w:after="160" w:line="240" w:lineRule="exact"/>
    </w:pPr>
    <w:rPr>
      <w:rFonts w:ascii="Verdana" w:eastAsia="Times New Roman" w:hAnsi="Verdana" w:cs="Verdana"/>
      <w:sz w:val="24"/>
      <w:szCs w:val="24"/>
      <w:lang w:val="en-US"/>
    </w:rPr>
  </w:style>
  <w:style w:type="paragraph" w:styleId="affffa">
    <w:name w:val="Document Map"/>
    <w:basedOn w:val="a1"/>
    <w:link w:val="affffb"/>
    <w:semiHidden/>
    <w:rsid w:val="000132AC"/>
    <w:pPr>
      <w:shd w:val="clear" w:color="auto" w:fill="000080"/>
      <w:spacing w:after="0" w:line="240" w:lineRule="auto"/>
    </w:pPr>
    <w:rPr>
      <w:rFonts w:ascii="Tahoma" w:eastAsia="Times New Roman" w:hAnsi="Tahoma" w:cs="Tahoma"/>
      <w:sz w:val="20"/>
      <w:szCs w:val="20"/>
      <w:lang w:eastAsia="ru-RU"/>
    </w:rPr>
  </w:style>
  <w:style w:type="character" w:customStyle="1" w:styleId="affffb">
    <w:name w:val="Схема документа Знак"/>
    <w:basedOn w:val="a2"/>
    <w:link w:val="affffa"/>
    <w:semiHidden/>
    <w:rsid w:val="000132AC"/>
    <w:rPr>
      <w:rFonts w:ascii="Tahoma" w:eastAsia="Times New Roman" w:hAnsi="Tahoma" w:cs="Tahoma"/>
      <w:sz w:val="20"/>
      <w:szCs w:val="20"/>
      <w:shd w:val="clear" w:color="auto" w:fill="000080"/>
      <w:lang w:eastAsia="ru-RU"/>
    </w:rPr>
  </w:style>
  <w:style w:type="paragraph" w:customStyle="1" w:styleId="Style1">
    <w:name w:val="Style1"/>
    <w:basedOn w:val="a1"/>
    <w:uiPriority w:val="99"/>
    <w:rsid w:val="000132AC"/>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32">
    <w:name w:val="Font Style32"/>
    <w:basedOn w:val="a2"/>
    <w:rsid w:val="000132AC"/>
    <w:rPr>
      <w:rFonts w:ascii="Corbel" w:hAnsi="Corbel" w:cs="Corbel"/>
      <w:b/>
      <w:bCs/>
      <w:sz w:val="18"/>
      <w:szCs w:val="18"/>
    </w:rPr>
  </w:style>
  <w:style w:type="character" w:customStyle="1" w:styleId="FontStyle42">
    <w:name w:val="Font Style42"/>
    <w:basedOn w:val="a2"/>
    <w:rsid w:val="000132AC"/>
    <w:rPr>
      <w:rFonts w:ascii="Times New Roman" w:hAnsi="Times New Roman" w:cs="Times New Roman"/>
      <w:b/>
      <w:bCs/>
      <w:sz w:val="16"/>
      <w:szCs w:val="16"/>
    </w:rPr>
  </w:style>
  <w:style w:type="paragraph" w:customStyle="1" w:styleId="Style13">
    <w:name w:val="Style13"/>
    <w:basedOn w:val="a1"/>
    <w:uiPriority w:val="99"/>
    <w:rsid w:val="000132AC"/>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5">
    <w:name w:val="Style15"/>
    <w:basedOn w:val="a1"/>
    <w:uiPriority w:val="99"/>
    <w:rsid w:val="000132AC"/>
    <w:pPr>
      <w:widowControl w:val="0"/>
      <w:autoSpaceDE w:val="0"/>
      <w:autoSpaceDN w:val="0"/>
      <w:adjustRightInd w:val="0"/>
      <w:spacing w:after="0" w:line="222" w:lineRule="exact"/>
      <w:ind w:firstLine="523"/>
      <w:jc w:val="both"/>
    </w:pPr>
    <w:rPr>
      <w:rFonts w:ascii="Times New Roman" w:eastAsia="Times New Roman" w:hAnsi="Times New Roman" w:cs="Times New Roman"/>
      <w:sz w:val="24"/>
      <w:szCs w:val="24"/>
      <w:lang w:eastAsia="ru-RU"/>
    </w:rPr>
  </w:style>
  <w:style w:type="paragraph" w:customStyle="1" w:styleId="Style18">
    <w:name w:val="Style18"/>
    <w:basedOn w:val="a1"/>
    <w:rsid w:val="000132AC"/>
    <w:pPr>
      <w:widowControl w:val="0"/>
      <w:autoSpaceDE w:val="0"/>
      <w:autoSpaceDN w:val="0"/>
      <w:adjustRightInd w:val="0"/>
      <w:spacing w:after="0" w:line="168" w:lineRule="exact"/>
      <w:jc w:val="center"/>
    </w:pPr>
    <w:rPr>
      <w:rFonts w:ascii="Times New Roman" w:eastAsia="Times New Roman" w:hAnsi="Times New Roman" w:cs="Times New Roman"/>
      <w:sz w:val="24"/>
      <w:szCs w:val="24"/>
      <w:lang w:eastAsia="ru-RU"/>
    </w:rPr>
  </w:style>
  <w:style w:type="paragraph" w:customStyle="1" w:styleId="Style24">
    <w:name w:val="Style24"/>
    <w:basedOn w:val="a1"/>
    <w:rsid w:val="000132AC"/>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paragraph" w:customStyle="1" w:styleId="Style26">
    <w:name w:val="Style26"/>
    <w:basedOn w:val="a1"/>
    <w:rsid w:val="000132A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1"/>
    <w:uiPriority w:val="99"/>
    <w:rsid w:val="000132AC"/>
    <w:pPr>
      <w:widowControl w:val="0"/>
      <w:autoSpaceDE w:val="0"/>
      <w:autoSpaceDN w:val="0"/>
      <w:adjustRightInd w:val="0"/>
      <w:spacing w:after="0" w:line="442" w:lineRule="exact"/>
    </w:pPr>
    <w:rPr>
      <w:rFonts w:ascii="Times New Roman" w:eastAsia="Times New Roman" w:hAnsi="Times New Roman" w:cs="Times New Roman"/>
      <w:sz w:val="24"/>
      <w:szCs w:val="24"/>
      <w:lang w:eastAsia="ru-RU"/>
    </w:rPr>
  </w:style>
  <w:style w:type="paragraph" w:customStyle="1" w:styleId="Style19">
    <w:name w:val="Style19"/>
    <w:basedOn w:val="a1"/>
    <w:rsid w:val="000132AC"/>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0">
    <w:name w:val="Style20"/>
    <w:basedOn w:val="a1"/>
    <w:uiPriority w:val="99"/>
    <w:rsid w:val="000132AC"/>
    <w:pPr>
      <w:widowControl w:val="0"/>
      <w:autoSpaceDE w:val="0"/>
      <w:autoSpaceDN w:val="0"/>
      <w:adjustRightInd w:val="0"/>
      <w:spacing w:after="0" w:line="254" w:lineRule="exact"/>
      <w:ind w:hanging="86"/>
    </w:pPr>
    <w:rPr>
      <w:rFonts w:ascii="Times New Roman" w:eastAsia="Times New Roman" w:hAnsi="Times New Roman" w:cs="Times New Roman"/>
      <w:sz w:val="24"/>
      <w:szCs w:val="24"/>
      <w:lang w:eastAsia="ru-RU"/>
    </w:rPr>
  </w:style>
  <w:style w:type="paragraph" w:customStyle="1" w:styleId="Style29">
    <w:name w:val="Style29"/>
    <w:basedOn w:val="a1"/>
    <w:rsid w:val="000132AC"/>
    <w:pPr>
      <w:widowControl w:val="0"/>
      <w:autoSpaceDE w:val="0"/>
      <w:autoSpaceDN w:val="0"/>
      <w:adjustRightInd w:val="0"/>
      <w:spacing w:after="0" w:line="221" w:lineRule="exact"/>
      <w:ind w:firstLine="1478"/>
    </w:pPr>
    <w:rPr>
      <w:rFonts w:ascii="Times New Roman" w:eastAsia="Times New Roman" w:hAnsi="Times New Roman" w:cs="Times New Roman"/>
      <w:sz w:val="24"/>
      <w:szCs w:val="24"/>
      <w:lang w:eastAsia="ru-RU"/>
    </w:rPr>
  </w:style>
  <w:style w:type="paragraph" w:customStyle="1" w:styleId="Style8">
    <w:name w:val="Style8"/>
    <w:basedOn w:val="a1"/>
    <w:uiPriority w:val="99"/>
    <w:rsid w:val="000132AC"/>
    <w:pPr>
      <w:widowControl w:val="0"/>
      <w:autoSpaceDE w:val="0"/>
      <w:autoSpaceDN w:val="0"/>
      <w:adjustRightInd w:val="0"/>
      <w:spacing w:after="0" w:line="182" w:lineRule="exact"/>
      <w:ind w:firstLine="322"/>
      <w:jc w:val="both"/>
    </w:pPr>
    <w:rPr>
      <w:rFonts w:ascii="Times New Roman" w:eastAsia="Times New Roman" w:hAnsi="Times New Roman" w:cs="Times New Roman"/>
      <w:sz w:val="24"/>
      <w:szCs w:val="24"/>
      <w:lang w:eastAsia="ru-RU"/>
    </w:rPr>
  </w:style>
  <w:style w:type="paragraph" w:customStyle="1" w:styleId="Style11">
    <w:name w:val="Style11"/>
    <w:basedOn w:val="a1"/>
    <w:uiPriority w:val="99"/>
    <w:rsid w:val="000132A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8">
    <w:name w:val="Font Style18"/>
    <w:basedOn w:val="a2"/>
    <w:uiPriority w:val="99"/>
    <w:rsid w:val="000132AC"/>
    <w:rPr>
      <w:rFonts w:ascii="Times New Roman" w:hAnsi="Times New Roman" w:cs="Times New Roman"/>
      <w:b/>
      <w:bCs/>
      <w:sz w:val="14"/>
      <w:szCs w:val="14"/>
    </w:rPr>
  </w:style>
  <w:style w:type="character" w:customStyle="1" w:styleId="FontStyle19">
    <w:name w:val="Font Style19"/>
    <w:basedOn w:val="a2"/>
    <w:uiPriority w:val="99"/>
    <w:rsid w:val="000132AC"/>
    <w:rPr>
      <w:rFonts w:ascii="Times New Roman" w:hAnsi="Times New Roman" w:cs="Times New Roman"/>
      <w:sz w:val="14"/>
      <w:szCs w:val="14"/>
    </w:rPr>
  </w:style>
  <w:style w:type="paragraph" w:customStyle="1" w:styleId="1f0">
    <w:name w:val="марк список 1"/>
    <w:basedOn w:val="a1"/>
    <w:rsid w:val="000132AC"/>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FontStyle47">
    <w:name w:val="Font Style47"/>
    <w:basedOn w:val="a2"/>
    <w:uiPriority w:val="99"/>
    <w:rsid w:val="000132AC"/>
    <w:rPr>
      <w:rFonts w:ascii="Times New Roman" w:hAnsi="Times New Roman" w:cs="Times New Roman"/>
      <w:sz w:val="26"/>
      <w:szCs w:val="26"/>
    </w:rPr>
  </w:style>
  <w:style w:type="character" w:customStyle="1" w:styleId="FontStyle59">
    <w:name w:val="Font Style59"/>
    <w:basedOn w:val="a2"/>
    <w:uiPriority w:val="99"/>
    <w:rsid w:val="000132AC"/>
    <w:rPr>
      <w:rFonts w:ascii="Times New Roman" w:hAnsi="Times New Roman" w:cs="Times New Roman"/>
      <w:spacing w:val="-10"/>
      <w:sz w:val="38"/>
      <w:szCs w:val="38"/>
    </w:rPr>
  </w:style>
  <w:style w:type="paragraph" w:customStyle="1" w:styleId="Style21">
    <w:name w:val="Style21"/>
    <w:basedOn w:val="a1"/>
    <w:uiPriority w:val="99"/>
    <w:rsid w:val="000132AC"/>
    <w:pPr>
      <w:widowControl w:val="0"/>
      <w:autoSpaceDE w:val="0"/>
      <w:autoSpaceDN w:val="0"/>
      <w:adjustRightInd w:val="0"/>
      <w:spacing w:after="0" w:line="235" w:lineRule="exact"/>
      <w:jc w:val="both"/>
    </w:pPr>
    <w:rPr>
      <w:rFonts w:ascii="Times New Roman" w:eastAsia="Times New Roman" w:hAnsi="Times New Roman" w:cs="Times New Roman"/>
      <w:sz w:val="24"/>
      <w:szCs w:val="24"/>
      <w:lang w:eastAsia="ru-RU"/>
    </w:rPr>
  </w:style>
  <w:style w:type="paragraph" w:customStyle="1" w:styleId="Style48">
    <w:name w:val="Style48"/>
    <w:basedOn w:val="a1"/>
    <w:uiPriority w:val="99"/>
    <w:rsid w:val="000132AC"/>
    <w:pPr>
      <w:widowControl w:val="0"/>
      <w:autoSpaceDE w:val="0"/>
      <w:autoSpaceDN w:val="0"/>
      <w:adjustRightInd w:val="0"/>
      <w:spacing w:after="0" w:line="322" w:lineRule="exact"/>
      <w:ind w:firstLine="235"/>
      <w:jc w:val="both"/>
    </w:pPr>
    <w:rPr>
      <w:rFonts w:ascii="Times New Roman" w:eastAsia="Times New Roman" w:hAnsi="Times New Roman" w:cs="Times New Roman"/>
      <w:sz w:val="24"/>
      <w:szCs w:val="24"/>
      <w:lang w:eastAsia="ru-RU"/>
    </w:rPr>
  </w:style>
  <w:style w:type="paragraph" w:customStyle="1" w:styleId="Style45">
    <w:name w:val="Style45"/>
    <w:basedOn w:val="a1"/>
    <w:uiPriority w:val="99"/>
    <w:rsid w:val="000132AC"/>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91">
    <w:name w:val="Font Style91"/>
    <w:basedOn w:val="a2"/>
    <w:uiPriority w:val="99"/>
    <w:rsid w:val="000132AC"/>
    <w:rPr>
      <w:rFonts w:ascii="Georgia" w:hAnsi="Georgia" w:cs="Georgia"/>
      <w:sz w:val="12"/>
      <w:szCs w:val="12"/>
    </w:rPr>
  </w:style>
  <w:style w:type="paragraph" w:customStyle="1" w:styleId="Style50">
    <w:name w:val="Style50"/>
    <w:basedOn w:val="a1"/>
    <w:uiPriority w:val="99"/>
    <w:rsid w:val="000132AC"/>
    <w:pPr>
      <w:widowControl w:val="0"/>
      <w:autoSpaceDE w:val="0"/>
      <w:autoSpaceDN w:val="0"/>
      <w:adjustRightInd w:val="0"/>
      <w:spacing w:after="0" w:line="365" w:lineRule="exact"/>
      <w:ind w:hanging="926"/>
    </w:pPr>
    <w:rPr>
      <w:rFonts w:ascii="Times New Roman" w:eastAsia="Times New Roman" w:hAnsi="Times New Roman" w:cs="Times New Roman"/>
      <w:sz w:val="24"/>
      <w:szCs w:val="24"/>
      <w:lang w:eastAsia="ru-RU"/>
    </w:rPr>
  </w:style>
  <w:style w:type="character" w:customStyle="1" w:styleId="affffc">
    <w:name w:val="Символ сноски"/>
    <w:basedOn w:val="1b"/>
    <w:rsid w:val="000132AC"/>
    <w:rPr>
      <w:vertAlign w:val="superscript"/>
    </w:rPr>
  </w:style>
  <w:style w:type="paragraph" w:customStyle="1" w:styleId="affffd">
    <w:name w:val="Содержимое врезки"/>
    <w:basedOn w:val="ac"/>
    <w:rsid w:val="000132AC"/>
    <w:pPr>
      <w:spacing w:line="240" w:lineRule="auto"/>
      <w:ind w:firstLine="709"/>
      <w:jc w:val="both"/>
    </w:pPr>
    <w:rPr>
      <w:rFonts w:ascii="Times New Roman" w:eastAsia="Calibri" w:hAnsi="Times New Roman" w:cs="Times New Roman"/>
      <w:sz w:val="28"/>
      <w:lang w:eastAsia="ar-SA"/>
    </w:rPr>
  </w:style>
  <w:style w:type="paragraph" w:styleId="affffe">
    <w:name w:val="Revision"/>
    <w:hidden/>
    <w:uiPriority w:val="99"/>
    <w:semiHidden/>
    <w:rsid w:val="000132AC"/>
    <w:pPr>
      <w:spacing w:after="0" w:line="240" w:lineRule="auto"/>
    </w:pPr>
    <w:rPr>
      <w:rFonts w:ascii="Calibri" w:eastAsia="Calibri" w:hAnsi="Calibri" w:cs="Times New Roman"/>
    </w:rPr>
  </w:style>
  <w:style w:type="paragraph" w:customStyle="1" w:styleId="Oaeno">
    <w:name w:val="Oaeno"/>
    <w:basedOn w:val="a1"/>
    <w:rsid w:val="000132AC"/>
    <w:pPr>
      <w:widowControl w:val="0"/>
      <w:spacing w:after="0" w:line="240" w:lineRule="auto"/>
    </w:pPr>
    <w:rPr>
      <w:rFonts w:ascii="Courier New" w:eastAsia="Times New Roman" w:hAnsi="Courier New" w:cs="Times New Roman"/>
      <w:sz w:val="20"/>
      <w:szCs w:val="20"/>
      <w:lang w:eastAsia="ru-RU"/>
    </w:rPr>
  </w:style>
  <w:style w:type="paragraph" w:customStyle="1" w:styleId="contentheader2cols">
    <w:name w:val="contentheader2cols"/>
    <w:basedOn w:val="a1"/>
    <w:rsid w:val="000132AC"/>
    <w:pPr>
      <w:spacing w:before="60" w:after="0" w:line="240" w:lineRule="auto"/>
      <w:ind w:left="300"/>
    </w:pPr>
    <w:rPr>
      <w:rFonts w:ascii="Times New Roman" w:eastAsia="Times New Roman" w:hAnsi="Times New Roman" w:cs="Times New Roman"/>
      <w:b/>
      <w:bCs/>
      <w:color w:val="3560A7"/>
      <w:sz w:val="26"/>
      <w:szCs w:val="26"/>
      <w:lang w:eastAsia="ru-RU"/>
    </w:rPr>
  </w:style>
  <w:style w:type="table" w:styleId="afffff">
    <w:name w:val="Table Elegant"/>
    <w:basedOn w:val="a3"/>
    <w:rsid w:val="000132A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Classic 1"/>
    <w:basedOn w:val="a3"/>
    <w:rsid w:val="000132A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Simple 1"/>
    <w:basedOn w:val="a3"/>
    <w:rsid w:val="000132A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fffff0">
    <w:name w:val="Table Contemporary"/>
    <w:basedOn w:val="a3"/>
    <w:rsid w:val="000132A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3">
    <w:name w:val="Table Grid 1"/>
    <w:basedOn w:val="a3"/>
    <w:rsid w:val="000132A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1">
    <w:name w:val="Table Professional"/>
    <w:basedOn w:val="a3"/>
    <w:rsid w:val="000132A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fffff2">
    <w:name w:val="Table Theme"/>
    <w:basedOn w:val="a3"/>
    <w:rsid w:val="000132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4">
    <w:name w:val="Font Style214"/>
    <w:basedOn w:val="a2"/>
    <w:uiPriority w:val="99"/>
    <w:rsid w:val="000132AC"/>
    <w:rPr>
      <w:rFonts w:ascii="Times New Roman" w:hAnsi="Times New Roman" w:cs="Times New Roman" w:hint="default"/>
      <w:sz w:val="24"/>
      <w:szCs w:val="24"/>
    </w:rPr>
  </w:style>
  <w:style w:type="paragraph" w:customStyle="1" w:styleId="afffff3">
    <w:name w:val="Базовый"/>
    <w:rsid w:val="000132AC"/>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s3">
    <w:name w:val="s_3"/>
    <w:basedOn w:val="a1"/>
    <w:rsid w:val="000132AC"/>
    <w:pPr>
      <w:spacing w:after="0" w:line="240" w:lineRule="auto"/>
      <w:jc w:val="center"/>
    </w:pPr>
    <w:rPr>
      <w:rFonts w:ascii="Arial" w:eastAsia="Times New Roman" w:hAnsi="Arial" w:cs="Arial"/>
      <w:b/>
      <w:bCs/>
      <w:color w:val="26282F"/>
      <w:sz w:val="26"/>
      <w:szCs w:val="26"/>
      <w:lang w:eastAsia="ru-RU"/>
    </w:rPr>
  </w:style>
  <w:style w:type="character" w:customStyle="1" w:styleId="FontStyle16">
    <w:name w:val="Font Style16"/>
    <w:basedOn w:val="a2"/>
    <w:uiPriority w:val="99"/>
    <w:rsid w:val="000132AC"/>
    <w:rPr>
      <w:rFonts w:ascii="Times New Roman" w:hAnsi="Times New Roman" w:cs="Times New Roman"/>
      <w:sz w:val="26"/>
      <w:szCs w:val="26"/>
    </w:rPr>
  </w:style>
  <w:style w:type="character" w:customStyle="1" w:styleId="FontStyle17">
    <w:name w:val="Font Style17"/>
    <w:basedOn w:val="a2"/>
    <w:uiPriority w:val="99"/>
    <w:rsid w:val="000132AC"/>
    <w:rPr>
      <w:rFonts w:ascii="Times New Roman" w:hAnsi="Times New Roman" w:cs="Times New Roman"/>
      <w:sz w:val="10"/>
      <w:szCs w:val="10"/>
    </w:rPr>
  </w:style>
  <w:style w:type="character" w:customStyle="1" w:styleId="FontStyle21">
    <w:name w:val="Font Style21"/>
    <w:basedOn w:val="a2"/>
    <w:uiPriority w:val="99"/>
    <w:rsid w:val="000132AC"/>
    <w:rPr>
      <w:rFonts w:ascii="Times New Roman" w:hAnsi="Times New Roman" w:cs="Times New Roman"/>
      <w:b/>
      <w:bCs/>
      <w:sz w:val="14"/>
      <w:szCs w:val="14"/>
    </w:rPr>
  </w:style>
  <w:style w:type="character" w:customStyle="1" w:styleId="FontStyle12">
    <w:name w:val="Font Style12"/>
    <w:basedOn w:val="a2"/>
    <w:uiPriority w:val="99"/>
    <w:rsid w:val="000132AC"/>
    <w:rPr>
      <w:rFonts w:ascii="Times New Roman" w:hAnsi="Times New Roman" w:cs="Times New Roman"/>
      <w:sz w:val="26"/>
      <w:szCs w:val="26"/>
    </w:rPr>
  </w:style>
  <w:style w:type="character" w:customStyle="1" w:styleId="FontStyle15">
    <w:name w:val="Font Style15"/>
    <w:basedOn w:val="a2"/>
    <w:uiPriority w:val="99"/>
    <w:rsid w:val="000132AC"/>
    <w:rPr>
      <w:rFonts w:ascii="Times New Roman" w:hAnsi="Times New Roman" w:cs="Times New Roman"/>
      <w:b/>
      <w:bCs/>
      <w:sz w:val="10"/>
      <w:szCs w:val="10"/>
    </w:rPr>
  </w:style>
  <w:style w:type="character" w:customStyle="1" w:styleId="FontStyle11">
    <w:name w:val="Font Style11"/>
    <w:basedOn w:val="a2"/>
    <w:uiPriority w:val="99"/>
    <w:rsid w:val="000132AC"/>
    <w:rPr>
      <w:rFonts w:ascii="Times New Roman" w:hAnsi="Times New Roman" w:cs="Times New Roman"/>
      <w:i/>
      <w:iCs/>
      <w:spacing w:val="-40"/>
      <w:sz w:val="42"/>
      <w:szCs w:val="42"/>
    </w:rPr>
  </w:style>
  <w:style w:type="paragraph" w:customStyle="1" w:styleId="consplusnonformat0">
    <w:name w:val="consplusnonformat"/>
    <w:basedOn w:val="a1"/>
    <w:rsid w:val="000132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0">
    <w:name w:val="style7"/>
    <w:basedOn w:val="a1"/>
    <w:rsid w:val="000132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9">
    <w:name w:val="Font Style39"/>
    <w:rsid w:val="000132AC"/>
    <w:rPr>
      <w:rFonts w:ascii="Times New Roman" w:hAnsi="Times New Roman" w:cs="Times New Roman" w:hint="default"/>
      <w:sz w:val="22"/>
      <w:szCs w:val="22"/>
    </w:rPr>
  </w:style>
  <w:style w:type="paragraph" w:styleId="afffff4">
    <w:name w:val="annotation text"/>
    <w:basedOn w:val="a1"/>
    <w:link w:val="afffff5"/>
    <w:semiHidden/>
    <w:unhideWhenUsed/>
    <w:rsid w:val="000132AC"/>
    <w:pPr>
      <w:spacing w:after="0" w:line="240" w:lineRule="auto"/>
    </w:pPr>
    <w:rPr>
      <w:rFonts w:ascii="Times New Roman" w:eastAsia="Times New Roman" w:hAnsi="Times New Roman" w:cs="Times New Roman"/>
      <w:sz w:val="20"/>
      <w:szCs w:val="20"/>
      <w:lang w:val="en-US"/>
    </w:rPr>
  </w:style>
  <w:style w:type="character" w:customStyle="1" w:styleId="afffff5">
    <w:name w:val="Текст примечания Знак"/>
    <w:basedOn w:val="a2"/>
    <w:link w:val="afffff4"/>
    <w:semiHidden/>
    <w:rsid w:val="000132AC"/>
    <w:rPr>
      <w:rFonts w:ascii="Times New Roman" w:eastAsia="Times New Roman" w:hAnsi="Times New Roman" w:cs="Times New Roman"/>
      <w:sz w:val="20"/>
      <w:szCs w:val="20"/>
      <w:lang w:val="en-US"/>
    </w:rPr>
  </w:style>
  <w:style w:type="paragraph" w:styleId="afffff6">
    <w:name w:val="annotation subject"/>
    <w:basedOn w:val="afffff4"/>
    <w:next w:val="afffff4"/>
    <w:link w:val="afffff7"/>
    <w:semiHidden/>
    <w:unhideWhenUsed/>
    <w:rsid w:val="000132AC"/>
    <w:rPr>
      <w:b/>
      <w:bCs/>
    </w:rPr>
  </w:style>
  <w:style w:type="character" w:customStyle="1" w:styleId="afffff7">
    <w:name w:val="Тема примечания Знак"/>
    <w:basedOn w:val="afffff5"/>
    <w:link w:val="afffff6"/>
    <w:semiHidden/>
    <w:rsid w:val="000132AC"/>
    <w:rPr>
      <w:b/>
      <w:bCs/>
    </w:rPr>
  </w:style>
  <w:style w:type="character" w:styleId="afffff8">
    <w:name w:val="annotation reference"/>
    <w:basedOn w:val="a2"/>
    <w:semiHidden/>
    <w:unhideWhenUsed/>
    <w:rsid w:val="000132AC"/>
    <w:rPr>
      <w:sz w:val="16"/>
      <w:szCs w:val="16"/>
    </w:rPr>
  </w:style>
  <w:style w:type="character" w:customStyle="1" w:styleId="afffff9">
    <w:name w:val="Не вступил в силу"/>
    <w:basedOn w:val="a2"/>
    <w:rsid w:val="000132AC"/>
    <w:rPr>
      <w:color w:val="008080"/>
      <w:sz w:val="20"/>
      <w:szCs w:val="20"/>
    </w:rPr>
  </w:style>
  <w:style w:type="paragraph" w:customStyle="1" w:styleId="1f4">
    <w:name w:val="Обычный1"/>
    <w:rsid w:val="000132AC"/>
    <w:pPr>
      <w:widowControl w:val="0"/>
      <w:snapToGrid w:val="0"/>
      <w:spacing w:after="0" w:line="240" w:lineRule="auto"/>
      <w:ind w:left="520"/>
      <w:jc w:val="both"/>
    </w:pPr>
    <w:rPr>
      <w:rFonts w:ascii="Times New Roman" w:eastAsia="Times New Roman" w:hAnsi="Times New Roman" w:cs="Times New Roman"/>
      <w:sz w:val="24"/>
      <w:szCs w:val="20"/>
      <w:lang w:eastAsia="ru-RU"/>
    </w:rPr>
  </w:style>
  <w:style w:type="character" w:customStyle="1" w:styleId="FontStyle60">
    <w:name w:val="Font Style60"/>
    <w:basedOn w:val="a2"/>
    <w:uiPriority w:val="99"/>
    <w:rsid w:val="000132AC"/>
    <w:rPr>
      <w:rFonts w:ascii="Times New Roman" w:hAnsi="Times New Roman" w:cs="Times New Roman"/>
      <w:sz w:val="26"/>
      <w:szCs w:val="26"/>
    </w:rPr>
  </w:style>
  <w:style w:type="character" w:customStyle="1" w:styleId="1f5">
    <w:name w:val="Основной текст с отступом Знак1"/>
    <w:aliases w:val="Основной текст без отступа Знак1"/>
    <w:basedOn w:val="a2"/>
    <w:semiHidden/>
    <w:rsid w:val="000132AC"/>
    <w:rPr>
      <w:rFonts w:eastAsiaTheme="minorEastAsia"/>
      <w:lang w:eastAsia="ru-RU"/>
    </w:rPr>
  </w:style>
  <w:style w:type="character" w:customStyle="1" w:styleId="afffffa">
    <w:name w:val="Подпись к картинке_"/>
    <w:link w:val="afffffb"/>
    <w:uiPriority w:val="99"/>
    <w:locked/>
    <w:rsid w:val="000132AC"/>
    <w:rPr>
      <w:sz w:val="27"/>
      <w:shd w:val="clear" w:color="auto" w:fill="FFFFFF"/>
    </w:rPr>
  </w:style>
  <w:style w:type="paragraph" w:customStyle="1" w:styleId="afffffb">
    <w:name w:val="Подпись к картинке"/>
    <w:basedOn w:val="a1"/>
    <w:link w:val="afffffa"/>
    <w:uiPriority w:val="99"/>
    <w:rsid w:val="000132AC"/>
    <w:pPr>
      <w:shd w:val="clear" w:color="auto" w:fill="FFFFFF"/>
      <w:spacing w:after="0" w:line="240" w:lineRule="atLeast"/>
    </w:pPr>
    <w:rPr>
      <w:sz w:val="27"/>
    </w:rPr>
  </w:style>
  <w:style w:type="character" w:customStyle="1" w:styleId="FontStyle54">
    <w:name w:val="Font Style54"/>
    <w:basedOn w:val="a2"/>
    <w:uiPriority w:val="99"/>
    <w:rsid w:val="000132AC"/>
    <w:rPr>
      <w:rFonts w:ascii="Times New Roman" w:hAnsi="Times New Roman" w:cs="Times New Roman" w:hint="default"/>
      <w:sz w:val="26"/>
      <w:szCs w:val="26"/>
    </w:rPr>
  </w:style>
  <w:style w:type="character" w:customStyle="1" w:styleId="FontStyle365">
    <w:name w:val="Font Style365"/>
    <w:basedOn w:val="a2"/>
    <w:uiPriority w:val="99"/>
    <w:rsid w:val="000132AC"/>
    <w:rPr>
      <w:rFonts w:ascii="Times New Roman" w:hAnsi="Times New Roman" w:cs="Times New Roman"/>
      <w:b/>
      <w:bCs/>
      <w:sz w:val="24"/>
      <w:szCs w:val="24"/>
    </w:rPr>
  </w:style>
  <w:style w:type="paragraph" w:customStyle="1" w:styleId="Style269">
    <w:name w:val="Style269"/>
    <w:basedOn w:val="a1"/>
    <w:uiPriority w:val="99"/>
    <w:rsid w:val="000132A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274">
    <w:name w:val="Style274"/>
    <w:basedOn w:val="a1"/>
    <w:uiPriority w:val="99"/>
    <w:rsid w:val="000132AC"/>
    <w:pPr>
      <w:widowControl w:val="0"/>
      <w:autoSpaceDE w:val="0"/>
      <w:autoSpaceDN w:val="0"/>
      <w:adjustRightInd w:val="0"/>
      <w:spacing w:after="0" w:line="643" w:lineRule="exact"/>
      <w:jc w:val="both"/>
    </w:pPr>
    <w:rPr>
      <w:rFonts w:ascii="Times New Roman" w:eastAsia="Times New Roman" w:hAnsi="Times New Roman" w:cs="Times New Roman"/>
      <w:sz w:val="24"/>
      <w:szCs w:val="24"/>
      <w:lang w:eastAsia="ru-RU"/>
    </w:rPr>
  </w:style>
  <w:style w:type="paragraph" w:customStyle="1" w:styleId="Style275">
    <w:name w:val="Style275"/>
    <w:basedOn w:val="a1"/>
    <w:uiPriority w:val="99"/>
    <w:rsid w:val="000132AC"/>
    <w:pPr>
      <w:widowControl w:val="0"/>
      <w:autoSpaceDE w:val="0"/>
      <w:autoSpaceDN w:val="0"/>
      <w:adjustRightInd w:val="0"/>
      <w:spacing w:after="0" w:line="317" w:lineRule="exact"/>
      <w:ind w:firstLine="192"/>
      <w:jc w:val="both"/>
    </w:pPr>
    <w:rPr>
      <w:rFonts w:ascii="Times New Roman" w:eastAsia="Times New Roman" w:hAnsi="Times New Roman" w:cs="Times New Roman"/>
      <w:sz w:val="24"/>
      <w:szCs w:val="24"/>
      <w:lang w:eastAsia="ru-RU"/>
    </w:rPr>
  </w:style>
  <w:style w:type="character" w:customStyle="1" w:styleId="FontStyle418">
    <w:name w:val="Font Style418"/>
    <w:basedOn w:val="a2"/>
    <w:uiPriority w:val="99"/>
    <w:rsid w:val="000132AC"/>
    <w:rPr>
      <w:rFonts w:ascii="Times New Roman" w:hAnsi="Times New Roman" w:cs="Times New Roman"/>
      <w:smallCaps/>
      <w:sz w:val="34"/>
      <w:szCs w:val="34"/>
    </w:rPr>
  </w:style>
  <w:style w:type="paragraph" w:customStyle="1" w:styleId="Style187">
    <w:name w:val="Style187"/>
    <w:basedOn w:val="a1"/>
    <w:uiPriority w:val="99"/>
    <w:rsid w:val="000132AC"/>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lang w:eastAsia="ru-RU"/>
    </w:rPr>
  </w:style>
  <w:style w:type="paragraph" w:customStyle="1" w:styleId="Style342">
    <w:name w:val="Style342"/>
    <w:basedOn w:val="a1"/>
    <w:uiPriority w:val="99"/>
    <w:rsid w:val="000132AC"/>
    <w:pPr>
      <w:widowControl w:val="0"/>
      <w:autoSpaceDE w:val="0"/>
      <w:autoSpaceDN w:val="0"/>
      <w:adjustRightInd w:val="0"/>
      <w:spacing w:after="0" w:line="317" w:lineRule="exact"/>
      <w:ind w:firstLine="725"/>
      <w:jc w:val="both"/>
    </w:pPr>
    <w:rPr>
      <w:rFonts w:ascii="Times New Roman" w:eastAsia="Times New Roman" w:hAnsi="Times New Roman" w:cs="Times New Roman"/>
      <w:sz w:val="24"/>
      <w:szCs w:val="24"/>
      <w:lang w:eastAsia="ru-RU"/>
    </w:rPr>
  </w:style>
  <w:style w:type="paragraph" w:customStyle="1" w:styleId="Style316">
    <w:name w:val="Style316"/>
    <w:basedOn w:val="a1"/>
    <w:uiPriority w:val="99"/>
    <w:rsid w:val="000132AC"/>
    <w:pPr>
      <w:widowControl w:val="0"/>
      <w:autoSpaceDE w:val="0"/>
      <w:autoSpaceDN w:val="0"/>
      <w:adjustRightInd w:val="0"/>
      <w:spacing w:after="0" w:line="324" w:lineRule="exact"/>
      <w:ind w:firstLine="566"/>
      <w:jc w:val="both"/>
    </w:pPr>
    <w:rPr>
      <w:rFonts w:ascii="Times New Roman" w:eastAsia="Times New Roman" w:hAnsi="Times New Roman" w:cs="Times New Roman"/>
      <w:sz w:val="24"/>
      <w:szCs w:val="24"/>
      <w:lang w:eastAsia="ru-RU"/>
    </w:rPr>
  </w:style>
  <w:style w:type="paragraph" w:customStyle="1" w:styleId="Style311">
    <w:name w:val="Style311"/>
    <w:basedOn w:val="a1"/>
    <w:uiPriority w:val="99"/>
    <w:rsid w:val="000132AC"/>
    <w:pPr>
      <w:widowControl w:val="0"/>
      <w:autoSpaceDE w:val="0"/>
      <w:autoSpaceDN w:val="0"/>
      <w:adjustRightInd w:val="0"/>
      <w:spacing w:after="0" w:line="322" w:lineRule="exact"/>
      <w:ind w:firstLine="739"/>
      <w:jc w:val="both"/>
    </w:pPr>
    <w:rPr>
      <w:rFonts w:ascii="Times New Roman" w:eastAsia="Times New Roman" w:hAnsi="Times New Roman" w:cs="Times New Roman"/>
      <w:sz w:val="24"/>
      <w:szCs w:val="24"/>
      <w:lang w:eastAsia="ru-RU"/>
    </w:rPr>
  </w:style>
  <w:style w:type="paragraph" w:customStyle="1" w:styleId="Style354">
    <w:name w:val="Style354"/>
    <w:basedOn w:val="a1"/>
    <w:uiPriority w:val="99"/>
    <w:rsid w:val="000132AC"/>
    <w:pPr>
      <w:widowControl w:val="0"/>
      <w:autoSpaceDE w:val="0"/>
      <w:autoSpaceDN w:val="0"/>
      <w:adjustRightInd w:val="0"/>
      <w:spacing w:after="0" w:line="322" w:lineRule="exact"/>
      <w:ind w:firstLine="715"/>
    </w:pPr>
    <w:rPr>
      <w:rFonts w:ascii="Times New Roman" w:eastAsia="Times New Roman" w:hAnsi="Times New Roman" w:cs="Times New Roman"/>
      <w:sz w:val="24"/>
      <w:szCs w:val="24"/>
      <w:lang w:eastAsia="ru-RU"/>
    </w:rPr>
  </w:style>
  <w:style w:type="paragraph" w:customStyle="1" w:styleId="Style347">
    <w:name w:val="Style347"/>
    <w:basedOn w:val="a1"/>
    <w:uiPriority w:val="99"/>
    <w:rsid w:val="000132AC"/>
    <w:pPr>
      <w:widowControl w:val="0"/>
      <w:autoSpaceDE w:val="0"/>
      <w:autoSpaceDN w:val="0"/>
      <w:adjustRightInd w:val="0"/>
      <w:spacing w:after="0" w:line="322" w:lineRule="exact"/>
      <w:ind w:hanging="2088"/>
    </w:pPr>
    <w:rPr>
      <w:rFonts w:ascii="Times New Roman" w:eastAsia="Times New Roman" w:hAnsi="Times New Roman" w:cs="Times New Roman"/>
      <w:sz w:val="24"/>
      <w:szCs w:val="24"/>
      <w:lang w:eastAsia="ru-RU"/>
    </w:rPr>
  </w:style>
  <w:style w:type="paragraph" w:customStyle="1" w:styleId="Style348">
    <w:name w:val="Style348"/>
    <w:basedOn w:val="a1"/>
    <w:uiPriority w:val="99"/>
    <w:rsid w:val="000132AC"/>
    <w:pPr>
      <w:widowControl w:val="0"/>
      <w:autoSpaceDE w:val="0"/>
      <w:autoSpaceDN w:val="0"/>
      <w:adjustRightInd w:val="0"/>
      <w:spacing w:after="0" w:line="326" w:lineRule="exact"/>
      <w:ind w:firstLine="4949"/>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vanovskoe26.ru"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7132</Words>
  <Characters>40658</Characters>
  <Application>Microsoft Office Word</Application>
  <DocSecurity>0</DocSecurity>
  <Lines>338</Lines>
  <Paragraphs>95</Paragraphs>
  <ScaleCrop>false</ScaleCrop>
  <Company>Grizli777</Company>
  <LinksUpToDate>false</LinksUpToDate>
  <CharactersWithSpaces>47695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NATASHA</cp:lastModifiedBy>
  <cp:revision>1</cp:revision>
  <dcterms:created xsi:type="dcterms:W3CDTF">2015-03-18T10:04:00Z</dcterms:created>
  <dcterms:modified xsi:type="dcterms:W3CDTF">2015-03-18T10:05:00Z</dcterms:modified>
</cp:coreProperties>
</file>