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82" w:rsidRDefault="005F7A82" w:rsidP="005F7A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ПОСТАНОВЛЕНИЕ</w:t>
      </w:r>
    </w:p>
    <w:p w:rsidR="005F7A82" w:rsidRDefault="005F7A82" w:rsidP="005F7A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p w:rsidR="005F7A82" w:rsidRDefault="005F7A82" w:rsidP="005F7A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АДМИНИСТРАЦИИ МУНИЦИПАЛЬНОГО ОБРАЗОВАНИЯ</w:t>
      </w:r>
    </w:p>
    <w:p w:rsidR="005F7A82" w:rsidRDefault="005F7A82" w:rsidP="005F7A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ИВАНОВСКОГО СЕЛЬСОВЕТА КОЧУБЕЕВСКОГО РАЙОНА СТАВРОПОЛЬСКОГО КРАЯ</w:t>
      </w:r>
    </w:p>
    <w:p w:rsidR="005F7A82" w:rsidRDefault="005F7A82" w:rsidP="005F7A8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5F7A82" w:rsidRDefault="005F7A82" w:rsidP="005F7A8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29 декабря 2018 г.                                с. Ивановское                                   № 258</w:t>
      </w:r>
    </w:p>
    <w:p w:rsidR="005F7A82" w:rsidRDefault="005F7A82" w:rsidP="005F7A8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5F7A82" w:rsidRDefault="005F7A82" w:rsidP="005F7A82">
      <w:pPr>
        <w:pStyle w:val="headertexttopleveltextcent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Об утверждении </w:t>
      </w:r>
      <w:r>
        <w:rPr>
          <w:bCs/>
          <w:sz w:val="28"/>
        </w:rPr>
        <w:t xml:space="preserve">Положения о порядке вырубки зеленых насаждений на территории муниципального образования Ивановского сельсовета Кочубеевского района Ставропольского края и </w:t>
      </w:r>
      <w:r>
        <w:rPr>
          <w:sz w:val="28"/>
          <w:szCs w:val="28"/>
        </w:rPr>
        <w:t>методику расчета платежей за вырубку зеленых насаждений и исчисления размера ущерба и убытков, вызванных их повреждением.</w:t>
      </w:r>
    </w:p>
    <w:p w:rsidR="005F7A82" w:rsidRDefault="005F7A82" w:rsidP="005F7A82">
      <w:pPr>
        <w:pStyle w:val="headertexttopleveltextcent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На основании </w:t>
      </w:r>
      <w:hyperlink r:id="rId5" w:history="1">
        <w:r>
          <w:rPr>
            <w:rStyle w:val="a3"/>
            <w:spacing w:val="2"/>
            <w:sz w:val="28"/>
            <w:szCs w:val="28"/>
          </w:rPr>
          <w:t>Устава муниципального образования Ивановского</w:t>
        </w:r>
      </w:hyperlink>
      <w:r>
        <w:rPr>
          <w:spacing w:val="2"/>
          <w:sz w:val="28"/>
          <w:szCs w:val="28"/>
        </w:rPr>
        <w:t xml:space="preserve"> сельсовета Кочубеевского района Ставропольского края, </w:t>
      </w:r>
      <w:r>
        <w:rPr>
          <w:color w:val="2D2D2D"/>
          <w:spacing w:val="2"/>
          <w:sz w:val="28"/>
          <w:szCs w:val="28"/>
        </w:rPr>
        <w:t xml:space="preserve">Правил благоустройства и озеленения территорий муниципального образования утвержденных решением Совета депутатов Ивановского сельсовета Кочубеевского района Ставропольского края </w:t>
      </w:r>
      <w:r>
        <w:rPr>
          <w:spacing w:val="2"/>
          <w:sz w:val="28"/>
          <w:szCs w:val="28"/>
        </w:rPr>
        <w:t>от №</w:t>
      </w:r>
      <w:r>
        <w:rPr>
          <w:color w:val="2D2D2D"/>
          <w:spacing w:val="2"/>
          <w:sz w:val="28"/>
          <w:szCs w:val="28"/>
        </w:rPr>
        <w:t xml:space="preserve">  28.07.2017 г. № 77, администрация муниципального образования Ивановского сельсовета Кочубеевского района Ставропольского края</w:t>
      </w: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ПОСТАНОВЛЯЕТ:</w:t>
      </w: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</w:p>
    <w:p w:rsidR="005F7A82" w:rsidRDefault="005F7A82" w:rsidP="005F7A8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1. Утвердить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Положение о порядке вырубки зеленых насаждений на территории муниципального образования Ивановского сельсовета Кочубеевского района Ставропольского края, не входящих в земли государственного лесного фонда Российской Федерации, </w:t>
      </w:r>
      <w:r>
        <w:rPr>
          <w:rFonts w:ascii="Times New Roman" w:hAnsi="Times New Roman" w:cs="Times New Roman"/>
          <w:spacing w:val="2"/>
          <w:sz w:val="28"/>
          <w:szCs w:val="28"/>
        </w:rPr>
        <w:t>согласно приложению 1.</w:t>
      </w: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 У</w:t>
      </w:r>
      <w:r>
        <w:rPr>
          <w:spacing w:val="2"/>
          <w:sz w:val="28"/>
          <w:szCs w:val="28"/>
        </w:rPr>
        <w:t xml:space="preserve">твердить форму </w:t>
      </w:r>
      <w:r>
        <w:rPr>
          <w:bCs/>
          <w:sz w:val="28"/>
          <w:szCs w:val="28"/>
        </w:rPr>
        <w:t xml:space="preserve">заявления на ограниченную вырубку древесно-кустарниковой растительности на территории поселения, </w:t>
      </w:r>
      <w:r>
        <w:rPr>
          <w:spacing w:val="2"/>
          <w:sz w:val="28"/>
          <w:szCs w:val="28"/>
        </w:rPr>
        <w:t>согласно приложению 2.</w:t>
      </w:r>
    </w:p>
    <w:p w:rsidR="005F7A82" w:rsidRDefault="005F7A82" w:rsidP="005F7A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3.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расчета платежей за вырубку зеленых насаждений и исчисления размера ущерба и убытков, вызванных их повреждением,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согласно приложению 3.</w:t>
      </w: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 Утвердить форму акта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признании зеленых насаждений подлежащими вырубке, согласно приложению 4.</w:t>
      </w: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5. </w:t>
      </w:r>
      <w:r>
        <w:rPr>
          <w:bCs/>
          <w:sz w:val="28"/>
          <w:szCs w:val="28"/>
        </w:rPr>
        <w:t>Раз</w:t>
      </w:r>
      <w:r>
        <w:rPr>
          <w:sz w:val="28"/>
          <w:szCs w:val="28"/>
        </w:rPr>
        <w:t xml:space="preserve">местить настоящее постановление на официальном сайте муниципального образования Ивановского сельсовета Кочубеевского района Ставропольского края </w:t>
      </w:r>
      <w:r>
        <w:rPr>
          <w:color w:val="000000"/>
          <w:sz w:val="28"/>
          <w:szCs w:val="28"/>
        </w:rPr>
        <w:t>в сети Интернет (</w:t>
      </w:r>
      <w:hyperlink r:id="rId6" w:history="1">
        <w:r>
          <w:rPr>
            <w:rStyle w:val="a3"/>
            <w:color w:val="000000"/>
            <w:sz w:val="28"/>
            <w:szCs w:val="28"/>
          </w:rPr>
          <w:t>www.</w:t>
        </w:r>
        <w:r>
          <w:rPr>
            <w:rStyle w:val="a3"/>
            <w:color w:val="000000"/>
            <w:sz w:val="28"/>
            <w:szCs w:val="28"/>
            <w:lang w:val="en-US"/>
          </w:rPr>
          <w:t>ivanovskoe</w:t>
        </w:r>
        <w:r>
          <w:rPr>
            <w:rStyle w:val="a3"/>
            <w:color w:val="000000"/>
            <w:sz w:val="28"/>
            <w:szCs w:val="28"/>
          </w:rPr>
          <w:t>26.ru</w:t>
        </w:r>
      </w:hyperlink>
      <w:r>
        <w:rPr>
          <w:color w:val="000000"/>
          <w:sz w:val="28"/>
          <w:szCs w:val="28"/>
        </w:rPr>
        <w:t>).</w:t>
      </w: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6. Контроль за исполнением настоящего Постановления возложить на главного специалиста администрации Ивановского сельсовета Череватого И.Ю.</w:t>
      </w: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Глава муниципального образования</w:t>
      </w: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Ивановского сельсовета</w:t>
      </w: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Кочубеевского района</w:t>
      </w: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Ставропольского края                                                               А.И. Солдатов</w:t>
      </w: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ПРИЛОЖЕНИЕ 1</w:t>
      </w: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к Постановлению администрации</w:t>
      </w: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муниципального образования</w:t>
      </w: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Ивановского сельсовета</w:t>
      </w: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Кочубеевского района</w:t>
      </w: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Ставропольского края</w:t>
      </w: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29 декабря 2018 года № 258</w:t>
      </w: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5F7A82" w:rsidRDefault="005F7A82" w:rsidP="005F7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ПОЛОЖЕНИЕ</w:t>
      </w:r>
    </w:p>
    <w:p w:rsidR="005F7A82" w:rsidRDefault="005F7A82" w:rsidP="005F7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 порядке вырубки зеленых насаждений на территории муниципального образования Ивановского сельсовета Кочубеевского района Ставропольского края, не входящих в земли государственного лесного фонда Российской Федерации.</w:t>
      </w:r>
    </w:p>
    <w:p w:rsidR="005F7A82" w:rsidRDefault="005F7A82" w:rsidP="005F7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Конституцией Российской Федерации, Гражданским кодексом Российской Федерации (статья 15), Лесным кодексом Российской Федерации, статьи 61, 68, 77, Федеральным законом от 10.01.2002 N 7-ФЗ "Об охране окружающей среды", Уставом муниципального образования Ивановского сельсовета Кочубеевского района Ставропольского края, в целях обеспечения экологического благополучия населения и определяет порядок вырубки зеленых насаждений на территории  муниципального образования Красноярское сельское поселение (далее по тексту - сельское поселение).</w:t>
      </w:r>
    </w:p>
    <w:p w:rsidR="005F7A82" w:rsidRDefault="005F7A82" w:rsidP="005F7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7A82" w:rsidRDefault="005F7A82" w:rsidP="005F7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ОСНОВНЫЕ ПОНЯТИЯ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Положении используются следующие основные понятия: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Зеленые насаждения - древесная, кустарниковая и травянистая растительность естественного и искусственного происхождения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(включая парки, скверы, сады, газоны, цветники, а также отдельно стоящие деревья и кустарники).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территории - незатронутые или мало затронутые хозяйственной деятельностью территории, сочетающие в себе определенные типы рельефа местности, почв, растительности, сформированные в единых географических (климатических) условиях.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Озелененные территории - территории, на которых располагаются участки растительности естественного происхождения, искусственно созданные объекты озеленения (кроме земель сельскохозяйственного назначения), малозастроенные участки земель различного функционального назначения, в пределах которых не менее 50 процентов поверхности занято растительным покровом.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Залесенные территории - участки природных территорий различного функционального назначения, покрытые лесной растительностью естественного происхождения.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Дерево - растение с четко выраженным стволом диаметром не менее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см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высоте </w:t>
      </w:r>
      <w:smartTag w:uri="urn:schemas-microsoft-com:office:smarttags" w:element="metricconverter">
        <w:smartTagPr>
          <w:attr w:name="ProductID" w:val="1,3 м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1,3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саженцев.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Кустарник - многолетнее многоствольное (в отличие от дерева) растение, ветвящееся у самой поверхности почвы.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Травяной покров - газон, естественная травяная растительность.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Заросли – растения, кустарники густорастущие на каком-либо месте.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массив - участок территории, на котором произрастает не менее 50 экземпляров взрослых (старше 15 лет) деревьев, образующих единый полог.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зеленых насаждений -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или иное воздействие.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(утрата) зеленых насаждений - вырубка или иное повреждение зеленых насаждений, повлекшее прекращение их роста.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Компенсационное озеленение - воспроизводство зеленых насаждений взамен уничтоженных или поврежденных.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Компенсационная стоимость - стоимостная оценка зеленых насаждений, устанавливаемая для учета их ценности при повреждении или уничтожении, включающая расходы на создание и содержание зеленых насаждений.</w:t>
      </w:r>
    </w:p>
    <w:p w:rsidR="005F7A82" w:rsidRDefault="005F7A82" w:rsidP="005F7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7A82" w:rsidRDefault="005F7A82" w:rsidP="005F7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ПРИНЦИПЫ ОХРАНЫ ЗЕЛЕНЫХ НАСАЖДЕНИЙ</w:t>
      </w:r>
    </w:p>
    <w:p w:rsidR="005F7A82" w:rsidRDefault="005F7A82" w:rsidP="005F7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 насаждения, произрастающие на территории сельского поселения, выполняют защитные, рекреационные, эстетические функции и подлежат охране.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Защите подлежат все зеленые насаждения (деревья, кустарники), расположенные на территории сельского поселения (кроме земель сельскохозяйственного назначения).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Обязанности по обеспечению сохранности и условий для развития зеленых насаждений на территории сельского поселения возлагаются: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на участках, предоставленных организациям для осуществления заявленных ими видов деятельности – на руководителей этих организаций;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на участках находящихся в собственности или аренде – на юридических лиц и граждан – собственников или арендаторов.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Собственники, пользователи и арендаторы земельных участков, на которых расположены зеленые насаждения, обязаны обеспечивать сохранность зеленых насаждений, обеспечивать надлежащий уход за зелеными насаждениями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Настоящее Положение распространяется на всех граждан и организации, независимо от форм собственности, ведущие проектирование, строительство, ремонт и другие работы, связанные с вырубкой древесно-кустарниковой растительности на территории сельского поселения.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Хозяйственная, градостроительная и иная деятельность на территории сельского поселения осуществляется с соблюдением требований по охране зеленых насаждений, установленных законодательством Российской Федерации, и настоящим Положением. 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Акт выбора земельного участка, предпроектная и проектная документация на организацию строительной, хозяйственной и иной деятельности должны содержать полные и достоверные сведения о состоянии зеленых насаждений и полную оценку воздействия проектируемого объекта на зеленые насаждения.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 Использование озелененных территорий и зеленых массивов, не совместимое с обеспечением жизнедеятельности зеленых насаждений, не допускается.</w:t>
      </w:r>
    </w:p>
    <w:p w:rsidR="005F7A82" w:rsidRDefault="005F7A82" w:rsidP="005F7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7A82" w:rsidRDefault="005F7A82" w:rsidP="005F7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ВЫРУБКИ ЗЕЛЕНЫХ НАСАЖДЕНИЙ (ДЕРЕВЬЕВ, КУСТАРНИКОВ)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Самовольная вырубка зеленых насаждений на территории сельского поселения запрещается.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Вырубка деревьев и кустарников на территории сельского поселения производится только на основании разрешения. Разрешение на вырубку оформляется в виде распоряжения администрации сельского поселения.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Для получения разрешения на вырубку зеленых насаждений заявитель подает на имя главы сельского поселения письмо-заявку по установленной форме, в нем должны быть указаны количество, наименование насаждений, их состояние, место проведения ограниченной вырубки и ее обоснование. К заявлению прилагаются следующие документы: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схема участка до ближайших строений или других ориентиров с нанесением зеленых насаждений, подлежащих вырубке;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заверенные копии правоустанавливающих документов на земельный участок, а также утвержденная градостроительная документация в случае, если производится вырубка зеленых насаждений, попадающих под габариты строящихся зданий и сооружений;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приеме заявки может быть отказано, если отсутствуют или не приложены какие-либо из обязательных сведений или документов.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Администрация после поступления письма-заявки рекомендует Заявителю обратиться в специализированную организацию, имеющую разрешение на проведение данного вида работ, для получения: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пересчетной ведомости зеленых насаждений;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акта натурного технического обследования зеленых насаждений, который составляется с целью определения количества, вида, категории подлежащей вырубке древесно-кустарниковой растительности;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материально – денежной ведомости оценки зеленых насаждений, подлежащих вырубке и расчет компенсационной стоимости от вырубки деревьев и кустарников.</w:t>
      </w:r>
    </w:p>
    <w:p w:rsidR="005F7A82" w:rsidRDefault="005F7A82" w:rsidP="005F7A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вышеуказанных работ осуществляется за счет Заявителя.</w:t>
      </w:r>
    </w:p>
    <w:p w:rsidR="005F7A82" w:rsidRDefault="005F7A82" w:rsidP="005F7A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разрешения – 90 дней.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Администрация на основании письма-заявки Заявителя, акта натурного технического обследования зеленых насаждений, ведомости материально - денежной оценки вырубаемой древесно - кустарниковой растительности, готовит проект распоряжения о разрешении на вырубку зеленых насаждений на территории сельского поселения.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 получении разрешения на производство работ Заявитель, в интересах которого уничтожаются зеленые насаждения, в соответствии с настоящим Положением обязан внести платежи за вырубку зеленых насаждений в размере компенсационной стоимости.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Размер компенсационной стоимости за вырубку деревьев и кустарников рассчитывается в соответствии с Методикой расчета платежей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вырубку зеленых насаждений и исчислением размера ущерба и убытков, вызываемых их повреждением на территории сельского поселения. Документы, подтверждающие оплату, представляются в Администрацию.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Платежи компенсационной стоимости за вырубку деревьев и кустарников перечисляются Заявителем в бюджет поселения.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Работы по вырубке зеленых насаждений производятся в соответствии с установленными нормами и правилами за счет средств Заявителя. Вырубка деревьев допускается только аттестованными специалистами.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Валка, раскряжевка, погрузка и вывоз срубленных зеленых насаждений и порубочных остатков производятся в течение трех дней с момента начала работ за счет Заявителя. Хранить срубленные зеленые насаждения и порубочные остатки на месте производства работ запрещается.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В случае повреждения газона, зеленых насаждений на прилегающей к месту вырубки территории, производителем работ проводится их обязательное восстановление в сроки, согласованные с владельцем территории и контролирующими органами в пределах их компетенции, но не позднее чем в течение полугода с момента причинения повреждения.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Вырубка деревьев и кустарников без оплаты компенсационного платежа может быть разрешена Администрацией поселения в следующих случаях: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3.13.1. проведение рубок ухода, санитарных рубок и реконструкции зеленых насаждений;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3.13.2. ликвидация аварийных и иных чрезвычайных ситуаций, в том числе ремонта подземных коммуникаций и капитальных инженерных сооружений;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3.13.3. вырубка деревьев и кустарников, нарушающих световой режим в жилых и общественных зданиях, если имеется заключение Госсанэпидемнадзора;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3.13.4. вырубка аварийных (представляющих угрозу падения, сухостойных) деревьев и кустарников.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Заявителю, осуществляющему вырубку зеленых насаждений в вышеуказанных случаях, необходимо провести компенсационное озеленение в местах, согласованных с Администрацией поселения.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Аварийные, сухостойные и представляющие угрозу безопасности зеленые насаждения, на основании комиссионного обследования, вырубаются в первоочередном порядке путем заключения договора собственника, арендатора участка на котором зафиксированы данные насаждения, с аттестованными специалистами, имеющими разрешение на проведение данного вида работ (кроме вырубки кустарников).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3.15. Согласно ст. 20 Лесного кодекса РФ древесно-кустарниковая растительность, которая появилась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собственностью, которой он владеет, пользуется и распоряжается по своему усмотрению.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3.16. Несанкционированной вырубкой или уничтожением зеленых насаждений признается: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3.16.1. 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3.16.2. уничтожение или повреждение деревьев и кустарников в результате поджога или небрежного обращения с огнем;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3.16.3. окольцовка ствола или подсечка;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3.16.4. повреждение растущих деревьев и кустарников до степени прекращения роста;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3.16.5. повреждение деревьев и кустарников сточными водами, химическими веществами, отходами и тому подобное;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3.16.6. самовольная вырубка сухостойных деревьев;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3.16.7. прочие повреждения растущих деревьев и кустарников.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Вырубка деревьев и кустарников, находящихся в государственном лесном фонде, осуществляется в соответствии с разрешениями, выдаваемыми специально уполномоченными государственными органами.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Ликвидация деревьев и кустарников с нарушением настоящего Положения является самовольной вырубкой и подлежит административной и уголовной ответственности в соответствии с законами Российской Федерации. Соблюдение правил настоящего Положения обязательно для всех граждан, организаций и учреждений на территории сельского поселения.</w:t>
      </w:r>
    </w:p>
    <w:p w:rsidR="005F7A82" w:rsidRDefault="005F7A82" w:rsidP="005F7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7A82" w:rsidRDefault="005F7A82" w:rsidP="005F7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КОМПЕНСАЦИОННОЕ ОЗЕЛЕНЕНИЕ</w:t>
      </w:r>
    </w:p>
    <w:p w:rsidR="005F7A82" w:rsidRDefault="005F7A82" w:rsidP="005F7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Компенсационное озеленение осуществляется в случаях разрешенной вырубки, незаконного повреждения или уничтожения зеленых насаждений. Компенсационное озеленение производится в ближайший сезон, подходящий для высадки деревьев, кустарников и газонов, но не позднее года с момента установления факта повреждения или уничтожения зеленых насаждений.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Компенсационное озеленение производится за счет средств граждан или юридических лиц, в интересах или вследствие противоправных действий которых произошло повреждение или уничтожение зеленых насаждений.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соответствии с настоящим Положением вред, причиненный зеленым насаждениям, подлежит возмещению. Для возмещения вреда установлены две формы возмещения: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натуральная - восстановление зеленых насаждений взамен уничтоженных;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 - компенсационное озеленение, в том числе на создание новых объектов озеленения и реконструкцию объектов озеленения в соответствии с программой реконструкции зеленых насаждений.</w:t>
      </w:r>
    </w:p>
    <w:p w:rsidR="005F7A82" w:rsidRDefault="005F7A82" w:rsidP="005F7A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A82" w:rsidRDefault="005F7A82" w:rsidP="005F7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ЗЕЛЕНЫХ НАСАЖДЕНИЙ ПРИ ОСУЩЕСТВЛЕНИИ ГРАДОСТРОИТЕЛЬНОЙ ДЕЯТЕЛЬНОСТИ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Осуществление градостроительной деятельности в сельском поселении ведется с соблюдением требований по защите зеленых насаждений.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Озелененные территории, в том числе зеленые массивы, а также участки земли, предназначенные для развития озелененных территорий,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подлежат застройке и использованию, не связанному с их целевым назначением.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При организации строительства на участках земли, занятых зелеными насаждениями, предпроектная документация должна содержать оценку зеленых насаждений, подлежащих вырубке. Возмещение вреда в этих случаях осуществляется посредством предварительного внесения компенсационной стоимости за вырубку зеленых насаждений и компенсационным озеленением в порядке, установленном разделами 2 и 3 настоящего Положения.</w:t>
      </w:r>
    </w:p>
    <w:p w:rsidR="005F7A82" w:rsidRDefault="005F7A82" w:rsidP="005F7A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A82" w:rsidRDefault="005F7A82" w:rsidP="005F7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ОХРАНА ЗЕЛЕНЫХ НАСАЖДЕНИЙ ПРИ ОСУЩЕСТВЛЕНИИ ПРЕДПРИНИМАТЕЛЬСКОЙ ДЕЯТЕЛЬНОСТИ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 озелененных территориях и в зеленых массивах запрещается торговля и иная предпринимательская деятельность, установка палаток и иных сооружений для осуществления предпринимательской деятельности без разрешения Администрации сельского поселения.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При осуществлении предпринимательской деятельности на озелененных территориях и в зеленых массивах запрещается использование взрывоопасных, огнеопасных и ядовитых веществ, загрязнение и захламление территории, иные действия, способные повлечь за собой повреждение или уничтожение зеленых насаждений.</w:t>
      </w:r>
    </w:p>
    <w:p w:rsidR="005F7A82" w:rsidRDefault="005F7A82" w:rsidP="005F7A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7A82" w:rsidRDefault="005F7A82" w:rsidP="005F7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АДМИНИСТРАТИВНАЯ ОТВЕТСТВЕННОСТЬ.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Лица, виновные в нарушении настоящего Положения, несут ответственность в соответствии с законодательством Российской Федерации. </w:t>
      </w:r>
    </w:p>
    <w:p w:rsidR="005F7A82" w:rsidRDefault="005F7A82" w:rsidP="005F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82" w:rsidRDefault="005F7A82" w:rsidP="005F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82" w:rsidRDefault="005F7A82" w:rsidP="005F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82" w:rsidRDefault="005F7A82" w:rsidP="005F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82" w:rsidRDefault="005F7A82" w:rsidP="005F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82" w:rsidRDefault="005F7A82" w:rsidP="005F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82" w:rsidRDefault="005F7A82" w:rsidP="005F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82" w:rsidRDefault="005F7A82" w:rsidP="005F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82" w:rsidRDefault="005F7A82" w:rsidP="005F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82" w:rsidRDefault="005F7A82" w:rsidP="005F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82" w:rsidRDefault="005F7A82" w:rsidP="005F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82" w:rsidRDefault="005F7A82" w:rsidP="005F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ПРИЛОЖЕНИЕ 2</w:t>
      </w: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к Постановлению администрации</w:t>
      </w: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муниципального образования</w:t>
      </w: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Ивановского сельсовета</w:t>
      </w: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Кочубеевского района</w:t>
      </w: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Ставропольского края</w:t>
      </w: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29 декабря 2018 года № 258</w:t>
      </w:r>
    </w:p>
    <w:p w:rsidR="005F7A82" w:rsidRDefault="005F7A82" w:rsidP="005F7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82" w:rsidRDefault="005F7A82" w:rsidP="005F7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Ивановского </w:t>
      </w:r>
    </w:p>
    <w:p w:rsidR="005F7A82" w:rsidRDefault="005F7A82" w:rsidP="005F7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5F7A82" w:rsidRDefault="005F7A82" w:rsidP="005F7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5F7A82" w:rsidRDefault="005F7A82" w:rsidP="005F7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от________________________</w:t>
      </w:r>
    </w:p>
    <w:p w:rsidR="005F7A82" w:rsidRDefault="005F7A82" w:rsidP="005F7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5F7A82" w:rsidRDefault="005F7A82" w:rsidP="005F7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5F7A82" w:rsidRDefault="005F7A82" w:rsidP="005F7A8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(  указать наименование организации </w:t>
      </w:r>
    </w:p>
    <w:p w:rsidR="005F7A82" w:rsidRDefault="005F7A82" w:rsidP="005F7A8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или Ф.И.О., адрес)</w:t>
      </w:r>
    </w:p>
    <w:p w:rsidR="005F7A82" w:rsidRDefault="005F7A82" w:rsidP="005F7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82" w:rsidRDefault="005F7A82" w:rsidP="005F7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F7A82" w:rsidRDefault="005F7A82" w:rsidP="005F7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ОГРАНИЧЕННУЮ ВЫРУБКУ</w:t>
      </w:r>
    </w:p>
    <w:p w:rsidR="005F7A82" w:rsidRDefault="005F7A82" w:rsidP="005F7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ДРЕВЕСНО-КУСТАРНИКОВОЙ РАСТИТЕЛЬНОСТИ</w:t>
      </w:r>
    </w:p>
    <w:p w:rsidR="005F7A82" w:rsidRDefault="005F7A82" w:rsidP="005F7A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МО ИВАНОВСКОГО СЕЛЬСОВЕТА</w:t>
      </w:r>
    </w:p>
    <w:p w:rsidR="005F7A82" w:rsidRDefault="005F7A82" w:rsidP="005F7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A82" w:rsidRDefault="005F7A82" w:rsidP="005F7A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разрешить вырубку деревьев, кустарников, древесно-кустарниковой растительности (нужное подчеркнуть), локализованных на земельном участке, находящемся________________________________________</w:t>
      </w:r>
    </w:p>
    <w:p w:rsidR="005F7A82" w:rsidRDefault="005F7A82" w:rsidP="005F7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F7A82" w:rsidRDefault="005F7A82" w:rsidP="005F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 организации или Ф.И.О. и вид права на земельный участок)</w:t>
      </w:r>
    </w:p>
    <w:p w:rsidR="005F7A82" w:rsidRDefault="005F7A82" w:rsidP="005F7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82" w:rsidRDefault="005F7A82" w:rsidP="005F7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расположенном на землях ____________________________________________________________________</w:t>
      </w:r>
    </w:p>
    <w:p w:rsidR="005F7A82" w:rsidRDefault="005F7A82" w:rsidP="005F7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населенный пункт)</w:t>
      </w:r>
    </w:p>
    <w:p w:rsidR="005F7A82" w:rsidRDefault="005F7A82" w:rsidP="005F7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характеризуется наличием:</w:t>
      </w:r>
    </w:p>
    <w:p w:rsidR="005F7A82" w:rsidRDefault="005F7A82" w:rsidP="005F7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           __________________________  шт.</w:t>
      </w:r>
    </w:p>
    <w:p w:rsidR="005F7A82" w:rsidRDefault="005F7A82" w:rsidP="005F7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кустарников        __________________________  шт.</w:t>
      </w:r>
    </w:p>
    <w:p w:rsidR="005F7A82" w:rsidRDefault="005F7A82" w:rsidP="005F7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82" w:rsidRDefault="005F7A82" w:rsidP="005F7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освоения и благоустройства земельного участка обязуюсь оплатить компенсационную стоимость вырубки и провести компенсационную высадку древесно-кустарниковой растительности в соответствии с дендропланом. </w:t>
      </w:r>
    </w:p>
    <w:p w:rsidR="005F7A82" w:rsidRDefault="005F7A82" w:rsidP="005F7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82" w:rsidRDefault="005F7A82" w:rsidP="005F7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_____________                ______________</w:t>
      </w:r>
    </w:p>
    <w:p w:rsidR="005F7A82" w:rsidRDefault="005F7A82" w:rsidP="005F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Ф.И.О.                                    (Подпись)</w:t>
      </w:r>
    </w:p>
    <w:p w:rsidR="005F7A82" w:rsidRDefault="005F7A82" w:rsidP="005F7A82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</w:t>
      </w:r>
    </w:p>
    <w:p w:rsidR="005F7A82" w:rsidRDefault="005F7A82" w:rsidP="005F7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82" w:rsidRDefault="005F7A82" w:rsidP="005F7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5F7A82" w:rsidRDefault="005F7A82" w:rsidP="005F7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Исходно – разрешительная документация.</w:t>
      </w:r>
    </w:p>
    <w:p w:rsidR="005F7A82" w:rsidRDefault="005F7A82" w:rsidP="005F7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План земельного участка с нанесением на него вида и количества зеленых   насаждений, вырубку которых предполагается произвести.</w:t>
      </w:r>
    </w:p>
    <w:p w:rsidR="005F7A82" w:rsidRDefault="005F7A82" w:rsidP="005F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ПРИЛОЖЕНИЕ 3</w:t>
      </w: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к Постановлению администрации</w:t>
      </w: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муниципального образования</w:t>
      </w: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Ивановского сельсовета</w:t>
      </w: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Кочубеевского района</w:t>
      </w: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Ставропольского края</w:t>
      </w: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29 декабря 2018 года № 258</w:t>
      </w:r>
    </w:p>
    <w:p w:rsidR="005F7A82" w:rsidRDefault="005F7A82" w:rsidP="005F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A82" w:rsidRDefault="005F7A82" w:rsidP="005F7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</w:p>
    <w:p w:rsidR="005F7A82" w:rsidRDefault="005F7A82" w:rsidP="005F7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ПЛАТЕЖЕЙ ЗА ВЫРУБКУ ЗЕЛЕНЫХ НАСАЖДЕНИЙ</w:t>
      </w:r>
    </w:p>
    <w:p w:rsidR="005F7A82" w:rsidRDefault="005F7A82" w:rsidP="005F7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ИСЧИСЛЕНИЯ РАЗМЕРА УЩЕРБА И УБЫТКОВ, ВЫЗВАННЫХ</w:t>
      </w:r>
    </w:p>
    <w:p w:rsidR="005F7A82" w:rsidRDefault="005F7A82" w:rsidP="005F7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ПОВРЕЖДЕНИЕМ</w:t>
      </w:r>
    </w:p>
    <w:p w:rsidR="005F7A82" w:rsidRDefault="005F7A82" w:rsidP="005F7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основой применения настоящей Методики являются следующие документы: Конституция Российской Федерации; Гражданский кодекс Российской Федерации; Лесной кодекс Российской Федерации от 29.01.1997 N 22-ФЗ (с изменениями и дополнениями); Федеральный закон от 10.01.2002 N 7-ФЗ "Об охране окружающей среды"; Правила отпуска древесины на корню в лесах Российской Федерации, утвержденные постановлением Правительства РФ от 01.06.1998 N 551.</w:t>
      </w:r>
    </w:p>
    <w:p w:rsidR="005F7A82" w:rsidRDefault="005F7A82" w:rsidP="005F7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82" w:rsidRDefault="005F7A82" w:rsidP="005F7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Методика предназначена для исчисления размера ущерба (убытков, вреда), который возник или может возникнуть в результате воздействия на зеленые насаждения на территории поселения (далее по тексту сельского поселения).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Методика применяется: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при расчете размера ущерба, вреда и величины убытков в случае установления факта, повлекшего уничтожение или повреждение зеленых насаждений на территории сельского поселения (за исключением гослесфонда);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в процессе подготовки разделов оценки воздействия на окружающую природную среду инвестиционных проектов и их экологической экспертизы для стоимостной оценки потенциального ущерба (вреда, убытков), который может возникнуть при осуществлении хозяйственной деятельности, затрагивающей зеленые насаждения на территории сельского поселения;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1.2.3. при исчислении размера компенсационной стоимости за разрешенную вырубку, уничтожение зеленых насаждений на территории сельского поселения (за исключением гослесфонда);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1.2.4. при иных случаях, связанных с определением стоимости зеленых насаждений на территории сельского поселения.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 Оценка зеленых насаждений и естественной растительности данным методом основана на применяемом в теории оценки недвижимости принципе условного замещения оцениваемого объекта другим, максимально приближенным к нему по своим параметрам и функциональному назначению. Применение принципа замещения к зеленым насаждениям и естественной растительности означает, что их стоимость определяется затратами на условное воспроизведение деревьев, кустарников, газонов или естественных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растительных сообществ, равноценных по своим параметрам оцениваемым объектам.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Для стоимостной оценки вреда, причиняемого конкретным деревьям, кустарникам, травянистому покрову и естественной растительности, а также объектам озеленения на определенных территориях поселения, используется показатель их компенсационной стоимости.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Компенсационная стоимость зеленых насаждений рассчитывается путем применения к показателям действительной восстановительной стоимости (Сдв) поправочных коэффициентов, позволяющих учесть влияние на ценность зеленых насаждений таких факторов, как местоположение, экологическая и социальная значимость объектов озеленения, фактическое состояние растений.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качестве показателя действительной восстановительной стоимости объектов озеленения и зеленых насаждений используются нормативные значения затрат, необходимых для создания и содержания наиболее типичных видов (категорий) зеленых насаждений и объектов озеленения.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Классификация растительности для целей стоимостной оценки зеленых насаждений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расчета показателей действительной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 собственности и ведомственной принадлежности территорий: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1). Растительность объектов озеленения населенных пунктов включает: растительность озелененных территорий общего пользования; растительность озелененных территорий ограниченного пользования; растительность озелененных территорий специального назначения.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2). Иная растительность естественного происхождения на территориях сельского поселения.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первому типу зеленых насаждений, выделяемому для целей их стоимостной оценки, относится растительность парков, садов, скверов, бульваров и других искусственно созданных объектов озеленения на озелененных территориях общего пользования, а также все виды зеленых насаждений, находящиеся на территориях ограниченного пользования (зеленые насаждения жилых кварталов, лечебных, детских, учебных и научных учреждений, промышленных предприятий, административно-хозяйственных и других объектов) и специального назначения (зеленые насаждения санитарно-защитных, водоохранных, защитно-мелиоративных, противопожарных зон, кладбищ; насаждения вдоль автомобильных дорог, плодовые сады, питомники, цветочно-оранжерейные хозяйства).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второму типу зеленых насаждений, выделяемому для целей оценки, относится растительность лесов, а также луговая, болотная и околоводная естественная растительность территорий, входящих в состав природного комплекса сельского поселения.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Дальнейшая классификация растительности внутри каждой выделенной группы зеленых насаждений для целей оценки осуществляется: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для первого типа - по видам (категориям) зеленых насаждений и элементам объектов озеленения (деревья, кустарники, живые изгороди из кустарников, газоны, цветники и пр.);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второго типа - по типам естественных растительных сообществ.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каждой выделенной группы зеленых насаждений и естественных растительных сообществ устанавливаются удельные значения показателей действительной восстановительной стоимости (Сдв) зеленых насаждений (в расчете на 1 условное дерево, куст, метр, кв. метр или другую удельную единицу измерения).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затратного метода, применяемого для оценки стоимости зеленых насаждений, является учет в структуре показателя их действительной восстановительной стоимости не только единовременных затрат по посадке деревьев, кустарников и созданию газонов, но и постоянных текущих вложений в содержание зеленых насаждений, осуществляемых при регулярном уходе за ними. Это достигается приемом капитализации всех видов ежегодных затрат, связанных с уходом за зелеными насаждениями на протяжении периода их жизни.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 существенных различий в способах и методах ухода за разными категориями зеленых насаждений для каждой оценочной группы растительности применяется собственный способ определения действительной восстановительной стоимости.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Расчет компенсационной стоимости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качестве исходной единицы для исчисления размера ущерба (вреда, убытков) от повреждения и уничтожения зеленых насаждений принимается их компенсационная стоимость. Расчет компенсационной стоимости зеленых насаждений на территории сельского поселения, включая естественные растительные сообщества, производится по формуле: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 = Сдв * Кз * Кв * Ксост * Км * МРОТ, где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компенсационная стоимость основных видов деревьев и кустарников, травянистых растений, естественных растительных сообществ (в расчете на 1 дерево, 1 кустарник, 1 погонный метр живой изгороди, </w:t>
      </w:r>
      <w:smartTag w:uri="urn:schemas-microsoft-com:office:smarttags" w:element="metricconverter">
        <w:smartTagPr>
          <w:attr w:name="ProductID" w:val="1 кв. метр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кв. метр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травянистой, лесной или иной растительности);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Сдв - действительная восстановительная стоимость основных видов деревьев, кустарников, травянистой растительности, естественных растительных сообществ (в расчете на 1 дерево, 1 кустарник, 1 пог. м живой изгороди,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кв.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травянистой, лесной или иной растительности) (таблицы N 1 и N 2);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Кз - коэффициент поправки на социально-экологическую значимость зеленых насаждений. Учитывает социальную, историко-культурную, природоохранную и рекреационную значимость зеленых насаждений и устанавливается в размере: 2 - для памятников садово-паркового искусства; 1,5 - для всех категорий особо охраняемых природных территорий (включая зеленые насаждения естественного происхождения) (в соответствии со схемой особо охраняемых природных территорий); 1 - для озелененных территорий общего пользования; 0,5 - для остальных категорий зеленых насаждений;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 - коэффициент поправки на водоохранную ценность зеленых насаждений. Учитывает водоохранные функции зеленых насаждений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устанавливается в размере: 2 - для деревьев и кустарников, расположенных в водоохранной зоне; травяного покрова - в прибрежной защитной полосе; 1 - для остальных категорий зеленых насаждений;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Ксост - коэффициент поправки на текущее состояние зеленых насаждений. Учитывает фактическое состояние зеленых насаждений и устанавливается в размере: 1 - хорошее; 0,5 - удовлетворительное; 0,3 - неудовлетворительное;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Км - коэффициент обеспеченности жителей сельского поселения зелеными насаждениями в зависимости от местоположения. Учитывает обеспеченность жителей сельского поселения зелеными насаждениями в зависимости от местоположения озелененных территорий и устанавливается по зонам в размере: 1 - территория в черте населенных пунктов; 0,75 - территория вне черты населенных пунктов;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МРОТ - установленный законами минимальный размер оплаты труда на дату оценки.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Компенсационная стоимость установлена без учета НДС.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Зеленые насаждения оценке не подлежат при повреждении деревьев и других зеленых насаждений свыше 70%, большом количестве усохших скелетных ветвей, больших механических повреждениях, плохом санитарном состоянии.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исчисления размера ущерба (убытка, вреда) от повреждения и (или) уничтожения зеленых насаждений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Исчисление размера ущерба (убытка, вреда) осуществляется в 4 этапа.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первом этапе устанавливается количество и (или) площадь уничтоженных зеленых насаждений, объектов озеленения или их отдельных элементов, определяется степень повреждения.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втором этапе устанавливается категория значимости зеленых насаждений (зеленые насаждения памятников садово-паркового искусства, особо охраняемых природных территорий, озелененных территорий общего пользования, зеленые насаждения водоохранных зон). Фактическое состояние (по возможности): определяется размер поправочных коэффициентов для расчета компенсационной стоимости, приведенных в разделе III настоящей Методики.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зеленые насаждения одновременно относятся к разным категориям, выделенным для учета их социально-экологической значимости, то в расчетах принимается максимальное значение аналогичного поправочного коэффициента (Кз).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определить видовой и возрастной состав уничтоженной древесной растительности исчисление размера ущерба (убытка, вреда) проводится по компенсационной стоимости широколиственных видов деревьев диаметром 40 и более сантиметров (таблица N 1, 2).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третьем этапе производится расчет размера компенсационной стоимости зеленых насаждений и объектов озеленения согласно разделу 3 настоящей Методики. Если на территории подверглись уничтожению разные виды (категории) зеленых насаждений и объектов озеленения, исчисление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размера ущерба производится отдельно для каждого из них с последующим суммированием результатов.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растительности озелененных территорий общего пользования, растительности озелененных территорий ограниченного пользования и озелененных территорий специального назначения исчисление размера ущерба производится по формуле: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= (Сдв * N + Скк * L + Скт *S) * МРОТ, где: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- размер ущерба, вызванный уничтожением зеленых насаждений;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Сдв - компенсационная стоимость древесной и кустарниковой растительности (в расчете на 1 дерево, 1 кустарник);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 - количество уничтоженных деревьев, кустарников;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Скк - компенсационная стоимость кустарниковой растительности (в расчете на 1 погонный метр живой изгороди);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L - количество уничтоженных метров живой изгороди;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Скт - компенсационная стоимость травянистой растительности (в расчете на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кв.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травянистой растительности);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 - площадь уничтоженных газонов, естественной травянистой растительности, цветников и других элементов озеленения;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МРОТ - установленный законом минимальный размер оплаты труда на дату оценки.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растительности естественного происхождения на природных территориях (лесная растительность и болотный комплекс и т.д.) исчисление размера ущерба производится по формуле: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= Спк * S * МРОТ, где: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- размер ущерба, причиненного уничтожением естественной растительности на территориях природного комплекса;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Спк - компенсационная стоимость естественных растительных сообществ;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 - площадь естественных растительных сообществ;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МРОТ - установленный законом минимальный размер оплаты труда на дату оценки.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повреждении деревьев и кустарников, не влекущем прекращение роста, ущерб (вред, убытки) исчисляется в размере 0,5 от величины компенсационной стоимости поврежденного насаждения, объекта озеленения.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четвертом этапе заполняется ведомость учета зеленых насаждений (таблица №3).</w:t>
      </w:r>
    </w:p>
    <w:p w:rsidR="005F7A82" w:rsidRDefault="005F7A82" w:rsidP="005F7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82" w:rsidRDefault="005F7A82" w:rsidP="005F7A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82" w:rsidRDefault="005F7A82" w:rsidP="005F7A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82" w:rsidRDefault="005F7A82" w:rsidP="005F7A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82" w:rsidRDefault="005F7A82" w:rsidP="005F7A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82" w:rsidRDefault="005F7A82" w:rsidP="005F7A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82" w:rsidRDefault="005F7A82" w:rsidP="005F7A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82" w:rsidRDefault="005F7A82" w:rsidP="005F7A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82" w:rsidRDefault="005F7A82" w:rsidP="005F7A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82" w:rsidRDefault="005F7A82" w:rsidP="005F7A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82" w:rsidRDefault="005F7A82" w:rsidP="005F7A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82" w:rsidRDefault="005F7A82" w:rsidP="005F7A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5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8"/>
          <w:lang w:eastAsia="ru-RU"/>
        </w:rPr>
        <w:lastRenderedPageBreak/>
        <w:t>Таблица N 1</w:t>
      </w:r>
    </w:p>
    <w:p w:rsidR="005F7A82" w:rsidRDefault="005F7A82" w:rsidP="005F7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ДЕЙСТВИТЕЛЬНАЯ ВОССТАНОВИТЕЛЬНАЯ СТОИМОСТЬ  ДЕРЕВЬЕВ (Сдв), ЕДИНИЦЫ, КРАТНЫЕ МРОТ</w:t>
      </w:r>
    </w:p>
    <w:p w:rsidR="005F7A82" w:rsidRDefault="005F7A82" w:rsidP="005F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929"/>
        <w:gridCol w:w="1153"/>
        <w:gridCol w:w="1607"/>
        <w:gridCol w:w="1230"/>
        <w:gridCol w:w="1340"/>
      </w:tblGrid>
      <w:tr w:rsidR="005F7A82" w:rsidTr="005F7A8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Древесная растительность    </w:t>
            </w:r>
          </w:p>
        </w:tc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 дерева на высоте 1,3 м       </w:t>
            </w:r>
          </w:p>
        </w:tc>
      </w:tr>
      <w:tr w:rsidR="005F7A82" w:rsidTr="005F7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82" w:rsidRDefault="005F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82" w:rsidRDefault="005F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12  см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12,1-  24 см    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24,1-  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см    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40,1  и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более см</w:t>
            </w:r>
          </w:p>
        </w:tc>
      </w:tr>
      <w:tr w:rsidR="005F7A82" w:rsidTr="005F7A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Хвойные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5F7A82" w:rsidTr="005F7A8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Широколиственные           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F7A82" w:rsidTr="005F7A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Мелколиственные и  фруктовые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5F7A82" w:rsidTr="005F7A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Малоценные   (тополь     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бальзамический, клен   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ясенелистный)          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5F7A82" w:rsidTr="005F7A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Декоративные и    экзотические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</w:tr>
      <w:tr w:rsidR="005F7A82" w:rsidTr="005F7A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Поросль малоценных видов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древесной растительности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(клен ясенелистный)    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диаметром менее 5 см   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расчетах не учитывается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F7A82" w:rsidRDefault="005F7A82" w:rsidP="005F7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8"/>
          <w:lang w:eastAsia="ru-RU"/>
        </w:rPr>
      </w:pPr>
    </w:p>
    <w:p w:rsidR="005F7A82" w:rsidRDefault="005F7A82" w:rsidP="005F7A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5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5"/>
          <w:szCs w:val="28"/>
          <w:lang w:eastAsia="ru-RU"/>
        </w:rPr>
        <w:lastRenderedPageBreak/>
        <w:t>Таблица N 2</w:t>
      </w:r>
    </w:p>
    <w:p w:rsidR="005F7A82" w:rsidRDefault="005F7A82" w:rsidP="005F7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ДЕЙСТВИТЕЛЬНАЯ ВОССТАНОВИТЕЛЬНАЯ СТОИМОСТЬ КУСТАРНИКОВ И ДРУГИХ ЭЛЕМЕНТОВ ОЗЕЛЕНЕНИЯ (Скк), ЕДИНИЦЫ, КРАТНЫЕ МРОТ</w:t>
      </w:r>
    </w:p>
    <w:p w:rsidR="005F7A82" w:rsidRDefault="005F7A82" w:rsidP="005F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7035"/>
        <w:gridCol w:w="2224"/>
      </w:tblGrid>
      <w:tr w:rsidR="005F7A82" w:rsidTr="005F7A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Кустарники и другие элементы озеленения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  <w:p w:rsidR="005F7A82" w:rsidRDefault="005F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(единицы, кратные МРОТ)</w:t>
            </w:r>
          </w:p>
        </w:tc>
      </w:tr>
      <w:tr w:rsidR="005F7A82" w:rsidTr="005F7A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ind w:right="-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Одиночные кустарники и лианы высотой  до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м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шт  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5F7A82" w:rsidTr="005F7A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Одиночные кустарники и лианы высотой до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 м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шт.   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</w:tr>
      <w:tr w:rsidR="005F7A82" w:rsidTr="005F7A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Одиночные кустарники и лианы высотой  2-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 м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шт.                             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</w:t>
            </w:r>
          </w:p>
        </w:tc>
      </w:tr>
      <w:tr w:rsidR="005F7A82" w:rsidTr="005F7A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Одиночные кустарники и лианы высотой  до 4-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 м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шт.                          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</w:t>
            </w:r>
          </w:p>
        </w:tc>
      </w:tr>
      <w:tr w:rsidR="005F7A82" w:rsidTr="005F7A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Экзотические кустарники, несвойственные для условий средней полосы России (падуб, магония, скумпия и др.)    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</w:tr>
      <w:tr w:rsidR="005F7A82" w:rsidTr="005F7A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Однорядная живая изгородь, м           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5F7A82" w:rsidTr="005F7A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Двухрядная живая изгородь, м           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5F7A82" w:rsidTr="005F7A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Газон партерный, кв. м                 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5F7A82" w:rsidTr="005F7A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Естественный травяной покров, кв. м    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5F7A82" w:rsidTr="005F7A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Газон луговой, кв. м                   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5F7A82" w:rsidTr="005F7A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Цветник, кв. м                         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</w:tbl>
    <w:p w:rsidR="005F7A82" w:rsidRDefault="005F7A82" w:rsidP="005F7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8"/>
          <w:lang w:eastAsia="ru-RU"/>
        </w:rPr>
      </w:pPr>
    </w:p>
    <w:p w:rsidR="005F7A82" w:rsidRDefault="005F7A82" w:rsidP="005F7A82">
      <w:pPr>
        <w:spacing w:after="0" w:line="240" w:lineRule="auto"/>
        <w:rPr>
          <w:rFonts w:ascii="Times New Roman" w:eastAsia="Times New Roman" w:hAnsi="Times New Roman" w:cs="Times New Roman"/>
          <w:sz w:val="25"/>
          <w:szCs w:val="28"/>
          <w:lang w:eastAsia="ru-RU"/>
        </w:rPr>
        <w:sectPr w:rsidR="005F7A82">
          <w:pgSz w:w="11906" w:h="16838"/>
          <w:pgMar w:top="851" w:right="851" w:bottom="851" w:left="1418" w:header="709" w:footer="709" w:gutter="0"/>
          <w:cols w:space="720"/>
        </w:sectPr>
      </w:pPr>
    </w:p>
    <w:p w:rsidR="005F7A82" w:rsidRDefault="005F7A82" w:rsidP="005F7A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5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8"/>
          <w:lang w:eastAsia="ru-RU"/>
        </w:rPr>
        <w:lastRenderedPageBreak/>
        <w:t>Таблица №3</w:t>
      </w:r>
    </w:p>
    <w:p w:rsidR="005F7A82" w:rsidRDefault="005F7A82" w:rsidP="005F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F7A82">
          <w:pgSz w:w="16838" w:h="11906" w:orient="landscape"/>
          <w:pgMar w:top="1418" w:right="851" w:bottom="851" w:left="851" w:header="709" w:footer="709" w:gutter="0"/>
          <w:cols w:space="720"/>
        </w:sectPr>
      </w:pPr>
    </w:p>
    <w:p w:rsidR="005F7A82" w:rsidRDefault="005F7A82" w:rsidP="005F7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A82" w:rsidRDefault="005F7A82" w:rsidP="005F7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5F7A82" w:rsidRDefault="005F7A82" w:rsidP="005F7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A82" w:rsidRDefault="005F7A82" w:rsidP="005F7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ЗЕЛЕНЫХ НАСАЖДЕНИЙ ДЛЯ ИСЧИСЛЕНИЯ РАЗМЕРА  УЩЕРБА, ВЫЗЫВАЕМОГО ИХ УНИЧТОЖЕНИЕМ И ПОВРЕЖДЕНИЕМ</w:t>
      </w:r>
    </w:p>
    <w:p w:rsidR="005F7A82" w:rsidRDefault="005F7A82" w:rsidP="005F7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A82" w:rsidRDefault="005F7A82" w:rsidP="005F7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СТОЯЩИЕ ДЕРЕВЬЯ</w:t>
      </w:r>
    </w:p>
    <w:p w:rsidR="005F7A82" w:rsidRDefault="005F7A82" w:rsidP="005F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"/>
        <w:gridCol w:w="1543"/>
        <w:gridCol w:w="1507"/>
        <w:gridCol w:w="1633"/>
        <w:gridCol w:w="1454"/>
        <w:gridCol w:w="1181"/>
        <w:gridCol w:w="1054"/>
        <w:gridCol w:w="1436"/>
        <w:gridCol w:w="1211"/>
        <w:gridCol w:w="1100"/>
        <w:gridCol w:w="1100"/>
        <w:gridCol w:w="834"/>
      </w:tblGrid>
      <w:tr w:rsidR="005F7A82" w:rsidTr="005F7A82">
        <w:trPr>
          <w:tblCellSpacing w:w="15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N 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п/п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Порода       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древесной    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растительности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Коэффициент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поправки на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социально- 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экологическую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значимость 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зеленых    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насаждений  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Коэффициент   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обеспеченности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жителей       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зелеными      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насаждениями   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Коэффициент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поправки на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водоохранную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ценность   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зеленых    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насаждений  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деревьев,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шт.      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Диаметр  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высоте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1,3 м, см 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Коэффициент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поправки   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текущее 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состояние  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зеленых    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насаждений  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ционная 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стоимость,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руб.     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вительная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стоимость,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руб./шт. 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к оплате,  (руб.)</w:t>
            </w:r>
          </w:p>
        </w:tc>
      </w:tr>
      <w:tr w:rsidR="005F7A82" w:rsidTr="005F7A82">
        <w:trPr>
          <w:tblCellSpacing w:w="15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  <w:t> </w:t>
            </w:r>
          </w:p>
        </w:tc>
      </w:tr>
    </w:tbl>
    <w:p w:rsidR="005F7A82" w:rsidRDefault="005F7A82" w:rsidP="005F7A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5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8"/>
          <w:lang w:eastAsia="ru-RU"/>
        </w:rPr>
        <w:t>ОТДЕЛЬНО СТОЯЩИЕ КУСТАРНИКИ</w:t>
      </w:r>
    </w:p>
    <w:tbl>
      <w:tblPr>
        <w:tblW w:w="0" w:type="auto"/>
        <w:tblCellSpacing w:w="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543"/>
        <w:gridCol w:w="1507"/>
        <w:gridCol w:w="1633"/>
        <w:gridCol w:w="1454"/>
        <w:gridCol w:w="1181"/>
        <w:gridCol w:w="1054"/>
        <w:gridCol w:w="1436"/>
        <w:gridCol w:w="1211"/>
        <w:gridCol w:w="1100"/>
        <w:gridCol w:w="1100"/>
        <w:gridCol w:w="779"/>
      </w:tblGrid>
      <w:tr w:rsidR="005F7A82" w:rsidTr="005F7A82">
        <w:trPr>
          <w:tblCellSpacing w:w="15" w:type="dxa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п/п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Порода       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древесной    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растительности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Коэффициент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поправки на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социально- 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экологическую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значимость 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зеленых    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насаждений  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Коэффициент   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обеспеченности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жителей       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зелеными      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насаждениями   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Коэффициент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поправки на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водоохранную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ценность   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зеленых    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насаждений  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деревьев,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шт.      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Диаметр  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высоте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1,3 м, см 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Коэффициент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поправки   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текущее 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состояние  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зеленых    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насаждений  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ционная 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стоимость,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руб.     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Восстано-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вительная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стоимость,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руб./шт. 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 к оплате,  (руб.)</w:t>
            </w:r>
          </w:p>
        </w:tc>
      </w:tr>
      <w:tr w:rsidR="005F7A82" w:rsidTr="005F7A82">
        <w:trPr>
          <w:tblCellSpacing w:w="15" w:type="dxa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82" w:rsidRDefault="005F7A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8"/>
                <w:lang w:eastAsia="ru-RU"/>
              </w:rPr>
              <w:t> </w:t>
            </w:r>
          </w:p>
        </w:tc>
      </w:tr>
    </w:tbl>
    <w:p w:rsidR="005F7A82" w:rsidRDefault="005F7A82" w:rsidP="005F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5F7A82" w:rsidRDefault="005F7A82" w:rsidP="005F7A82">
      <w:pPr>
        <w:spacing w:after="0" w:line="240" w:lineRule="auto"/>
        <w:rPr>
          <w:rFonts w:ascii="Times New Roman" w:eastAsia="Times New Roman" w:hAnsi="Times New Roman" w:cs="Times New Roman"/>
          <w:sz w:val="25"/>
          <w:szCs w:val="24"/>
          <w:lang w:eastAsia="ru-RU"/>
        </w:rPr>
        <w:sectPr w:rsidR="005F7A82">
          <w:pgSz w:w="16838" w:h="11906" w:orient="landscape"/>
          <w:pgMar w:top="1418" w:right="851" w:bottom="851" w:left="851" w:header="709" w:footer="709" w:gutter="0"/>
          <w:cols w:space="720"/>
        </w:sectPr>
      </w:pP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ПРИЛОЖЕНИЕ 3</w:t>
      </w: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к Постановлению администрации</w:t>
      </w: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муниципального образования</w:t>
      </w: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Ивановского сельсовета</w:t>
      </w: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Кочубеевского района</w:t>
      </w: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Ставропольского края</w:t>
      </w:r>
    </w:p>
    <w:p w:rsidR="005F7A82" w:rsidRDefault="005F7A82" w:rsidP="005F7A82">
      <w:pPr>
        <w:pStyle w:val="formattexttopleveltext"/>
        <w:shd w:val="clear" w:color="auto" w:fill="FFFFFF"/>
        <w:spacing w:before="0" w:beforeAutospacing="0" w:after="0" w:afterAutospacing="0" w:line="240" w:lineRule="exact"/>
        <w:ind w:firstLine="4536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29 декабря 2018 года № 258</w:t>
      </w:r>
    </w:p>
    <w:p w:rsidR="005F7A82" w:rsidRDefault="005F7A82" w:rsidP="005F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A82" w:rsidRDefault="005F7A82" w:rsidP="005F7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82" w:rsidRDefault="005F7A82" w:rsidP="005F7A82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5F7A82" w:rsidRDefault="005F7A82" w:rsidP="005F7A82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ЗЕЛЕНЫХ НАСАЖДЕНИЙ ПОДЛЕЖАЩИМИ ВЫРУБКЕ</w:t>
      </w:r>
    </w:p>
    <w:p w:rsidR="005F7A82" w:rsidRDefault="005F7A82" w:rsidP="005F7A82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82" w:rsidRDefault="005F7A82" w:rsidP="005F7A82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Ивановского сельсовета Кочубеевского района Ставропольского края, «_____»_________ ________ г.</w:t>
      </w:r>
    </w:p>
    <w:p w:rsidR="005F7A82" w:rsidRDefault="005F7A82" w:rsidP="005F7A82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82" w:rsidRDefault="005F7A82" w:rsidP="005F7A82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5F7A82" w:rsidRDefault="005F7A82" w:rsidP="005F7A82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</w:t>
      </w:r>
    </w:p>
    <w:p w:rsidR="005F7A82" w:rsidRDefault="005F7A82" w:rsidP="005F7A82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 Ф. И. О., должность)</w:t>
      </w:r>
    </w:p>
    <w:p w:rsidR="005F7A82" w:rsidRDefault="005F7A82" w:rsidP="005F7A82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</w:t>
      </w:r>
    </w:p>
    <w:p w:rsidR="005F7A82" w:rsidRDefault="005F7A82" w:rsidP="005F7A82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 Ф. И. О., должность)</w:t>
      </w:r>
    </w:p>
    <w:p w:rsidR="005F7A82" w:rsidRDefault="005F7A82" w:rsidP="005F7A82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</w:t>
      </w:r>
    </w:p>
    <w:p w:rsidR="005F7A82" w:rsidRDefault="005F7A82" w:rsidP="005F7A82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 Ф. И. О., должность)</w:t>
      </w:r>
    </w:p>
    <w:p w:rsidR="005F7A82" w:rsidRDefault="005F7A82" w:rsidP="005F7A82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обследование зеленых насаждений.</w:t>
      </w:r>
    </w:p>
    <w:p w:rsidR="005F7A82" w:rsidRDefault="005F7A82" w:rsidP="005F7A82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82" w:rsidRDefault="005F7A82" w:rsidP="005F7A82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обследования установлено:</w:t>
      </w:r>
    </w:p>
    <w:p w:rsidR="005F7A82" w:rsidRDefault="005F7A82" w:rsidP="005F7A82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A82" w:rsidRDefault="005F7A82" w:rsidP="005F7A82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82" w:rsidRDefault="005F7A82" w:rsidP="005F7A82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A82" w:rsidRDefault="005F7A82" w:rsidP="005F7A82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82" w:rsidRDefault="005F7A82" w:rsidP="005F7A82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5F7A82" w:rsidRDefault="005F7A82" w:rsidP="005F7A82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A82" w:rsidRDefault="005F7A82" w:rsidP="005F7A82">
      <w:pPr>
        <w:numPr>
          <w:ilvl w:val="0"/>
          <w:numId w:val="1"/>
        </w:num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 _______________________</w:t>
      </w:r>
    </w:p>
    <w:p w:rsidR="005F7A82" w:rsidRDefault="005F7A82" w:rsidP="005F7A82">
      <w:pPr>
        <w:tabs>
          <w:tab w:val="center" w:pos="4998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lang w:eastAsia="ru-RU"/>
        </w:rPr>
        <w:t>(подпись)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(Ф. И. О.)</w:t>
      </w:r>
    </w:p>
    <w:p w:rsidR="005F7A82" w:rsidRDefault="005F7A82" w:rsidP="005F7A82">
      <w:pPr>
        <w:numPr>
          <w:ilvl w:val="0"/>
          <w:numId w:val="1"/>
        </w:num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 _______________________</w:t>
      </w:r>
    </w:p>
    <w:p w:rsidR="005F7A82" w:rsidRDefault="005F7A82" w:rsidP="005F7A82">
      <w:pPr>
        <w:tabs>
          <w:tab w:val="center" w:pos="4998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lang w:eastAsia="ru-RU"/>
        </w:rPr>
        <w:t>(подпись)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(Ф. И. О.)</w:t>
      </w:r>
    </w:p>
    <w:p w:rsidR="005F7A82" w:rsidRDefault="005F7A82" w:rsidP="005F7A82">
      <w:pPr>
        <w:numPr>
          <w:ilvl w:val="0"/>
          <w:numId w:val="1"/>
        </w:num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 _______________________</w:t>
      </w:r>
    </w:p>
    <w:p w:rsidR="005F7A82" w:rsidRDefault="005F7A82" w:rsidP="005F7A82">
      <w:pPr>
        <w:tabs>
          <w:tab w:val="center" w:pos="4998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lang w:eastAsia="ru-RU"/>
        </w:rPr>
        <w:t>(подпись)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(Ф. И. О.)</w:t>
      </w:r>
    </w:p>
    <w:p w:rsidR="005F7A82" w:rsidRDefault="005F7A82" w:rsidP="005F7A82">
      <w:pPr>
        <w:spacing w:after="0" w:line="240" w:lineRule="auto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</w:p>
    <w:p w:rsidR="005F7A82" w:rsidRDefault="005F7A82" w:rsidP="005F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1B" w:rsidRDefault="0034711B"/>
    <w:sectPr w:rsidR="0034711B" w:rsidSect="003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80FAC"/>
    <w:multiLevelType w:val="hybridMultilevel"/>
    <w:tmpl w:val="DE66A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/>
  <w:rsids>
    <w:rsidRoot w:val="005F7A82"/>
    <w:rsid w:val="0034711B"/>
    <w:rsid w:val="003872DB"/>
    <w:rsid w:val="005F7A82"/>
    <w:rsid w:val="0064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F7A82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5F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5F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anovskoe26.ru" TargetMode="External"/><Relationship Id="rId5" Type="http://schemas.openxmlformats.org/officeDocument/2006/relationships/hyperlink" Target="http://docs.cntd.ru/document/4461539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5335</Words>
  <Characters>30413</Characters>
  <Application>Microsoft Office Word</Application>
  <DocSecurity>0</DocSecurity>
  <Lines>253</Lines>
  <Paragraphs>71</Paragraphs>
  <ScaleCrop>false</ScaleCrop>
  <Company>Grizli777</Company>
  <LinksUpToDate>false</LinksUpToDate>
  <CharactersWithSpaces>35677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2019-03-18T12:21:00Z</dcterms:created>
  <dcterms:modified xsi:type="dcterms:W3CDTF">2019-03-18T12:21:00Z</dcterms:modified>
</cp:coreProperties>
</file>