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DA" w:rsidRDefault="00BA2890" w:rsidP="004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01 июня</w:t>
      </w:r>
      <w:r w:rsidR="0025668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4A40DA">
        <w:rPr>
          <w:rFonts w:ascii="Times New Roman" w:eastAsia="Calibri" w:hAnsi="Times New Roman" w:cs="Times New Roman"/>
          <w:sz w:val="28"/>
          <w:szCs w:val="28"/>
        </w:rPr>
        <w:t xml:space="preserve"> г.       </w:t>
      </w:r>
      <w:r w:rsidR="002566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40DA">
        <w:rPr>
          <w:rFonts w:ascii="Times New Roman" w:eastAsia="Calibri" w:hAnsi="Times New Roman" w:cs="Times New Roman"/>
          <w:sz w:val="28"/>
          <w:szCs w:val="28"/>
        </w:rPr>
        <w:t xml:space="preserve">                         с. Ивановское         </w:t>
      </w:r>
      <w:r w:rsidR="0025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929">
        <w:rPr>
          <w:rFonts w:ascii="Times New Roman" w:eastAsia="Calibri" w:hAnsi="Times New Roman" w:cs="Times New Roman"/>
          <w:sz w:val="28"/>
          <w:szCs w:val="28"/>
        </w:rPr>
        <w:t xml:space="preserve">                           № 102</w:t>
      </w:r>
    </w:p>
    <w:p w:rsidR="0034711B" w:rsidRPr="00C27700" w:rsidRDefault="0034711B" w:rsidP="00C27700">
      <w:pPr>
        <w:spacing w:after="0" w:line="240" w:lineRule="auto"/>
        <w:rPr>
          <w:rFonts w:ascii="Times New Roman" w:hAnsi="Times New Roman" w:cs="Times New Roman"/>
        </w:rPr>
      </w:pPr>
    </w:p>
    <w:p w:rsidR="00C27700" w:rsidRPr="00EB4786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О мероприятиях по подготовке поверхностных водных объектов </w:t>
      </w:r>
      <w:r w:rsidR="0025668F">
        <w:rPr>
          <w:rFonts w:ascii="Times New Roman" w:hAnsi="Times New Roman"/>
          <w:sz w:val="28"/>
          <w:szCs w:val="28"/>
        </w:rPr>
        <w:t>к летнему купальному сезону 2020</w:t>
      </w:r>
      <w:r w:rsidRPr="00EB4786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Ивановского сельсовета Кочубеевского района Ставропольского края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 w:rsidRPr="00EB4786">
        <w:rPr>
          <w:rFonts w:ascii="Times New Roman" w:hAnsi="Times New Roman"/>
          <w:sz w:val="28"/>
          <w:szCs w:val="28"/>
        </w:rPr>
        <w:t>во</w:t>
      </w:r>
      <w:proofErr w:type="gramEnd"/>
      <w:r w:rsidRPr="00EB4786">
        <w:rPr>
          <w:rFonts w:ascii="Times New Roman" w:hAnsi="Times New Roman"/>
          <w:sz w:val="28"/>
          <w:szCs w:val="28"/>
        </w:rPr>
        <w:t xml:space="preserve"> исполнении Постановления Управления Роспотребнадзора по Ставропольскому краю, главного государственного санитарного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</w:t>
      </w:r>
      <w:r w:rsidR="0025668F">
        <w:rPr>
          <w:rFonts w:ascii="Times New Roman" w:hAnsi="Times New Roman"/>
          <w:sz w:val="28"/>
          <w:szCs w:val="28"/>
        </w:rPr>
        <w:t>вого отдыха в летний период 2020</w:t>
      </w:r>
      <w:r w:rsidRPr="00EB4786">
        <w:rPr>
          <w:rFonts w:ascii="Times New Roman" w:hAnsi="Times New Roman"/>
          <w:sz w:val="28"/>
          <w:szCs w:val="28"/>
        </w:rPr>
        <w:t xml:space="preserve"> года, администрация муниципального образования Ивановского сельсовета Кочубеевского района Ставропольского края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ПОСТАНОВЛЯЕТ: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В связи с отсутствием на территории муниципального образования Ивановского сельсовета Кочубеевского района Ставропольского края, оборудованных водоемов для купания и отдыха населения и детей:</w:t>
      </w:r>
    </w:p>
    <w:p w:rsidR="00C27700" w:rsidRPr="00EB4786" w:rsidRDefault="00C27700" w:rsidP="00C277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1. Запретить купание и массовый отдых людей, в необорудованных для этих целей местах.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2. Запретить выгул и водопой скота в местах купания и стихийного отдыха населения в поймах реки Большой Зеленчук.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3. </w:t>
      </w:r>
      <w:r w:rsidR="0025668F">
        <w:rPr>
          <w:rFonts w:ascii="Times New Roman" w:hAnsi="Times New Roman"/>
          <w:sz w:val="28"/>
          <w:szCs w:val="28"/>
        </w:rPr>
        <w:t>Главному с</w:t>
      </w:r>
      <w:r w:rsidRPr="00EB4786">
        <w:rPr>
          <w:rFonts w:ascii="Times New Roman" w:hAnsi="Times New Roman"/>
          <w:sz w:val="28"/>
          <w:szCs w:val="28"/>
        </w:rPr>
        <w:t xml:space="preserve">пециалисту администрации Ивановского сельсовета Кочубеевского района Ставропольского края </w:t>
      </w:r>
      <w:r w:rsidR="0025668F">
        <w:rPr>
          <w:rFonts w:ascii="Times New Roman" w:hAnsi="Times New Roman"/>
          <w:sz w:val="28"/>
          <w:szCs w:val="28"/>
        </w:rPr>
        <w:t>Череватому И.Ю.</w:t>
      </w:r>
      <w:r w:rsidRPr="00EB4786">
        <w:rPr>
          <w:rFonts w:ascii="Times New Roman" w:hAnsi="Times New Roman"/>
          <w:sz w:val="28"/>
          <w:szCs w:val="28"/>
        </w:rPr>
        <w:t>: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3.1. Проводить разъяснительную работу среди населения о соблюдении правил поведения на воде;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3.2. Осуществлять постоянный контроль и оповещение населения по соблюдению правил охраны жизни людей на воде.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A2890" w:rsidRPr="00BA2890">
        <w:rPr>
          <w:rFonts w:ascii="Times New Roman" w:hAnsi="Times New Roman"/>
          <w:sz w:val="28"/>
          <w:szCs w:val="28"/>
        </w:rPr>
        <w:t>Настоящее постановление</w:t>
      </w:r>
      <w:r w:rsidR="00BA2890" w:rsidRPr="00BA2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2890" w:rsidRPr="00BA2890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BA2890" w:rsidRPr="00BA2890">
          <w:rPr>
            <w:rStyle w:val="a3"/>
            <w:rFonts w:ascii="Times New Roman" w:hAnsi="Times New Roman"/>
            <w:sz w:val="28"/>
            <w:szCs w:val="28"/>
          </w:rPr>
          <w:t>www.ivanovskoe26.ru</w:t>
        </w:r>
      </w:hyperlink>
      <w:r w:rsidR="00BA2890" w:rsidRPr="00BA2890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EB4786">
        <w:rPr>
          <w:rFonts w:ascii="Times New Roman" w:hAnsi="Times New Roman"/>
          <w:sz w:val="28"/>
          <w:szCs w:val="28"/>
        </w:rPr>
        <w:t>.</w:t>
      </w:r>
    </w:p>
    <w:p w:rsidR="00C27700" w:rsidRPr="00EB4786" w:rsidRDefault="00C27700" w:rsidP="00C277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r w:rsidRPr="00EB4786"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Pr="00EB4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Череватого И.Ю.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6. Настоящее постановление в</w:t>
      </w:r>
      <w:r w:rsidR="0025668F">
        <w:rPr>
          <w:rFonts w:ascii="Times New Roman" w:hAnsi="Times New Roman"/>
          <w:sz w:val="28"/>
          <w:szCs w:val="28"/>
        </w:rPr>
        <w:t>ступает в законную силу со дня подписания</w:t>
      </w:r>
      <w:r w:rsidRPr="00EB4786">
        <w:rPr>
          <w:rFonts w:ascii="Times New Roman" w:hAnsi="Times New Roman"/>
          <w:sz w:val="28"/>
          <w:szCs w:val="28"/>
        </w:rPr>
        <w:t>.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700" w:rsidRDefault="005D725C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C2770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27700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Ивановского сельсовета</w:t>
      </w:r>
    </w:p>
    <w:p w:rsidR="00C27700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Кочубеевского района</w:t>
      </w:r>
    </w:p>
    <w:p w:rsidR="00C27700" w:rsidRDefault="00C27700" w:rsidP="00C27700">
      <w:pPr>
        <w:spacing w:after="0" w:line="240" w:lineRule="exact"/>
      </w:pPr>
      <w:r w:rsidRPr="00EB478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Pr="00EB4786">
        <w:rPr>
          <w:rFonts w:ascii="Times New Roman" w:hAnsi="Times New Roman"/>
          <w:b/>
          <w:sz w:val="28"/>
          <w:szCs w:val="28"/>
        </w:rPr>
        <w:t xml:space="preserve">         </w:t>
      </w:r>
      <w:r w:rsidRPr="00EB4786">
        <w:rPr>
          <w:rFonts w:ascii="Times New Roman" w:hAnsi="Times New Roman"/>
          <w:sz w:val="28"/>
          <w:szCs w:val="28"/>
        </w:rPr>
        <w:t xml:space="preserve">                    </w:t>
      </w:r>
      <w:r w:rsidR="005D725C">
        <w:rPr>
          <w:rFonts w:ascii="Times New Roman" w:hAnsi="Times New Roman"/>
          <w:sz w:val="28"/>
          <w:szCs w:val="28"/>
        </w:rPr>
        <w:t>Н.В. Одинцова</w:t>
      </w:r>
    </w:p>
    <w:sectPr w:rsidR="00C27700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0DA"/>
    <w:rsid w:val="00052398"/>
    <w:rsid w:val="00167929"/>
    <w:rsid w:val="0025668F"/>
    <w:rsid w:val="0034711B"/>
    <w:rsid w:val="003872DB"/>
    <w:rsid w:val="003878E7"/>
    <w:rsid w:val="004A40DA"/>
    <w:rsid w:val="005D725C"/>
    <w:rsid w:val="007B4648"/>
    <w:rsid w:val="008851F3"/>
    <w:rsid w:val="00BA2890"/>
    <w:rsid w:val="00C27700"/>
    <w:rsid w:val="00E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2492</Characters>
  <Application>Microsoft Office Word</Application>
  <DocSecurity>0</DocSecurity>
  <Lines>20</Lines>
  <Paragraphs>5</Paragraphs>
  <ScaleCrop>false</ScaleCrop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2019-04-16T06:38:00Z</cp:lastPrinted>
  <dcterms:created xsi:type="dcterms:W3CDTF">2019-04-15T06:20:00Z</dcterms:created>
  <dcterms:modified xsi:type="dcterms:W3CDTF">2020-06-04T07:29:00Z</dcterms:modified>
</cp:coreProperties>
</file>