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9C" w:rsidRPr="00C43092" w:rsidRDefault="00D66A9C" w:rsidP="00D66A9C">
      <w:pPr>
        <w:jc w:val="center"/>
        <w:rPr>
          <w:b/>
          <w:szCs w:val="28"/>
        </w:rPr>
      </w:pPr>
      <w:r w:rsidRPr="00C43092">
        <w:rPr>
          <w:b/>
          <w:szCs w:val="28"/>
        </w:rPr>
        <w:t>РЕШЕНИЕ</w:t>
      </w:r>
    </w:p>
    <w:p w:rsidR="00D66A9C" w:rsidRPr="00C43092" w:rsidRDefault="00D66A9C" w:rsidP="00D66A9C">
      <w:pPr>
        <w:jc w:val="center"/>
        <w:rPr>
          <w:b/>
          <w:szCs w:val="28"/>
        </w:rPr>
      </w:pPr>
    </w:p>
    <w:p w:rsidR="00D66A9C" w:rsidRPr="00C43092" w:rsidRDefault="00D66A9C" w:rsidP="00D66A9C">
      <w:pPr>
        <w:jc w:val="center"/>
        <w:rPr>
          <w:szCs w:val="28"/>
        </w:rPr>
      </w:pPr>
      <w:r w:rsidRPr="00C43092">
        <w:rPr>
          <w:szCs w:val="28"/>
        </w:rPr>
        <w:t>СОВЕТА ДЕПУТАТОВ МУНИЦИПАЛЬНОГО ОБРАЗОВАНИЯ</w:t>
      </w:r>
    </w:p>
    <w:p w:rsidR="00D66A9C" w:rsidRPr="00C43092" w:rsidRDefault="00D66A9C" w:rsidP="00D66A9C">
      <w:pPr>
        <w:jc w:val="center"/>
        <w:rPr>
          <w:szCs w:val="28"/>
        </w:rPr>
      </w:pPr>
      <w:r w:rsidRPr="00C43092">
        <w:rPr>
          <w:szCs w:val="28"/>
        </w:rPr>
        <w:t>ИВАНОВСКОГО СЕЛЬСОВЕТА КОЧУБЕЕВСКОГО РАЙОНА</w:t>
      </w:r>
    </w:p>
    <w:p w:rsidR="00D66A9C" w:rsidRPr="00C43092" w:rsidRDefault="00D66A9C" w:rsidP="00D66A9C">
      <w:pPr>
        <w:jc w:val="center"/>
        <w:rPr>
          <w:szCs w:val="28"/>
        </w:rPr>
      </w:pPr>
      <w:r w:rsidRPr="00C43092">
        <w:rPr>
          <w:szCs w:val="28"/>
        </w:rPr>
        <w:t>СТАВРОПОЛЬСКОГО КРАЯ ПЯТОГО СОЗЫВА</w:t>
      </w:r>
    </w:p>
    <w:p w:rsidR="00D66A9C" w:rsidRPr="00C43092" w:rsidRDefault="00D66A9C" w:rsidP="00D66A9C">
      <w:pPr>
        <w:jc w:val="center"/>
        <w:rPr>
          <w:szCs w:val="28"/>
        </w:rPr>
      </w:pPr>
    </w:p>
    <w:p w:rsidR="00D66A9C" w:rsidRPr="00C43092" w:rsidRDefault="00876AF1" w:rsidP="00D66A9C">
      <w:pPr>
        <w:jc w:val="center"/>
        <w:rPr>
          <w:szCs w:val="28"/>
        </w:rPr>
      </w:pPr>
      <w:r>
        <w:rPr>
          <w:szCs w:val="28"/>
        </w:rPr>
        <w:t>2</w:t>
      </w:r>
      <w:r w:rsidR="009A0E3C">
        <w:rPr>
          <w:szCs w:val="28"/>
        </w:rPr>
        <w:t>9</w:t>
      </w:r>
      <w:r>
        <w:rPr>
          <w:szCs w:val="28"/>
        </w:rPr>
        <w:t xml:space="preserve"> октября </w:t>
      </w:r>
      <w:r w:rsidR="00D66A9C" w:rsidRPr="00C43092">
        <w:rPr>
          <w:szCs w:val="28"/>
        </w:rPr>
        <w:t>201</w:t>
      </w:r>
      <w:r>
        <w:rPr>
          <w:szCs w:val="28"/>
        </w:rPr>
        <w:t>9</w:t>
      </w:r>
      <w:r w:rsidR="00D66A9C" w:rsidRPr="00C43092">
        <w:rPr>
          <w:szCs w:val="28"/>
        </w:rPr>
        <w:t xml:space="preserve"> года </w:t>
      </w:r>
      <w:r w:rsidR="00D66A9C" w:rsidRPr="00C43092">
        <w:rPr>
          <w:szCs w:val="28"/>
        </w:rPr>
        <w:tab/>
      </w:r>
      <w:r w:rsidR="00D66A9C" w:rsidRPr="00C43092">
        <w:rPr>
          <w:szCs w:val="28"/>
        </w:rPr>
        <w:tab/>
      </w:r>
      <w:r w:rsidR="00D66A9C" w:rsidRPr="00C43092">
        <w:rPr>
          <w:szCs w:val="28"/>
        </w:rPr>
        <w:tab/>
        <w:t xml:space="preserve"> с. </w:t>
      </w:r>
      <w:proofErr w:type="gramStart"/>
      <w:r w:rsidR="00D66A9C" w:rsidRPr="00C43092">
        <w:rPr>
          <w:szCs w:val="28"/>
        </w:rPr>
        <w:t>Ивановское</w:t>
      </w:r>
      <w:proofErr w:type="gramEnd"/>
      <w:r w:rsidR="00D66A9C" w:rsidRPr="00C43092">
        <w:rPr>
          <w:szCs w:val="28"/>
        </w:rPr>
        <w:t xml:space="preserve"> </w:t>
      </w:r>
      <w:r w:rsidR="00D66A9C" w:rsidRPr="00C43092">
        <w:rPr>
          <w:szCs w:val="28"/>
        </w:rPr>
        <w:tab/>
      </w:r>
      <w:r w:rsidR="00D66A9C" w:rsidRPr="00C43092">
        <w:rPr>
          <w:szCs w:val="28"/>
        </w:rPr>
        <w:tab/>
      </w:r>
      <w:r w:rsidR="00D66A9C" w:rsidRPr="00C43092">
        <w:rPr>
          <w:szCs w:val="28"/>
        </w:rPr>
        <w:tab/>
      </w:r>
      <w:r w:rsidR="00D66A9C" w:rsidRPr="00C43092">
        <w:rPr>
          <w:szCs w:val="28"/>
        </w:rPr>
        <w:tab/>
        <w:t xml:space="preserve">№ </w:t>
      </w:r>
      <w:r w:rsidR="009A0E3C">
        <w:rPr>
          <w:szCs w:val="28"/>
        </w:rPr>
        <w:t>230</w:t>
      </w:r>
    </w:p>
    <w:p w:rsidR="00D66A9C" w:rsidRPr="00C43092" w:rsidRDefault="00D66A9C" w:rsidP="00D66A9C">
      <w:pPr>
        <w:pStyle w:val="a4"/>
        <w:spacing w:line="240" w:lineRule="auto"/>
        <w:rPr>
          <w:szCs w:val="28"/>
        </w:rPr>
      </w:pPr>
    </w:p>
    <w:p w:rsidR="00D66A9C" w:rsidRPr="00C43092" w:rsidRDefault="00D66A9C" w:rsidP="00D66A9C">
      <w:pPr>
        <w:pStyle w:val="a4"/>
        <w:ind w:firstLine="708"/>
        <w:rPr>
          <w:szCs w:val="28"/>
        </w:rPr>
      </w:pPr>
      <w:proofErr w:type="gramStart"/>
      <w:r w:rsidRPr="00C43092">
        <w:rPr>
          <w:szCs w:val="28"/>
        </w:rPr>
        <w:t xml:space="preserve">О внесении изменений в решение </w:t>
      </w:r>
      <w:r w:rsidRPr="00C43092">
        <w:rPr>
          <w:spacing w:val="1"/>
          <w:szCs w:val="28"/>
          <w:shd w:val="clear" w:color="auto" w:fill="FFFFFF"/>
        </w:rPr>
        <w:t>Совета депутатов муниципального образования Ивановского сельсовета Кочубеевского района Ставропольского края</w:t>
      </w:r>
      <w:r w:rsidRPr="00C43092">
        <w:rPr>
          <w:szCs w:val="28"/>
        </w:rPr>
        <w:t xml:space="preserve"> от 24.05.2018 года № 140 «Об </w:t>
      </w:r>
      <w:r w:rsidRPr="00C43092">
        <w:rPr>
          <w:spacing w:val="1"/>
          <w:szCs w:val="28"/>
          <w:shd w:val="clear" w:color="auto" w:fill="FFFFFF"/>
        </w:rPr>
        <w:t>утверждении Положения об оплате труда главы муниципального образования Ивановского сельсовета Кочубеевского района Ставропольского края, депутатов Совета депутатов муниципального образования Ивановского сельсовета Кочубеевского района Ставропольского края, осуществляющих свои полномочия на постоянной основе»</w:t>
      </w:r>
      <w:proofErr w:type="gramEnd"/>
    </w:p>
    <w:p w:rsidR="00D66A9C" w:rsidRDefault="00D66A9C" w:rsidP="00D66A9C">
      <w:pPr>
        <w:rPr>
          <w:szCs w:val="28"/>
        </w:rPr>
      </w:pPr>
    </w:p>
    <w:p w:rsidR="005F7D16" w:rsidRPr="00C43092" w:rsidRDefault="005F7D16" w:rsidP="00D66A9C">
      <w:pPr>
        <w:rPr>
          <w:szCs w:val="28"/>
        </w:rPr>
      </w:pPr>
    </w:p>
    <w:p w:rsidR="00A64F2A" w:rsidRPr="00A64F2A" w:rsidRDefault="006F7AC8" w:rsidP="00A64F2A">
      <w:pPr>
        <w:ind w:firstLine="709"/>
        <w:jc w:val="both"/>
        <w:rPr>
          <w:szCs w:val="28"/>
        </w:rPr>
      </w:pPr>
      <w:r w:rsidRPr="006F7AC8">
        <w:rPr>
          <w:szCs w:val="28"/>
        </w:rPr>
        <w:t xml:space="preserve">В соответствии с </w:t>
      </w:r>
      <w:r w:rsidR="00A64F2A" w:rsidRPr="00C43092">
        <w:rPr>
          <w:szCs w:val="28"/>
        </w:rPr>
        <w:t>Федеральным законом от 2 марта 2007 года № 25</w:t>
      </w:r>
      <w:r w:rsidR="00A64F2A">
        <w:rPr>
          <w:szCs w:val="28"/>
        </w:rPr>
        <w:t xml:space="preserve"> </w:t>
      </w:r>
      <w:r w:rsidR="00A64F2A" w:rsidRPr="00C43092">
        <w:rPr>
          <w:szCs w:val="28"/>
        </w:rPr>
        <w:t>-</w:t>
      </w:r>
      <w:r w:rsidR="00A64F2A">
        <w:rPr>
          <w:szCs w:val="28"/>
        </w:rPr>
        <w:t xml:space="preserve"> </w:t>
      </w:r>
      <w:r w:rsidR="00A64F2A" w:rsidRPr="00C43092">
        <w:rPr>
          <w:szCs w:val="28"/>
        </w:rPr>
        <w:t>ФЗ «О муниципальной службе в Российской Федерации», Законом Ставропольского края от 24 декабря 2007 года № 78</w:t>
      </w:r>
      <w:r w:rsidR="00A64F2A">
        <w:rPr>
          <w:szCs w:val="28"/>
        </w:rPr>
        <w:t xml:space="preserve"> </w:t>
      </w:r>
      <w:r w:rsidR="00A64F2A" w:rsidRPr="00C43092">
        <w:rPr>
          <w:szCs w:val="28"/>
        </w:rPr>
        <w:t>-</w:t>
      </w:r>
      <w:r w:rsidR="00A64F2A">
        <w:rPr>
          <w:szCs w:val="28"/>
        </w:rPr>
        <w:t xml:space="preserve"> </w:t>
      </w:r>
      <w:proofErr w:type="spellStart"/>
      <w:r w:rsidR="00A64F2A" w:rsidRPr="00C43092">
        <w:rPr>
          <w:szCs w:val="28"/>
        </w:rPr>
        <w:t>кз</w:t>
      </w:r>
      <w:proofErr w:type="spellEnd"/>
      <w:r w:rsidR="00A64F2A" w:rsidRPr="00C43092">
        <w:rPr>
          <w:szCs w:val="28"/>
        </w:rPr>
        <w:t xml:space="preserve"> «Об отдельных вопросах муниципальной службы в Ставропольском крае», </w:t>
      </w:r>
      <w:hyperlink r:id="rId5" w:history="1">
        <w:r w:rsidR="00A64F2A" w:rsidRPr="00C43092">
          <w:rPr>
            <w:rStyle w:val="a3"/>
            <w:szCs w:val="28"/>
          </w:rPr>
          <w:t>постановлением</w:t>
        </w:r>
      </w:hyperlink>
      <w:r w:rsidR="00A64F2A" w:rsidRPr="00C43092">
        <w:rPr>
          <w:szCs w:val="28"/>
        </w:rPr>
        <w:t xml:space="preserve"> </w:t>
      </w:r>
      <w:r w:rsidRPr="006F7AC8">
        <w:rPr>
          <w:szCs w:val="28"/>
        </w:rPr>
        <w:t>Правительства Ставропольского края от 06 сентября 2019 года № 401</w:t>
      </w:r>
      <w:r w:rsidR="00A64F2A">
        <w:rPr>
          <w:szCs w:val="28"/>
        </w:rPr>
        <w:t xml:space="preserve"> </w:t>
      </w:r>
      <w:r w:rsidRPr="006F7AC8">
        <w:rPr>
          <w:szCs w:val="28"/>
        </w:rPr>
        <w:t>-</w:t>
      </w:r>
      <w:r w:rsidR="00A64F2A">
        <w:rPr>
          <w:szCs w:val="28"/>
        </w:rPr>
        <w:t xml:space="preserve"> </w:t>
      </w:r>
      <w:proofErr w:type="spellStart"/>
      <w:proofErr w:type="gramStart"/>
      <w:r w:rsidRPr="006F7AC8">
        <w:rPr>
          <w:szCs w:val="28"/>
        </w:rPr>
        <w:t>п</w:t>
      </w:r>
      <w:proofErr w:type="spellEnd"/>
      <w:proofErr w:type="gramEnd"/>
      <w:r w:rsidRPr="006F7AC8">
        <w:rPr>
          <w:szCs w:val="28"/>
        </w:rPr>
        <w:t xml:space="preserve"> «О внесении изменений в постановление Правительства Ставропольского края от 21 октября 2009 года № 267</w:t>
      </w:r>
      <w:r w:rsidR="00A64F2A">
        <w:rPr>
          <w:szCs w:val="28"/>
        </w:rPr>
        <w:t xml:space="preserve"> </w:t>
      </w:r>
      <w:r w:rsidRPr="006F7AC8">
        <w:rPr>
          <w:szCs w:val="28"/>
        </w:rPr>
        <w:t>-</w:t>
      </w:r>
      <w:r w:rsidR="00A64F2A">
        <w:rPr>
          <w:szCs w:val="28"/>
        </w:rPr>
        <w:t xml:space="preserve"> </w:t>
      </w:r>
      <w:proofErr w:type="spellStart"/>
      <w:r w:rsidRPr="006F7AC8">
        <w:rPr>
          <w:szCs w:val="28"/>
        </w:rPr>
        <w:t>п</w:t>
      </w:r>
      <w:proofErr w:type="spellEnd"/>
      <w:r w:rsidRPr="006F7AC8">
        <w:rPr>
          <w:szCs w:val="28"/>
        </w:rPr>
        <w:t xml:space="preserve"> «О нормативах формирования расходов на содержание органов местного самоуправления муниципальных образований Ставропольского края», </w:t>
      </w:r>
      <w:r w:rsidR="00A64F2A" w:rsidRPr="00A64F2A">
        <w:rPr>
          <w:szCs w:val="28"/>
        </w:rPr>
        <w:t xml:space="preserve">руководствуясь Уставом муниципального образования Ивановского сельсовета Кочубеевского района Ставропольского края, Совет </w:t>
      </w:r>
      <w:proofErr w:type="gramStart"/>
      <w:r w:rsidR="00A64F2A" w:rsidRPr="00A64F2A">
        <w:rPr>
          <w:szCs w:val="28"/>
        </w:rPr>
        <w:t>депутатов муниципального образования Ивановского сельсовета Кочубеевского района Ставропольского края пятого созыва</w:t>
      </w:r>
      <w:proofErr w:type="gramEnd"/>
    </w:p>
    <w:p w:rsidR="00C43092" w:rsidRPr="00C43092" w:rsidRDefault="00C43092" w:rsidP="006F7AC8">
      <w:pPr>
        <w:ind w:firstLine="709"/>
        <w:jc w:val="both"/>
        <w:rPr>
          <w:szCs w:val="28"/>
        </w:rPr>
      </w:pPr>
    </w:p>
    <w:p w:rsidR="00D66A9C" w:rsidRPr="00C43092" w:rsidRDefault="00D66A9C" w:rsidP="00D66A9C">
      <w:pPr>
        <w:rPr>
          <w:szCs w:val="28"/>
        </w:rPr>
      </w:pPr>
      <w:r w:rsidRPr="00C43092">
        <w:rPr>
          <w:b/>
          <w:szCs w:val="28"/>
        </w:rPr>
        <w:t>РЕШИЛ:</w:t>
      </w:r>
    </w:p>
    <w:p w:rsidR="00D66A9C" w:rsidRPr="00C43092" w:rsidRDefault="00D66A9C" w:rsidP="00D66A9C">
      <w:pPr>
        <w:rPr>
          <w:szCs w:val="28"/>
        </w:rPr>
      </w:pPr>
    </w:p>
    <w:p w:rsidR="00D66A9C" w:rsidRPr="00C43092" w:rsidRDefault="00D66A9C" w:rsidP="00D66A9C">
      <w:pPr>
        <w:ind w:firstLine="709"/>
        <w:jc w:val="both"/>
        <w:rPr>
          <w:spacing w:val="1"/>
          <w:szCs w:val="28"/>
          <w:shd w:val="clear" w:color="auto" w:fill="FFFFFF"/>
        </w:rPr>
      </w:pPr>
      <w:r w:rsidRPr="00C43092">
        <w:rPr>
          <w:szCs w:val="28"/>
        </w:rPr>
        <w:t xml:space="preserve">1. </w:t>
      </w:r>
      <w:proofErr w:type="gramStart"/>
      <w:r w:rsidRPr="00C43092">
        <w:rPr>
          <w:szCs w:val="28"/>
        </w:rPr>
        <w:t>Внести</w:t>
      </w:r>
      <w:r w:rsidR="0065146F" w:rsidRPr="00C43092">
        <w:rPr>
          <w:szCs w:val="28"/>
        </w:rPr>
        <w:t xml:space="preserve"> в решение </w:t>
      </w:r>
      <w:r w:rsidR="0065146F" w:rsidRPr="00C43092">
        <w:rPr>
          <w:spacing w:val="1"/>
          <w:szCs w:val="28"/>
          <w:shd w:val="clear" w:color="auto" w:fill="FFFFFF"/>
        </w:rPr>
        <w:t>Совета депутатов муниципального образования Ивановского сельсовета Кочубеевского района Ставропольского края</w:t>
      </w:r>
      <w:r w:rsidR="0065146F" w:rsidRPr="00C43092">
        <w:rPr>
          <w:szCs w:val="28"/>
        </w:rPr>
        <w:t xml:space="preserve"> от 24.05.2018 года № 140 «Об </w:t>
      </w:r>
      <w:r w:rsidR="0065146F" w:rsidRPr="00C43092">
        <w:rPr>
          <w:spacing w:val="1"/>
          <w:szCs w:val="28"/>
          <w:shd w:val="clear" w:color="auto" w:fill="FFFFFF"/>
        </w:rPr>
        <w:t>утверждении Положения об оплате труда главы муниципального образования Ивановского сельсовета Кочубеевского района Ставропольского края, депутатов Совета депутатов муниципального образования Ивановского сельсовета Кочубеевского района Ставропольского края, осуществляющих свои полномочия на постоянной основе» следующие изменения:</w:t>
      </w:r>
      <w:proofErr w:type="gramEnd"/>
    </w:p>
    <w:p w:rsidR="00034D57" w:rsidRPr="00C43092" w:rsidRDefault="00D66A9C" w:rsidP="00274345">
      <w:pPr>
        <w:pStyle w:val="a4"/>
        <w:spacing w:line="240" w:lineRule="auto"/>
        <w:ind w:firstLine="709"/>
        <w:rPr>
          <w:szCs w:val="28"/>
        </w:rPr>
      </w:pPr>
      <w:r w:rsidRPr="00C43092">
        <w:rPr>
          <w:szCs w:val="28"/>
        </w:rPr>
        <w:t xml:space="preserve">1.1. </w:t>
      </w:r>
      <w:r w:rsidR="00034D57" w:rsidRPr="00C43092">
        <w:rPr>
          <w:spacing w:val="1"/>
          <w:szCs w:val="28"/>
          <w:shd w:val="clear" w:color="auto" w:fill="FFFFFF"/>
        </w:rPr>
        <w:t>Изложить</w:t>
      </w:r>
      <w:r w:rsidR="009438AF" w:rsidRPr="00C43092">
        <w:rPr>
          <w:spacing w:val="1"/>
          <w:szCs w:val="28"/>
          <w:shd w:val="clear" w:color="auto" w:fill="FFFFFF"/>
        </w:rPr>
        <w:t xml:space="preserve"> Приложение 2 к решению в новой редакции</w:t>
      </w:r>
      <w:r w:rsidR="00255A7F">
        <w:rPr>
          <w:spacing w:val="1"/>
          <w:szCs w:val="28"/>
          <w:shd w:val="clear" w:color="auto" w:fill="FFFFFF"/>
        </w:rPr>
        <w:t>.</w:t>
      </w:r>
    </w:p>
    <w:p w:rsidR="00D66A9C" w:rsidRPr="00C43092" w:rsidRDefault="00D66A9C" w:rsidP="00D66A9C">
      <w:pPr>
        <w:ind w:firstLine="709"/>
        <w:jc w:val="both"/>
        <w:rPr>
          <w:color w:val="000000"/>
          <w:szCs w:val="28"/>
        </w:rPr>
      </w:pPr>
      <w:r w:rsidRPr="00C43092">
        <w:rPr>
          <w:szCs w:val="28"/>
        </w:rPr>
        <w:t xml:space="preserve">2. </w:t>
      </w:r>
      <w:proofErr w:type="gramStart"/>
      <w:r w:rsidRPr="00C43092">
        <w:rPr>
          <w:szCs w:val="28"/>
        </w:rPr>
        <w:t>Разместить</w:t>
      </w:r>
      <w:proofErr w:type="gramEnd"/>
      <w:r w:rsidRPr="00C43092">
        <w:rPr>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w:t>
      </w:r>
      <w:r w:rsidRPr="00C43092">
        <w:rPr>
          <w:color w:val="000000"/>
          <w:szCs w:val="28"/>
        </w:rPr>
        <w:t>в сети Интернет (</w:t>
      </w:r>
      <w:hyperlink r:id="rId6" w:history="1">
        <w:r w:rsidRPr="00C43092">
          <w:rPr>
            <w:rStyle w:val="a3"/>
            <w:szCs w:val="28"/>
          </w:rPr>
          <w:t>www.</w:t>
        </w:r>
        <w:r w:rsidRPr="00C43092">
          <w:rPr>
            <w:rStyle w:val="a3"/>
            <w:szCs w:val="28"/>
            <w:lang w:val="en-US"/>
          </w:rPr>
          <w:t>ivanovskoe</w:t>
        </w:r>
        <w:r w:rsidRPr="00C43092">
          <w:rPr>
            <w:rStyle w:val="a3"/>
            <w:szCs w:val="28"/>
          </w:rPr>
          <w:t>26.ru</w:t>
        </w:r>
      </w:hyperlink>
      <w:r w:rsidRPr="00C43092">
        <w:rPr>
          <w:color w:val="000000"/>
          <w:szCs w:val="28"/>
        </w:rPr>
        <w:t>).</w:t>
      </w:r>
    </w:p>
    <w:p w:rsidR="00D66A9C" w:rsidRPr="00C43092" w:rsidRDefault="00D66A9C" w:rsidP="00D66A9C">
      <w:pPr>
        <w:ind w:firstLine="709"/>
        <w:jc w:val="both"/>
        <w:rPr>
          <w:szCs w:val="28"/>
        </w:rPr>
      </w:pPr>
      <w:r w:rsidRPr="00C43092">
        <w:rPr>
          <w:szCs w:val="28"/>
        </w:rPr>
        <w:lastRenderedPageBreak/>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D66A9C" w:rsidRPr="00C43092" w:rsidRDefault="00D66A9C" w:rsidP="00D66A9C">
      <w:pPr>
        <w:ind w:firstLine="709"/>
        <w:jc w:val="both"/>
        <w:rPr>
          <w:szCs w:val="28"/>
        </w:rPr>
      </w:pPr>
      <w:r w:rsidRPr="00C43092">
        <w:rPr>
          <w:szCs w:val="28"/>
        </w:rPr>
        <w:t xml:space="preserve">4. </w:t>
      </w:r>
      <w:proofErr w:type="gramStart"/>
      <w:r w:rsidRPr="00C43092">
        <w:rPr>
          <w:szCs w:val="28"/>
        </w:rPr>
        <w:t>Контроль за</w:t>
      </w:r>
      <w:proofErr w:type="gramEnd"/>
      <w:r w:rsidRPr="00C43092">
        <w:rPr>
          <w:szCs w:val="28"/>
        </w:rPr>
        <w:t xml:space="preserve"> исполнением настоящего решения возложить на комисси</w:t>
      </w:r>
      <w:r w:rsidR="00C23683">
        <w:rPr>
          <w:szCs w:val="28"/>
        </w:rPr>
        <w:t>и</w:t>
      </w:r>
      <w:r w:rsidRPr="00C43092">
        <w:rPr>
          <w:szCs w:val="28"/>
        </w:rPr>
        <w:t xml:space="preserve"> Совета депутатов муниципального образования Ивановского сельсовета по вопросам депутатской этики, права и межмуниципального сотрудничества (Шипилова Ж.В.)</w:t>
      </w:r>
      <w:r w:rsidR="00C23683">
        <w:rPr>
          <w:szCs w:val="28"/>
        </w:rPr>
        <w:t xml:space="preserve"> и по бюджету, экономической и тарифной политике, налогам, собственности и инвестициям (Ежов М.А.)</w:t>
      </w:r>
      <w:r w:rsidRPr="00C43092">
        <w:rPr>
          <w:szCs w:val="28"/>
        </w:rPr>
        <w:t>.</w:t>
      </w:r>
    </w:p>
    <w:p w:rsidR="00D66A9C" w:rsidRPr="00C43092" w:rsidRDefault="00D66A9C" w:rsidP="00D66A9C">
      <w:pPr>
        <w:ind w:firstLine="709"/>
        <w:jc w:val="both"/>
        <w:rPr>
          <w:szCs w:val="28"/>
        </w:rPr>
      </w:pPr>
      <w:r w:rsidRPr="00C43092">
        <w:rPr>
          <w:szCs w:val="28"/>
        </w:rPr>
        <w:t xml:space="preserve">5. </w:t>
      </w:r>
      <w:r w:rsidR="00CC0218" w:rsidRPr="00C43092">
        <w:rPr>
          <w:szCs w:val="28"/>
        </w:rPr>
        <w:t xml:space="preserve">Настоящее решение вступает в силу со дня его официального опубликования и распространяется на правоотношения, возникшие с 01 </w:t>
      </w:r>
      <w:r w:rsidR="005F7D16">
        <w:rPr>
          <w:szCs w:val="28"/>
        </w:rPr>
        <w:t>октяб</w:t>
      </w:r>
      <w:r w:rsidR="00CC0218" w:rsidRPr="00C43092">
        <w:rPr>
          <w:szCs w:val="28"/>
        </w:rPr>
        <w:t>ря 2019 года.</w:t>
      </w:r>
    </w:p>
    <w:p w:rsidR="00D66A9C" w:rsidRPr="00C43092" w:rsidRDefault="00D66A9C" w:rsidP="00D66A9C">
      <w:pPr>
        <w:rPr>
          <w:szCs w:val="28"/>
        </w:rPr>
      </w:pPr>
    </w:p>
    <w:p w:rsidR="00D66A9C" w:rsidRDefault="00D66A9C" w:rsidP="00D66A9C">
      <w:pPr>
        <w:shd w:val="clear" w:color="auto" w:fill="FFFFFF"/>
        <w:tabs>
          <w:tab w:val="left" w:pos="720"/>
        </w:tabs>
        <w:rPr>
          <w:szCs w:val="28"/>
        </w:rPr>
      </w:pPr>
    </w:p>
    <w:p w:rsidR="00255A7F" w:rsidRPr="00C43092" w:rsidRDefault="00255A7F" w:rsidP="00D66A9C">
      <w:pPr>
        <w:shd w:val="clear" w:color="auto" w:fill="FFFFFF"/>
        <w:tabs>
          <w:tab w:val="left" w:pos="720"/>
        </w:tabs>
        <w:rPr>
          <w:szCs w:val="28"/>
        </w:rPr>
      </w:pPr>
    </w:p>
    <w:p w:rsidR="00D66A9C" w:rsidRPr="00C43092" w:rsidRDefault="00D66A9C" w:rsidP="00D66A9C">
      <w:pPr>
        <w:shd w:val="clear" w:color="auto" w:fill="FFFFFF"/>
        <w:tabs>
          <w:tab w:val="left" w:pos="720"/>
        </w:tabs>
        <w:spacing w:line="240" w:lineRule="exact"/>
        <w:rPr>
          <w:szCs w:val="28"/>
        </w:rPr>
      </w:pPr>
      <w:r w:rsidRPr="00C43092">
        <w:rPr>
          <w:szCs w:val="28"/>
        </w:rPr>
        <w:t xml:space="preserve">Глава </w:t>
      </w:r>
      <w:proofErr w:type="gramStart"/>
      <w:r w:rsidRPr="00C43092">
        <w:rPr>
          <w:szCs w:val="28"/>
        </w:rPr>
        <w:t>муниципального</w:t>
      </w:r>
      <w:proofErr w:type="gramEnd"/>
    </w:p>
    <w:p w:rsidR="00D66A9C" w:rsidRPr="00C43092" w:rsidRDefault="00D66A9C" w:rsidP="00D66A9C">
      <w:pPr>
        <w:shd w:val="clear" w:color="auto" w:fill="FFFFFF"/>
        <w:tabs>
          <w:tab w:val="left" w:pos="720"/>
        </w:tabs>
        <w:spacing w:line="240" w:lineRule="exact"/>
        <w:rPr>
          <w:szCs w:val="28"/>
        </w:rPr>
      </w:pPr>
      <w:r w:rsidRPr="00C43092">
        <w:rPr>
          <w:szCs w:val="28"/>
        </w:rPr>
        <w:t>образования</w:t>
      </w:r>
      <w:r w:rsidRPr="00C43092">
        <w:rPr>
          <w:color w:val="000000"/>
          <w:spacing w:val="1"/>
          <w:szCs w:val="28"/>
        </w:rPr>
        <w:t xml:space="preserve"> </w:t>
      </w:r>
      <w:r w:rsidRPr="00C43092">
        <w:rPr>
          <w:szCs w:val="28"/>
        </w:rPr>
        <w:t>Ивановского сельсовета</w:t>
      </w:r>
    </w:p>
    <w:p w:rsidR="00D66A9C" w:rsidRPr="00C43092" w:rsidRDefault="00D66A9C" w:rsidP="00D66A9C">
      <w:pPr>
        <w:shd w:val="clear" w:color="auto" w:fill="FFFFFF"/>
        <w:tabs>
          <w:tab w:val="left" w:pos="720"/>
        </w:tabs>
        <w:spacing w:line="240" w:lineRule="exact"/>
        <w:rPr>
          <w:szCs w:val="28"/>
        </w:rPr>
      </w:pPr>
      <w:r w:rsidRPr="00C43092">
        <w:rPr>
          <w:szCs w:val="28"/>
        </w:rPr>
        <w:t>Кочубеевского района Ставропольского края</w:t>
      </w:r>
      <w:r w:rsidRPr="00C43092">
        <w:rPr>
          <w:szCs w:val="28"/>
        </w:rPr>
        <w:tab/>
      </w:r>
      <w:r w:rsidRPr="00C43092">
        <w:rPr>
          <w:szCs w:val="28"/>
        </w:rPr>
        <w:tab/>
      </w:r>
      <w:r w:rsidRPr="00C43092">
        <w:rPr>
          <w:szCs w:val="28"/>
        </w:rPr>
        <w:tab/>
        <w:t xml:space="preserve"> А.И. Солдатов</w:t>
      </w:r>
    </w:p>
    <w:p w:rsidR="006D7346" w:rsidRPr="00C43092" w:rsidRDefault="006D7346" w:rsidP="009438AF">
      <w:pPr>
        <w:shd w:val="clear" w:color="auto" w:fill="FFFFFF"/>
        <w:tabs>
          <w:tab w:val="left" w:pos="720"/>
        </w:tabs>
        <w:spacing w:line="240" w:lineRule="exact"/>
        <w:ind w:firstLine="5670"/>
        <w:rPr>
          <w:szCs w:val="28"/>
        </w:rPr>
      </w:pPr>
    </w:p>
    <w:p w:rsidR="009A560A" w:rsidRDefault="009A560A"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0E3C" w:rsidRDefault="009A0E3C" w:rsidP="009438AF">
      <w:pPr>
        <w:shd w:val="clear" w:color="auto" w:fill="FFFFFF"/>
        <w:tabs>
          <w:tab w:val="left" w:pos="720"/>
        </w:tabs>
        <w:spacing w:line="240" w:lineRule="exact"/>
        <w:ind w:firstLine="5670"/>
        <w:rPr>
          <w:szCs w:val="28"/>
        </w:rPr>
      </w:pPr>
    </w:p>
    <w:p w:rsidR="009A560A" w:rsidRDefault="009A560A" w:rsidP="009438AF">
      <w:pPr>
        <w:shd w:val="clear" w:color="auto" w:fill="FFFFFF"/>
        <w:tabs>
          <w:tab w:val="left" w:pos="720"/>
        </w:tabs>
        <w:spacing w:line="240" w:lineRule="exact"/>
        <w:ind w:firstLine="5670"/>
        <w:rPr>
          <w:szCs w:val="28"/>
        </w:rPr>
      </w:pPr>
    </w:p>
    <w:p w:rsidR="009A560A" w:rsidRDefault="009A560A" w:rsidP="009438AF">
      <w:pPr>
        <w:shd w:val="clear" w:color="auto" w:fill="FFFFFF"/>
        <w:tabs>
          <w:tab w:val="left" w:pos="720"/>
        </w:tabs>
        <w:spacing w:line="240" w:lineRule="exact"/>
        <w:ind w:firstLine="5670"/>
        <w:rPr>
          <w:szCs w:val="28"/>
        </w:rPr>
      </w:pPr>
    </w:p>
    <w:p w:rsidR="009A560A" w:rsidRPr="006828E7" w:rsidRDefault="009A560A" w:rsidP="009A560A">
      <w:pPr>
        <w:shd w:val="clear" w:color="auto" w:fill="FFFFFF"/>
        <w:tabs>
          <w:tab w:val="left" w:pos="720"/>
        </w:tabs>
        <w:spacing w:line="240" w:lineRule="exact"/>
        <w:ind w:firstLine="5670"/>
        <w:rPr>
          <w:szCs w:val="28"/>
        </w:rPr>
      </w:pPr>
      <w:r w:rsidRPr="006828E7">
        <w:rPr>
          <w:color w:val="000000"/>
          <w:spacing w:val="-6"/>
          <w:szCs w:val="28"/>
        </w:rPr>
        <w:lastRenderedPageBreak/>
        <w:t>ПРИЛОЖЕНИЕ</w:t>
      </w:r>
    </w:p>
    <w:p w:rsidR="009A560A" w:rsidRPr="006828E7" w:rsidRDefault="009A560A" w:rsidP="009A560A">
      <w:pPr>
        <w:shd w:val="clear" w:color="auto" w:fill="FFFFFF"/>
        <w:spacing w:line="240" w:lineRule="exact"/>
        <w:ind w:left="3540" w:firstLine="4"/>
        <w:jc w:val="center"/>
        <w:rPr>
          <w:color w:val="000000"/>
          <w:spacing w:val="-7"/>
          <w:szCs w:val="28"/>
        </w:rPr>
      </w:pPr>
      <w:r w:rsidRPr="006828E7">
        <w:rPr>
          <w:color w:val="000000"/>
          <w:spacing w:val="-4"/>
          <w:szCs w:val="28"/>
        </w:rPr>
        <w:t xml:space="preserve">к решению Совета депутатов </w:t>
      </w:r>
      <w:r w:rsidRPr="006828E7">
        <w:rPr>
          <w:color w:val="000000"/>
          <w:spacing w:val="-7"/>
          <w:szCs w:val="28"/>
        </w:rPr>
        <w:t>муниципального</w:t>
      </w:r>
    </w:p>
    <w:p w:rsidR="009A560A" w:rsidRPr="006828E7" w:rsidRDefault="009A560A" w:rsidP="009A560A">
      <w:pPr>
        <w:shd w:val="clear" w:color="auto" w:fill="FFFFFF"/>
        <w:spacing w:line="240" w:lineRule="exact"/>
        <w:ind w:left="3540" w:firstLine="4"/>
        <w:jc w:val="center"/>
        <w:rPr>
          <w:color w:val="000000"/>
          <w:spacing w:val="-4"/>
          <w:szCs w:val="28"/>
        </w:rPr>
      </w:pPr>
      <w:r w:rsidRPr="006828E7">
        <w:rPr>
          <w:color w:val="000000"/>
          <w:spacing w:val="-7"/>
          <w:szCs w:val="28"/>
        </w:rPr>
        <w:t>образования</w:t>
      </w:r>
      <w:r w:rsidRPr="006828E7">
        <w:rPr>
          <w:color w:val="000000"/>
          <w:spacing w:val="-4"/>
          <w:szCs w:val="28"/>
        </w:rPr>
        <w:t xml:space="preserve"> </w:t>
      </w:r>
      <w:r w:rsidRPr="006828E7">
        <w:rPr>
          <w:color w:val="000000"/>
          <w:spacing w:val="-7"/>
          <w:szCs w:val="28"/>
        </w:rPr>
        <w:t>Ивановского сельсовета</w:t>
      </w:r>
    </w:p>
    <w:p w:rsidR="009A560A" w:rsidRPr="006828E7" w:rsidRDefault="009A560A" w:rsidP="009A560A">
      <w:pPr>
        <w:shd w:val="clear" w:color="auto" w:fill="FFFFFF"/>
        <w:spacing w:line="240" w:lineRule="exact"/>
        <w:ind w:left="3540" w:firstLine="4"/>
        <w:jc w:val="center"/>
        <w:rPr>
          <w:color w:val="000000"/>
          <w:spacing w:val="-7"/>
          <w:szCs w:val="28"/>
        </w:rPr>
      </w:pPr>
      <w:r w:rsidRPr="006828E7">
        <w:rPr>
          <w:color w:val="000000"/>
          <w:spacing w:val="-7"/>
          <w:szCs w:val="28"/>
        </w:rPr>
        <w:t>Кочубеевского района Ставропольского края</w:t>
      </w:r>
    </w:p>
    <w:p w:rsidR="009A560A" w:rsidRPr="006828E7" w:rsidRDefault="009A560A" w:rsidP="009A560A">
      <w:pPr>
        <w:shd w:val="clear" w:color="auto" w:fill="FFFFFF"/>
        <w:spacing w:line="240" w:lineRule="exact"/>
        <w:ind w:left="3540" w:firstLine="709"/>
        <w:jc w:val="center"/>
        <w:rPr>
          <w:color w:val="000000"/>
          <w:spacing w:val="-4"/>
          <w:szCs w:val="28"/>
        </w:rPr>
      </w:pPr>
      <w:r>
        <w:rPr>
          <w:color w:val="000000"/>
          <w:spacing w:val="-4"/>
          <w:szCs w:val="28"/>
        </w:rPr>
        <w:t>о</w:t>
      </w:r>
      <w:r w:rsidRPr="006828E7">
        <w:rPr>
          <w:color w:val="000000"/>
          <w:spacing w:val="-4"/>
          <w:szCs w:val="28"/>
        </w:rPr>
        <w:t>т</w:t>
      </w:r>
      <w:r>
        <w:rPr>
          <w:color w:val="000000"/>
          <w:spacing w:val="-4"/>
          <w:szCs w:val="28"/>
        </w:rPr>
        <w:t xml:space="preserve"> </w:t>
      </w:r>
      <w:r w:rsidR="00372A17">
        <w:rPr>
          <w:color w:val="000000"/>
          <w:spacing w:val="-4"/>
          <w:szCs w:val="28"/>
        </w:rPr>
        <w:t>25</w:t>
      </w:r>
      <w:r>
        <w:rPr>
          <w:color w:val="000000"/>
          <w:spacing w:val="-4"/>
          <w:szCs w:val="28"/>
        </w:rPr>
        <w:t>.10</w:t>
      </w:r>
      <w:r w:rsidRPr="006828E7">
        <w:rPr>
          <w:color w:val="000000"/>
          <w:spacing w:val="-4"/>
          <w:szCs w:val="28"/>
        </w:rPr>
        <w:t xml:space="preserve">.2018 года № </w:t>
      </w:r>
    </w:p>
    <w:p w:rsidR="009A560A" w:rsidRPr="006828E7" w:rsidRDefault="009A560A" w:rsidP="009A560A">
      <w:pPr>
        <w:shd w:val="clear" w:color="auto" w:fill="FFFFFF"/>
        <w:ind w:left="3540" w:firstLine="709"/>
        <w:jc w:val="center"/>
        <w:rPr>
          <w:szCs w:val="28"/>
        </w:rPr>
      </w:pPr>
    </w:p>
    <w:p w:rsidR="009A560A" w:rsidRPr="006828E7" w:rsidRDefault="009A560A" w:rsidP="009A560A">
      <w:pPr>
        <w:shd w:val="clear" w:color="auto" w:fill="FFFFFF"/>
        <w:ind w:left="3540" w:firstLine="709"/>
        <w:jc w:val="center"/>
        <w:rPr>
          <w:szCs w:val="28"/>
        </w:rPr>
      </w:pPr>
    </w:p>
    <w:p w:rsidR="009A560A" w:rsidRPr="006828E7" w:rsidRDefault="009A560A" w:rsidP="009A560A">
      <w:pPr>
        <w:spacing w:line="240" w:lineRule="exact"/>
        <w:ind w:firstLine="709"/>
        <w:jc w:val="center"/>
        <w:rPr>
          <w:b/>
          <w:szCs w:val="28"/>
        </w:rPr>
      </w:pPr>
      <w:r w:rsidRPr="006828E7">
        <w:rPr>
          <w:b/>
          <w:szCs w:val="28"/>
        </w:rPr>
        <w:t xml:space="preserve">ИЗМЕНЕНИЯ В ПОЛОЖЕНИЕ ОБ ОПЛАТЕ </w:t>
      </w:r>
      <w:proofErr w:type="gramStart"/>
      <w:r w:rsidRPr="006828E7">
        <w:rPr>
          <w:b/>
          <w:szCs w:val="28"/>
        </w:rPr>
        <w:t xml:space="preserve">ТРУДА </w:t>
      </w:r>
      <w:r w:rsidR="00372A17" w:rsidRPr="00372A17">
        <w:rPr>
          <w:b/>
          <w:szCs w:val="28"/>
        </w:rPr>
        <w:t>ГЛАВЫ МУНИЦИПАЛЬНОГО ОБРАЗОВАНИЯ ИВАНОВСКОГО СЕЛЬСОВЕТА КОЧУБЕЕВСКОГО РАЙОНА СТАВРОПОЛЬСКОГО</w:t>
      </w:r>
      <w:proofErr w:type="gramEnd"/>
      <w:r w:rsidR="00372A17" w:rsidRPr="00372A17">
        <w:rPr>
          <w:b/>
          <w:szCs w:val="28"/>
        </w:rPr>
        <w:t xml:space="preserve"> КРАЯ, ДЕПУТАТОВ СОВЕТА ДЕПУТАТОВ МУНИЦИПАЛЬНОГО ОБРАЗОВАНИЯ ИВАНОВСКОГО СЕЛЬСОВЕТА КОЧУБЕЕВСКОГО РАЙОНА СТАВРОПОЛЬСКОГО КРАЯ, ОСУЩЕСТВЛЯЮЩИХ СВОИ ПОЛНОМОЧИЯ НА ПОСТОЯННОЙ ОСНОВЕ</w:t>
      </w:r>
    </w:p>
    <w:p w:rsidR="009A560A" w:rsidRDefault="009A560A" w:rsidP="009438AF">
      <w:pPr>
        <w:shd w:val="clear" w:color="auto" w:fill="FFFFFF"/>
        <w:tabs>
          <w:tab w:val="left" w:pos="720"/>
        </w:tabs>
        <w:spacing w:line="240" w:lineRule="exact"/>
        <w:ind w:firstLine="5670"/>
        <w:rPr>
          <w:szCs w:val="28"/>
        </w:rPr>
      </w:pPr>
    </w:p>
    <w:p w:rsidR="00C43092" w:rsidRPr="00C43092" w:rsidRDefault="00C43092" w:rsidP="009438AF">
      <w:pPr>
        <w:shd w:val="clear" w:color="auto" w:fill="FFFFFF"/>
        <w:tabs>
          <w:tab w:val="left" w:pos="720"/>
        </w:tabs>
        <w:spacing w:line="240" w:lineRule="exact"/>
        <w:ind w:firstLine="5670"/>
        <w:rPr>
          <w:szCs w:val="28"/>
        </w:rPr>
      </w:pPr>
    </w:p>
    <w:p w:rsidR="009438AF" w:rsidRPr="00C43092" w:rsidRDefault="009438AF" w:rsidP="009438AF">
      <w:pPr>
        <w:shd w:val="clear" w:color="auto" w:fill="FFFFFF"/>
        <w:tabs>
          <w:tab w:val="left" w:pos="720"/>
        </w:tabs>
        <w:spacing w:line="240" w:lineRule="exact"/>
        <w:ind w:firstLine="5670"/>
        <w:rPr>
          <w:rFonts w:eastAsia="Calibri"/>
          <w:szCs w:val="28"/>
          <w:lang w:eastAsia="en-US"/>
        </w:rPr>
      </w:pPr>
      <w:r w:rsidRPr="00C43092">
        <w:rPr>
          <w:rFonts w:eastAsia="Calibri"/>
          <w:color w:val="000000"/>
          <w:spacing w:val="-6"/>
          <w:szCs w:val="28"/>
          <w:lang w:eastAsia="en-US"/>
        </w:rPr>
        <w:t>ПРИЛОЖЕНИЕ</w:t>
      </w:r>
      <w:r w:rsidR="009A560A">
        <w:rPr>
          <w:rFonts w:eastAsia="Calibri"/>
          <w:color w:val="000000"/>
          <w:spacing w:val="-6"/>
          <w:szCs w:val="28"/>
          <w:lang w:eastAsia="en-US"/>
        </w:rPr>
        <w:t xml:space="preserve"> 2</w:t>
      </w:r>
    </w:p>
    <w:p w:rsidR="009438AF" w:rsidRPr="00C43092" w:rsidRDefault="009438AF" w:rsidP="009438AF">
      <w:pPr>
        <w:shd w:val="clear" w:color="auto" w:fill="FFFFFF"/>
        <w:spacing w:line="240" w:lineRule="exact"/>
        <w:ind w:left="3540"/>
        <w:jc w:val="center"/>
        <w:rPr>
          <w:rFonts w:eastAsia="Calibri"/>
          <w:color w:val="000000"/>
          <w:spacing w:val="-7"/>
          <w:szCs w:val="28"/>
          <w:lang w:eastAsia="en-US"/>
        </w:rPr>
      </w:pPr>
      <w:r w:rsidRPr="00C43092">
        <w:rPr>
          <w:rFonts w:eastAsia="Calibri"/>
          <w:color w:val="000000"/>
          <w:spacing w:val="-4"/>
          <w:szCs w:val="28"/>
          <w:lang w:eastAsia="en-US"/>
        </w:rPr>
        <w:t xml:space="preserve">к решению Совета депутатов </w:t>
      </w:r>
      <w:r w:rsidRPr="00C43092">
        <w:rPr>
          <w:rFonts w:eastAsia="Calibri"/>
          <w:color w:val="000000"/>
          <w:spacing w:val="-7"/>
          <w:szCs w:val="28"/>
          <w:lang w:eastAsia="en-US"/>
        </w:rPr>
        <w:t>муниципального</w:t>
      </w:r>
    </w:p>
    <w:p w:rsidR="009438AF" w:rsidRPr="00C43092" w:rsidRDefault="009438AF" w:rsidP="009438AF">
      <w:pPr>
        <w:shd w:val="clear" w:color="auto" w:fill="FFFFFF"/>
        <w:spacing w:line="240" w:lineRule="exact"/>
        <w:ind w:left="3540" w:firstLine="715"/>
        <w:jc w:val="center"/>
        <w:rPr>
          <w:rFonts w:eastAsia="Calibri"/>
          <w:color w:val="000000"/>
          <w:spacing w:val="-4"/>
          <w:szCs w:val="28"/>
          <w:lang w:eastAsia="en-US"/>
        </w:rPr>
      </w:pPr>
      <w:r w:rsidRPr="00C43092">
        <w:rPr>
          <w:rFonts w:eastAsia="Calibri"/>
          <w:color w:val="000000"/>
          <w:spacing w:val="-7"/>
          <w:szCs w:val="28"/>
          <w:lang w:eastAsia="en-US"/>
        </w:rPr>
        <w:t>образования Ивановского сельсовета</w:t>
      </w:r>
    </w:p>
    <w:p w:rsidR="009438AF" w:rsidRPr="00C43092" w:rsidRDefault="009438AF" w:rsidP="009438AF">
      <w:pPr>
        <w:shd w:val="clear" w:color="auto" w:fill="FFFFFF"/>
        <w:spacing w:line="240" w:lineRule="exact"/>
        <w:ind w:left="3540"/>
        <w:jc w:val="center"/>
        <w:rPr>
          <w:rFonts w:eastAsia="Calibri"/>
          <w:color w:val="000000"/>
          <w:spacing w:val="-7"/>
          <w:szCs w:val="28"/>
          <w:lang w:eastAsia="en-US"/>
        </w:rPr>
      </w:pPr>
      <w:r w:rsidRPr="00C43092">
        <w:rPr>
          <w:rFonts w:eastAsia="Calibri"/>
          <w:color w:val="000000"/>
          <w:spacing w:val="-7"/>
          <w:szCs w:val="28"/>
          <w:lang w:eastAsia="en-US"/>
        </w:rPr>
        <w:t>Кочубеевского района Ставропольского края</w:t>
      </w:r>
    </w:p>
    <w:p w:rsidR="009438AF" w:rsidRPr="00C43092" w:rsidRDefault="009438AF" w:rsidP="009438AF">
      <w:pPr>
        <w:ind w:firstLine="3686"/>
        <w:jc w:val="center"/>
        <w:rPr>
          <w:color w:val="000000"/>
          <w:spacing w:val="-4"/>
          <w:szCs w:val="28"/>
        </w:rPr>
      </w:pPr>
      <w:bookmarkStart w:id="0" w:name="_GoBack"/>
      <w:bookmarkEnd w:id="0"/>
      <w:r w:rsidRPr="00C43092">
        <w:rPr>
          <w:color w:val="000000"/>
          <w:spacing w:val="-4"/>
          <w:szCs w:val="28"/>
        </w:rPr>
        <w:t>от 2</w:t>
      </w:r>
      <w:r w:rsidR="009A0E3C">
        <w:rPr>
          <w:color w:val="000000"/>
          <w:spacing w:val="-4"/>
          <w:szCs w:val="28"/>
        </w:rPr>
        <w:t>9</w:t>
      </w:r>
      <w:r w:rsidRPr="00C43092">
        <w:rPr>
          <w:color w:val="000000"/>
          <w:spacing w:val="-4"/>
          <w:szCs w:val="28"/>
        </w:rPr>
        <w:t>.1</w:t>
      </w:r>
      <w:r w:rsidR="00255A7F">
        <w:rPr>
          <w:color w:val="000000"/>
          <w:spacing w:val="-4"/>
          <w:szCs w:val="28"/>
        </w:rPr>
        <w:t>0</w:t>
      </w:r>
      <w:r w:rsidRPr="00C43092">
        <w:rPr>
          <w:color w:val="000000"/>
          <w:spacing w:val="-4"/>
          <w:szCs w:val="28"/>
        </w:rPr>
        <w:t>.201</w:t>
      </w:r>
      <w:r w:rsidR="00255A7F">
        <w:rPr>
          <w:color w:val="000000"/>
          <w:spacing w:val="-4"/>
          <w:szCs w:val="28"/>
        </w:rPr>
        <w:t>9</w:t>
      </w:r>
      <w:r w:rsidRPr="00C43092">
        <w:rPr>
          <w:color w:val="000000"/>
          <w:spacing w:val="-4"/>
          <w:szCs w:val="28"/>
        </w:rPr>
        <w:t xml:space="preserve"> года № </w:t>
      </w:r>
      <w:r w:rsidR="009A0E3C">
        <w:rPr>
          <w:color w:val="000000"/>
          <w:spacing w:val="-4"/>
          <w:szCs w:val="28"/>
        </w:rPr>
        <w:t>230</w:t>
      </w:r>
    </w:p>
    <w:p w:rsidR="009438AF" w:rsidRDefault="009438AF" w:rsidP="009438AF">
      <w:pPr>
        <w:ind w:firstLine="3686"/>
        <w:jc w:val="center"/>
        <w:rPr>
          <w:szCs w:val="28"/>
        </w:rPr>
      </w:pPr>
    </w:p>
    <w:p w:rsidR="00600377" w:rsidRPr="00C43092" w:rsidRDefault="00600377" w:rsidP="009438AF">
      <w:pPr>
        <w:ind w:firstLine="3686"/>
        <w:jc w:val="center"/>
        <w:rPr>
          <w:szCs w:val="28"/>
        </w:rPr>
      </w:pPr>
    </w:p>
    <w:p w:rsidR="009438AF" w:rsidRPr="00C43092" w:rsidRDefault="009438AF" w:rsidP="009438AF">
      <w:pPr>
        <w:spacing w:line="240" w:lineRule="exact"/>
        <w:jc w:val="center"/>
        <w:rPr>
          <w:b/>
          <w:szCs w:val="28"/>
        </w:rPr>
      </w:pPr>
      <w:r w:rsidRPr="00C43092">
        <w:rPr>
          <w:b/>
          <w:szCs w:val="28"/>
        </w:rPr>
        <w:t>РАЗМЕРЫ</w:t>
      </w:r>
    </w:p>
    <w:p w:rsidR="009438AF" w:rsidRPr="00C43092" w:rsidRDefault="009438AF" w:rsidP="009438AF">
      <w:pPr>
        <w:pStyle w:val="a4"/>
        <w:jc w:val="center"/>
        <w:rPr>
          <w:b/>
          <w:spacing w:val="1"/>
          <w:szCs w:val="28"/>
          <w:shd w:val="clear" w:color="auto" w:fill="FFFFFF"/>
        </w:rPr>
      </w:pPr>
      <w:r w:rsidRPr="00C43092">
        <w:rPr>
          <w:b/>
          <w:szCs w:val="28"/>
        </w:rPr>
        <w:t xml:space="preserve">ДОЛЖНОСТНЫХ ОКЛАДОВ И ЕЖЕМЕСЯЧНОГО ДЕНЕЖНОГО ПООЩРЕНИЯ </w:t>
      </w:r>
      <w:r w:rsidRPr="00C43092">
        <w:rPr>
          <w:b/>
          <w:spacing w:val="1"/>
          <w:szCs w:val="28"/>
          <w:shd w:val="clear" w:color="auto" w:fill="FFFFFF"/>
        </w:rPr>
        <w:t xml:space="preserve">ГЛАВЫ МУНИЦИПАЛЬНОГО ОБРАЗОВАНИЯ ИВАНОВСКОГО СЕЛЬСОВЕТА СТАВРОПОЛЬСКОГО КРАЯ, ДЕПУТАТОВ </w:t>
      </w:r>
      <w:proofErr w:type="gramStart"/>
      <w:r w:rsidRPr="00C43092">
        <w:rPr>
          <w:b/>
          <w:spacing w:val="1"/>
          <w:szCs w:val="28"/>
          <w:shd w:val="clear" w:color="auto" w:fill="FFFFFF"/>
        </w:rPr>
        <w:t>СОВЕТА ДЕПУТАТОВ МУНИЦИПАЛЬНОГО ОБРАЗОВАНИЯ ИВАНОВСКОГО СЕЛЬСОВЕТА КОЧУБЕЕВСКОГО РАЙОНА СТАВРОПОЛЬСКОГО</w:t>
      </w:r>
      <w:proofErr w:type="gramEnd"/>
      <w:r w:rsidRPr="00C43092">
        <w:rPr>
          <w:b/>
          <w:spacing w:val="1"/>
          <w:szCs w:val="28"/>
          <w:shd w:val="clear" w:color="auto" w:fill="FFFFFF"/>
        </w:rPr>
        <w:t xml:space="preserve"> КРАЯ, ОСУЩЕСТВЛЯЮЩИХ СВОИ ПОЛНОМОЧИЯ НА ПОСТОЯННОЙ ОСНОВЕ</w:t>
      </w:r>
    </w:p>
    <w:p w:rsidR="009438AF" w:rsidRPr="00244764" w:rsidRDefault="009438AF" w:rsidP="009438AF">
      <w:pPr>
        <w:pStyle w:val="a4"/>
        <w:jc w:val="center"/>
        <w:rPr>
          <w:b/>
          <w:spacing w:val="1"/>
          <w:szCs w:val="28"/>
          <w:shd w:val="clear" w:color="auto" w:fill="FFFFFF"/>
        </w:rPr>
      </w:pPr>
    </w:p>
    <w:tbl>
      <w:tblPr>
        <w:tblW w:w="9606" w:type="dxa"/>
        <w:tblLayout w:type="fixed"/>
        <w:tblLook w:val="01E0"/>
      </w:tblPr>
      <w:tblGrid>
        <w:gridCol w:w="6487"/>
        <w:gridCol w:w="1276"/>
        <w:gridCol w:w="1843"/>
      </w:tblGrid>
      <w:tr w:rsidR="009438AF" w:rsidRPr="00244764" w:rsidTr="00C43092">
        <w:tc>
          <w:tcPr>
            <w:tcW w:w="6487" w:type="dxa"/>
            <w:tcBorders>
              <w:top w:val="single" w:sz="4" w:space="0" w:color="auto"/>
              <w:left w:val="single" w:sz="4" w:space="0" w:color="auto"/>
              <w:bottom w:val="single" w:sz="4" w:space="0" w:color="auto"/>
              <w:right w:val="single" w:sz="4" w:space="0" w:color="auto"/>
            </w:tcBorders>
            <w:hideMark/>
          </w:tcPr>
          <w:p w:rsidR="009438AF" w:rsidRPr="00244764" w:rsidRDefault="009438AF" w:rsidP="00482D48">
            <w:pPr>
              <w:jc w:val="center"/>
              <w:rPr>
                <w:sz w:val="20"/>
              </w:rPr>
            </w:pPr>
            <w:r w:rsidRPr="00244764">
              <w:rPr>
                <w:sz w:val="20"/>
              </w:rPr>
              <w:t>Наименование должности</w:t>
            </w:r>
          </w:p>
        </w:tc>
        <w:tc>
          <w:tcPr>
            <w:tcW w:w="1276" w:type="dxa"/>
            <w:tcBorders>
              <w:top w:val="single" w:sz="4" w:space="0" w:color="auto"/>
              <w:left w:val="single" w:sz="4" w:space="0" w:color="auto"/>
              <w:bottom w:val="single" w:sz="4" w:space="0" w:color="auto"/>
              <w:right w:val="single" w:sz="4" w:space="0" w:color="auto"/>
            </w:tcBorders>
          </w:tcPr>
          <w:p w:rsidR="009438AF" w:rsidRPr="00244764" w:rsidRDefault="009438AF" w:rsidP="00482D48">
            <w:pPr>
              <w:jc w:val="center"/>
              <w:rPr>
                <w:sz w:val="20"/>
              </w:rPr>
            </w:pPr>
            <w:r w:rsidRPr="00244764">
              <w:rPr>
                <w:sz w:val="20"/>
              </w:rPr>
              <w:t xml:space="preserve">Должностной оклад </w:t>
            </w:r>
          </w:p>
          <w:p w:rsidR="009438AF" w:rsidRPr="00244764" w:rsidRDefault="009438AF" w:rsidP="00482D48">
            <w:pPr>
              <w:jc w:val="center"/>
              <w:rPr>
                <w:color w:val="FF0000"/>
                <w:sz w:val="20"/>
              </w:rPr>
            </w:pPr>
            <w:r w:rsidRPr="00244764">
              <w:rPr>
                <w:sz w:val="20"/>
              </w:rPr>
              <w:t>(рублей в месяц)</w:t>
            </w:r>
          </w:p>
        </w:tc>
        <w:tc>
          <w:tcPr>
            <w:tcW w:w="1843" w:type="dxa"/>
            <w:tcBorders>
              <w:top w:val="single" w:sz="4" w:space="0" w:color="auto"/>
              <w:left w:val="single" w:sz="4" w:space="0" w:color="auto"/>
              <w:bottom w:val="single" w:sz="4" w:space="0" w:color="auto"/>
              <w:right w:val="single" w:sz="4" w:space="0" w:color="auto"/>
            </w:tcBorders>
            <w:hideMark/>
          </w:tcPr>
          <w:p w:rsidR="009438AF" w:rsidRPr="00244764" w:rsidRDefault="009438AF" w:rsidP="00482D48">
            <w:pPr>
              <w:jc w:val="center"/>
              <w:rPr>
                <w:sz w:val="20"/>
              </w:rPr>
            </w:pPr>
            <w:r w:rsidRPr="00244764">
              <w:rPr>
                <w:sz w:val="20"/>
              </w:rPr>
              <w:t>Ежемесячное денежное поощрение (должностных окладов в месяц)</w:t>
            </w:r>
          </w:p>
        </w:tc>
      </w:tr>
      <w:tr w:rsidR="009438AF" w:rsidRPr="00244764" w:rsidTr="00C43092">
        <w:tc>
          <w:tcPr>
            <w:tcW w:w="6487" w:type="dxa"/>
            <w:tcBorders>
              <w:top w:val="single" w:sz="4" w:space="0" w:color="auto"/>
              <w:left w:val="single" w:sz="4" w:space="0" w:color="auto"/>
              <w:bottom w:val="single" w:sz="4" w:space="0" w:color="auto"/>
              <w:right w:val="single" w:sz="4" w:space="0" w:color="auto"/>
            </w:tcBorders>
            <w:hideMark/>
          </w:tcPr>
          <w:p w:rsidR="009438AF" w:rsidRPr="00244764" w:rsidRDefault="009438AF" w:rsidP="00482D48">
            <w:pPr>
              <w:jc w:val="center"/>
              <w:rPr>
                <w:sz w:val="20"/>
              </w:rPr>
            </w:pPr>
            <w:r w:rsidRPr="00244764">
              <w:rPr>
                <w:sz w:val="20"/>
              </w:rPr>
              <w:t>1</w:t>
            </w:r>
          </w:p>
        </w:tc>
        <w:tc>
          <w:tcPr>
            <w:tcW w:w="1276" w:type="dxa"/>
            <w:tcBorders>
              <w:top w:val="single" w:sz="4" w:space="0" w:color="auto"/>
              <w:left w:val="single" w:sz="4" w:space="0" w:color="auto"/>
              <w:bottom w:val="single" w:sz="4" w:space="0" w:color="auto"/>
              <w:right w:val="single" w:sz="4" w:space="0" w:color="auto"/>
            </w:tcBorders>
            <w:hideMark/>
          </w:tcPr>
          <w:p w:rsidR="009438AF" w:rsidRPr="00244764" w:rsidRDefault="009438AF" w:rsidP="00482D48">
            <w:pPr>
              <w:jc w:val="center"/>
              <w:rPr>
                <w:sz w:val="20"/>
              </w:rPr>
            </w:pPr>
            <w:r w:rsidRPr="00244764">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9438AF" w:rsidRPr="00244764" w:rsidRDefault="009438AF" w:rsidP="00482D48">
            <w:pPr>
              <w:jc w:val="center"/>
              <w:rPr>
                <w:sz w:val="20"/>
              </w:rPr>
            </w:pPr>
            <w:r w:rsidRPr="00244764">
              <w:rPr>
                <w:sz w:val="20"/>
              </w:rPr>
              <w:t>3</w:t>
            </w:r>
          </w:p>
        </w:tc>
      </w:tr>
      <w:tr w:rsidR="009438AF" w:rsidRPr="00244764" w:rsidTr="00C43092">
        <w:trPr>
          <w:trHeight w:val="359"/>
        </w:trPr>
        <w:tc>
          <w:tcPr>
            <w:tcW w:w="6487" w:type="dxa"/>
            <w:tcBorders>
              <w:top w:val="single" w:sz="4" w:space="0" w:color="auto"/>
              <w:left w:val="single" w:sz="4" w:space="0" w:color="auto"/>
              <w:bottom w:val="single" w:sz="4" w:space="0" w:color="auto"/>
              <w:right w:val="single" w:sz="4" w:space="0" w:color="auto"/>
            </w:tcBorders>
            <w:vAlign w:val="center"/>
            <w:hideMark/>
          </w:tcPr>
          <w:p w:rsidR="009438AF" w:rsidRPr="00244764" w:rsidRDefault="009438AF" w:rsidP="00482D48">
            <w:pPr>
              <w:rPr>
                <w:sz w:val="24"/>
                <w:szCs w:val="24"/>
              </w:rPr>
            </w:pPr>
            <w:r w:rsidRPr="00244764">
              <w:rPr>
                <w:sz w:val="24"/>
                <w:szCs w:val="24"/>
              </w:rPr>
              <w:t>Глава муниципального образования Ивановского сельсовета Кочубеевского района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center"/>
          </w:tcPr>
          <w:p w:rsidR="009438AF" w:rsidRPr="00244764" w:rsidRDefault="00255A7F" w:rsidP="00482D48">
            <w:pPr>
              <w:widowControl w:val="0"/>
              <w:snapToGrid w:val="0"/>
              <w:jc w:val="center"/>
              <w:rPr>
                <w:sz w:val="24"/>
                <w:szCs w:val="24"/>
              </w:rPr>
            </w:pPr>
            <w:r>
              <w:rPr>
                <w:sz w:val="24"/>
                <w:szCs w:val="24"/>
              </w:rPr>
              <w:t>11 544</w:t>
            </w:r>
            <w:r w:rsidR="009438AF" w:rsidRPr="00244764">
              <w:rPr>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9438AF" w:rsidRPr="00244764" w:rsidRDefault="009438AF" w:rsidP="009438AF">
            <w:pPr>
              <w:jc w:val="center"/>
              <w:rPr>
                <w:sz w:val="24"/>
                <w:szCs w:val="24"/>
              </w:rPr>
            </w:pPr>
            <w:r w:rsidRPr="00244764">
              <w:rPr>
                <w:sz w:val="24"/>
                <w:szCs w:val="24"/>
              </w:rPr>
              <w:t>1,</w:t>
            </w:r>
            <w:r>
              <w:rPr>
                <w:sz w:val="24"/>
                <w:szCs w:val="24"/>
              </w:rPr>
              <w:t>25</w:t>
            </w:r>
          </w:p>
        </w:tc>
      </w:tr>
      <w:tr w:rsidR="009438AF" w:rsidRPr="00244764" w:rsidTr="00C43092">
        <w:trPr>
          <w:trHeight w:val="475"/>
        </w:trPr>
        <w:tc>
          <w:tcPr>
            <w:tcW w:w="6487" w:type="dxa"/>
            <w:tcBorders>
              <w:top w:val="single" w:sz="4" w:space="0" w:color="auto"/>
              <w:left w:val="single" w:sz="4" w:space="0" w:color="auto"/>
              <w:bottom w:val="single" w:sz="4" w:space="0" w:color="auto"/>
              <w:right w:val="single" w:sz="4" w:space="0" w:color="auto"/>
            </w:tcBorders>
            <w:vAlign w:val="center"/>
            <w:hideMark/>
          </w:tcPr>
          <w:p w:rsidR="009438AF" w:rsidRPr="00244764" w:rsidRDefault="009438AF" w:rsidP="00482D48">
            <w:pPr>
              <w:rPr>
                <w:sz w:val="24"/>
                <w:szCs w:val="24"/>
              </w:rPr>
            </w:pPr>
            <w:r w:rsidRPr="00244764">
              <w:rPr>
                <w:sz w:val="24"/>
                <w:szCs w:val="24"/>
              </w:rPr>
              <w:t xml:space="preserve">Секретарь Совета </w:t>
            </w:r>
            <w:proofErr w:type="gramStart"/>
            <w:r w:rsidRPr="00244764">
              <w:rPr>
                <w:sz w:val="24"/>
                <w:szCs w:val="24"/>
              </w:rPr>
              <w:t>депутатов муниципального образования Ивановского сельсовета Кочубеевского района Ставропольского края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438AF" w:rsidRPr="00244764" w:rsidRDefault="00255A7F" w:rsidP="00482D48">
            <w:pPr>
              <w:widowControl w:val="0"/>
              <w:snapToGrid w:val="0"/>
              <w:jc w:val="center"/>
              <w:rPr>
                <w:sz w:val="24"/>
                <w:szCs w:val="24"/>
              </w:rPr>
            </w:pPr>
            <w:r>
              <w:rPr>
                <w:sz w:val="24"/>
                <w:szCs w:val="24"/>
              </w:rPr>
              <w:t>7 335</w:t>
            </w:r>
            <w:r w:rsidR="009438AF" w:rsidRPr="00244764">
              <w:rPr>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38AF" w:rsidRPr="00244764" w:rsidRDefault="009438AF" w:rsidP="009438AF">
            <w:pPr>
              <w:jc w:val="center"/>
              <w:rPr>
                <w:sz w:val="24"/>
                <w:szCs w:val="24"/>
              </w:rPr>
            </w:pPr>
            <w:r w:rsidRPr="00244764">
              <w:rPr>
                <w:sz w:val="24"/>
                <w:szCs w:val="24"/>
              </w:rPr>
              <w:t>1,</w:t>
            </w:r>
            <w:r>
              <w:rPr>
                <w:sz w:val="24"/>
                <w:szCs w:val="24"/>
              </w:rPr>
              <w:t>25</w:t>
            </w:r>
          </w:p>
        </w:tc>
      </w:tr>
    </w:tbl>
    <w:p w:rsidR="009438AF" w:rsidRDefault="009438AF" w:rsidP="00255A7F">
      <w:pPr>
        <w:jc w:val="center"/>
      </w:pPr>
    </w:p>
    <w:sectPr w:rsidR="009438AF" w:rsidSect="009A0E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DE0"/>
    <w:multiLevelType w:val="multilevel"/>
    <w:tmpl w:val="19C628EA"/>
    <w:lvl w:ilvl="0">
      <w:start w:val="1"/>
      <w:numFmt w:val="decimal"/>
      <w:lvlText w:val="%1."/>
      <w:lvlJc w:val="left"/>
      <w:pPr>
        <w:ind w:left="1080" w:hanging="360"/>
      </w:pPr>
    </w:lvl>
    <w:lvl w:ilvl="1">
      <w:start w:val="8"/>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6A9C"/>
    <w:rsid w:val="00034D57"/>
    <w:rsid w:val="001A4FAE"/>
    <w:rsid w:val="001E151E"/>
    <w:rsid w:val="001E50E3"/>
    <w:rsid w:val="00254C19"/>
    <w:rsid w:val="00255A7F"/>
    <w:rsid w:val="00274345"/>
    <w:rsid w:val="00372A17"/>
    <w:rsid w:val="003F5CF7"/>
    <w:rsid w:val="00534418"/>
    <w:rsid w:val="005D0C61"/>
    <w:rsid w:val="005F4221"/>
    <w:rsid w:val="005F7D16"/>
    <w:rsid w:val="00600377"/>
    <w:rsid w:val="0065146F"/>
    <w:rsid w:val="006D7346"/>
    <w:rsid w:val="006F7AC8"/>
    <w:rsid w:val="00767B63"/>
    <w:rsid w:val="00876AF1"/>
    <w:rsid w:val="00903560"/>
    <w:rsid w:val="009438AF"/>
    <w:rsid w:val="009A0E3C"/>
    <w:rsid w:val="009A560A"/>
    <w:rsid w:val="00A64F2A"/>
    <w:rsid w:val="00B456B9"/>
    <w:rsid w:val="00B96B0B"/>
    <w:rsid w:val="00C23683"/>
    <w:rsid w:val="00C43092"/>
    <w:rsid w:val="00C95549"/>
    <w:rsid w:val="00CC0218"/>
    <w:rsid w:val="00D10244"/>
    <w:rsid w:val="00D66A9C"/>
    <w:rsid w:val="00D945DF"/>
    <w:rsid w:val="00E2756A"/>
    <w:rsid w:val="00E7184B"/>
    <w:rsid w:val="00F24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9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6A9C"/>
    <w:rPr>
      <w:color w:val="0000FF"/>
      <w:u w:val="single"/>
    </w:rPr>
  </w:style>
  <w:style w:type="paragraph" w:styleId="a4">
    <w:name w:val="Body Text"/>
    <w:basedOn w:val="a"/>
    <w:link w:val="a5"/>
    <w:unhideWhenUsed/>
    <w:rsid w:val="00D66A9C"/>
    <w:pPr>
      <w:spacing w:line="240" w:lineRule="exact"/>
      <w:jc w:val="both"/>
    </w:pPr>
  </w:style>
  <w:style w:type="character" w:customStyle="1" w:styleId="a5">
    <w:name w:val="Основной текст Знак"/>
    <w:basedOn w:val="a0"/>
    <w:link w:val="a4"/>
    <w:rsid w:val="00D66A9C"/>
    <w:rPr>
      <w:rFonts w:ascii="Times New Roman" w:eastAsia="Times New Roman" w:hAnsi="Times New Roman" w:cs="Times New Roman"/>
      <w:sz w:val="28"/>
      <w:szCs w:val="20"/>
      <w:lang w:eastAsia="ru-RU"/>
    </w:rPr>
  </w:style>
  <w:style w:type="paragraph" w:customStyle="1" w:styleId="ConsPlusNormal">
    <w:name w:val="ConsPlusNormal"/>
    <w:rsid w:val="00D66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semiHidden/>
    <w:unhideWhenUsed/>
    <w:rsid w:val="00B96B0B"/>
    <w:pPr>
      <w:spacing w:after="120"/>
      <w:ind w:left="283"/>
    </w:pPr>
  </w:style>
  <w:style w:type="character" w:customStyle="1" w:styleId="a7">
    <w:name w:val="Основной текст с отступом Знак"/>
    <w:basedOn w:val="a0"/>
    <w:link w:val="a6"/>
    <w:semiHidden/>
    <w:rsid w:val="00B96B0B"/>
    <w:rPr>
      <w:rFonts w:ascii="Times New Roman" w:eastAsia="Times New Roman" w:hAnsi="Times New Roman" w:cs="Times New Roman"/>
      <w:sz w:val="28"/>
      <w:szCs w:val="20"/>
      <w:lang w:eastAsia="ru-RU"/>
    </w:rPr>
  </w:style>
  <w:style w:type="paragraph" w:customStyle="1" w:styleId="ConsNonformat">
    <w:name w:val="ConsNonformat"/>
    <w:rsid w:val="002743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4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ovskoe26.ru" TargetMode="External"/><Relationship Id="rId5" Type="http://schemas.openxmlformats.org/officeDocument/2006/relationships/hyperlink" Target="consultantplus://offline/ref=9AEE2B5914A6FAD387321C0038E9468797A140CB8882EC949B3523D2300F02DEvFJ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2019-10-28T05:41:00Z</cp:lastPrinted>
  <dcterms:created xsi:type="dcterms:W3CDTF">2018-12-14T09:03:00Z</dcterms:created>
  <dcterms:modified xsi:type="dcterms:W3CDTF">2019-10-28T05:43:00Z</dcterms:modified>
</cp:coreProperties>
</file>