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50" w:rsidRPr="004D73EC" w:rsidRDefault="00BD1050" w:rsidP="00BD1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3E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BD1050" w:rsidRPr="004D73EC" w:rsidRDefault="00BD1050" w:rsidP="00BD1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1050" w:rsidRPr="004D73EC" w:rsidRDefault="00BD1050" w:rsidP="00BD1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3E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BD1050" w:rsidRDefault="00BD1050" w:rsidP="00BD1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3EC">
        <w:rPr>
          <w:rFonts w:ascii="Times New Roman" w:eastAsia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BD1050" w:rsidRPr="004D73EC" w:rsidRDefault="00BD1050" w:rsidP="00BD1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1050" w:rsidRPr="004D73EC" w:rsidRDefault="0065006B" w:rsidP="00BD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1B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050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BD1050" w:rsidRPr="004D73EC">
        <w:rPr>
          <w:rFonts w:ascii="Times New Roman" w:eastAsia="Times New Roman" w:hAnsi="Times New Roman" w:cs="Times New Roman"/>
          <w:sz w:val="28"/>
          <w:szCs w:val="28"/>
        </w:rPr>
        <w:t xml:space="preserve">2020 г.                  </w:t>
      </w:r>
      <w:r w:rsidR="00BD10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050" w:rsidRPr="004D73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6A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050" w:rsidRPr="004D73EC">
        <w:rPr>
          <w:rFonts w:ascii="Times New Roman" w:eastAsia="Times New Roman" w:hAnsi="Times New Roman" w:cs="Times New Roman"/>
          <w:sz w:val="28"/>
          <w:szCs w:val="28"/>
        </w:rPr>
        <w:t xml:space="preserve">         с. </w:t>
      </w:r>
      <w:proofErr w:type="gramStart"/>
      <w:r w:rsidR="00BD1050" w:rsidRPr="004D73EC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="00BD1050" w:rsidRPr="004D73E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D10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050" w:rsidRPr="004D73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 w:rsidR="00230A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ED2C4E" w:rsidRDefault="00ED2C4E" w:rsidP="00BD1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48F" w:rsidRDefault="004F448F" w:rsidP="006500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05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BD1050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BD1050">
        <w:rPr>
          <w:rFonts w:ascii="Times New Roman" w:hAnsi="Times New Roman" w:cs="Times New Roman"/>
          <w:sz w:val="28"/>
          <w:szCs w:val="28"/>
        </w:rPr>
        <w:t xml:space="preserve"> </w:t>
      </w:r>
      <w:r w:rsidR="00DF419C" w:rsidRPr="00BD1050">
        <w:rPr>
          <w:rFonts w:ascii="Times New Roman" w:hAnsi="Times New Roman" w:cs="Times New Roman"/>
          <w:sz w:val="28"/>
          <w:szCs w:val="28"/>
        </w:rPr>
        <w:t xml:space="preserve">Кочубеевского </w:t>
      </w:r>
      <w:r w:rsidRPr="00BD10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F419C" w:rsidRPr="00BD1050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BD1050" w:rsidRPr="00BD1050" w:rsidRDefault="00BD1050" w:rsidP="00BD1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050" w:rsidRDefault="004F448F" w:rsidP="00BD105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F448F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со ст. 74 Федерального закона от 10.01.2002 № 7-ФЗ «Об охране окружающей среды»,</w:t>
      </w:r>
      <w:r w:rsidR="008E3206">
        <w:rPr>
          <w:rFonts w:ascii="Times New Roman" w:eastAsia="Calibri" w:hAnsi="Times New Roman" w:cs="Times New Roman"/>
          <w:bCs/>
          <w:sz w:val="28"/>
          <w:szCs w:val="28"/>
        </w:rPr>
        <w:t xml:space="preserve"> со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 xml:space="preserve"> ст. 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>Закона Ставропольского края от 16 ноября 2009 года № 81-кз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 xml:space="preserve"> «Об отдельных вопросах 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>регулирования в области обращения с отходами производства и потребления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E320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>последн</w:t>
      </w:r>
      <w:r w:rsidR="008E3206">
        <w:rPr>
          <w:rFonts w:ascii="Times New Roman" w:eastAsia="Calibri" w:hAnsi="Times New Roman" w:cs="Times New Roman"/>
          <w:bCs/>
          <w:sz w:val="28"/>
          <w:szCs w:val="28"/>
        </w:rPr>
        <w:t>ей редакции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Ставропольского края от</w:t>
      </w:r>
      <w:proofErr w:type="gramEnd"/>
      <w:r w:rsidR="00DF41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DF419C">
        <w:rPr>
          <w:rFonts w:ascii="Times New Roman" w:eastAsia="Calibri" w:hAnsi="Times New Roman" w:cs="Times New Roman"/>
          <w:bCs/>
          <w:sz w:val="28"/>
          <w:szCs w:val="28"/>
        </w:rPr>
        <w:t>10.12.2019 № 94-кз)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D1050">
        <w:rPr>
          <w:rFonts w:ascii="Times New Roman" w:eastAsia="Calibri" w:hAnsi="Times New Roman" w:cs="Times New Roman"/>
          <w:bCs/>
          <w:sz w:val="28"/>
          <w:szCs w:val="28"/>
        </w:rPr>
        <w:t>руководствуясь</w:t>
      </w:r>
      <w:r w:rsidR="008E32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D1050">
        <w:rPr>
          <w:rFonts w:ascii="Times New Roman" w:eastAsia="Calibri" w:hAnsi="Times New Roman" w:cs="Times New Roman"/>
          <w:bCs/>
          <w:sz w:val="28"/>
          <w:szCs w:val="28"/>
        </w:rPr>
        <w:t>Уставом муниципального образования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D1050"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 xml:space="preserve"> Кочубеевского 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  <w:r w:rsidR="00BD1050">
        <w:rPr>
          <w:rFonts w:ascii="Times New Roman" w:eastAsia="Calibri" w:hAnsi="Times New Roman" w:cs="Times New Roman"/>
          <w:bCs/>
          <w:sz w:val="28"/>
          <w:szCs w:val="28"/>
        </w:rPr>
        <w:t>, администрация муниципального образования Ивановского сельсовета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 xml:space="preserve"> Кочубеевского 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 w:rsidR="00DF419C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  <w:proofErr w:type="gramEnd"/>
    </w:p>
    <w:p w:rsidR="00C028C5" w:rsidRPr="004F448F" w:rsidRDefault="00C028C5" w:rsidP="00BD105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48F" w:rsidRPr="004F448F" w:rsidRDefault="004F448F" w:rsidP="004F448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448F">
        <w:rPr>
          <w:rFonts w:ascii="Times New Roman" w:eastAsia="Calibri" w:hAnsi="Times New Roman" w:cs="Times New Roman"/>
          <w:bCs/>
          <w:sz w:val="28"/>
          <w:szCs w:val="28"/>
        </w:rPr>
        <w:t>ПОСТАНОВ</w:t>
      </w:r>
      <w:r w:rsidR="00ED2C4E">
        <w:rPr>
          <w:rFonts w:ascii="Times New Roman" w:eastAsia="Calibri" w:hAnsi="Times New Roman" w:cs="Times New Roman"/>
          <w:bCs/>
          <w:sz w:val="28"/>
          <w:szCs w:val="28"/>
        </w:rPr>
        <w:t>ЛЯЕТ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F448F" w:rsidRPr="004F448F" w:rsidRDefault="00A32FB5" w:rsidP="004F448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Утвердить </w:t>
      </w:r>
      <w:r w:rsidR="004F448F" w:rsidRPr="004F448F">
        <w:rPr>
          <w:rFonts w:ascii="Times New Roman" w:eastAsia="Calibri" w:hAnsi="Times New Roman" w:cs="Times New Roman"/>
          <w:bCs/>
          <w:sz w:val="28"/>
          <w:szCs w:val="28"/>
        </w:rPr>
        <w:t>Положение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4F448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</w:t>
      </w:r>
      <w:r w:rsidR="00BD1050">
        <w:rPr>
          <w:rFonts w:ascii="Times New Roman" w:eastAsia="Calibri" w:hAnsi="Times New Roman" w:cs="Times New Roman"/>
          <w:bCs/>
          <w:sz w:val="28"/>
          <w:szCs w:val="28"/>
        </w:rPr>
        <w:t>го образования Ивановского сельсовета Кочубеевского</w:t>
      </w:r>
      <w:r w:rsidR="004F448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Ставропольского края</w:t>
      </w:r>
      <w:r w:rsidR="004F448F" w:rsidRPr="004F448F">
        <w:rPr>
          <w:rFonts w:ascii="Times New Roman" w:eastAsia="Calibri" w:hAnsi="Times New Roman" w:cs="Times New Roman"/>
          <w:bCs/>
          <w:sz w:val="28"/>
          <w:szCs w:val="28"/>
        </w:rPr>
        <w:t>, согласно Приложению.</w:t>
      </w:r>
    </w:p>
    <w:p w:rsidR="00BD1050" w:rsidRPr="00BD1050" w:rsidRDefault="004F448F" w:rsidP="00BD105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448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 </w:t>
      </w:r>
      <w:r w:rsidR="00BD1050" w:rsidRPr="00BD1050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</w:t>
      </w:r>
      <w:r w:rsidR="00BD1050" w:rsidRPr="00BD105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BD1050" w:rsidRPr="00BD1050">
        <w:rPr>
          <w:rFonts w:ascii="Times New Roman" w:eastAsia="Calibri" w:hAnsi="Times New Roman" w:cs="Times New Roman"/>
          <w:bCs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BD1050" w:rsidRPr="00BD1050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www.ivanovskoe26.ru</w:t>
        </w:r>
      </w:hyperlink>
      <w:r w:rsidR="00BD1050" w:rsidRPr="00BD1050">
        <w:rPr>
          <w:rFonts w:ascii="Times New Roman" w:eastAsia="Calibri" w:hAnsi="Times New Roman" w:cs="Times New Roman"/>
          <w:bCs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края.</w:t>
      </w:r>
    </w:p>
    <w:p w:rsidR="00083F3A" w:rsidRDefault="00083F3A" w:rsidP="00083F3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8C5" w:rsidRDefault="00C028C5" w:rsidP="00083F3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1050" w:rsidRPr="004F448F" w:rsidRDefault="00BD1050" w:rsidP="00BD105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</w:t>
      </w:r>
      <w:r w:rsidRPr="004F448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4F448F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4F448F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83F3A" w:rsidRDefault="00BD1050" w:rsidP="00083F3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3F3A">
        <w:rPr>
          <w:rFonts w:ascii="Times New Roman" w:hAnsi="Times New Roman" w:cs="Times New Roman"/>
          <w:color w:val="000000"/>
          <w:sz w:val="28"/>
          <w:szCs w:val="28"/>
        </w:rPr>
        <w:t>. Настоя</w:t>
      </w:r>
      <w:r>
        <w:rPr>
          <w:rFonts w:ascii="Times New Roman" w:hAnsi="Times New Roman" w:cs="Times New Roman"/>
          <w:color w:val="000000"/>
          <w:sz w:val="28"/>
          <w:szCs w:val="28"/>
        </w:rPr>
        <w:t>щее постановление вступает в силу со дня его подписания</w:t>
      </w:r>
      <w:r w:rsidR="00083F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419C" w:rsidRDefault="00DF419C" w:rsidP="00083F3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C" w:rsidRDefault="00DF419C" w:rsidP="00083F3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C" w:rsidRDefault="00DF419C" w:rsidP="00083F3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050" w:rsidRPr="004D73EC" w:rsidRDefault="00BD1050" w:rsidP="00BD10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Pr="004D73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D1050" w:rsidRPr="004D73EC" w:rsidRDefault="00BD1050" w:rsidP="00BD10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3EC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BD1050" w:rsidRPr="004D73EC" w:rsidRDefault="00BD1050" w:rsidP="00BD10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3EC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083F3A" w:rsidRPr="004F448F" w:rsidRDefault="00BD1050" w:rsidP="00BD1050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D73EC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Н.В.Одинцова</w:t>
      </w: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050" w:rsidRDefault="00BD1050" w:rsidP="004F448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4457" w:rsidRPr="002E65CD" w:rsidRDefault="0065006B" w:rsidP="00CE445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E4457" w:rsidRPr="002E65CD" w:rsidRDefault="0065006B" w:rsidP="00CE445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CE4457" w:rsidRPr="002E65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4457" w:rsidRPr="002E65CD" w:rsidRDefault="00CE4457" w:rsidP="00CE445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2E65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4457" w:rsidRPr="002E65CD" w:rsidRDefault="00CE4457" w:rsidP="00CE445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2E65CD">
        <w:rPr>
          <w:rFonts w:ascii="Times New Roman" w:hAnsi="Times New Roman" w:cs="Times New Roman"/>
          <w:sz w:val="24"/>
          <w:szCs w:val="24"/>
        </w:rPr>
        <w:t>Ивановского сельсовета</w:t>
      </w:r>
    </w:p>
    <w:p w:rsidR="00CE4457" w:rsidRPr="002E65CD" w:rsidRDefault="00CE4457" w:rsidP="00CE445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2E65CD">
        <w:rPr>
          <w:rFonts w:ascii="Times New Roman" w:hAnsi="Times New Roman" w:cs="Times New Roman"/>
          <w:sz w:val="24"/>
          <w:szCs w:val="24"/>
        </w:rPr>
        <w:t>Кочубеевского района</w:t>
      </w:r>
    </w:p>
    <w:p w:rsidR="00CE4457" w:rsidRPr="002E65CD" w:rsidRDefault="00CE4457" w:rsidP="00CE445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2E65CD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E4457" w:rsidRPr="002E65CD" w:rsidRDefault="006F4D09" w:rsidP="00CE4457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114 от 17</w:t>
      </w:r>
      <w:r w:rsidR="00CE4457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E4457" w:rsidRPr="002E65CD">
        <w:rPr>
          <w:rFonts w:ascii="Times New Roman" w:hAnsi="Times New Roman" w:cs="Times New Roman"/>
          <w:sz w:val="24"/>
          <w:szCs w:val="24"/>
        </w:rPr>
        <w:t>2020 г.</w:t>
      </w:r>
    </w:p>
    <w:p w:rsidR="004F448F" w:rsidRPr="004F448F" w:rsidRDefault="004F448F" w:rsidP="004F4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48F" w:rsidRPr="004F448F" w:rsidRDefault="004F448F" w:rsidP="004F4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F44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F448F" w:rsidRPr="004F448F" w:rsidRDefault="004F448F" w:rsidP="00AC43F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F448F">
        <w:rPr>
          <w:rFonts w:ascii="Times New Roman" w:hAnsi="Times New Roman" w:cs="Times New Roman"/>
          <w:b/>
          <w:noProof/>
          <w:sz w:val="28"/>
          <w:szCs w:val="28"/>
        </w:rPr>
        <w:t>об осуществлении экологического просвещения, а также организации экологического воспитания и формирования экологической культуры</w:t>
      </w:r>
      <w:r w:rsidR="0062122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F448F">
        <w:rPr>
          <w:rFonts w:ascii="Times New Roman" w:hAnsi="Times New Roman" w:cs="Times New Roman"/>
          <w:b/>
          <w:noProof/>
          <w:sz w:val="28"/>
          <w:szCs w:val="28"/>
        </w:rPr>
        <w:t xml:space="preserve">в области обращения с </w:t>
      </w:r>
      <w:r w:rsidR="00621224">
        <w:rPr>
          <w:rFonts w:ascii="Times New Roman" w:hAnsi="Times New Roman" w:cs="Times New Roman"/>
          <w:b/>
          <w:noProof/>
          <w:sz w:val="28"/>
          <w:szCs w:val="28"/>
        </w:rPr>
        <w:t>твердыми коммунальными отходами</w:t>
      </w:r>
      <w:r w:rsidR="00AC43F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F448F">
        <w:rPr>
          <w:rFonts w:ascii="Times New Roman" w:hAnsi="Times New Roman" w:cs="Times New Roman"/>
          <w:b/>
          <w:noProof/>
          <w:sz w:val="28"/>
          <w:szCs w:val="28"/>
        </w:rPr>
        <w:t>на территории</w:t>
      </w:r>
      <w:r w:rsidR="00AC43F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83F3A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муниципального образования </w:t>
      </w:r>
      <w:r w:rsidR="00CE4457">
        <w:rPr>
          <w:rFonts w:ascii="Times New Roman" w:hAnsi="Times New Roman" w:cs="Times New Roman"/>
          <w:b/>
          <w:noProof/>
          <w:sz w:val="28"/>
          <w:szCs w:val="28"/>
        </w:rPr>
        <w:t xml:space="preserve">Ивановского сельсовета </w:t>
      </w:r>
      <w:r w:rsidR="00083F3A">
        <w:rPr>
          <w:rFonts w:ascii="Times New Roman" w:hAnsi="Times New Roman" w:cs="Times New Roman"/>
          <w:b/>
          <w:noProof/>
          <w:sz w:val="28"/>
          <w:szCs w:val="28"/>
        </w:rPr>
        <w:t>Кочубеевского</w:t>
      </w:r>
      <w:r w:rsidRPr="004F448F">
        <w:rPr>
          <w:rFonts w:ascii="Times New Roman" w:hAnsi="Times New Roman" w:cs="Times New Roman"/>
          <w:b/>
          <w:noProof/>
          <w:sz w:val="28"/>
          <w:szCs w:val="28"/>
        </w:rPr>
        <w:t xml:space="preserve"> района </w:t>
      </w:r>
      <w:r w:rsidR="00083F3A">
        <w:rPr>
          <w:rFonts w:ascii="Times New Roman" w:hAnsi="Times New Roman" w:cs="Times New Roman"/>
          <w:b/>
          <w:noProof/>
          <w:sz w:val="28"/>
          <w:szCs w:val="28"/>
        </w:rPr>
        <w:t>Ставропольского края</w:t>
      </w:r>
    </w:p>
    <w:p w:rsidR="004F448F" w:rsidRPr="004F448F" w:rsidRDefault="004F448F" w:rsidP="00CE445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F448F" w:rsidRPr="004F448F" w:rsidRDefault="004F448F" w:rsidP="00CE4457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448F" w:rsidRPr="004F448F" w:rsidRDefault="004F448F" w:rsidP="004F448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448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83F3A">
        <w:rPr>
          <w:rFonts w:ascii="Times New Roman" w:hAnsi="Times New Roman" w:cs="Times New Roman"/>
          <w:sz w:val="28"/>
          <w:szCs w:val="28"/>
        </w:rPr>
        <w:t xml:space="preserve"> </w:t>
      </w:r>
      <w:r w:rsidR="008E3206">
        <w:rPr>
          <w:rFonts w:ascii="Times New Roman" w:hAnsi="Times New Roman" w:cs="Times New Roman"/>
          <w:sz w:val="28"/>
          <w:szCs w:val="28"/>
        </w:rPr>
        <w:t xml:space="preserve">со </w:t>
      </w:r>
      <w:r w:rsidR="00083F3A">
        <w:rPr>
          <w:rFonts w:ascii="Times New Roman" w:hAnsi="Times New Roman" w:cs="Times New Roman"/>
          <w:sz w:val="28"/>
          <w:szCs w:val="28"/>
        </w:rPr>
        <w:t xml:space="preserve">ст.3 Закона Ставропольского края от 16 ноября 2009 года № 81-кз </w:t>
      </w:r>
      <w:r w:rsidRPr="004F448F">
        <w:rPr>
          <w:rFonts w:ascii="Times New Roman" w:hAnsi="Times New Roman" w:cs="Times New Roman"/>
          <w:sz w:val="28"/>
          <w:szCs w:val="28"/>
        </w:rPr>
        <w:t xml:space="preserve">«Об отдельных вопросах </w:t>
      </w:r>
      <w:r w:rsidR="00083F3A">
        <w:rPr>
          <w:rFonts w:ascii="Times New Roman" w:hAnsi="Times New Roman" w:cs="Times New Roman"/>
          <w:sz w:val="28"/>
          <w:szCs w:val="28"/>
        </w:rPr>
        <w:t>регулирования в области обращения с отходами производства и потребления</w:t>
      </w:r>
      <w:r w:rsidRPr="004F448F">
        <w:rPr>
          <w:rFonts w:ascii="Times New Roman" w:hAnsi="Times New Roman" w:cs="Times New Roman"/>
          <w:sz w:val="28"/>
          <w:szCs w:val="28"/>
        </w:rPr>
        <w:t>»</w:t>
      </w:r>
      <w:r w:rsidR="008E3206">
        <w:rPr>
          <w:rFonts w:ascii="Times New Roman" w:hAnsi="Times New Roman" w:cs="Times New Roman"/>
          <w:sz w:val="28"/>
          <w:szCs w:val="28"/>
        </w:rPr>
        <w:t xml:space="preserve"> </w:t>
      </w:r>
      <w:r w:rsidR="008E3206">
        <w:rPr>
          <w:rFonts w:ascii="Times New Roman" w:eastAsia="Calibri" w:hAnsi="Times New Roman" w:cs="Times New Roman"/>
          <w:bCs/>
          <w:sz w:val="28"/>
          <w:szCs w:val="28"/>
        </w:rPr>
        <w:t>(в последней редакции Закона Ставропольского края от 10.12.2019 № 94-кз)</w:t>
      </w:r>
      <w:r w:rsidRPr="004F448F">
        <w:rPr>
          <w:rFonts w:ascii="Times New Roman" w:hAnsi="Times New Roman" w:cs="Times New Roman"/>
          <w:sz w:val="28"/>
          <w:szCs w:val="28"/>
        </w:rPr>
        <w:t>,</w:t>
      </w:r>
      <w:r w:rsidR="00083F3A">
        <w:rPr>
          <w:rFonts w:ascii="Times New Roman" w:hAnsi="Times New Roman" w:cs="Times New Roman"/>
          <w:sz w:val="28"/>
          <w:szCs w:val="28"/>
        </w:rPr>
        <w:t xml:space="preserve"> </w:t>
      </w:r>
      <w:r w:rsidR="008E3206">
        <w:rPr>
          <w:rFonts w:ascii="Times New Roman" w:hAnsi="Times New Roman" w:cs="Times New Roman"/>
          <w:sz w:val="28"/>
          <w:szCs w:val="28"/>
        </w:rPr>
        <w:t xml:space="preserve">с </w:t>
      </w:r>
      <w:r w:rsidRPr="004F448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E44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="00083F3A">
        <w:rPr>
          <w:rFonts w:ascii="Times New Roman" w:hAnsi="Times New Roman" w:cs="Times New Roman"/>
          <w:sz w:val="28"/>
          <w:szCs w:val="28"/>
        </w:rPr>
        <w:t>Кочубеевског</w:t>
      </w:r>
      <w:r w:rsidR="005A47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47A5">
        <w:rPr>
          <w:rFonts w:ascii="Times New Roman" w:hAnsi="Times New Roman" w:cs="Times New Roman"/>
          <w:sz w:val="28"/>
          <w:szCs w:val="28"/>
        </w:rPr>
        <w:t xml:space="preserve"> </w:t>
      </w:r>
      <w:r w:rsidRPr="004F448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3F3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F448F">
        <w:rPr>
          <w:rFonts w:ascii="Times New Roman" w:hAnsi="Times New Roman" w:cs="Times New Roman"/>
          <w:sz w:val="28"/>
          <w:szCs w:val="28"/>
        </w:rPr>
        <w:t xml:space="preserve">и определяет правовые и организационные основы экологического воспитания и формирования экологической культуры </w:t>
      </w:r>
      <w:r w:rsidR="005A47A5">
        <w:rPr>
          <w:rFonts w:ascii="Times New Roman" w:hAnsi="Times New Roman" w:cs="Times New Roman"/>
          <w:sz w:val="28"/>
          <w:szCs w:val="28"/>
        </w:rPr>
        <w:t>в области обращения с твердыми коммунальными отходами в муниц</w:t>
      </w:r>
      <w:r w:rsidR="00CE4457">
        <w:rPr>
          <w:rFonts w:ascii="Times New Roman" w:hAnsi="Times New Roman" w:cs="Times New Roman"/>
          <w:sz w:val="28"/>
          <w:szCs w:val="28"/>
        </w:rPr>
        <w:t>ипальном образовании Ивановского сельсовета Кочубеевского</w:t>
      </w:r>
      <w:r w:rsidRPr="004F44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47A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F448F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4F448F" w:rsidRPr="004F448F" w:rsidRDefault="004F448F" w:rsidP="004F448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1.2. Понятия и термины в настоящем Положении применяются в значениях, предусмотренных действующим законодательством.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 xml:space="preserve">1.3. Осуществление вопроса местного значения находится в ведении администрации муниципального образования </w:t>
      </w:r>
      <w:r w:rsidR="00CE4457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="005A47A5">
        <w:rPr>
          <w:rFonts w:ascii="Times New Roman" w:hAnsi="Times New Roman" w:cs="Times New Roman"/>
          <w:sz w:val="28"/>
          <w:szCs w:val="28"/>
        </w:rPr>
        <w:t>Кочубеевского</w:t>
      </w:r>
      <w:r w:rsidRPr="004F44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47A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F448F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 xml:space="preserve">2.  Цели и задачи 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2.1.  Основными целями и задачами реализации вопросов местного значения на территории муниципального образования являются: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 xml:space="preserve">2.1.1 Цели: 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lastRenderedPageBreak/>
        <w:t>2.1.1.1. Повышение уровня экологического просвещения населения муниципального образования,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2.1.2. Задачи: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2.1.2.1.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отходами.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2.1.2.2. 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области.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2.1.2.3. Воспитание у жителей муниципального образования бережного отношения к природе, окружающей среде, рациональному использованию природных ресурсов.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2.1.2.4. Формирование у жителей муниципального образования экологической культуры в области обращения с твердыми коммунальными отходами.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2.1.2.5. Реализация мероприятий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отходами.</w:t>
      </w:r>
    </w:p>
    <w:p w:rsidR="004F448F" w:rsidRPr="004F448F" w:rsidRDefault="004F448F" w:rsidP="004F44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2.1.2.6. Обеспечение свободного доступа жителей муниципального образования к экологической информации и информации в сфере обращения с твердыми коммунальными отходами.</w:t>
      </w:r>
    </w:p>
    <w:p w:rsidR="004F448F" w:rsidRPr="004F448F" w:rsidRDefault="004F448F" w:rsidP="00190A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3. Организация работы на территории муниципального образования.</w:t>
      </w:r>
    </w:p>
    <w:p w:rsidR="004F448F" w:rsidRPr="004F448F" w:rsidRDefault="004F448F" w:rsidP="004F44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3.1. К мероприятиям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относятся следующие виды мероприятий:</w:t>
      </w:r>
    </w:p>
    <w:p w:rsidR="004F448F" w:rsidRPr="004F448F" w:rsidRDefault="004F448F" w:rsidP="004F44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экологических проблемах и путях их решения;</w:t>
      </w:r>
    </w:p>
    <w:p w:rsidR="004F448F" w:rsidRPr="004F448F" w:rsidRDefault="004F448F" w:rsidP="004F44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- распространение и пропаганда эк</w:t>
      </w:r>
      <w:r w:rsidR="005A47A5">
        <w:rPr>
          <w:rFonts w:ascii="Times New Roman" w:hAnsi="Times New Roman" w:cs="Times New Roman"/>
          <w:sz w:val="28"/>
          <w:szCs w:val="28"/>
        </w:rPr>
        <w:t>ологических знаний библиотеками</w:t>
      </w:r>
      <w:r w:rsidRPr="004F448F">
        <w:rPr>
          <w:rFonts w:ascii="Times New Roman" w:hAnsi="Times New Roman" w:cs="Times New Roman"/>
          <w:sz w:val="28"/>
          <w:szCs w:val="28"/>
        </w:rPr>
        <w:t xml:space="preserve"> </w:t>
      </w:r>
      <w:r w:rsidR="005A47A5">
        <w:rPr>
          <w:rFonts w:ascii="Times New Roman" w:hAnsi="Times New Roman" w:cs="Times New Roman"/>
          <w:sz w:val="28"/>
          <w:szCs w:val="28"/>
        </w:rPr>
        <w:t xml:space="preserve">и </w:t>
      </w:r>
      <w:r w:rsidRPr="004F448F">
        <w:rPr>
          <w:rFonts w:ascii="Times New Roman" w:hAnsi="Times New Roman" w:cs="Times New Roman"/>
          <w:sz w:val="28"/>
          <w:szCs w:val="28"/>
        </w:rPr>
        <w:t>другими учреждениям культуры;</w:t>
      </w:r>
    </w:p>
    <w:p w:rsidR="004F448F" w:rsidRPr="004F448F" w:rsidRDefault="004F448F" w:rsidP="004F44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lastRenderedPageBreak/>
        <w:t>- мероприятия по правовому просвещению и информированию жителей муниципального образования, направленные на популяризацию знаний природоохранного и экологического законодательства Российской Федерации (в том числе проведение теоретических и практических обучающих занятий, семинаров, круглых столов);</w:t>
      </w:r>
    </w:p>
    <w:p w:rsidR="004F448F" w:rsidRPr="004F448F" w:rsidRDefault="004F448F" w:rsidP="004F44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- проведение местных массовых природоохранных акций, конкурсов, фестивалей, выставок, посвященных вопросам охраны окружающей среды, рационального природопользования, экологической безопасности;</w:t>
      </w:r>
    </w:p>
    <w:p w:rsidR="004F448F" w:rsidRPr="004F448F" w:rsidRDefault="004F448F" w:rsidP="004F44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- размещение на информационных стендах и на официальном сайте муниципального образования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4F448F" w:rsidRPr="004F448F" w:rsidRDefault="004F448F" w:rsidP="004F44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- организация и проведение занятий с жителями муниципального образования по формированию экологической культуры в области обращения с твердыми коммунальными отходами;</w:t>
      </w:r>
    </w:p>
    <w:p w:rsidR="004F448F" w:rsidRPr="004F448F" w:rsidRDefault="004F448F" w:rsidP="004F44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 xml:space="preserve">- взаимодействия с органами государственной власти </w:t>
      </w:r>
      <w:r w:rsidR="005A47A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F448F">
        <w:rPr>
          <w:rFonts w:ascii="Times New Roman" w:hAnsi="Times New Roman" w:cs="Times New Roman"/>
          <w:sz w:val="28"/>
          <w:szCs w:val="28"/>
        </w:rPr>
        <w:t>, правоохранительными и иными организациями.</w:t>
      </w:r>
    </w:p>
    <w:p w:rsidR="004F448F" w:rsidRPr="004F448F" w:rsidRDefault="004F448F" w:rsidP="00190A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Данный перечень не является исчерпывающим.</w:t>
      </w:r>
    </w:p>
    <w:p w:rsidR="004F448F" w:rsidRPr="004F448F" w:rsidRDefault="004F448F" w:rsidP="00190A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образовании.</w:t>
      </w:r>
    </w:p>
    <w:p w:rsidR="004F448F" w:rsidRPr="004F448F" w:rsidRDefault="004F448F" w:rsidP="00190A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3.2. Финансирование мероприятий по реализации вопроса местного значения осуществляется Администрацией за счет средств бюджета на соответствующий финансовый год.</w:t>
      </w:r>
    </w:p>
    <w:p w:rsidR="004F448F" w:rsidRPr="004F448F" w:rsidRDefault="004F448F" w:rsidP="00190A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448F">
        <w:rPr>
          <w:rFonts w:ascii="Times New Roman" w:hAnsi="Times New Roman" w:cs="Times New Roman"/>
          <w:sz w:val="28"/>
          <w:szCs w:val="28"/>
        </w:rPr>
        <w:t>3.3. Организация и проведение мероприятий может осуществляться как силами Администрации, так и с привлечением сторонних организаций, на основании заключенных муниципальных контрактов, гражданско-правовых договоров.</w:t>
      </w:r>
    </w:p>
    <w:p w:rsidR="004F448F" w:rsidRPr="004F448F" w:rsidRDefault="00621224" w:rsidP="00190A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D2C4E" w:rsidRDefault="00ED2C4E" w:rsidP="004F448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D2C4E" w:rsidSect="000E02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8F"/>
    <w:rsid w:val="000626D3"/>
    <w:rsid w:val="00083F3A"/>
    <w:rsid w:val="000E0286"/>
    <w:rsid w:val="00190A63"/>
    <w:rsid w:val="001B6A43"/>
    <w:rsid w:val="002247F5"/>
    <w:rsid w:val="00230A40"/>
    <w:rsid w:val="00251D83"/>
    <w:rsid w:val="00282E8B"/>
    <w:rsid w:val="00325E93"/>
    <w:rsid w:val="0033014E"/>
    <w:rsid w:val="003A017B"/>
    <w:rsid w:val="004F448F"/>
    <w:rsid w:val="005A47A5"/>
    <w:rsid w:val="00621224"/>
    <w:rsid w:val="00645635"/>
    <w:rsid w:val="0065006B"/>
    <w:rsid w:val="006F4D09"/>
    <w:rsid w:val="007C3A64"/>
    <w:rsid w:val="007E3249"/>
    <w:rsid w:val="008D463C"/>
    <w:rsid w:val="008E3206"/>
    <w:rsid w:val="00A32FB5"/>
    <w:rsid w:val="00A5458A"/>
    <w:rsid w:val="00AC43FE"/>
    <w:rsid w:val="00BD1050"/>
    <w:rsid w:val="00C028C5"/>
    <w:rsid w:val="00CE4457"/>
    <w:rsid w:val="00DF419C"/>
    <w:rsid w:val="00ED2C4E"/>
    <w:rsid w:val="00FC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F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1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</cp:lastModifiedBy>
  <cp:revision>11</cp:revision>
  <cp:lastPrinted>2020-07-02T06:32:00Z</cp:lastPrinted>
  <dcterms:created xsi:type="dcterms:W3CDTF">2020-05-14T15:46:00Z</dcterms:created>
  <dcterms:modified xsi:type="dcterms:W3CDTF">2020-07-02T06:36:00Z</dcterms:modified>
</cp:coreProperties>
</file>