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E1" w:rsidRPr="003026E1" w:rsidRDefault="003026E1" w:rsidP="003026E1">
      <w:pPr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3026E1">
        <w:rPr>
          <w:rFonts w:eastAsia="Calibri"/>
          <w:b/>
          <w:sz w:val="28"/>
          <w:szCs w:val="28"/>
          <w:lang w:eastAsia="en-US"/>
        </w:rPr>
        <w:t>Чек-лист контроля хода реализации программы «Комфортная городская среда»</w:t>
      </w:r>
    </w:p>
    <w:p w:rsidR="003026E1" w:rsidRPr="003026E1" w:rsidRDefault="003026E1" w:rsidP="003026E1">
      <w:pPr>
        <w:spacing w:line="240" w:lineRule="auto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4639" w:type="dxa"/>
          </w:tcPr>
          <w:p w:rsidR="003026E1" w:rsidRPr="007056AE" w:rsidRDefault="00274778" w:rsidP="003B047D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Благоуст</w:t>
            </w:r>
            <w:r w:rsidR="00784BC5" w:rsidRPr="007056AE">
              <w:rPr>
                <w:rFonts w:eastAsia="Calibri"/>
                <w:sz w:val="28"/>
                <w:szCs w:val="28"/>
                <w:lang w:eastAsia="en-US"/>
              </w:rPr>
              <w:t>ройство общественной площадки "Базарная</w:t>
            </w:r>
            <w:r w:rsidRPr="007056AE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Населенный пункт, в котором проводятся работы </w:t>
            </w:r>
          </w:p>
        </w:tc>
        <w:tc>
          <w:tcPr>
            <w:tcW w:w="4639" w:type="dxa"/>
          </w:tcPr>
          <w:p w:rsidR="003026E1" w:rsidRPr="007056AE" w:rsidRDefault="00274778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с. Ботлих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дизайн-проекта</w:t>
            </w:r>
            <w:proofErr w:type="gramEnd"/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проектной документации (сметного расчета)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4639" w:type="dxa"/>
          </w:tcPr>
          <w:p w:rsidR="003026E1" w:rsidRPr="007056AE" w:rsidRDefault="003026E1" w:rsidP="003D08DD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положительного заключения экспертизы о достоверности определения сметной стоимости благоустройства</w:t>
            </w:r>
          </w:p>
        </w:tc>
        <w:tc>
          <w:tcPr>
            <w:tcW w:w="4639" w:type="dxa"/>
          </w:tcPr>
          <w:p w:rsidR="003026E1" w:rsidRPr="007056AE" w:rsidRDefault="00274778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3026E1" w:rsidRPr="007056AE" w:rsidRDefault="00274778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ГБУ РД "Региональный центр РД по ценообразованию и в строительстве"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3026E1" w:rsidRPr="007056AE" w:rsidRDefault="00274778" w:rsidP="00784BC5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13-06-2а-11</w:t>
            </w:r>
            <w:r w:rsidR="00784BC5" w:rsidRPr="007056AE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056AE">
              <w:rPr>
                <w:rFonts w:eastAsia="Calibri"/>
                <w:sz w:val="28"/>
                <w:szCs w:val="28"/>
                <w:lang w:eastAsia="en-US"/>
              </w:rPr>
              <w:t>-19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работ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4639" w:type="dxa"/>
          </w:tcPr>
          <w:p w:rsidR="003026E1" w:rsidRPr="007056AE" w:rsidRDefault="00784BC5" w:rsidP="00784BC5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274778" w:rsidRPr="007056AE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Pr="007056A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274778" w:rsidRPr="007056AE">
              <w:rPr>
                <w:rFonts w:eastAsia="Calibri"/>
                <w:sz w:val="28"/>
                <w:szCs w:val="28"/>
                <w:lang w:eastAsia="en-US"/>
              </w:rPr>
              <w:t>.2019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4639" w:type="dxa"/>
          </w:tcPr>
          <w:p w:rsidR="003026E1" w:rsidRPr="007056AE" w:rsidRDefault="00274778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ООО КП "</w:t>
            </w:r>
            <w:proofErr w:type="spellStart"/>
            <w:r w:rsidRPr="007056AE">
              <w:rPr>
                <w:rFonts w:eastAsia="Calibri"/>
                <w:sz w:val="28"/>
                <w:szCs w:val="28"/>
                <w:lang w:eastAsia="en-US"/>
              </w:rPr>
              <w:t>Зилико</w:t>
            </w:r>
            <w:proofErr w:type="spellEnd"/>
            <w:r w:rsidRPr="007056AE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договора на проведение работ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3026E1" w:rsidRPr="007056AE" w:rsidRDefault="003B047D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10.06.2019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3026E1" w:rsidRPr="007056AE" w:rsidRDefault="003B047D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0303300212219000013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4639" w:type="dxa"/>
          </w:tcPr>
          <w:p w:rsidR="003026E1" w:rsidRPr="007056AE" w:rsidRDefault="003B047D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ООО КП "Зилико"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026E1">
              <w:rPr>
                <w:rFonts w:eastAsia="Calibri"/>
                <w:sz w:val="28"/>
                <w:szCs w:val="28"/>
                <w:lang w:eastAsia="en-US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Лимит бюджетных обязательств в отношении объекта на 2019 год,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3026E1" w:rsidRPr="00274778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Освоено на 1 июля</w:t>
            </w:r>
          </w:p>
        </w:tc>
        <w:tc>
          <w:tcPr>
            <w:tcW w:w="2395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2396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691AE0">
        <w:trPr>
          <w:trHeight w:val="278"/>
        </w:trPr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395" w:type="dxa"/>
          </w:tcPr>
          <w:p w:rsidR="003026E1" w:rsidRPr="003026E1" w:rsidRDefault="003026E1" w:rsidP="00691AE0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691AE0">
            <w:pPr>
              <w:spacing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5" w:type="dxa"/>
          </w:tcPr>
          <w:p w:rsidR="003026E1" w:rsidRPr="003026E1" w:rsidRDefault="00784BC5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5075,08</w:t>
            </w:r>
          </w:p>
        </w:tc>
        <w:tc>
          <w:tcPr>
            <w:tcW w:w="2396" w:type="dxa"/>
          </w:tcPr>
          <w:p w:rsidR="003026E1" w:rsidRPr="003026E1" w:rsidRDefault="00784BC5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4737,82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на площадке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7056AE" w:rsidRDefault="007056AE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благоустройства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7056AE" w:rsidRDefault="007056AE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Минстроя РД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4639" w:type="dxa"/>
          </w:tcPr>
          <w:p w:rsidR="003026E1" w:rsidRPr="007056AE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7056AE">
        <w:trPr>
          <w:trHeight w:val="70"/>
        </w:trPr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7056AE" w:rsidRDefault="007056AE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056AE">
              <w:rPr>
                <w:rFonts w:eastAsia="Calibri"/>
                <w:sz w:val="28"/>
                <w:szCs w:val="28"/>
                <w:lang w:eastAsia="en-US"/>
              </w:rPr>
              <w:t>хорошо</w:t>
            </w:r>
          </w:p>
        </w:tc>
      </w:tr>
    </w:tbl>
    <w:p w:rsidR="00235BDD" w:rsidRPr="00070F7A" w:rsidRDefault="007056AE" w:rsidP="00070F7A">
      <w:pPr>
        <w:rPr>
          <w:sz w:val="24"/>
          <w:szCs w:val="24"/>
        </w:rPr>
      </w:pPr>
    </w:p>
    <w:sectPr w:rsidR="00235BDD" w:rsidRPr="00070F7A" w:rsidSect="003026E1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C6"/>
    <w:rsid w:val="000641A9"/>
    <w:rsid w:val="00070F7A"/>
    <w:rsid w:val="000B0113"/>
    <w:rsid w:val="000E1BC6"/>
    <w:rsid w:val="001E1284"/>
    <w:rsid w:val="00274778"/>
    <w:rsid w:val="0027701E"/>
    <w:rsid w:val="003026E1"/>
    <w:rsid w:val="003118D5"/>
    <w:rsid w:val="00323E11"/>
    <w:rsid w:val="003B047D"/>
    <w:rsid w:val="003D08DD"/>
    <w:rsid w:val="00535A74"/>
    <w:rsid w:val="00547104"/>
    <w:rsid w:val="00691AE0"/>
    <w:rsid w:val="006A717B"/>
    <w:rsid w:val="007056AE"/>
    <w:rsid w:val="00714B77"/>
    <w:rsid w:val="00784BC5"/>
    <w:rsid w:val="00804C0A"/>
    <w:rsid w:val="008A1096"/>
    <w:rsid w:val="008C4DF5"/>
    <w:rsid w:val="008E0878"/>
    <w:rsid w:val="00C0088B"/>
    <w:rsid w:val="00C158EC"/>
    <w:rsid w:val="00C50EA4"/>
    <w:rsid w:val="00D75F6E"/>
    <w:rsid w:val="00F90301"/>
    <w:rsid w:val="00FF791B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Джабраил</cp:lastModifiedBy>
  <cp:revision>2</cp:revision>
  <cp:lastPrinted>2019-04-23T10:14:00Z</cp:lastPrinted>
  <dcterms:created xsi:type="dcterms:W3CDTF">2019-10-07T11:41:00Z</dcterms:created>
  <dcterms:modified xsi:type="dcterms:W3CDTF">2019-10-07T11:41:00Z</dcterms:modified>
</cp:coreProperties>
</file>