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noProof/>
        </w:rPr>
      </w:pPr>
      <w:r w:rsidRPr="006A689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0382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6898">
        <w:rPr>
          <w:rFonts w:ascii="Times New Roman" w:hAnsi="Times New Roman" w:cs="Times New Roman"/>
          <w:b/>
          <w:sz w:val="36"/>
          <w:szCs w:val="36"/>
        </w:rPr>
        <w:t>РЕСПУБЛИКА ДАГЕСТАН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6A689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СОБРАНИЕ ДЕПУТАТОВ МУНИЦИПАЛЬНОГО _______</w:t>
      </w:r>
      <w:r w:rsidRPr="006A6898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РАЙОНА «БОТЛИХСКИЙ РАЙОН»___________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6A6898">
        <w:rPr>
          <w:rFonts w:ascii="Times New Roman" w:hAnsi="Times New Roman" w:cs="Times New Roman"/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</w:rPr>
      </w:pPr>
      <w:r w:rsidRPr="006A6898">
        <w:rPr>
          <w:rFonts w:ascii="Times New Roman" w:hAnsi="Times New Roman" w:cs="Times New Roman"/>
          <w:b/>
          <w:sz w:val="16"/>
          <w:szCs w:val="16"/>
        </w:rPr>
        <w:t>.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898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C7601">
        <w:rPr>
          <w:rFonts w:ascii="Times New Roman" w:hAnsi="Times New Roman" w:cs="Times New Roman"/>
          <w:b/>
          <w:sz w:val="28"/>
          <w:szCs w:val="28"/>
        </w:rPr>
        <w:t>2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898" w:rsidRPr="006A6898" w:rsidRDefault="002857F0" w:rsidP="006A68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третьегозаседания</w:t>
      </w:r>
      <w:r w:rsidR="006A6898" w:rsidRPr="006A6898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6898">
        <w:rPr>
          <w:rFonts w:ascii="Times New Roman" w:hAnsi="Times New Roman" w:cs="Times New Roman"/>
          <w:sz w:val="28"/>
          <w:szCs w:val="28"/>
        </w:rPr>
        <w:t>района «Ботлихский район»  седьмого созыва</w:t>
      </w: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6A6898" w:rsidRPr="006A6898" w:rsidRDefault="006A6898" w:rsidP="006A689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6A6898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6D43EC">
        <w:rPr>
          <w:rFonts w:ascii="Times New Roman" w:hAnsi="Times New Roman" w:cs="Times New Roman"/>
          <w:sz w:val="28"/>
          <w:szCs w:val="28"/>
        </w:rPr>
        <w:t>19</w:t>
      </w:r>
      <w:r w:rsidRPr="006A6898">
        <w:rPr>
          <w:rFonts w:ascii="Times New Roman" w:hAnsi="Times New Roman" w:cs="Times New Roman"/>
          <w:sz w:val="28"/>
          <w:szCs w:val="28"/>
        </w:rPr>
        <w:t xml:space="preserve"> ноября 2020 г.                                                                         с. Ботлих</w:t>
      </w:r>
    </w:p>
    <w:p w:rsidR="007114A9" w:rsidRDefault="00983CCE" w:rsidP="007114A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B2B16" w:rsidRPr="003E12D1">
        <w:rPr>
          <w:rFonts w:ascii="Times New Roman" w:hAnsi="Times New Roman"/>
          <w:sz w:val="28"/>
          <w:szCs w:val="28"/>
        </w:rPr>
        <w:t xml:space="preserve">О создании постоянных комиссий Собрания депутатов муниципального района «Ботлихский район»   </w:t>
      </w:r>
    </w:p>
    <w:p w:rsidR="007114A9" w:rsidRPr="007114A9" w:rsidRDefault="007114A9" w:rsidP="007114A9">
      <w:pPr>
        <w:rPr>
          <w:lang w:eastAsia="ru-RU"/>
        </w:rPr>
      </w:pPr>
    </w:p>
    <w:p w:rsidR="001B2B16" w:rsidRPr="00BF31D1" w:rsidRDefault="00983CCE" w:rsidP="00BF31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На основании статьи 23 Устава муниципального района «Ботлихский район», </w:t>
      </w:r>
      <w:r w:rsidR="00D232A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B2B16" w:rsidRPr="00BF31D1">
        <w:rPr>
          <w:rFonts w:ascii="Times New Roman" w:hAnsi="Times New Roman" w:cs="Times New Roman"/>
          <w:sz w:val="28"/>
          <w:szCs w:val="28"/>
        </w:rPr>
        <w:t>стать</w:t>
      </w:r>
      <w:r w:rsidR="00D232A7">
        <w:rPr>
          <w:rFonts w:ascii="Times New Roman" w:hAnsi="Times New Roman" w:cs="Times New Roman"/>
          <w:sz w:val="28"/>
          <w:szCs w:val="28"/>
        </w:rPr>
        <w:t>ей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 11 Регламента Собрания депутатов муниципального района «Ботлихский район», принятого решением Собрания депутатов муниципального района «Ботлихский район» от 27 августа 2015 года №2, Собрание депутатов муниципального района  "Ботлихский район" решает: </w:t>
      </w:r>
    </w:p>
    <w:p w:rsidR="001B2B16" w:rsidRDefault="00983CCE" w:rsidP="001B2B16">
      <w:pPr>
        <w:pStyle w:val="a6"/>
      </w:pPr>
      <w:r>
        <w:t xml:space="preserve">         </w:t>
      </w:r>
      <w:r w:rsidR="001B2B16">
        <w:t>1. Создать следующие постоянные комиссии Собрания депутатов МР «Ботлихский район»:</w:t>
      </w:r>
    </w:p>
    <w:p w:rsidR="001B2B16" w:rsidRPr="00BF31D1" w:rsidRDefault="001B2B16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F31D1">
        <w:rPr>
          <w:rFonts w:ascii="Times New Roman" w:hAnsi="Times New Roman" w:cs="Times New Roman"/>
          <w:sz w:val="28"/>
          <w:szCs w:val="28"/>
        </w:rPr>
        <w:t xml:space="preserve"> </w:t>
      </w:r>
      <w:r w:rsidR="00983C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31D1">
        <w:rPr>
          <w:rFonts w:ascii="Times New Roman" w:hAnsi="Times New Roman" w:cs="Times New Roman"/>
          <w:sz w:val="28"/>
          <w:szCs w:val="28"/>
        </w:rPr>
        <w:t xml:space="preserve">1) по социально-экономическому, территориальному развитию района, финансовой политике и управлению имуществом; </w:t>
      </w:r>
    </w:p>
    <w:p w:rsidR="001B2B16" w:rsidRPr="00BF31D1" w:rsidRDefault="00983CCE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2) по социальным вопросам, здравоохранению, культуре, образованию, СМИ, молодежной политике, физкультуре и спорту; </w:t>
      </w:r>
    </w:p>
    <w:p w:rsidR="001B2B16" w:rsidRPr="00BF31D1" w:rsidRDefault="00983CCE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>3) по экологии, развитию агропромышленной сферы, предпринимательству;</w:t>
      </w:r>
    </w:p>
    <w:p w:rsidR="001B2B16" w:rsidRPr="00BF31D1" w:rsidRDefault="00983CCE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4) по правопорядку, нормотворчеству и правовому обеспечению местного самоуправления; </w:t>
      </w:r>
    </w:p>
    <w:p w:rsidR="001B2B16" w:rsidRPr="00BF31D1" w:rsidRDefault="00983CCE" w:rsidP="00BF31D1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5) по вопросам ЖКХ, строительству,  </w:t>
      </w:r>
      <w:r w:rsidR="001B2B16" w:rsidRPr="00BF31D1">
        <w:rPr>
          <w:rFonts w:ascii="Times New Roman" w:hAnsi="Times New Roman" w:cs="Times New Roman"/>
          <w:color w:val="000000" w:themeColor="text1"/>
          <w:sz w:val="28"/>
          <w:szCs w:val="28"/>
        </w:rPr>
        <w:t>электро- и газоснабжения поселений, участие в предупреждении и ликвидации последствий чрезвычайных ситуаций на территории муниципального района и дорожной деятельности по вопросам местного значения;</w:t>
      </w:r>
    </w:p>
    <w:p w:rsidR="00BF31D1" w:rsidRPr="00BF31D1" w:rsidRDefault="00983CCE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6) по контролю и депутатской этике. </w:t>
      </w:r>
    </w:p>
    <w:p w:rsidR="00BF31D1" w:rsidRDefault="00983CCE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B16" w:rsidRPr="00BF31D1">
        <w:rPr>
          <w:rFonts w:ascii="Times New Roman" w:hAnsi="Times New Roman" w:cs="Times New Roman"/>
          <w:sz w:val="28"/>
          <w:szCs w:val="28"/>
        </w:rPr>
        <w:t xml:space="preserve">2. Утвердить постоянные комиссии Собрания депутатов МР «Ботлихский район» в следующем составе: </w:t>
      </w:r>
    </w:p>
    <w:p w:rsidR="00D232A7" w:rsidRPr="00BF31D1" w:rsidRDefault="00D232A7" w:rsidP="00BF31D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F31D1" w:rsidRPr="00F727F9" w:rsidRDefault="001B2B16" w:rsidP="00B9482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7F9">
        <w:rPr>
          <w:rFonts w:ascii="Times New Roman" w:hAnsi="Times New Roman" w:cs="Times New Roman"/>
          <w:b/>
          <w:sz w:val="28"/>
          <w:szCs w:val="28"/>
        </w:rPr>
        <w:t>1) по социально-экономическому, территориальному развитию района, финансовой п</w:t>
      </w:r>
      <w:r w:rsidR="00BF31D1" w:rsidRPr="00F727F9">
        <w:rPr>
          <w:rFonts w:ascii="Times New Roman" w:hAnsi="Times New Roman" w:cs="Times New Roman"/>
          <w:b/>
          <w:sz w:val="28"/>
          <w:szCs w:val="28"/>
        </w:rPr>
        <w:t>олитике и управлению имуществом: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Далгатов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Байгерей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Гереевич</w:t>
      </w:r>
      <w:proofErr w:type="spellEnd"/>
      <w:r w:rsidRPr="00CF0E37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AF7D7E" w:rsidRPr="00CF0E37">
        <w:rPr>
          <w:rFonts w:ascii="Times New Roman" w:hAnsi="Times New Roman" w:cs="Times New Roman"/>
          <w:sz w:val="28"/>
          <w:szCs w:val="28"/>
        </w:rPr>
        <w:t>Темирсултанов</w:t>
      </w:r>
      <w:proofErr w:type="spellEnd"/>
      <w:r w:rsidR="00AF7D7E" w:rsidRPr="00CF0E37">
        <w:rPr>
          <w:rFonts w:ascii="Times New Roman" w:hAnsi="Times New Roman" w:cs="Times New Roman"/>
          <w:sz w:val="28"/>
          <w:szCs w:val="28"/>
        </w:rPr>
        <w:t xml:space="preserve"> Али </w:t>
      </w:r>
      <w:proofErr w:type="spellStart"/>
      <w:r w:rsidR="00AF7D7E" w:rsidRPr="00CF0E37">
        <w:rPr>
          <w:rFonts w:ascii="Times New Roman" w:hAnsi="Times New Roman" w:cs="Times New Roman"/>
          <w:sz w:val="28"/>
          <w:szCs w:val="28"/>
        </w:rPr>
        <w:t>Мусалаевич</w:t>
      </w:r>
      <w:proofErr w:type="spellEnd"/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3) </w:t>
      </w:r>
      <w:r w:rsidR="0060035B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Саит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Абдулкадирович</w:t>
      </w:r>
      <w:proofErr w:type="spellEnd"/>
    </w:p>
    <w:p w:rsidR="00AF7D7E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4) </w:t>
      </w:r>
      <w:r w:rsidR="0060035B">
        <w:rPr>
          <w:rFonts w:ascii="Times New Roman" w:hAnsi="Times New Roman" w:cs="Times New Roman"/>
          <w:sz w:val="28"/>
          <w:szCs w:val="28"/>
        </w:rPr>
        <w:t xml:space="preserve">Магомаев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Камалудин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Магомедрасулович</w:t>
      </w:r>
      <w:proofErr w:type="spellEnd"/>
    </w:p>
    <w:p w:rsidR="00AF7D7E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5) </w:t>
      </w:r>
      <w:r w:rsidR="0095510C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Гаджиявич</w:t>
      </w:r>
      <w:proofErr w:type="spellEnd"/>
    </w:p>
    <w:p w:rsidR="00AF7D7E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Нурмагомедов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Магомагази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5B">
        <w:rPr>
          <w:rFonts w:ascii="Times New Roman" w:hAnsi="Times New Roman" w:cs="Times New Roman"/>
          <w:sz w:val="28"/>
          <w:szCs w:val="28"/>
        </w:rPr>
        <w:t>Лабазангаджиевич</w:t>
      </w:r>
      <w:proofErr w:type="spellEnd"/>
    </w:p>
    <w:p w:rsidR="0089046D" w:rsidRDefault="0089046D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Нурмагомедова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Адилгереевна</w:t>
      </w:r>
      <w:proofErr w:type="spellEnd"/>
    </w:p>
    <w:p w:rsidR="0089046D" w:rsidRDefault="0089046D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proofErr w:type="spellStart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>Мажидов</w:t>
      </w:r>
      <w:proofErr w:type="spellEnd"/>
      <w:r w:rsidR="00A2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>Абдусалам</w:t>
      </w:r>
      <w:proofErr w:type="spellEnd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>Магомедович</w:t>
      </w:r>
      <w:bookmarkStart w:id="0" w:name="_GoBack"/>
      <w:bookmarkEnd w:id="0"/>
    </w:p>
    <w:p w:rsidR="00C84838" w:rsidRPr="00CF0E37" w:rsidRDefault="00C84838" w:rsidP="00CF0E3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Pr="00F727F9" w:rsidRDefault="001B2B16" w:rsidP="001B2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по социальным вопросам, здравоохранению, культуре, </w:t>
      </w:r>
      <w:r w:rsidRPr="00F727F9">
        <w:rPr>
          <w:rFonts w:ascii="Times New Roman" w:hAnsi="Times New Roman" w:cs="Times New Roman"/>
          <w:b/>
          <w:sz w:val="28"/>
          <w:szCs w:val="28"/>
        </w:rPr>
        <w:t>образованию, СМИ, молодежной политике, физкуль</w:t>
      </w:r>
      <w:r w:rsidR="00BF31D1" w:rsidRPr="00F727F9">
        <w:rPr>
          <w:rFonts w:ascii="Times New Roman" w:hAnsi="Times New Roman" w:cs="Times New Roman"/>
          <w:b/>
          <w:sz w:val="28"/>
          <w:szCs w:val="28"/>
        </w:rPr>
        <w:t>туре и спорту: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>1)</w:t>
      </w:r>
      <w:r w:rsidR="001B6787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АлиасхабАхмедович</w:t>
      </w:r>
      <w:proofErr w:type="spellEnd"/>
      <w:r w:rsidRPr="00CF0E37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2) </w:t>
      </w:r>
      <w:r w:rsidR="001B6787">
        <w:rPr>
          <w:rFonts w:ascii="Times New Roman" w:hAnsi="Times New Roman" w:cs="Times New Roman"/>
          <w:sz w:val="28"/>
          <w:szCs w:val="28"/>
        </w:rPr>
        <w:t xml:space="preserve">Гаджиев Магомед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Абусайгидович</w:t>
      </w:r>
      <w:proofErr w:type="spellEnd"/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Болачев</w:t>
      </w:r>
      <w:proofErr w:type="spellEnd"/>
      <w:r w:rsidR="001B6787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1B6787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 w:rsidR="008E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Сарит</w:t>
      </w:r>
      <w:proofErr w:type="spellEnd"/>
      <w:r w:rsidR="002362E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5)  </w:t>
      </w:r>
      <w:r w:rsidR="002362EF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Раджабович</w:t>
      </w:r>
      <w:proofErr w:type="spellEnd"/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Абакаров</w:t>
      </w:r>
      <w:proofErr w:type="spellEnd"/>
      <w:r w:rsidR="008E323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Магомедсайгид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r w:rsidR="008E32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Ибрагимхалилович</w:t>
      </w:r>
      <w:proofErr w:type="spellEnd"/>
    </w:p>
    <w:p w:rsidR="0089046D" w:rsidRDefault="001B2B16" w:rsidP="0089046D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7) </w:t>
      </w:r>
      <w:r w:rsidR="00955610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955610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610">
        <w:rPr>
          <w:rFonts w:ascii="Times New Roman" w:hAnsi="Times New Roman" w:cs="Times New Roman"/>
          <w:sz w:val="28"/>
          <w:szCs w:val="28"/>
        </w:rPr>
        <w:t>Ахмадулаевич</w:t>
      </w:r>
      <w:proofErr w:type="spellEnd"/>
    </w:p>
    <w:p w:rsidR="00C84838" w:rsidRDefault="00C84838" w:rsidP="008904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Default="001B2B16" w:rsidP="0089046D">
      <w:pPr>
        <w:pStyle w:val="aa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по экологии, развитию агропромышленной сферы, </w:t>
      </w:r>
      <w:r w:rsidRPr="00F727F9">
        <w:rPr>
          <w:rFonts w:ascii="Times New Roman" w:hAnsi="Times New Roman" w:cs="Times New Roman"/>
          <w:b/>
          <w:sz w:val="28"/>
          <w:szCs w:val="28"/>
        </w:rPr>
        <w:t>предприн</w:t>
      </w:r>
      <w:r w:rsidR="00BF31D1" w:rsidRPr="00F727F9">
        <w:rPr>
          <w:rFonts w:ascii="Times New Roman" w:hAnsi="Times New Roman" w:cs="Times New Roman"/>
          <w:b/>
          <w:sz w:val="28"/>
          <w:szCs w:val="28"/>
        </w:rPr>
        <w:t>имательству:</w:t>
      </w:r>
    </w:p>
    <w:p w:rsidR="00612A12" w:rsidRPr="0089046D" w:rsidRDefault="00612A12" w:rsidP="0089046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>1)</w:t>
      </w:r>
      <w:r w:rsidR="002362EF">
        <w:rPr>
          <w:rFonts w:ascii="Times New Roman" w:hAnsi="Times New Roman" w:cs="Times New Roman"/>
          <w:sz w:val="28"/>
          <w:szCs w:val="28"/>
        </w:rPr>
        <w:t xml:space="preserve">Абдурахманов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Исалдибирович</w:t>
      </w:r>
      <w:proofErr w:type="spellEnd"/>
      <w:r w:rsidRPr="00CF0E37">
        <w:rPr>
          <w:rFonts w:ascii="Times New Roman" w:hAnsi="Times New Roman" w:cs="Times New Roman"/>
          <w:sz w:val="28"/>
          <w:szCs w:val="28"/>
        </w:rPr>
        <w:t xml:space="preserve"> - председатель комиссии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Ахмеднабиев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Хашабег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Лабазанович</w:t>
      </w:r>
      <w:proofErr w:type="spellEnd"/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Иманшапиев</w:t>
      </w:r>
      <w:proofErr w:type="spellEnd"/>
      <w:r w:rsidRPr="00CF0E37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Pr="00CF0E37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Кудбудинов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Абдулкаримович</w:t>
      </w:r>
      <w:proofErr w:type="spellEnd"/>
    </w:p>
    <w:p w:rsid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5) </w:t>
      </w:r>
      <w:r w:rsidR="002362EF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Абакар</w:t>
      </w:r>
      <w:proofErr w:type="spellEnd"/>
      <w:r w:rsidR="002362E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1B2B16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Юсупгаджиев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2EF">
        <w:rPr>
          <w:rFonts w:ascii="Times New Roman" w:hAnsi="Times New Roman" w:cs="Times New Roman"/>
          <w:sz w:val="28"/>
          <w:szCs w:val="28"/>
        </w:rPr>
        <w:t>Гимбат</w:t>
      </w:r>
      <w:proofErr w:type="spellEnd"/>
      <w:r w:rsidR="002362EF">
        <w:rPr>
          <w:rFonts w:ascii="Times New Roman" w:hAnsi="Times New Roman" w:cs="Times New Roman"/>
          <w:sz w:val="28"/>
          <w:szCs w:val="28"/>
        </w:rPr>
        <w:t xml:space="preserve"> Магомедович</w:t>
      </w:r>
    </w:p>
    <w:p w:rsidR="000C610E" w:rsidRDefault="0089046D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5510C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Камилович</w:t>
      </w:r>
      <w:proofErr w:type="spellEnd"/>
    </w:p>
    <w:p w:rsidR="00C84838" w:rsidRPr="00CF0E37" w:rsidRDefault="00C84838" w:rsidP="00CF0E3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Pr="00F727F9" w:rsidRDefault="001B2B16" w:rsidP="001B2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по правопорядку, нормотворчеству и правовому обеспечению </w:t>
      </w:r>
      <w:r w:rsidRPr="00F727F9">
        <w:rPr>
          <w:rFonts w:ascii="Times New Roman" w:hAnsi="Times New Roman" w:cs="Times New Roman"/>
          <w:b/>
          <w:sz w:val="28"/>
          <w:szCs w:val="28"/>
        </w:rPr>
        <w:t>местного самоуправл</w:t>
      </w:r>
      <w:r w:rsidR="00BF31D1" w:rsidRPr="00F727F9">
        <w:rPr>
          <w:rFonts w:ascii="Times New Roman" w:hAnsi="Times New Roman" w:cs="Times New Roman"/>
          <w:b/>
          <w:sz w:val="28"/>
          <w:szCs w:val="28"/>
        </w:rPr>
        <w:t>ения: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95510C" w:rsidRPr="00CF0E37">
        <w:rPr>
          <w:rFonts w:ascii="Times New Roman" w:hAnsi="Times New Roman" w:cs="Times New Roman"/>
          <w:sz w:val="28"/>
          <w:szCs w:val="28"/>
        </w:rPr>
        <w:t>Омаргаджиев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C" w:rsidRPr="00CF0E37">
        <w:rPr>
          <w:rFonts w:ascii="Times New Roman" w:hAnsi="Times New Roman" w:cs="Times New Roman"/>
          <w:sz w:val="28"/>
          <w:szCs w:val="28"/>
        </w:rPr>
        <w:t>Шарапудин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C" w:rsidRPr="00CF0E37">
        <w:rPr>
          <w:rFonts w:ascii="Times New Roman" w:hAnsi="Times New Roman" w:cs="Times New Roman"/>
          <w:sz w:val="28"/>
          <w:szCs w:val="28"/>
        </w:rPr>
        <w:t>Алиеви</w:t>
      </w:r>
      <w:proofErr w:type="gramStart"/>
      <w:r w:rsidR="0095510C" w:rsidRPr="00CF0E37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Pr="00CF0E3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F0E37">
        <w:rPr>
          <w:rFonts w:ascii="Times New Roman" w:hAnsi="Times New Roman" w:cs="Times New Roman"/>
          <w:sz w:val="28"/>
          <w:szCs w:val="28"/>
        </w:rPr>
        <w:t xml:space="preserve"> председатель комиссии</w:t>
      </w:r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Баширханов</w:t>
      </w:r>
      <w:proofErr w:type="spellEnd"/>
      <w:r w:rsidR="0095510C">
        <w:rPr>
          <w:rFonts w:ascii="Times New Roman" w:hAnsi="Times New Roman" w:cs="Times New Roman"/>
          <w:sz w:val="28"/>
          <w:szCs w:val="28"/>
        </w:rPr>
        <w:t xml:space="preserve"> Рамазан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Багатарович</w:t>
      </w:r>
      <w:proofErr w:type="spellEnd"/>
    </w:p>
    <w:p w:rsidR="00CF0E37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3) </w:t>
      </w:r>
      <w:r w:rsidR="00601335">
        <w:rPr>
          <w:rFonts w:ascii="Times New Roman" w:hAnsi="Times New Roman" w:cs="Times New Roman"/>
          <w:sz w:val="28"/>
          <w:szCs w:val="28"/>
        </w:rPr>
        <w:t>Ибрагимов</w:t>
      </w:r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r w:rsidR="00601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35">
        <w:rPr>
          <w:rFonts w:ascii="Times New Roman" w:hAnsi="Times New Roman" w:cs="Times New Roman"/>
          <w:sz w:val="28"/>
          <w:szCs w:val="28"/>
        </w:rPr>
        <w:t>Джамалула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35">
        <w:rPr>
          <w:rFonts w:ascii="Times New Roman" w:hAnsi="Times New Roman" w:cs="Times New Roman"/>
          <w:sz w:val="28"/>
          <w:szCs w:val="28"/>
        </w:rPr>
        <w:t>Т</w:t>
      </w:r>
      <w:r w:rsidR="0095510C">
        <w:rPr>
          <w:rFonts w:ascii="Times New Roman" w:hAnsi="Times New Roman" w:cs="Times New Roman"/>
          <w:sz w:val="28"/>
          <w:szCs w:val="28"/>
        </w:rPr>
        <w:t>емирсултанович</w:t>
      </w:r>
      <w:proofErr w:type="spellEnd"/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4) </w:t>
      </w:r>
      <w:r w:rsidR="00F615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Исаков </w:t>
      </w:r>
      <w:proofErr w:type="spellStart"/>
      <w:r w:rsidR="00F615B0">
        <w:rPr>
          <w:rFonts w:ascii="Times New Roman" w:hAnsi="Times New Roman" w:cs="Times New Roman"/>
          <w:color w:val="000000" w:themeColor="text1"/>
          <w:sz w:val="28"/>
          <w:szCs w:val="28"/>
        </w:rPr>
        <w:t>Гусенгаджи</w:t>
      </w:r>
      <w:proofErr w:type="spellEnd"/>
      <w:r w:rsidR="00A327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F615B0">
        <w:rPr>
          <w:rFonts w:ascii="Times New Roman" w:hAnsi="Times New Roman" w:cs="Times New Roman"/>
          <w:color w:val="000000" w:themeColor="text1"/>
          <w:sz w:val="28"/>
          <w:szCs w:val="28"/>
        </w:rPr>
        <w:t>Магомеднурович</w:t>
      </w:r>
      <w:proofErr w:type="spellEnd"/>
    </w:p>
    <w:p w:rsidR="0095510C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>5)</w:t>
      </w:r>
      <w:r w:rsidR="00904313">
        <w:rPr>
          <w:rFonts w:ascii="Times New Roman" w:hAnsi="Times New Roman" w:cs="Times New Roman"/>
          <w:sz w:val="28"/>
          <w:szCs w:val="28"/>
        </w:rPr>
        <w:t xml:space="preserve">Магомедов Магомед </w:t>
      </w:r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Ахмеднабиевич</w:t>
      </w:r>
      <w:proofErr w:type="spellEnd"/>
    </w:p>
    <w:p w:rsidR="001B2B16" w:rsidRPr="00CF0E37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 6)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Джамалудинов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Магомедтагир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Гамзатович</w:t>
      </w:r>
      <w:proofErr w:type="spellEnd"/>
    </w:p>
    <w:p w:rsidR="001B2B16" w:rsidRDefault="001B2B16" w:rsidP="00CF0E37">
      <w:pPr>
        <w:pStyle w:val="aa"/>
        <w:rPr>
          <w:rFonts w:ascii="Times New Roman" w:hAnsi="Times New Roman" w:cs="Times New Roman"/>
          <w:sz w:val="28"/>
          <w:szCs w:val="28"/>
        </w:rPr>
      </w:pPr>
      <w:r w:rsidRPr="00CF0E3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Гойтиев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Хасболат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Шахруевич</w:t>
      </w:r>
      <w:proofErr w:type="spellEnd"/>
    </w:p>
    <w:p w:rsidR="000C610E" w:rsidRPr="00CF0E37" w:rsidRDefault="000C610E" w:rsidP="00CF0E3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Pr="00F727F9" w:rsidRDefault="001B2B16" w:rsidP="001B2B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по вопросам ЖКХ, строительству,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электро- и газоснабжения поселений, участие в предупреждении и ликвидации последствий чрезвычайных ситуаций на территории муниципального района и </w:t>
      </w:r>
      <w:r w:rsidRPr="00F7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дорожной деятельности местного значения</w:t>
      </w:r>
      <w:r w:rsidR="00BF31D1" w:rsidRPr="00F727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1B2B16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proofErr w:type="spellStart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>Митаров</w:t>
      </w:r>
      <w:proofErr w:type="spellEnd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Магомед </w:t>
      </w:r>
      <w:proofErr w:type="spellStart"/>
      <w:r w:rsidR="00B348AD">
        <w:rPr>
          <w:rFonts w:ascii="Times New Roman" w:hAnsi="Times New Roman" w:cs="Times New Roman"/>
          <w:color w:val="000000" w:themeColor="text1"/>
          <w:sz w:val="28"/>
          <w:szCs w:val="28"/>
        </w:rPr>
        <w:t>Расулович</w:t>
      </w:r>
      <w:proofErr w:type="spellEnd"/>
      <w:r w:rsidRPr="000C610E">
        <w:rPr>
          <w:rFonts w:ascii="Times New Roman" w:hAnsi="Times New Roman" w:cs="Times New Roman"/>
          <w:sz w:val="28"/>
          <w:szCs w:val="28"/>
        </w:rPr>
        <w:t>- председатель комиссии</w:t>
      </w:r>
    </w:p>
    <w:p w:rsidR="00A327DE" w:rsidRDefault="001B2B16" w:rsidP="00A327DE">
      <w:pPr>
        <w:pStyle w:val="aa"/>
        <w:rPr>
          <w:color w:val="000000" w:themeColor="text1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spellStart"/>
      <w:r w:rsidR="00A327DE">
        <w:rPr>
          <w:rFonts w:ascii="Times New Roman" w:hAnsi="Times New Roman" w:cs="Times New Roman"/>
          <w:sz w:val="28"/>
          <w:szCs w:val="28"/>
        </w:rPr>
        <w:t>Камилов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7DE"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7DE">
        <w:rPr>
          <w:rFonts w:ascii="Times New Roman" w:hAnsi="Times New Roman" w:cs="Times New Roman"/>
          <w:sz w:val="28"/>
          <w:szCs w:val="28"/>
        </w:rPr>
        <w:t>Баширович</w:t>
      </w:r>
      <w:proofErr w:type="spellEnd"/>
    </w:p>
    <w:p w:rsidR="001B2B16" w:rsidRPr="0095510C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95510C">
        <w:rPr>
          <w:rFonts w:ascii="Times New Roman" w:hAnsi="Times New Roman" w:cs="Times New Roman"/>
          <w:sz w:val="28"/>
          <w:szCs w:val="28"/>
        </w:rPr>
        <w:t xml:space="preserve">Османов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Курбанали</w:t>
      </w:r>
      <w:proofErr w:type="spellEnd"/>
      <w:r w:rsidR="00A268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10C">
        <w:rPr>
          <w:rFonts w:ascii="Times New Roman" w:hAnsi="Times New Roman" w:cs="Times New Roman"/>
          <w:sz w:val="28"/>
          <w:szCs w:val="28"/>
        </w:rPr>
        <w:t>Абдулаевич</w:t>
      </w:r>
      <w:proofErr w:type="spellEnd"/>
    </w:p>
    <w:p w:rsidR="001B2B16" w:rsidRPr="000C610E" w:rsidRDefault="001B2B16" w:rsidP="000C610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4A2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Исаков </w:t>
      </w:r>
      <w:proofErr w:type="spellStart"/>
      <w:r w:rsidR="004A2A14">
        <w:rPr>
          <w:rFonts w:ascii="Times New Roman" w:hAnsi="Times New Roman" w:cs="Times New Roman"/>
          <w:color w:val="000000" w:themeColor="text1"/>
          <w:sz w:val="28"/>
          <w:szCs w:val="28"/>
        </w:rPr>
        <w:t>Гусенгаджи</w:t>
      </w:r>
      <w:proofErr w:type="spellEnd"/>
      <w:r w:rsidR="00A2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A2A14">
        <w:rPr>
          <w:rFonts w:ascii="Times New Roman" w:hAnsi="Times New Roman" w:cs="Times New Roman"/>
          <w:color w:val="000000" w:themeColor="text1"/>
          <w:sz w:val="28"/>
          <w:szCs w:val="28"/>
        </w:rPr>
        <w:t>Магомеднурович</w:t>
      </w:r>
      <w:proofErr w:type="spellEnd"/>
    </w:p>
    <w:p w:rsidR="001B2B16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C610E">
        <w:rPr>
          <w:rFonts w:ascii="Times New Roman" w:hAnsi="Times New Roman" w:cs="Times New Roman"/>
          <w:sz w:val="28"/>
          <w:szCs w:val="28"/>
        </w:rPr>
        <w:t xml:space="preserve">) </w:t>
      </w:r>
      <w:r w:rsidR="004A2A14">
        <w:rPr>
          <w:rFonts w:ascii="Times New Roman" w:hAnsi="Times New Roman" w:cs="Times New Roman"/>
          <w:sz w:val="28"/>
          <w:szCs w:val="28"/>
        </w:rPr>
        <w:t xml:space="preserve">Курбанов </w:t>
      </w:r>
      <w:proofErr w:type="spellStart"/>
      <w:r w:rsidR="004A2A14"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 w:rsidR="004A2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14">
        <w:rPr>
          <w:rFonts w:ascii="Times New Roman" w:hAnsi="Times New Roman" w:cs="Times New Roman"/>
          <w:sz w:val="28"/>
          <w:szCs w:val="28"/>
        </w:rPr>
        <w:t>Лабазанович</w:t>
      </w:r>
      <w:proofErr w:type="spellEnd"/>
    </w:p>
    <w:p w:rsidR="001B2B16" w:rsidRPr="000C610E" w:rsidRDefault="001B2B16" w:rsidP="000C610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C44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Ахмедов </w:t>
      </w:r>
      <w:proofErr w:type="spellStart"/>
      <w:r w:rsidR="00C44E62">
        <w:rPr>
          <w:rFonts w:ascii="Times New Roman" w:hAnsi="Times New Roman" w:cs="Times New Roman"/>
          <w:color w:val="000000" w:themeColor="text1"/>
          <w:sz w:val="28"/>
          <w:szCs w:val="28"/>
        </w:rPr>
        <w:t>Магомедрасул</w:t>
      </w:r>
      <w:proofErr w:type="spellEnd"/>
      <w:r w:rsidR="00A268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44E62">
        <w:rPr>
          <w:rFonts w:ascii="Times New Roman" w:hAnsi="Times New Roman" w:cs="Times New Roman"/>
          <w:color w:val="000000" w:themeColor="text1"/>
          <w:sz w:val="28"/>
          <w:szCs w:val="28"/>
        </w:rPr>
        <w:t>Абдусамадович</w:t>
      </w:r>
      <w:proofErr w:type="spellEnd"/>
    </w:p>
    <w:p w:rsid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Абдусаламов</w:t>
      </w:r>
      <w:proofErr w:type="spellEnd"/>
      <w:r w:rsidR="00C44E62">
        <w:rPr>
          <w:rFonts w:ascii="Times New Roman" w:hAnsi="Times New Roman" w:cs="Times New Roman"/>
          <w:sz w:val="28"/>
          <w:szCs w:val="28"/>
        </w:rPr>
        <w:t xml:space="preserve"> Саид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Мусалаевич</w:t>
      </w:r>
      <w:proofErr w:type="spellEnd"/>
    </w:p>
    <w:p w:rsidR="00A327DE" w:rsidRPr="000C610E" w:rsidRDefault="00F615B0" w:rsidP="00A327DE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A327DE">
        <w:rPr>
          <w:rFonts w:ascii="Times New Roman" w:hAnsi="Times New Roman" w:cs="Times New Roman"/>
          <w:sz w:val="28"/>
          <w:szCs w:val="28"/>
        </w:rPr>
        <w:t xml:space="preserve">Рамазанов </w:t>
      </w:r>
      <w:proofErr w:type="spellStart"/>
      <w:r w:rsidR="00A327DE">
        <w:rPr>
          <w:rFonts w:ascii="Times New Roman" w:hAnsi="Times New Roman" w:cs="Times New Roman"/>
          <w:sz w:val="28"/>
          <w:szCs w:val="28"/>
        </w:rPr>
        <w:t>Шахбан</w:t>
      </w:r>
      <w:proofErr w:type="spellEnd"/>
      <w:r w:rsidR="004C0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7DE">
        <w:rPr>
          <w:rFonts w:ascii="Times New Roman" w:hAnsi="Times New Roman" w:cs="Times New Roman"/>
          <w:sz w:val="28"/>
          <w:szCs w:val="28"/>
        </w:rPr>
        <w:t>Гаджиевич</w:t>
      </w:r>
      <w:proofErr w:type="spellEnd"/>
    </w:p>
    <w:p w:rsidR="00F615B0" w:rsidRDefault="00F615B0" w:rsidP="000C610E">
      <w:pPr>
        <w:pStyle w:val="aa"/>
        <w:rPr>
          <w:color w:val="000000" w:themeColor="text1"/>
        </w:rPr>
      </w:pPr>
    </w:p>
    <w:p w:rsidR="001B2B16" w:rsidRPr="00F727F9" w:rsidRDefault="001B2B16" w:rsidP="001B2B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6) </w:t>
      </w:r>
      <w:r w:rsidRPr="00F727F9">
        <w:rPr>
          <w:rFonts w:ascii="Times New Roman" w:hAnsi="Times New Roman" w:cs="Times New Roman"/>
          <w:b/>
          <w:sz w:val="28"/>
          <w:szCs w:val="28"/>
        </w:rPr>
        <w:t>п</w:t>
      </w:r>
      <w:r w:rsidR="005B5C0F" w:rsidRPr="00F727F9">
        <w:rPr>
          <w:rFonts w:ascii="Times New Roman" w:hAnsi="Times New Roman" w:cs="Times New Roman"/>
          <w:b/>
          <w:sz w:val="28"/>
          <w:szCs w:val="28"/>
        </w:rPr>
        <w:t>о контролю и депутатской этике</w:t>
      </w:r>
      <w:r w:rsidR="00BF31D1" w:rsidRPr="00F727F9">
        <w:rPr>
          <w:rFonts w:ascii="Times New Roman" w:hAnsi="Times New Roman" w:cs="Times New Roman"/>
          <w:b/>
          <w:sz w:val="28"/>
          <w:szCs w:val="28"/>
        </w:rPr>
        <w:t>:</w:t>
      </w:r>
    </w:p>
    <w:p w:rsidR="001B2B16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1) </w:t>
      </w:r>
      <w:r w:rsidR="00B348AD">
        <w:rPr>
          <w:rFonts w:ascii="Times New Roman" w:hAnsi="Times New Roman" w:cs="Times New Roman"/>
          <w:sz w:val="28"/>
          <w:szCs w:val="28"/>
        </w:rPr>
        <w:t xml:space="preserve">Ибрагимов Омар </w:t>
      </w:r>
      <w:proofErr w:type="spellStart"/>
      <w:r w:rsidR="00B348AD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  <w:r w:rsidRPr="000C610E">
        <w:rPr>
          <w:rFonts w:ascii="Times New Roman" w:hAnsi="Times New Roman" w:cs="Times New Roman"/>
          <w:sz w:val="28"/>
          <w:szCs w:val="28"/>
        </w:rPr>
        <w:t>- председатель комиссии</w:t>
      </w:r>
    </w:p>
    <w:p w:rsidR="000C610E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4A2A14">
        <w:rPr>
          <w:rFonts w:ascii="Times New Roman" w:hAnsi="Times New Roman" w:cs="Times New Roman"/>
          <w:sz w:val="28"/>
          <w:szCs w:val="28"/>
        </w:rPr>
        <w:t>Иманшапиев</w:t>
      </w:r>
      <w:proofErr w:type="spellEnd"/>
      <w:r w:rsidR="004A2A14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4A2A14">
        <w:rPr>
          <w:rFonts w:ascii="Times New Roman" w:hAnsi="Times New Roman" w:cs="Times New Roman"/>
          <w:sz w:val="28"/>
          <w:szCs w:val="28"/>
        </w:rPr>
        <w:t>Шамсудинович</w:t>
      </w:r>
      <w:proofErr w:type="spellEnd"/>
    </w:p>
    <w:p w:rsidR="001B2B16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Нажмудинов</w:t>
      </w:r>
      <w:proofErr w:type="spellEnd"/>
      <w:r w:rsidR="00C44E62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C44E62">
        <w:rPr>
          <w:rFonts w:ascii="Times New Roman" w:hAnsi="Times New Roman" w:cs="Times New Roman"/>
          <w:sz w:val="28"/>
          <w:szCs w:val="28"/>
        </w:rPr>
        <w:t>Магомедсайгидович</w:t>
      </w:r>
      <w:proofErr w:type="spellEnd"/>
    </w:p>
    <w:p w:rsidR="000C610E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601335">
        <w:rPr>
          <w:rFonts w:ascii="Times New Roman" w:hAnsi="Times New Roman" w:cs="Times New Roman"/>
          <w:sz w:val="28"/>
          <w:szCs w:val="28"/>
        </w:rPr>
        <w:t>Сайпулаев</w:t>
      </w:r>
      <w:proofErr w:type="spellEnd"/>
      <w:r w:rsidR="00601335">
        <w:rPr>
          <w:rFonts w:ascii="Times New Roman" w:hAnsi="Times New Roman" w:cs="Times New Roman"/>
          <w:sz w:val="28"/>
          <w:szCs w:val="28"/>
        </w:rPr>
        <w:t xml:space="preserve"> Магомед </w:t>
      </w:r>
      <w:proofErr w:type="spellStart"/>
      <w:r w:rsidR="00601335">
        <w:rPr>
          <w:rFonts w:ascii="Times New Roman" w:hAnsi="Times New Roman" w:cs="Times New Roman"/>
          <w:sz w:val="28"/>
          <w:szCs w:val="28"/>
        </w:rPr>
        <w:t>Миматулаевич</w:t>
      </w:r>
      <w:proofErr w:type="spellEnd"/>
    </w:p>
    <w:p w:rsidR="000C610E" w:rsidRPr="000C610E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="00601335">
        <w:rPr>
          <w:rFonts w:ascii="Times New Roman" w:hAnsi="Times New Roman" w:cs="Times New Roman"/>
          <w:sz w:val="28"/>
          <w:szCs w:val="28"/>
        </w:rPr>
        <w:t>Изудинов</w:t>
      </w:r>
      <w:proofErr w:type="spellEnd"/>
      <w:r w:rsidR="00BC7601">
        <w:rPr>
          <w:rFonts w:ascii="Times New Roman" w:hAnsi="Times New Roman" w:cs="Times New Roman"/>
          <w:sz w:val="28"/>
          <w:szCs w:val="28"/>
        </w:rPr>
        <w:t xml:space="preserve"> </w:t>
      </w:r>
      <w:r w:rsidR="00C0763A">
        <w:rPr>
          <w:rFonts w:ascii="Times New Roman" w:hAnsi="Times New Roman" w:cs="Times New Roman"/>
          <w:sz w:val="28"/>
          <w:szCs w:val="28"/>
        </w:rPr>
        <w:t xml:space="preserve">Магомед </w:t>
      </w:r>
      <w:proofErr w:type="spellStart"/>
      <w:r w:rsidR="00C0763A">
        <w:rPr>
          <w:rFonts w:ascii="Times New Roman" w:hAnsi="Times New Roman" w:cs="Times New Roman"/>
          <w:sz w:val="28"/>
          <w:szCs w:val="28"/>
        </w:rPr>
        <w:t>Султанович</w:t>
      </w:r>
      <w:proofErr w:type="spellEnd"/>
    </w:p>
    <w:p w:rsidR="001B2B16" w:rsidRDefault="001B2B16" w:rsidP="000C610E">
      <w:pPr>
        <w:pStyle w:val="aa"/>
        <w:rPr>
          <w:rFonts w:ascii="Times New Roman" w:hAnsi="Times New Roman" w:cs="Times New Roman"/>
          <w:sz w:val="28"/>
          <w:szCs w:val="28"/>
        </w:rPr>
      </w:pPr>
      <w:r w:rsidRPr="000C610E">
        <w:rPr>
          <w:rFonts w:ascii="Times New Roman" w:hAnsi="Times New Roman" w:cs="Times New Roman"/>
          <w:sz w:val="28"/>
          <w:szCs w:val="28"/>
        </w:rPr>
        <w:t xml:space="preserve">6) </w:t>
      </w:r>
      <w:r w:rsidR="00904313">
        <w:rPr>
          <w:rFonts w:ascii="Times New Roman" w:hAnsi="Times New Roman" w:cs="Times New Roman"/>
          <w:sz w:val="28"/>
          <w:szCs w:val="28"/>
        </w:rPr>
        <w:t xml:space="preserve">Алиев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Пайзулаевич</w:t>
      </w:r>
      <w:proofErr w:type="spellEnd"/>
    </w:p>
    <w:p w:rsidR="001B2B16" w:rsidRDefault="0089046D" w:rsidP="0025450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904313">
        <w:rPr>
          <w:rFonts w:ascii="Times New Roman" w:hAnsi="Times New Roman" w:cs="Times New Roman"/>
          <w:sz w:val="28"/>
          <w:szCs w:val="28"/>
        </w:rPr>
        <w:t xml:space="preserve">Ибрагимов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r w:rsidR="00A327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4313">
        <w:rPr>
          <w:rFonts w:ascii="Times New Roman" w:hAnsi="Times New Roman" w:cs="Times New Roman"/>
          <w:sz w:val="28"/>
          <w:szCs w:val="28"/>
        </w:rPr>
        <w:t>Ибрагимович</w:t>
      </w:r>
      <w:proofErr w:type="spellEnd"/>
    </w:p>
    <w:p w:rsidR="007114A9" w:rsidRPr="00BF31D1" w:rsidRDefault="007114A9" w:rsidP="00254509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B2B16" w:rsidRPr="00254509" w:rsidRDefault="00983CCE" w:rsidP="002545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509">
        <w:rPr>
          <w:rFonts w:ascii="Times New Roman" w:hAnsi="Times New Roman" w:cs="Times New Roman"/>
          <w:sz w:val="28"/>
          <w:szCs w:val="28"/>
        </w:rPr>
        <w:t>3.</w:t>
      </w:r>
      <w:r w:rsidR="001B2B16" w:rsidRPr="00254509">
        <w:rPr>
          <w:rFonts w:ascii="Times New Roman" w:hAnsi="Times New Roman" w:cs="Times New Roman"/>
          <w:sz w:val="28"/>
          <w:szCs w:val="28"/>
        </w:rPr>
        <w:t>Председателям постоянных комиссий Собрания депутатов муниципального района «Ботлихский район» организовать деятельность комиссий в соответствии с Положением</w:t>
      </w:r>
      <w:r w:rsidR="00254509" w:rsidRPr="00254509">
        <w:rPr>
          <w:rFonts w:ascii="Times New Roman" w:hAnsi="Times New Roman" w:cs="Times New Roman"/>
          <w:sz w:val="28"/>
          <w:szCs w:val="28"/>
        </w:rPr>
        <w:t xml:space="preserve"> «О постоянных комиссиях Собрания депутатов муниципального района «Ботлихский район», утвержденным решением Собрания депутатов муниципального района «Ботлихский район» от 30.12.2015г. №1</w:t>
      </w:r>
      <w:r w:rsidR="001B2B16" w:rsidRPr="00254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16" w:rsidRPr="00254509" w:rsidRDefault="00983CCE" w:rsidP="002545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54509">
        <w:rPr>
          <w:rFonts w:ascii="Times New Roman" w:hAnsi="Times New Roman" w:cs="Times New Roman"/>
          <w:sz w:val="28"/>
          <w:szCs w:val="28"/>
        </w:rPr>
        <w:t>4</w:t>
      </w:r>
      <w:r w:rsidR="001B2B16" w:rsidRPr="0025450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принятия, подлежит размещению на официальн</w:t>
      </w:r>
      <w:r w:rsidR="00EA2D50" w:rsidRPr="00254509"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="006D43EC" w:rsidRPr="002545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2D50" w:rsidRPr="00254509">
        <w:rPr>
          <w:rFonts w:ascii="Times New Roman" w:hAnsi="Times New Roman" w:cs="Times New Roman"/>
          <w:sz w:val="28"/>
          <w:szCs w:val="28"/>
        </w:rPr>
        <w:t>муниципального района «Ботлихский район» в сети «Интернет»</w:t>
      </w:r>
      <w:r w:rsidR="001B2B16" w:rsidRPr="00254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16" w:rsidRPr="00254509" w:rsidRDefault="001B2B16" w:rsidP="0025450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B5C0F" w:rsidRDefault="00983CCE" w:rsidP="001B2B16">
      <w:pPr>
        <w:pStyle w:val="a6"/>
        <w:ind w:left="150"/>
        <w:rPr>
          <w:b/>
          <w:bCs/>
        </w:rPr>
      </w:pPr>
      <w:r>
        <w:rPr>
          <w:b/>
          <w:bCs/>
        </w:rPr>
        <w:t xml:space="preserve">      </w:t>
      </w:r>
      <w:r w:rsidR="001B2B16">
        <w:rPr>
          <w:b/>
          <w:bCs/>
        </w:rPr>
        <w:t xml:space="preserve">Председатель </w:t>
      </w:r>
    </w:p>
    <w:p w:rsidR="00E85568" w:rsidRDefault="001B2B16" w:rsidP="007C2864">
      <w:pPr>
        <w:pStyle w:val="a6"/>
        <w:ind w:left="150"/>
      </w:pPr>
      <w:r>
        <w:rPr>
          <w:b/>
          <w:bCs/>
        </w:rPr>
        <w:t>Собрания депутатов                             М. Омаров</w:t>
      </w:r>
    </w:p>
    <w:sectPr w:rsidR="00E85568" w:rsidSect="00E85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B16"/>
    <w:rsid w:val="000C610E"/>
    <w:rsid w:val="000D26B3"/>
    <w:rsid w:val="000F4EF3"/>
    <w:rsid w:val="00135A6F"/>
    <w:rsid w:val="00181C2F"/>
    <w:rsid w:val="001950BF"/>
    <w:rsid w:val="001B2B16"/>
    <w:rsid w:val="001B6787"/>
    <w:rsid w:val="00201D1E"/>
    <w:rsid w:val="00210512"/>
    <w:rsid w:val="002146AB"/>
    <w:rsid w:val="002152A0"/>
    <w:rsid w:val="00233334"/>
    <w:rsid w:val="002362EF"/>
    <w:rsid w:val="00254509"/>
    <w:rsid w:val="002857F0"/>
    <w:rsid w:val="002D134E"/>
    <w:rsid w:val="0033518E"/>
    <w:rsid w:val="003430FA"/>
    <w:rsid w:val="00377B58"/>
    <w:rsid w:val="0038536A"/>
    <w:rsid w:val="003D0263"/>
    <w:rsid w:val="003E12D1"/>
    <w:rsid w:val="00452D51"/>
    <w:rsid w:val="004A2A14"/>
    <w:rsid w:val="004C0B60"/>
    <w:rsid w:val="005418F4"/>
    <w:rsid w:val="005655C8"/>
    <w:rsid w:val="005B5C0F"/>
    <w:rsid w:val="0060035B"/>
    <w:rsid w:val="00601335"/>
    <w:rsid w:val="0060768F"/>
    <w:rsid w:val="0061081C"/>
    <w:rsid w:val="00612A12"/>
    <w:rsid w:val="00616542"/>
    <w:rsid w:val="006313D0"/>
    <w:rsid w:val="00652F70"/>
    <w:rsid w:val="0066579F"/>
    <w:rsid w:val="006A6898"/>
    <w:rsid w:val="006D43EC"/>
    <w:rsid w:val="007114A9"/>
    <w:rsid w:val="0078486D"/>
    <w:rsid w:val="007C2864"/>
    <w:rsid w:val="007D6A82"/>
    <w:rsid w:val="00864A67"/>
    <w:rsid w:val="0089046D"/>
    <w:rsid w:val="008E323E"/>
    <w:rsid w:val="00904313"/>
    <w:rsid w:val="00926664"/>
    <w:rsid w:val="0095510C"/>
    <w:rsid w:val="00955610"/>
    <w:rsid w:val="00983CCE"/>
    <w:rsid w:val="009D5203"/>
    <w:rsid w:val="00A2687E"/>
    <w:rsid w:val="00A327DE"/>
    <w:rsid w:val="00A62D33"/>
    <w:rsid w:val="00A97DA6"/>
    <w:rsid w:val="00AF7D7E"/>
    <w:rsid w:val="00B348AD"/>
    <w:rsid w:val="00B9482F"/>
    <w:rsid w:val="00BC7601"/>
    <w:rsid w:val="00BF31D1"/>
    <w:rsid w:val="00C0763A"/>
    <w:rsid w:val="00C44E62"/>
    <w:rsid w:val="00C60C14"/>
    <w:rsid w:val="00C830FC"/>
    <w:rsid w:val="00C84838"/>
    <w:rsid w:val="00CF0E37"/>
    <w:rsid w:val="00D232A7"/>
    <w:rsid w:val="00DE1504"/>
    <w:rsid w:val="00E20FF3"/>
    <w:rsid w:val="00E46FE6"/>
    <w:rsid w:val="00E6299A"/>
    <w:rsid w:val="00E85568"/>
    <w:rsid w:val="00E90378"/>
    <w:rsid w:val="00EA2D50"/>
    <w:rsid w:val="00F16A79"/>
    <w:rsid w:val="00F17174"/>
    <w:rsid w:val="00F615B0"/>
    <w:rsid w:val="00F6288B"/>
    <w:rsid w:val="00F727F9"/>
    <w:rsid w:val="00FD127A"/>
    <w:rsid w:val="00FE7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B2B16"/>
    <w:pPr>
      <w:pBdr>
        <w:bottom w:val="double" w:sz="6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32"/>
      <w:szCs w:val="24"/>
      <w:lang w:eastAsia="ru-RU"/>
    </w:rPr>
  </w:style>
  <w:style w:type="paragraph" w:styleId="a4">
    <w:name w:val="Title"/>
    <w:basedOn w:val="a"/>
    <w:next w:val="a"/>
    <w:link w:val="a5"/>
    <w:qFormat/>
    <w:rsid w:val="001B2B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1B2B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unhideWhenUsed/>
    <w:rsid w:val="001B2B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B2B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B2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B1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B5C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62</cp:revision>
  <cp:lastPrinted>2020-11-18T08:46:00Z</cp:lastPrinted>
  <dcterms:created xsi:type="dcterms:W3CDTF">2020-10-21T11:35:00Z</dcterms:created>
  <dcterms:modified xsi:type="dcterms:W3CDTF">2020-11-19T08:45:00Z</dcterms:modified>
</cp:coreProperties>
</file>