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A" w:rsidRDefault="008414DA" w:rsidP="008414DA"/>
    <w:p w:rsidR="001B00DB" w:rsidRDefault="001B00DB" w:rsidP="001B00DB">
      <w:pPr>
        <w:pStyle w:val="a3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DB" w:rsidRDefault="001B00DB" w:rsidP="001B00DB">
      <w:pPr>
        <w:pStyle w:val="a5"/>
        <w:rPr>
          <w:sz w:val="36"/>
        </w:rPr>
      </w:pPr>
      <w:r>
        <w:rPr>
          <w:sz w:val="36"/>
        </w:rPr>
        <w:t>РЕСПУБЛИКА ДАГЕСТАН</w:t>
      </w:r>
    </w:p>
    <w:p w:rsidR="001B00DB" w:rsidRPr="001B00DB" w:rsidRDefault="001B00DB" w:rsidP="001B00DB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1B00DB">
        <w:rPr>
          <w:rFonts w:ascii="Times New Roman" w:hAnsi="Times New Roman" w:cs="Times New Roman"/>
          <w:b/>
          <w:color w:val="000000"/>
          <w:sz w:val="36"/>
        </w:rPr>
        <w:t>СОБРАНИЕ ДЕПУТАТОВ МУНИЦИПАЛЬНОГО РАЙОНА «БОТЛИХСКИЙ РАЙОН»</w:t>
      </w:r>
    </w:p>
    <w:p w:rsidR="001B00DB" w:rsidRDefault="001B00DB" w:rsidP="001B00DB">
      <w:pPr>
        <w:pBdr>
          <w:bottom w:val="double" w:sz="6" w:space="1" w:color="auto"/>
        </w:pBd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368970; Ботлих</w:t>
      </w:r>
    </w:p>
    <w:p w:rsidR="001B00DB" w:rsidRPr="000602DC" w:rsidRDefault="003E1E51" w:rsidP="001B00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С.4</w:t>
      </w:r>
      <w:r w:rsidR="001B00DB" w:rsidRPr="00746E78">
        <w:rPr>
          <w:rFonts w:ascii="Times New Roman" w:hAnsi="Times New Roman" w:cs="Times New Roman"/>
          <w:sz w:val="16"/>
          <w:szCs w:val="16"/>
        </w:rPr>
        <w:t>, р.</w:t>
      </w:r>
      <w:r w:rsidR="006C43E8">
        <w:rPr>
          <w:rFonts w:ascii="Times New Roman" w:hAnsi="Times New Roman" w:cs="Times New Roman"/>
          <w:sz w:val="16"/>
          <w:szCs w:val="16"/>
        </w:rPr>
        <w:t>1</w:t>
      </w:r>
      <w:r w:rsidR="00646D1B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="00F12E06">
        <w:rPr>
          <w:rFonts w:ascii="Times New Roman" w:hAnsi="Times New Roman" w:cs="Times New Roman"/>
          <w:sz w:val="16"/>
          <w:szCs w:val="16"/>
        </w:rPr>
        <w:t>30</w:t>
      </w:r>
      <w:r w:rsidR="001B00DB" w:rsidRPr="00746E78">
        <w:rPr>
          <w:rFonts w:ascii="Times New Roman" w:hAnsi="Times New Roman" w:cs="Times New Roman"/>
          <w:sz w:val="16"/>
          <w:szCs w:val="16"/>
        </w:rPr>
        <w:t>.12.15г.</w:t>
      </w:r>
    </w:p>
    <w:p w:rsidR="001B00DB" w:rsidRPr="001B00DB" w:rsidRDefault="001B00DB" w:rsidP="001B0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0D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17106" w:rsidRPr="000602DC" w:rsidRDefault="001B00DB" w:rsidP="00060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0DB">
        <w:rPr>
          <w:rFonts w:ascii="Times New Roman" w:hAnsi="Times New Roman" w:cs="Times New Roman"/>
          <w:sz w:val="28"/>
          <w:szCs w:val="28"/>
        </w:rPr>
        <w:t xml:space="preserve">   </w:t>
      </w:r>
      <w:r w:rsidR="00746E78">
        <w:rPr>
          <w:rFonts w:ascii="Times New Roman" w:hAnsi="Times New Roman" w:cs="Times New Roman"/>
          <w:sz w:val="28"/>
          <w:szCs w:val="28"/>
        </w:rPr>
        <w:t>четверто</w:t>
      </w:r>
      <w:r w:rsidRPr="001B00DB">
        <w:rPr>
          <w:rFonts w:ascii="Times New Roman" w:hAnsi="Times New Roman" w:cs="Times New Roman"/>
          <w:sz w:val="28"/>
          <w:szCs w:val="28"/>
        </w:rPr>
        <w:t xml:space="preserve">й сессии Собрания депутатов муниципального района «Ботлихский район» шестого созыва от </w:t>
      </w:r>
      <w:r w:rsidR="00F12E06">
        <w:rPr>
          <w:rFonts w:ascii="Times New Roman" w:hAnsi="Times New Roman" w:cs="Times New Roman"/>
          <w:sz w:val="28"/>
          <w:szCs w:val="28"/>
        </w:rPr>
        <w:t>30</w:t>
      </w:r>
      <w:r w:rsidRPr="001B00DB">
        <w:rPr>
          <w:rFonts w:ascii="Times New Roman" w:hAnsi="Times New Roman" w:cs="Times New Roman"/>
          <w:sz w:val="28"/>
          <w:szCs w:val="28"/>
        </w:rPr>
        <w:t xml:space="preserve">.12.2015 года </w:t>
      </w:r>
    </w:p>
    <w:p w:rsidR="00F17106" w:rsidRPr="003C4BF5" w:rsidRDefault="00F17106" w:rsidP="003C4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B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4B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C4BF5" w:rsidRPr="003C4BF5">
        <w:rPr>
          <w:rFonts w:ascii="Times New Roman" w:hAnsi="Times New Roman" w:cs="Times New Roman"/>
          <w:b/>
          <w:sz w:val="28"/>
          <w:szCs w:val="28"/>
        </w:rPr>
        <w:t>создании постоянных комиссий</w:t>
      </w:r>
      <w:r w:rsidRPr="003C4BF5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района «Ботлихский район»</w:t>
      </w:r>
      <w:r w:rsidR="003C4BF5">
        <w:rPr>
          <w:rFonts w:ascii="Times New Roman" w:hAnsi="Times New Roman" w:cs="Times New Roman"/>
          <w:sz w:val="28"/>
          <w:szCs w:val="28"/>
        </w:rPr>
        <w:t xml:space="preserve">   </w:t>
      </w:r>
      <w:r w:rsidR="003C4BF5" w:rsidRPr="003C4B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C4BF5">
        <w:rPr>
          <w:rFonts w:ascii="Times New Roman" w:hAnsi="Times New Roman" w:cs="Times New Roman"/>
          <w:sz w:val="28"/>
          <w:szCs w:val="28"/>
        </w:rPr>
        <w:t xml:space="preserve"> </w:t>
      </w:r>
      <w:r w:rsidR="003C4BF5">
        <w:rPr>
          <w:rFonts w:ascii="Times New Roman" w:hAnsi="Times New Roman" w:cs="Times New Roman"/>
          <w:b/>
          <w:sz w:val="28"/>
          <w:szCs w:val="28"/>
        </w:rPr>
        <w:t>о</w:t>
      </w:r>
      <w:r w:rsidR="003C4BF5" w:rsidRPr="00746E78">
        <w:rPr>
          <w:rFonts w:ascii="Times New Roman" w:hAnsi="Times New Roman" w:cs="Times New Roman"/>
          <w:b/>
          <w:sz w:val="28"/>
          <w:szCs w:val="28"/>
        </w:rPr>
        <w:t>б утверждении Положения о постоянных комиссиях Собрания депутатов муниципального района «Ботлихский район»</w:t>
      </w:r>
    </w:p>
    <w:p w:rsidR="003C4BF5" w:rsidRPr="00746E78" w:rsidRDefault="00A9534C" w:rsidP="003C4BF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3C4BF5">
        <w:t xml:space="preserve">  </w:t>
      </w:r>
      <w:r w:rsidR="003C4BF5">
        <w:rPr>
          <w:rFonts w:ascii="Times New Roman" w:hAnsi="Times New Roman" w:cs="Times New Roman"/>
          <w:sz w:val="28"/>
          <w:szCs w:val="28"/>
        </w:rPr>
        <w:t xml:space="preserve">     </w:t>
      </w:r>
      <w:r w:rsidR="003C4BF5" w:rsidRPr="00746E7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C4BF5">
        <w:rPr>
          <w:rFonts w:ascii="Times New Roman" w:hAnsi="Times New Roman" w:cs="Times New Roman"/>
          <w:sz w:val="28"/>
          <w:szCs w:val="28"/>
        </w:rPr>
        <w:t xml:space="preserve">статьи 23 </w:t>
      </w:r>
      <w:r w:rsidR="003C4BF5" w:rsidRPr="00746E78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«Ботлихский район», статьи </w:t>
      </w:r>
      <w:r w:rsidR="003C4BF5">
        <w:rPr>
          <w:rFonts w:ascii="Times New Roman" w:hAnsi="Times New Roman" w:cs="Times New Roman"/>
          <w:sz w:val="28"/>
          <w:szCs w:val="28"/>
        </w:rPr>
        <w:t xml:space="preserve">11 </w:t>
      </w:r>
      <w:r w:rsidR="003C4BF5" w:rsidRPr="00746E78">
        <w:rPr>
          <w:rFonts w:ascii="Times New Roman" w:hAnsi="Times New Roman" w:cs="Times New Roman"/>
          <w:sz w:val="28"/>
          <w:szCs w:val="28"/>
        </w:rPr>
        <w:t>Регламента Собрания депутатов муниципального района «Ботлихский район», принятого решением Собрания депутатов муниципального рай</w:t>
      </w:r>
      <w:r w:rsidR="003C4BF5">
        <w:rPr>
          <w:rFonts w:ascii="Times New Roman" w:hAnsi="Times New Roman" w:cs="Times New Roman"/>
          <w:sz w:val="28"/>
          <w:szCs w:val="28"/>
        </w:rPr>
        <w:t>она «Ботлихский район» от 27 августа 2015 года №2</w:t>
      </w:r>
      <w:r w:rsidR="003C4BF5" w:rsidRPr="00746E78">
        <w:rPr>
          <w:rFonts w:ascii="Times New Roman" w:hAnsi="Times New Roman" w:cs="Times New Roman"/>
          <w:sz w:val="28"/>
          <w:szCs w:val="28"/>
        </w:rPr>
        <w:t xml:space="preserve">, Собрание депутатов муниципального района  "Ботлихский район" </w:t>
      </w:r>
      <w:r w:rsidR="003C4BF5">
        <w:rPr>
          <w:rFonts w:ascii="Times New Roman" w:hAnsi="Times New Roman" w:cs="Times New Roman"/>
          <w:sz w:val="28"/>
          <w:szCs w:val="28"/>
        </w:rPr>
        <w:t>решает</w:t>
      </w:r>
      <w:r w:rsidR="003C4BF5" w:rsidRPr="00746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106" w:rsidRDefault="003C4BF5" w:rsidP="00F17106">
      <w:pPr>
        <w:pStyle w:val="a9"/>
      </w:pPr>
      <w:r>
        <w:t xml:space="preserve">  1. Создать</w:t>
      </w:r>
      <w:r w:rsidR="00F17106">
        <w:t xml:space="preserve"> следующие постоянные комиссии Собрания депутатов МР «Ботлихский район»:</w:t>
      </w:r>
    </w:p>
    <w:p w:rsidR="00E025DA" w:rsidRDefault="00E025DA" w:rsidP="00F17106">
      <w:pPr>
        <w:pStyle w:val="a9"/>
      </w:pPr>
    </w:p>
    <w:p w:rsidR="004412C5" w:rsidRPr="0033477D" w:rsidRDefault="004412C5" w:rsidP="00441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477D">
        <w:rPr>
          <w:rFonts w:ascii="Times New Roman" w:hAnsi="Times New Roman" w:cs="Times New Roman"/>
          <w:sz w:val="28"/>
          <w:szCs w:val="28"/>
        </w:rPr>
        <w:t xml:space="preserve">1) по социально-экономическому, территориальному развитию района, финансовой политике и управлению имуществом; </w:t>
      </w:r>
    </w:p>
    <w:p w:rsidR="004412C5" w:rsidRPr="0033477D" w:rsidRDefault="004412C5" w:rsidP="00441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477D">
        <w:rPr>
          <w:rFonts w:ascii="Times New Roman" w:hAnsi="Times New Roman" w:cs="Times New Roman"/>
          <w:sz w:val="28"/>
          <w:szCs w:val="28"/>
        </w:rPr>
        <w:t xml:space="preserve">2) по социальным вопросам, здравоохранению, культуре, образованию, СМИ, молодежной политике, физкультуре и спорту; </w:t>
      </w:r>
    </w:p>
    <w:p w:rsidR="004412C5" w:rsidRDefault="004412C5" w:rsidP="00441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477D">
        <w:rPr>
          <w:rFonts w:ascii="Times New Roman" w:hAnsi="Times New Roman" w:cs="Times New Roman"/>
          <w:sz w:val="28"/>
          <w:szCs w:val="28"/>
        </w:rPr>
        <w:t>3) по экологии, развитию агропромышлен</w:t>
      </w:r>
      <w:r w:rsidR="00C33418">
        <w:rPr>
          <w:rFonts w:ascii="Times New Roman" w:hAnsi="Times New Roman" w:cs="Times New Roman"/>
          <w:sz w:val="28"/>
          <w:szCs w:val="28"/>
        </w:rPr>
        <w:t>ной сферы, предпринимательству;</w:t>
      </w:r>
    </w:p>
    <w:p w:rsidR="004412C5" w:rsidRPr="0033477D" w:rsidRDefault="004412C5" w:rsidP="00441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по </w:t>
      </w:r>
      <w:r w:rsidRPr="0033477D">
        <w:rPr>
          <w:rFonts w:ascii="Times New Roman" w:hAnsi="Times New Roman" w:cs="Times New Roman"/>
          <w:sz w:val="28"/>
          <w:szCs w:val="28"/>
        </w:rPr>
        <w:t xml:space="preserve">правопорядку, нормотворчеству и правовому обеспечению местного самоуправления; </w:t>
      </w:r>
    </w:p>
    <w:p w:rsidR="004412C5" w:rsidRPr="00E80261" w:rsidRDefault="004412C5" w:rsidP="004412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5</w:t>
      </w:r>
      <w:r w:rsidRPr="003347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ЖКХ, строительству,  </w:t>
      </w:r>
      <w:proofErr w:type="spellStart"/>
      <w:r w:rsidRPr="00000B0A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000B0A">
        <w:rPr>
          <w:rFonts w:ascii="Times New Roman" w:hAnsi="Times New Roman" w:cs="Times New Roman"/>
          <w:color w:val="000000" w:themeColor="text1"/>
          <w:sz w:val="28"/>
          <w:szCs w:val="28"/>
        </w:rPr>
        <w:t>- и газоснабжения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0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предупреждении и ликвидации последствий чрезвычайных ситуаций на территории муниципального района</w:t>
      </w:r>
      <w:r w:rsidR="003D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дорожной деятельности по вопросам местного значения</w:t>
      </w:r>
      <w:r w:rsidRPr="00000B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12C5" w:rsidRPr="0033477D" w:rsidRDefault="004412C5" w:rsidP="00441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33477D">
        <w:rPr>
          <w:rFonts w:ascii="Times New Roman" w:hAnsi="Times New Roman" w:cs="Times New Roman"/>
          <w:sz w:val="28"/>
          <w:szCs w:val="28"/>
        </w:rPr>
        <w:t xml:space="preserve">) по контролю и депутатской этике. </w:t>
      </w:r>
    </w:p>
    <w:p w:rsidR="00F17106" w:rsidRDefault="00F17106" w:rsidP="00F17106">
      <w:pPr>
        <w:pStyle w:val="a9"/>
        <w:ind w:left="150"/>
      </w:pPr>
      <w:r>
        <w:t xml:space="preserve">2. Утвердить постоянные комиссии Собрания депутатов МР «Ботлихский район» в следующем составе: </w:t>
      </w:r>
    </w:p>
    <w:p w:rsidR="000602DC" w:rsidRDefault="000602DC" w:rsidP="00F17106">
      <w:pPr>
        <w:pStyle w:val="a9"/>
        <w:ind w:left="150"/>
      </w:pPr>
    </w:p>
    <w:p w:rsidR="000602DC" w:rsidRDefault="000602DC" w:rsidP="000602D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D8A">
        <w:rPr>
          <w:rFonts w:ascii="Times New Roman" w:hAnsi="Times New Roman" w:cs="Times New Roman"/>
          <w:b/>
          <w:sz w:val="28"/>
          <w:szCs w:val="28"/>
        </w:rPr>
        <w:t xml:space="preserve">1) по социально-экономическому, территориальному развитию района, финансовой политике и управлению имуществом; </w:t>
      </w:r>
    </w:p>
    <w:p w:rsidR="00E159AF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50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0602DC" w:rsidRDefault="001807B3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2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Сайгидинов</w:t>
      </w:r>
      <w:proofErr w:type="spellEnd"/>
      <w:r w:rsidR="000602DC">
        <w:rPr>
          <w:rFonts w:ascii="Times New Roman" w:hAnsi="Times New Roman" w:cs="Times New Roman"/>
          <w:sz w:val="28"/>
          <w:szCs w:val="28"/>
        </w:rPr>
        <w:t xml:space="preserve"> Израиль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Далгатович</w:t>
      </w:r>
      <w:proofErr w:type="spellEnd"/>
    </w:p>
    <w:p w:rsidR="000602DC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05F">
        <w:rPr>
          <w:rFonts w:ascii="Times New Roman" w:hAnsi="Times New Roman" w:cs="Times New Roman"/>
          <w:sz w:val="28"/>
          <w:szCs w:val="28"/>
        </w:rPr>
        <w:t xml:space="preserve">) Омаров </w:t>
      </w:r>
      <w:proofErr w:type="spellStart"/>
      <w:r w:rsidR="00CB505F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="00CB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05F">
        <w:rPr>
          <w:rFonts w:ascii="Times New Roman" w:hAnsi="Times New Roman" w:cs="Times New Roman"/>
          <w:sz w:val="28"/>
          <w:szCs w:val="28"/>
        </w:rPr>
        <w:t>Гадж</w:t>
      </w:r>
      <w:r w:rsidR="000602DC">
        <w:rPr>
          <w:rFonts w:ascii="Times New Roman" w:hAnsi="Times New Roman" w:cs="Times New Roman"/>
          <w:sz w:val="28"/>
          <w:szCs w:val="28"/>
        </w:rPr>
        <w:t>ибекович</w:t>
      </w:r>
      <w:proofErr w:type="spellEnd"/>
    </w:p>
    <w:p w:rsidR="000602DC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2DC">
        <w:rPr>
          <w:rFonts w:ascii="Times New Roman" w:hAnsi="Times New Roman" w:cs="Times New Roman"/>
          <w:sz w:val="28"/>
          <w:szCs w:val="28"/>
        </w:rPr>
        <w:t xml:space="preserve">) Магомаев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Камалудин</w:t>
      </w:r>
      <w:proofErr w:type="spellEnd"/>
      <w:r w:rsidR="0006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</w:p>
    <w:p w:rsidR="000602DC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2DC">
        <w:rPr>
          <w:rFonts w:ascii="Times New Roman" w:hAnsi="Times New Roman" w:cs="Times New Roman"/>
          <w:sz w:val="28"/>
          <w:szCs w:val="28"/>
        </w:rPr>
        <w:t xml:space="preserve">) Идрисов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06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</w:p>
    <w:p w:rsidR="00217317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</w:p>
    <w:p w:rsidR="000602DC" w:rsidRPr="00BC10C7" w:rsidRDefault="000602DC" w:rsidP="000602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FED">
        <w:rPr>
          <w:rFonts w:ascii="Times New Roman" w:hAnsi="Times New Roman" w:cs="Times New Roman"/>
          <w:b/>
          <w:sz w:val="28"/>
          <w:szCs w:val="28"/>
        </w:rPr>
        <w:t xml:space="preserve">2) по социальным вопросам, здравоохранению, культуре, образованию, </w:t>
      </w:r>
      <w:r w:rsidRPr="00BC10C7">
        <w:rPr>
          <w:rFonts w:ascii="Times New Roman" w:hAnsi="Times New Roman" w:cs="Times New Roman"/>
          <w:b/>
          <w:sz w:val="28"/>
          <w:szCs w:val="28"/>
          <w:u w:val="single"/>
        </w:rPr>
        <w:t>СМИ, молодежной политике, физкультуре и спорту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;__________________</w:t>
      </w:r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Абдумуталиб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  <w:r w:rsidR="001A1B50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0602DC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2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 w:rsidR="0006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Алхас</w:t>
      </w:r>
      <w:proofErr w:type="spellEnd"/>
      <w:r w:rsidR="0006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Пайзулаевич</w:t>
      </w:r>
      <w:proofErr w:type="spellEnd"/>
    </w:p>
    <w:p w:rsidR="000602DC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2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Запирова</w:t>
      </w:r>
      <w:proofErr w:type="spellEnd"/>
      <w:r w:rsidR="0006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Пасихат</w:t>
      </w:r>
      <w:proofErr w:type="spellEnd"/>
      <w:r w:rsidR="0006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Мухидиновна</w:t>
      </w:r>
      <w:proofErr w:type="spellEnd"/>
    </w:p>
    <w:p w:rsidR="000602DC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2DC">
        <w:rPr>
          <w:rFonts w:ascii="Times New Roman" w:hAnsi="Times New Roman" w:cs="Times New Roman"/>
          <w:sz w:val="28"/>
          <w:szCs w:val="28"/>
        </w:rPr>
        <w:t xml:space="preserve">) Магомедов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Алиасхаб</w:t>
      </w:r>
      <w:proofErr w:type="spellEnd"/>
      <w:r w:rsidR="0006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1807B3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2DC">
        <w:rPr>
          <w:rFonts w:ascii="Times New Roman" w:hAnsi="Times New Roman" w:cs="Times New Roman"/>
          <w:sz w:val="28"/>
          <w:szCs w:val="28"/>
        </w:rPr>
        <w:t xml:space="preserve">) </w:t>
      </w:r>
      <w:r w:rsidR="0018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7B3">
        <w:rPr>
          <w:rFonts w:ascii="Times New Roman" w:hAnsi="Times New Roman" w:cs="Times New Roman"/>
          <w:sz w:val="28"/>
          <w:szCs w:val="28"/>
        </w:rPr>
        <w:t>Муртазилиев</w:t>
      </w:r>
      <w:proofErr w:type="spellEnd"/>
      <w:r w:rsidR="001807B3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1807B3"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</w:p>
    <w:p w:rsidR="000602DC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02DC">
        <w:rPr>
          <w:rFonts w:ascii="Times New Roman" w:hAnsi="Times New Roman" w:cs="Times New Roman"/>
          <w:sz w:val="28"/>
          <w:szCs w:val="28"/>
        </w:rPr>
        <w:t xml:space="preserve">) Магомедов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Умахан</w:t>
      </w:r>
      <w:proofErr w:type="spellEnd"/>
      <w:r w:rsidR="0006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Дибиргаджиевич</w:t>
      </w:r>
      <w:proofErr w:type="spellEnd"/>
    </w:p>
    <w:p w:rsidR="00353B22" w:rsidRDefault="0021731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02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53B22">
        <w:rPr>
          <w:rFonts w:ascii="Times New Roman" w:hAnsi="Times New Roman" w:cs="Times New Roman"/>
          <w:sz w:val="28"/>
          <w:szCs w:val="28"/>
        </w:rPr>
        <w:t>Митаров</w:t>
      </w:r>
      <w:proofErr w:type="spellEnd"/>
      <w:r w:rsidR="0035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22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="0035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22"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</w:p>
    <w:p w:rsidR="00855DC7" w:rsidRDefault="00855DC7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Гаджиев Магомед Абусайгидович</w:t>
      </w:r>
    </w:p>
    <w:p w:rsidR="000602DC" w:rsidRDefault="000602DC" w:rsidP="00060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3E">
        <w:rPr>
          <w:rFonts w:ascii="Times New Roman" w:hAnsi="Times New Roman" w:cs="Times New Roman"/>
          <w:b/>
          <w:sz w:val="28"/>
          <w:szCs w:val="28"/>
        </w:rPr>
        <w:t xml:space="preserve">3) по экологии, развитию агропромышленной сферы, </w:t>
      </w:r>
      <w:r w:rsidRPr="00DE2826">
        <w:rPr>
          <w:rFonts w:ascii="Times New Roman" w:hAnsi="Times New Roman" w:cs="Times New Roman"/>
          <w:b/>
          <w:sz w:val="28"/>
          <w:szCs w:val="28"/>
          <w:u w:val="single"/>
        </w:rPr>
        <w:t>предпринимательству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;_____________________________________________</w:t>
      </w:r>
      <w:r w:rsidRPr="00DE2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 w:rsidRPr="0020207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Исаевич</w:t>
      </w:r>
      <w:r w:rsidR="001A1B50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Ахмеднабиев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Хашабег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Лабазанович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Иманшапиев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</w:p>
    <w:p w:rsidR="000602DC" w:rsidRDefault="00353B22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Мух</w:t>
      </w:r>
      <w:r w:rsidR="000602DC">
        <w:rPr>
          <w:rFonts w:ascii="Times New Roman" w:hAnsi="Times New Roman" w:cs="Times New Roman"/>
          <w:sz w:val="28"/>
          <w:szCs w:val="28"/>
        </w:rPr>
        <w:t xml:space="preserve">таров </w:t>
      </w:r>
      <w:proofErr w:type="spellStart"/>
      <w:r w:rsidR="000602D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Камалудин</w:t>
      </w:r>
      <w:r w:rsidR="000602DC">
        <w:rPr>
          <w:rFonts w:ascii="Times New Roman" w:hAnsi="Times New Roman" w:cs="Times New Roman"/>
          <w:sz w:val="28"/>
          <w:szCs w:val="28"/>
        </w:rPr>
        <w:t>ович</w:t>
      </w:r>
      <w:proofErr w:type="spellEnd"/>
    </w:p>
    <w:p w:rsidR="000602DC" w:rsidRPr="00202074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по </w:t>
      </w:r>
      <w:r w:rsidRPr="00742E3E">
        <w:rPr>
          <w:rFonts w:ascii="Times New Roman" w:hAnsi="Times New Roman" w:cs="Times New Roman"/>
          <w:b/>
          <w:sz w:val="28"/>
          <w:szCs w:val="28"/>
        </w:rPr>
        <w:t xml:space="preserve">правопорядку, нормотворчеству и правовому обеспечению </w:t>
      </w:r>
      <w:r w:rsidRPr="00202074">
        <w:rPr>
          <w:rFonts w:ascii="Times New Roman" w:hAnsi="Times New Roman" w:cs="Times New Roman"/>
          <w:b/>
          <w:sz w:val="28"/>
          <w:szCs w:val="28"/>
          <w:u w:val="single"/>
        </w:rPr>
        <w:t>местного самоуправления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;_________________________________________</w:t>
      </w:r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22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Исмаилович</w:t>
      </w:r>
      <w:proofErr w:type="spellEnd"/>
      <w:r w:rsidR="001A1B50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Салгереевич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Багатарович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1807B3" w:rsidRDefault="001807B3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</w:p>
    <w:p w:rsidR="000602DC" w:rsidRPr="00907227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Магомаев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Убайдула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Исрапилович</w:t>
      </w:r>
      <w:proofErr w:type="spellEnd"/>
    </w:p>
    <w:p w:rsidR="000602DC" w:rsidRDefault="000602DC" w:rsidP="00060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42E3E">
        <w:rPr>
          <w:rFonts w:ascii="Times New Roman" w:hAnsi="Times New Roman" w:cs="Times New Roman"/>
          <w:b/>
          <w:sz w:val="28"/>
          <w:szCs w:val="28"/>
        </w:rPr>
        <w:t xml:space="preserve">) по вопросам ЖКХ, строительству,  </w:t>
      </w:r>
      <w:proofErr w:type="spellStart"/>
      <w:r w:rsidRPr="00742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</w:t>
      </w:r>
      <w:proofErr w:type="spellEnd"/>
      <w:r w:rsidRPr="00742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и газоснабжения поселений, участие в предупреждении и ликвидации последствий чрезвычайных ситуаций на территории муниципального района</w:t>
      </w:r>
      <w:r w:rsidR="00F25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Pr="00742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4F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дорожной деятельности местного значения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;___________________________</w:t>
      </w:r>
    </w:p>
    <w:p w:rsidR="000602DC" w:rsidRPr="001A1B50" w:rsidRDefault="000602DC" w:rsidP="001A1B50">
      <w:pPr>
        <w:jc w:val="both"/>
        <w:rPr>
          <w:rFonts w:ascii="Times New Roman" w:hAnsi="Times New Roman" w:cs="Times New Roman"/>
          <w:sz w:val="28"/>
          <w:szCs w:val="28"/>
        </w:rPr>
      </w:pPr>
      <w:r w:rsidRPr="00997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Исламов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Умахан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Узаирович</w:t>
      </w:r>
      <w:proofErr w:type="spellEnd"/>
      <w:r w:rsidR="001A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B50">
        <w:rPr>
          <w:rFonts w:ascii="Times New Roman" w:hAnsi="Times New Roman" w:cs="Times New Roman"/>
          <w:sz w:val="28"/>
          <w:szCs w:val="28"/>
        </w:rPr>
        <w:t>- председатель комиссии</w:t>
      </w:r>
    </w:p>
    <w:p w:rsidR="000602DC" w:rsidRDefault="000602DC" w:rsidP="00060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Омаров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Шахбан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Камилович</w:t>
      </w:r>
      <w:proofErr w:type="spellEnd"/>
    </w:p>
    <w:p w:rsidR="000602DC" w:rsidRDefault="000602DC" w:rsidP="00060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Шахбан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Рамзанович</w:t>
      </w:r>
      <w:proofErr w:type="spellEnd"/>
    </w:p>
    <w:p w:rsidR="000602DC" w:rsidRDefault="000602DC" w:rsidP="00060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Алиев Ислам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Пайзулаевич</w:t>
      </w:r>
      <w:proofErr w:type="spellEnd"/>
    </w:p>
    <w:p w:rsidR="000602DC" w:rsidRPr="00B759C0" w:rsidRDefault="000602DC" w:rsidP="00060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010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9C0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B759C0"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 w:rsidRPr="00B759C0">
        <w:rPr>
          <w:rFonts w:ascii="Times New Roman" w:hAnsi="Times New Roman" w:cs="Times New Roman"/>
          <w:sz w:val="28"/>
          <w:szCs w:val="28"/>
        </w:rPr>
        <w:t>Курбангаджиевна</w:t>
      </w:r>
      <w:proofErr w:type="spellEnd"/>
    </w:p>
    <w:p w:rsidR="000602DC" w:rsidRDefault="00E94035" w:rsidP="00060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6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0602DC">
        <w:rPr>
          <w:rFonts w:ascii="Times New Roman" w:hAnsi="Times New Roman" w:cs="Times New Roman"/>
          <w:color w:val="000000" w:themeColor="text1"/>
          <w:sz w:val="28"/>
          <w:szCs w:val="28"/>
        </w:rPr>
        <w:t>Сайгидомаров</w:t>
      </w:r>
      <w:proofErr w:type="spellEnd"/>
      <w:r w:rsidR="0006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2DC">
        <w:rPr>
          <w:rFonts w:ascii="Times New Roman" w:hAnsi="Times New Roman" w:cs="Times New Roman"/>
          <w:color w:val="000000" w:themeColor="text1"/>
          <w:sz w:val="28"/>
          <w:szCs w:val="28"/>
        </w:rPr>
        <w:t>Гасан</w:t>
      </w:r>
      <w:proofErr w:type="spellEnd"/>
      <w:r w:rsidR="0006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Магомедович</w:t>
      </w:r>
    </w:p>
    <w:p w:rsidR="000602DC" w:rsidRDefault="00E94035" w:rsidP="00060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6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0602DC">
        <w:rPr>
          <w:rFonts w:ascii="Times New Roman" w:hAnsi="Times New Roman" w:cs="Times New Roman"/>
          <w:color w:val="000000" w:themeColor="text1"/>
          <w:sz w:val="28"/>
          <w:szCs w:val="28"/>
        </w:rPr>
        <w:t>Абдурашидов</w:t>
      </w:r>
      <w:proofErr w:type="spellEnd"/>
      <w:r w:rsidR="0006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Шамиль </w:t>
      </w:r>
      <w:proofErr w:type="spellStart"/>
      <w:r w:rsidR="000602DC">
        <w:rPr>
          <w:rFonts w:ascii="Times New Roman" w:hAnsi="Times New Roman" w:cs="Times New Roman"/>
          <w:color w:val="000000" w:themeColor="text1"/>
          <w:sz w:val="28"/>
          <w:szCs w:val="28"/>
        </w:rPr>
        <w:t>Нугаевич</w:t>
      </w:r>
      <w:proofErr w:type="spellEnd"/>
    </w:p>
    <w:p w:rsidR="001807B3" w:rsidRDefault="001807B3" w:rsidP="00060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Гойтиев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Хасболат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Шахруевич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42E3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74F69">
        <w:rPr>
          <w:rFonts w:ascii="Times New Roman" w:hAnsi="Times New Roman" w:cs="Times New Roman"/>
          <w:b/>
          <w:sz w:val="28"/>
          <w:szCs w:val="28"/>
          <w:u w:val="single"/>
        </w:rPr>
        <w:t>по контролю и депутатской этике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._________________________________</w:t>
      </w:r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 w:rsidRPr="005C0E3B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  <w:r w:rsidR="001A1B50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Гаджибеков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Куралагаевич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</w:p>
    <w:p w:rsidR="000602DC" w:rsidRDefault="000602DC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Рашидов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</w:p>
    <w:p w:rsidR="000602DC" w:rsidRPr="004A1EC8" w:rsidRDefault="000602DC" w:rsidP="004A1E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Мусаев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</w:p>
    <w:p w:rsidR="00F17106" w:rsidRDefault="00E025DA" w:rsidP="00F17106">
      <w:pPr>
        <w:pStyle w:val="a9"/>
      </w:pPr>
      <w:r>
        <w:t xml:space="preserve"> </w:t>
      </w:r>
      <w:r w:rsidR="000602DC">
        <w:t>3. Утвердить Положение о постоянных комиссиях</w:t>
      </w:r>
      <w:r w:rsidR="00F17106">
        <w:t xml:space="preserve"> Собр</w:t>
      </w:r>
      <w:r w:rsidR="000602DC">
        <w:t>ания</w:t>
      </w:r>
      <w:r w:rsidR="00F17106">
        <w:t xml:space="preserve"> депутатов муниципального района «Ботлихский район» </w:t>
      </w:r>
      <w:r w:rsidR="000602DC">
        <w:t>согласно приложению.</w:t>
      </w:r>
    </w:p>
    <w:p w:rsidR="007A4C1B" w:rsidRDefault="007A4C1B" w:rsidP="00F17106">
      <w:pPr>
        <w:pStyle w:val="a9"/>
      </w:pPr>
    </w:p>
    <w:p w:rsidR="007A4C1B" w:rsidRDefault="00E025DA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C1B">
        <w:rPr>
          <w:rFonts w:ascii="Times New Roman" w:hAnsi="Times New Roman" w:cs="Times New Roman"/>
          <w:sz w:val="28"/>
          <w:szCs w:val="28"/>
        </w:rPr>
        <w:t xml:space="preserve">4. </w:t>
      </w:r>
      <w:r w:rsidR="000602DC" w:rsidRPr="00746E78">
        <w:rPr>
          <w:rFonts w:ascii="Times New Roman" w:hAnsi="Times New Roman" w:cs="Times New Roman"/>
          <w:sz w:val="28"/>
          <w:szCs w:val="28"/>
        </w:rPr>
        <w:t xml:space="preserve">Председателям постоянных комиссий Собрания депутатов муниципального района «Ботлихский район» организовать деятельность комиссий в соответствии с настоящим Положением. </w:t>
      </w:r>
    </w:p>
    <w:p w:rsidR="000602DC" w:rsidRPr="00746E78" w:rsidRDefault="007A4C1B" w:rsidP="000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0602DC" w:rsidRPr="00746E7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принятия, подлежит размещению на официальном сайте муниципального района "Ботлихский район"</w:t>
      </w:r>
      <w:r w:rsidR="000602D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0602DC" w:rsidRPr="00746E78">
        <w:rPr>
          <w:rFonts w:ascii="Times New Roman" w:hAnsi="Times New Roman" w:cs="Times New Roman"/>
          <w:sz w:val="28"/>
          <w:szCs w:val="28"/>
        </w:rPr>
        <w:t>"</w:t>
      </w:r>
      <w:r w:rsidR="000602DC">
        <w:rPr>
          <w:rFonts w:ascii="Times New Roman" w:hAnsi="Times New Roman" w:cs="Times New Roman"/>
          <w:sz w:val="28"/>
          <w:szCs w:val="28"/>
        </w:rPr>
        <w:t>Интернет</w:t>
      </w:r>
      <w:r w:rsidR="000602DC" w:rsidRPr="00746E78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F17106" w:rsidRDefault="00F17106" w:rsidP="00F17106">
      <w:pPr>
        <w:pStyle w:val="a9"/>
        <w:ind w:left="150"/>
      </w:pPr>
    </w:p>
    <w:p w:rsidR="00F17106" w:rsidRDefault="00F17106" w:rsidP="000602DC">
      <w:pPr>
        <w:pStyle w:val="a9"/>
        <w:ind w:left="150"/>
        <w:rPr>
          <w:b/>
          <w:bCs/>
        </w:rPr>
      </w:pPr>
      <w:r>
        <w:rPr>
          <w:b/>
          <w:bCs/>
        </w:rPr>
        <w:t xml:space="preserve">        </w:t>
      </w:r>
      <w:r w:rsidR="000602DC">
        <w:rPr>
          <w:b/>
          <w:bCs/>
        </w:rPr>
        <w:t xml:space="preserve">Председатель Собрания </w:t>
      </w:r>
    </w:p>
    <w:p w:rsidR="000602DC" w:rsidRDefault="000602DC" w:rsidP="000602DC">
      <w:pPr>
        <w:pStyle w:val="a9"/>
        <w:ind w:left="150"/>
      </w:pPr>
      <w:r>
        <w:rPr>
          <w:b/>
          <w:bCs/>
        </w:rPr>
        <w:t>депутатов МР «Ботлихский район»                              М. Омаров</w:t>
      </w:r>
    </w:p>
    <w:p w:rsidR="00F17106" w:rsidRDefault="00F17106" w:rsidP="00F17106"/>
    <w:p w:rsidR="000602DC" w:rsidRDefault="000602DC" w:rsidP="000602DC">
      <w:pPr>
        <w:jc w:val="right"/>
      </w:pPr>
    </w:p>
    <w:p w:rsidR="000602DC" w:rsidRDefault="000602DC" w:rsidP="000602DC">
      <w:pPr>
        <w:jc w:val="right"/>
      </w:pPr>
    </w:p>
    <w:p w:rsidR="000602DC" w:rsidRDefault="000602DC" w:rsidP="000602DC">
      <w:pPr>
        <w:jc w:val="right"/>
      </w:pPr>
    </w:p>
    <w:p w:rsidR="000602DC" w:rsidRDefault="000602DC" w:rsidP="000602DC">
      <w:pPr>
        <w:jc w:val="right"/>
      </w:pPr>
    </w:p>
    <w:p w:rsidR="000602DC" w:rsidRDefault="000602DC" w:rsidP="000602DC">
      <w:pPr>
        <w:jc w:val="right"/>
      </w:pPr>
    </w:p>
    <w:p w:rsidR="000602DC" w:rsidRDefault="000602DC" w:rsidP="000602DC">
      <w:pPr>
        <w:jc w:val="right"/>
      </w:pPr>
    </w:p>
    <w:p w:rsidR="000602DC" w:rsidRDefault="000602DC" w:rsidP="000602DC">
      <w:pPr>
        <w:jc w:val="right"/>
      </w:pPr>
    </w:p>
    <w:p w:rsidR="000602DC" w:rsidRDefault="000602DC" w:rsidP="000602DC">
      <w:pPr>
        <w:jc w:val="right"/>
      </w:pPr>
    </w:p>
    <w:p w:rsidR="000602DC" w:rsidRDefault="000602DC" w:rsidP="000602DC">
      <w:pPr>
        <w:jc w:val="right"/>
      </w:pPr>
    </w:p>
    <w:p w:rsidR="000602DC" w:rsidRDefault="000602DC" w:rsidP="000602DC">
      <w:pPr>
        <w:jc w:val="right"/>
      </w:pPr>
    </w:p>
    <w:p w:rsidR="000602DC" w:rsidRDefault="000602DC" w:rsidP="004A1EC8"/>
    <w:p w:rsidR="00C94AE8" w:rsidRPr="00A54933" w:rsidRDefault="00C94AE8" w:rsidP="00A549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C49" w:rsidRDefault="00AD3C49" w:rsidP="00C94A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4AE8" w:rsidRPr="007A4C1B" w:rsidRDefault="00C94AE8" w:rsidP="00C94A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C1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94AE8" w:rsidRPr="007A4C1B" w:rsidRDefault="00C94AE8" w:rsidP="00C94A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C1B">
        <w:rPr>
          <w:rFonts w:ascii="Times New Roman" w:hAnsi="Times New Roman" w:cs="Times New Roman"/>
          <w:b/>
          <w:sz w:val="28"/>
          <w:szCs w:val="28"/>
        </w:rPr>
        <w:t xml:space="preserve">к решению Собрания депутатов </w:t>
      </w:r>
    </w:p>
    <w:p w:rsidR="00C94AE8" w:rsidRPr="007A4C1B" w:rsidRDefault="00C94AE8" w:rsidP="00C94A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C1B">
        <w:rPr>
          <w:rFonts w:ascii="Times New Roman" w:hAnsi="Times New Roman" w:cs="Times New Roman"/>
          <w:b/>
          <w:sz w:val="28"/>
          <w:szCs w:val="28"/>
        </w:rPr>
        <w:t>муниципального района «Ботлихский район»</w:t>
      </w:r>
    </w:p>
    <w:p w:rsidR="00C94AE8" w:rsidRPr="007A4C1B" w:rsidRDefault="000B0268" w:rsidP="00C94A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30.12.2015г. №1</w:t>
      </w:r>
    </w:p>
    <w:p w:rsidR="008414DA" w:rsidRPr="00A54933" w:rsidRDefault="00C94AE8" w:rsidP="00A54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AE8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E78">
        <w:rPr>
          <w:rFonts w:ascii="Times New Roman" w:hAnsi="Times New Roman" w:cs="Times New Roman"/>
          <w:b/>
          <w:sz w:val="28"/>
          <w:szCs w:val="28"/>
        </w:rPr>
        <w:t>о постоянных комиссиях Собрания депутатов муниципального района «Ботлихский район»</w:t>
      </w:r>
    </w:p>
    <w:p w:rsidR="008414DA" w:rsidRPr="00033A0D" w:rsidRDefault="008414DA" w:rsidP="00033A0D">
      <w:pPr>
        <w:rPr>
          <w:rFonts w:ascii="Times New Roman" w:hAnsi="Times New Roman" w:cs="Times New Roman"/>
          <w:b/>
          <w:sz w:val="28"/>
          <w:szCs w:val="28"/>
        </w:rPr>
      </w:pPr>
      <w:r w:rsidRPr="00033A0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8414DA" w:rsidRPr="002C7177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7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F1966">
        <w:rPr>
          <w:rFonts w:ascii="Times New Roman" w:hAnsi="Times New Roman" w:cs="Times New Roman"/>
          <w:b/>
          <w:sz w:val="28"/>
          <w:szCs w:val="28"/>
        </w:rPr>
        <w:t>.</w:t>
      </w:r>
      <w:r w:rsidRPr="002C7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1. В соответствии с Уставом </w:t>
      </w:r>
      <w:r w:rsidR="001B00DB" w:rsidRPr="0033477D">
        <w:rPr>
          <w:rFonts w:ascii="Times New Roman" w:hAnsi="Times New Roman" w:cs="Times New Roman"/>
          <w:sz w:val="28"/>
          <w:szCs w:val="28"/>
        </w:rPr>
        <w:t>муниципального района «Ботлихский район»</w:t>
      </w:r>
      <w:r w:rsidR="005D7797">
        <w:rPr>
          <w:rFonts w:ascii="Times New Roman" w:hAnsi="Times New Roman" w:cs="Times New Roman"/>
          <w:sz w:val="28"/>
          <w:szCs w:val="28"/>
        </w:rPr>
        <w:t xml:space="preserve"> и</w:t>
      </w:r>
      <w:r w:rsidRPr="0033477D">
        <w:rPr>
          <w:rFonts w:ascii="Times New Roman" w:hAnsi="Times New Roman" w:cs="Times New Roman"/>
          <w:sz w:val="28"/>
          <w:szCs w:val="28"/>
        </w:rPr>
        <w:t xml:space="preserve"> Регламентом Собрания депутатов </w:t>
      </w:r>
      <w:r w:rsidR="00033A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477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3A0D">
        <w:rPr>
          <w:rFonts w:ascii="Times New Roman" w:hAnsi="Times New Roman" w:cs="Times New Roman"/>
          <w:sz w:val="28"/>
          <w:szCs w:val="28"/>
        </w:rPr>
        <w:t xml:space="preserve">«Ботлихский район» </w:t>
      </w:r>
      <w:r w:rsidR="004468A4" w:rsidRPr="004468A4">
        <w:rPr>
          <w:rFonts w:ascii="Times New Roman" w:hAnsi="Times New Roman" w:cs="Times New Roman"/>
          <w:sz w:val="28"/>
          <w:szCs w:val="28"/>
        </w:rPr>
        <w:t>в целях осуществления своей деятельности и контроля</w:t>
      </w:r>
      <w:r w:rsidR="004468A4">
        <w:t xml:space="preserve"> </w:t>
      </w:r>
      <w:r w:rsidRPr="0033477D">
        <w:rPr>
          <w:rFonts w:ascii="Times New Roman" w:hAnsi="Times New Roman" w:cs="Times New Roman"/>
          <w:sz w:val="28"/>
          <w:szCs w:val="28"/>
        </w:rPr>
        <w:t xml:space="preserve">из числа депутатов на срок своих полномочий избираются постоянные комиссии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1) предварительного рассмотрения проектов решений, подготовки вопросов, вносимых на заседание Собрания депутатов;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исполнением на территории района решений, принятых Собранием депутатов, исполнением бюджета и распоряжением имуществом, относящимся к муниципальной собственности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</w:t>
      </w:r>
      <w:r w:rsidR="00C47E2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</w:t>
      </w:r>
      <w:r w:rsidRPr="0033477D">
        <w:rPr>
          <w:rFonts w:ascii="Times New Roman" w:hAnsi="Times New Roman" w:cs="Times New Roman"/>
          <w:sz w:val="28"/>
          <w:szCs w:val="28"/>
        </w:rPr>
        <w:t xml:space="preserve">района полномочий по решению вопросов местного значения;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4) подготовки либо рассмотрения внесенных предложений;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5) содействия исполнению законодательства Россий</w:t>
      </w:r>
      <w:r w:rsidR="00C47E2F">
        <w:rPr>
          <w:rFonts w:ascii="Times New Roman" w:hAnsi="Times New Roman" w:cs="Times New Roman"/>
          <w:sz w:val="28"/>
          <w:szCs w:val="28"/>
        </w:rPr>
        <w:t>ской Федерации, Республики Дагестан</w:t>
      </w:r>
      <w:r w:rsidRPr="0033477D">
        <w:rPr>
          <w:rFonts w:ascii="Times New Roman" w:hAnsi="Times New Roman" w:cs="Times New Roman"/>
          <w:sz w:val="28"/>
          <w:szCs w:val="28"/>
        </w:rPr>
        <w:t xml:space="preserve">, решений Собрания депутатов. </w:t>
      </w:r>
    </w:p>
    <w:p w:rsidR="008414DA" w:rsidRPr="002C7177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77">
        <w:rPr>
          <w:rFonts w:ascii="Times New Roman" w:hAnsi="Times New Roman" w:cs="Times New Roman"/>
          <w:b/>
          <w:sz w:val="28"/>
          <w:szCs w:val="28"/>
        </w:rPr>
        <w:t>Статья 2</w:t>
      </w:r>
      <w:r w:rsidR="009F1966">
        <w:rPr>
          <w:rFonts w:ascii="Times New Roman" w:hAnsi="Times New Roman" w:cs="Times New Roman"/>
          <w:b/>
          <w:sz w:val="28"/>
          <w:szCs w:val="28"/>
        </w:rPr>
        <w:t>.</w:t>
      </w:r>
      <w:r w:rsidRPr="002C7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Порядок формирования постоянных комиссий, а также реорганизации и их упразднения, полномочия комиссий, их председателей, права и обязанности членов постоянных комиссий, порядок проведения заседаний, принятия проектов решений постоянных комиссий,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Положением, которое утверждается на заседании Собрания депутатов. </w:t>
      </w:r>
    </w:p>
    <w:p w:rsidR="008414DA" w:rsidRPr="009F1966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77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  <w:r w:rsidR="009F19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77D">
        <w:rPr>
          <w:rFonts w:ascii="Times New Roman" w:hAnsi="Times New Roman" w:cs="Times New Roman"/>
          <w:sz w:val="28"/>
          <w:szCs w:val="28"/>
        </w:rPr>
        <w:t xml:space="preserve"> </w:t>
      </w:r>
      <w:r w:rsidRPr="009F1966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образует следующие постоянные комиссии: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1) по социально-экономическому, территориальному развитию района, финансовой политике и управлению имуществом;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2) по социальным вопросам, здравоохранению, культуре, образованию, СМИ, молодежной политике, физкультуре и спорту; </w:t>
      </w:r>
    </w:p>
    <w:p w:rsidR="00862BE2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3) по экологии, развитию агропромышлен</w:t>
      </w:r>
      <w:r w:rsidR="00862BE2">
        <w:rPr>
          <w:rFonts w:ascii="Times New Roman" w:hAnsi="Times New Roman" w:cs="Times New Roman"/>
          <w:sz w:val="28"/>
          <w:szCs w:val="28"/>
        </w:rPr>
        <w:t>ной сферы, предпринимательству:</w:t>
      </w:r>
    </w:p>
    <w:p w:rsidR="008414DA" w:rsidRPr="0033477D" w:rsidRDefault="00862BE2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</w:t>
      </w:r>
      <w:r w:rsidR="008414DA" w:rsidRPr="0033477D">
        <w:rPr>
          <w:rFonts w:ascii="Times New Roman" w:hAnsi="Times New Roman" w:cs="Times New Roman"/>
          <w:sz w:val="28"/>
          <w:szCs w:val="28"/>
        </w:rPr>
        <w:t xml:space="preserve">правопорядку, нормотворчеству и правовому обеспечению местного самоуправления; </w:t>
      </w:r>
    </w:p>
    <w:p w:rsidR="008414DA" w:rsidRPr="00E80261" w:rsidRDefault="00862BE2" w:rsidP="00E80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4DA" w:rsidRPr="0033477D">
        <w:rPr>
          <w:rFonts w:ascii="Times New Roman" w:hAnsi="Times New Roman" w:cs="Times New Roman"/>
          <w:sz w:val="28"/>
          <w:szCs w:val="28"/>
        </w:rPr>
        <w:t xml:space="preserve">) </w:t>
      </w:r>
      <w:r w:rsidR="00000B0A">
        <w:rPr>
          <w:rFonts w:ascii="Times New Roman" w:hAnsi="Times New Roman" w:cs="Times New Roman"/>
          <w:sz w:val="28"/>
          <w:szCs w:val="28"/>
        </w:rPr>
        <w:t xml:space="preserve">по вопросам ЖКХ, строительству, </w:t>
      </w:r>
      <w:r w:rsidR="000E1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B0A" w:rsidRPr="00000B0A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="00000B0A" w:rsidRPr="00000B0A">
        <w:rPr>
          <w:rFonts w:ascii="Times New Roman" w:hAnsi="Times New Roman" w:cs="Times New Roman"/>
          <w:color w:val="000000" w:themeColor="text1"/>
          <w:sz w:val="28"/>
          <w:szCs w:val="28"/>
        </w:rPr>
        <w:t>- и газоснабжения поселений</w:t>
      </w:r>
      <w:r w:rsidR="00E802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0B0A" w:rsidRPr="00000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предупреждении и ликвидации последствий чрезвычайных ситуаций на территории муниципального района</w:t>
      </w:r>
      <w:r w:rsidR="00CF5519">
        <w:rPr>
          <w:rFonts w:ascii="Times New Roman" w:hAnsi="Times New Roman" w:cs="Times New Roman"/>
          <w:color w:val="000000" w:themeColor="text1"/>
          <w:sz w:val="28"/>
          <w:szCs w:val="28"/>
        </w:rPr>
        <w:t>, дорожной деятельности по вопросам местного значения</w:t>
      </w:r>
      <w:r w:rsidR="00000B0A" w:rsidRPr="00000B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14DA" w:rsidRPr="0033477D" w:rsidRDefault="00862BE2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4DA" w:rsidRPr="0033477D">
        <w:rPr>
          <w:rFonts w:ascii="Times New Roman" w:hAnsi="Times New Roman" w:cs="Times New Roman"/>
          <w:sz w:val="28"/>
          <w:szCs w:val="28"/>
        </w:rPr>
        <w:t xml:space="preserve">) по контролю и депутатской этике. </w:t>
      </w:r>
    </w:p>
    <w:p w:rsidR="008414DA" w:rsidRPr="009F1966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77">
        <w:rPr>
          <w:rFonts w:ascii="Times New Roman" w:hAnsi="Times New Roman" w:cs="Times New Roman"/>
          <w:b/>
          <w:sz w:val="28"/>
          <w:szCs w:val="28"/>
        </w:rPr>
        <w:t>Статья 4</w:t>
      </w:r>
      <w:r w:rsidR="009F19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77D">
        <w:rPr>
          <w:rFonts w:ascii="Times New Roman" w:hAnsi="Times New Roman" w:cs="Times New Roman"/>
          <w:sz w:val="28"/>
          <w:szCs w:val="28"/>
        </w:rPr>
        <w:t xml:space="preserve"> </w:t>
      </w:r>
      <w:r w:rsidRPr="009F1966">
        <w:rPr>
          <w:rFonts w:ascii="Times New Roman" w:hAnsi="Times New Roman" w:cs="Times New Roman"/>
          <w:b/>
          <w:sz w:val="28"/>
          <w:szCs w:val="28"/>
        </w:rPr>
        <w:t xml:space="preserve">Компетенция комиссии по социально-экономическому, территориальному развитию района, финансовой политике и управлению имуществом: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разработка и рассмотрение проектов нормативных правовых актов в части: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установления местных налогов и сборов;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установления льгот по местным налогам, сборам и отчислениям от федеральных налогов, поступающих в бюджет муниципального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порядка управления и распоряжения муниципальной собственностью;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порядка и условий приобретения и отчуждения объектов собственности муниципального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порядка определения арендной платы за землю, порядка условий и сроков ее внесения; </w:t>
      </w:r>
    </w:p>
    <w:p w:rsidR="008414DA" w:rsidRPr="0033477D" w:rsidRDefault="008414DA" w:rsidP="009F1966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- создания благоприятных условий для привлечения инвестиций в отрасли</w:t>
      </w:r>
      <w:r w:rsidR="008E3D48">
        <w:rPr>
          <w:rFonts w:ascii="Times New Roman" w:hAnsi="Times New Roman" w:cs="Times New Roman"/>
          <w:sz w:val="28"/>
          <w:szCs w:val="28"/>
        </w:rPr>
        <w:t>;</w:t>
      </w:r>
      <w:r w:rsidRPr="00334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рассмотрение проекта местного бюджета на предстоящий финансовый год и отчетов об его исполнении в соответствии с действующим законодательством;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поправок в бюджет муниципального района на текущий финансовый год в соответствии с действующим законодательством;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соблюдением бюджетного устройства, бюджетного процесса и использованием бюджетных и внебюджетных средств органами местного самоуправления муниципального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выработка предложений по совершенствованию бюджетного процесса муниципального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рассмотрение муниципальных программ развития муниципального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рассмотрение и согласование планов и программ перспективного развития муниципального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проекта генерального плана развития территории муниципального района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4DA" w:rsidRPr="00531E88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- определение приоритетов социально-экон</w:t>
      </w:r>
      <w:r w:rsidR="00C47E2F">
        <w:rPr>
          <w:rFonts w:ascii="Times New Roman" w:hAnsi="Times New Roman" w:cs="Times New Roman"/>
          <w:sz w:val="28"/>
          <w:szCs w:val="28"/>
        </w:rPr>
        <w:t>омического развития муниципального</w:t>
      </w:r>
      <w:r w:rsidRPr="0033477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414DA" w:rsidRPr="009F1966" w:rsidRDefault="009F1966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14DA" w:rsidRPr="002C71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14DA" w:rsidRPr="002C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DA" w:rsidRPr="009F1966">
        <w:rPr>
          <w:rFonts w:ascii="Times New Roman" w:hAnsi="Times New Roman" w:cs="Times New Roman"/>
          <w:b/>
          <w:sz w:val="28"/>
          <w:szCs w:val="28"/>
        </w:rPr>
        <w:t>Компетенция комиссии по социальным вопросам, здравоохранению, культуре, образованию, СМИ, молодежной политике, физкультуре и спорту:</w:t>
      </w:r>
      <w:r w:rsidR="008414DA" w:rsidRPr="00334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рассмотрение и разработка проектов нормативных правовых актов по вопросам социальной политики района, в том числе минимальных социальных стандартов, гарантирующих гражданам их конституционные права;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разработка и рассмотрение проектов нормативных правовых актов по молодежной политике;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рассмотрение муниципальных программ, направленных на реализацию молодежной политики;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изучение нормативных правовых актов других муниципальных образований по вопросам социальной политики с целью внедрения передового опыта на территории муниципального района; </w:t>
      </w:r>
    </w:p>
    <w:p w:rsidR="008414DA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анализ деятельности органов местного самоуправления в сфере здравоохранения и лекарственного обеспечения, образования и науки, социальной защиты, культуры и искусства, физкультуры, спорта и туризма; </w:t>
      </w:r>
    </w:p>
    <w:p w:rsidR="0092482C" w:rsidRPr="00862BE2" w:rsidRDefault="0092482C" w:rsidP="009248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A05056" w:rsidRPr="00862BE2" w:rsidRDefault="00A05056" w:rsidP="00A050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A05056" w:rsidRPr="00862BE2" w:rsidRDefault="009E62DC" w:rsidP="009E6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библиотечного обслуживания населения </w:t>
      </w:r>
      <w:proofErr w:type="spellStart"/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межпоселенческими</w:t>
      </w:r>
      <w:proofErr w:type="spellEnd"/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1435BC" w:rsidRPr="00862BE2" w:rsidRDefault="001435BC" w:rsidP="009E6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B54323" w:rsidRPr="00862BE2" w:rsidRDefault="00B54323" w:rsidP="009E6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освещение деятельности Собрания депутатов </w:t>
      </w:r>
      <w:r w:rsidR="00C47E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477D">
        <w:rPr>
          <w:rFonts w:ascii="Times New Roman" w:hAnsi="Times New Roman" w:cs="Times New Roman"/>
          <w:sz w:val="28"/>
          <w:szCs w:val="28"/>
        </w:rPr>
        <w:t xml:space="preserve">района в средствах массовой информации. </w:t>
      </w:r>
    </w:p>
    <w:p w:rsidR="008414DA" w:rsidRPr="00862BE2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77"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862BE2">
        <w:rPr>
          <w:rFonts w:ascii="Times New Roman" w:hAnsi="Times New Roman" w:cs="Times New Roman"/>
          <w:b/>
          <w:sz w:val="28"/>
          <w:szCs w:val="28"/>
        </w:rPr>
        <w:t xml:space="preserve">. Компетенция комиссии по экологии, предпринимательству, развитию агропромышленной сферы: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охраны окружающей природной среды, экологической безопасности от техногенных и промышленных загрязнений, создания, содержания и развития охраняемых природных территорий и геологических объектов;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вопросов местного самоуправления муниципального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внесения изменений и дополнений в Устав муниципального образования; </w:t>
      </w:r>
    </w:p>
    <w:p w:rsidR="00874DF1" w:rsidRPr="00862BE2" w:rsidRDefault="00874DF1" w:rsidP="006D0D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мероприятий </w:t>
      </w:r>
      <w:proofErr w:type="spellStart"/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межпоселенческого</w:t>
      </w:r>
      <w:proofErr w:type="spellEnd"/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по охране окружающей среды;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lastRenderedPageBreak/>
        <w:t>- содействие государственной политике, направленной на поддержку и развитие малого и среднего предприниматель</w:t>
      </w:r>
      <w:r w:rsidR="00C47E2F">
        <w:rPr>
          <w:rFonts w:ascii="Times New Roman" w:hAnsi="Times New Roman" w:cs="Times New Roman"/>
          <w:sz w:val="28"/>
          <w:szCs w:val="28"/>
        </w:rPr>
        <w:t>ства в муниципальном районе "Ботлих</w:t>
      </w:r>
      <w:r w:rsidRPr="0033477D">
        <w:rPr>
          <w:rFonts w:ascii="Times New Roman" w:hAnsi="Times New Roman" w:cs="Times New Roman"/>
          <w:sz w:val="28"/>
          <w:szCs w:val="28"/>
        </w:rPr>
        <w:t xml:space="preserve">ский район";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исследование и обобщение проблем субъектов малого и среднего предпринимательства, защита их законных прав и интересов;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- содействие в разработке, координации и реализации муниципальных целевых программ и проектов в области развития инфраструктуры поддержки малого и среднего предприниматель</w:t>
      </w:r>
      <w:r w:rsidR="00C47E2F">
        <w:rPr>
          <w:rFonts w:ascii="Times New Roman" w:hAnsi="Times New Roman" w:cs="Times New Roman"/>
          <w:sz w:val="28"/>
          <w:szCs w:val="28"/>
        </w:rPr>
        <w:t>ства в муниципальном районе "Ботлих</w:t>
      </w:r>
      <w:r w:rsidRPr="0033477D">
        <w:rPr>
          <w:rFonts w:ascii="Times New Roman" w:hAnsi="Times New Roman" w:cs="Times New Roman"/>
          <w:sz w:val="28"/>
          <w:szCs w:val="28"/>
        </w:rPr>
        <w:t xml:space="preserve">ский район"; </w:t>
      </w:r>
    </w:p>
    <w:p w:rsidR="008414DA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развитие агропромышленного комплекса и перерабатывающей промышленности; </w:t>
      </w:r>
    </w:p>
    <w:p w:rsidR="00B44C0B" w:rsidRPr="00862BE2" w:rsidRDefault="00B44C0B" w:rsidP="00862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содействие улучшению экономических условий для развития производства и предпринимательства, создание условий для стабильности деятельности сельских товаропроизводителей;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рассмотрение муниципальных программ развития агропромышленного комплекса и продовольствия; </w:t>
      </w:r>
    </w:p>
    <w:p w:rsidR="008414DA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рассмотрение вопросов развития крестьянских (фермерских) хозяйств и личных подсобных хозяйств. </w:t>
      </w:r>
    </w:p>
    <w:p w:rsidR="00862BE2" w:rsidRPr="00862BE2" w:rsidRDefault="00862BE2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Компетенция комиссии по </w:t>
      </w:r>
      <w:r w:rsidRPr="00862BE2">
        <w:rPr>
          <w:rFonts w:ascii="Times New Roman" w:hAnsi="Times New Roman" w:cs="Times New Roman"/>
          <w:b/>
          <w:sz w:val="28"/>
          <w:szCs w:val="28"/>
        </w:rPr>
        <w:t xml:space="preserve">правопорядку, нормотворчеству и правовому обеспечению местного самоуправления: </w:t>
      </w:r>
    </w:p>
    <w:p w:rsidR="00862BE2" w:rsidRPr="0033477D" w:rsidRDefault="00862BE2" w:rsidP="00862BE2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соответствием нормативных правовых актов, принятых Собранием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477D">
        <w:rPr>
          <w:rFonts w:ascii="Times New Roman" w:hAnsi="Times New Roman" w:cs="Times New Roman"/>
          <w:sz w:val="28"/>
          <w:szCs w:val="28"/>
        </w:rPr>
        <w:t xml:space="preserve">района, действующему законодательству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Дагестан, Уставу муниципального</w:t>
      </w:r>
      <w:r w:rsidRPr="0033477D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862BE2" w:rsidRPr="0033477D" w:rsidRDefault="00862BE2" w:rsidP="00862BE2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- рассмотрение документов прокурорского реагирования по вопросам несоответствия принят</w:t>
      </w:r>
      <w:r>
        <w:rPr>
          <w:rFonts w:ascii="Times New Roman" w:hAnsi="Times New Roman" w:cs="Times New Roman"/>
          <w:sz w:val="28"/>
          <w:szCs w:val="28"/>
        </w:rPr>
        <w:t>ых Собранием депутатов муниципальн</w:t>
      </w:r>
      <w:r w:rsidRPr="0033477D">
        <w:rPr>
          <w:rFonts w:ascii="Times New Roman" w:hAnsi="Times New Roman" w:cs="Times New Roman"/>
          <w:sz w:val="28"/>
          <w:szCs w:val="28"/>
        </w:rPr>
        <w:t xml:space="preserve">ого района правовых актов действующему законодательству; </w:t>
      </w:r>
    </w:p>
    <w:p w:rsidR="00862BE2" w:rsidRPr="0033477D" w:rsidRDefault="00862BE2" w:rsidP="00862BE2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вопроса о назначении депутатских расследований по фактам невыполнения решений Собрания депутатов; </w:t>
      </w:r>
    </w:p>
    <w:p w:rsidR="00862BE2" w:rsidRDefault="00862BE2" w:rsidP="00862BE2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 муниципального образования; </w:t>
      </w:r>
    </w:p>
    <w:p w:rsidR="00862BE2" w:rsidRPr="00862BE2" w:rsidRDefault="00862BE2" w:rsidP="00862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862BE2" w:rsidRPr="00862BE2" w:rsidRDefault="00862BE2" w:rsidP="00862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муниципального района.</w:t>
      </w:r>
    </w:p>
    <w:p w:rsidR="00862BE2" w:rsidRPr="0033477D" w:rsidRDefault="00862BE2" w:rsidP="00334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4DA" w:rsidRPr="00221FDC" w:rsidRDefault="008414DA" w:rsidP="00221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7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62BE2">
        <w:rPr>
          <w:rFonts w:ascii="Times New Roman" w:hAnsi="Times New Roman" w:cs="Times New Roman"/>
          <w:b/>
          <w:sz w:val="28"/>
          <w:szCs w:val="28"/>
        </w:rPr>
        <w:t>8</w:t>
      </w:r>
      <w:r w:rsidR="00221F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2BE2">
        <w:rPr>
          <w:rFonts w:ascii="Times New Roman" w:hAnsi="Times New Roman" w:cs="Times New Roman"/>
          <w:b/>
          <w:sz w:val="28"/>
          <w:szCs w:val="28"/>
        </w:rPr>
        <w:t>Компетенция комиссии по вопросам ЖКХ, строительству</w:t>
      </w:r>
      <w:r w:rsidR="00E71C9B" w:rsidRPr="00862B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71C9B" w:rsidRPr="00862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</w:t>
      </w:r>
      <w:proofErr w:type="spellEnd"/>
      <w:r w:rsidR="00E71C9B" w:rsidRPr="00862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и газоснабжения поселений, участие в предупреждении и ликвидации последствий чрезвычайных ситуаций на территории муниципального района</w:t>
      </w:r>
      <w:r w:rsidR="00CF5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дорожной деятельности по вопросам местного значения</w:t>
      </w:r>
      <w:r w:rsidR="00E71C9B" w:rsidRPr="00862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разработка и рассмотрение проектов нормативных правовых актов в части: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функционирования жилищно-коммунального хозяйства;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регулирования тарифов на товары и услуги организаций жилищно-коммунального хозяйства;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- строительств</w:t>
      </w:r>
      <w:r w:rsidR="00C47E2F">
        <w:rPr>
          <w:rFonts w:ascii="Times New Roman" w:hAnsi="Times New Roman" w:cs="Times New Roman"/>
          <w:sz w:val="28"/>
          <w:szCs w:val="28"/>
        </w:rPr>
        <w:t>а и архитектуры на территории МР "Ботлих</w:t>
      </w:r>
      <w:r w:rsidRPr="0033477D">
        <w:rPr>
          <w:rFonts w:ascii="Times New Roman" w:hAnsi="Times New Roman" w:cs="Times New Roman"/>
          <w:sz w:val="28"/>
          <w:szCs w:val="28"/>
        </w:rPr>
        <w:t xml:space="preserve">ский район";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- утверждения схем терри</w:t>
      </w:r>
      <w:r w:rsidR="00C47E2F">
        <w:rPr>
          <w:rFonts w:ascii="Times New Roman" w:hAnsi="Times New Roman" w:cs="Times New Roman"/>
          <w:sz w:val="28"/>
          <w:szCs w:val="28"/>
        </w:rPr>
        <w:t>ториального планирования Ботлих</w:t>
      </w:r>
      <w:r w:rsidRPr="0033477D">
        <w:rPr>
          <w:rFonts w:ascii="Times New Roman" w:hAnsi="Times New Roman" w:cs="Times New Roman"/>
          <w:sz w:val="28"/>
          <w:szCs w:val="28"/>
        </w:rPr>
        <w:t xml:space="preserve">ского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- утверждения подготовленной на основе схемы терри</w:t>
      </w:r>
      <w:r w:rsidR="00C47E2F">
        <w:rPr>
          <w:rFonts w:ascii="Times New Roman" w:hAnsi="Times New Roman" w:cs="Times New Roman"/>
          <w:sz w:val="28"/>
          <w:szCs w:val="28"/>
        </w:rPr>
        <w:t>ториального планирования Ботлих</w:t>
      </w:r>
      <w:r w:rsidRPr="0033477D">
        <w:rPr>
          <w:rFonts w:ascii="Times New Roman" w:hAnsi="Times New Roman" w:cs="Times New Roman"/>
          <w:sz w:val="28"/>
          <w:szCs w:val="28"/>
        </w:rPr>
        <w:t xml:space="preserve">ского района документации по планировке территории;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- ведения информационной системы обеспечения градостроительной деятельности, осущ</w:t>
      </w:r>
      <w:r w:rsidR="00C47E2F">
        <w:rPr>
          <w:rFonts w:ascii="Times New Roman" w:hAnsi="Times New Roman" w:cs="Times New Roman"/>
          <w:sz w:val="28"/>
          <w:szCs w:val="28"/>
        </w:rPr>
        <w:t>ествляемой на территории Ботлих</w:t>
      </w:r>
      <w:r w:rsidRPr="0033477D">
        <w:rPr>
          <w:rFonts w:ascii="Times New Roman" w:hAnsi="Times New Roman" w:cs="Times New Roman"/>
          <w:sz w:val="28"/>
          <w:szCs w:val="28"/>
        </w:rPr>
        <w:t xml:space="preserve">ского района;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подготовка предложений по установлению льгот по взиманию платы за жилищно-коммунальные услуги; </w:t>
      </w:r>
    </w:p>
    <w:p w:rsidR="005F16D3" w:rsidRPr="00862BE2" w:rsidRDefault="00A05056" w:rsidP="00A050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5F16D3" w:rsidRPr="00862BE2" w:rsidRDefault="005F16D3" w:rsidP="005F1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организация в границах муниципального района </w:t>
      </w:r>
      <w:proofErr w:type="spellStart"/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- и газоснабжения поселений в пределах полномочий, установленных законодательством Российской Федерации;</w:t>
      </w:r>
    </w:p>
    <w:p w:rsidR="00A44144" w:rsidRPr="00862BE2" w:rsidRDefault="00A44144" w:rsidP="005F1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BE2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предупреждении и ликвидации последствий чрезвычайных ситуаций на территории муниципального района;</w:t>
      </w:r>
    </w:p>
    <w:p w:rsidR="00CF5519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анализ и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исполнением реше</w:t>
      </w:r>
      <w:r w:rsidR="00C47E2F">
        <w:rPr>
          <w:rFonts w:ascii="Times New Roman" w:hAnsi="Times New Roman" w:cs="Times New Roman"/>
          <w:sz w:val="28"/>
          <w:szCs w:val="28"/>
        </w:rPr>
        <w:t>ний Собрания депутатов муниципальн</w:t>
      </w:r>
      <w:r w:rsidRPr="0033477D">
        <w:rPr>
          <w:rFonts w:ascii="Times New Roman" w:hAnsi="Times New Roman" w:cs="Times New Roman"/>
          <w:sz w:val="28"/>
          <w:szCs w:val="28"/>
        </w:rPr>
        <w:t>ого района по вопросам представления, стоимости и производства жилищно-коммунальных услуг</w:t>
      </w:r>
    </w:p>
    <w:p w:rsidR="00CF5519" w:rsidRPr="00CF5519" w:rsidRDefault="00CF5519" w:rsidP="00CF5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5519">
        <w:rPr>
          <w:rFonts w:ascii="Times New Roman" w:hAnsi="Times New Roman" w:cs="Times New Roman"/>
          <w:color w:val="000000" w:themeColor="text1"/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8414DA" w:rsidRPr="00CF5519" w:rsidRDefault="00CF5519" w:rsidP="00CF5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создание условий для предоставления транспортных услуг населению и организация транспортного обслуживания населения между поселениями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муниципального района.</w:t>
      </w:r>
    </w:p>
    <w:p w:rsidR="008414DA" w:rsidRPr="00221FDC" w:rsidRDefault="00862BE2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221F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4DA" w:rsidRPr="00221FDC">
        <w:rPr>
          <w:rFonts w:ascii="Times New Roman" w:hAnsi="Times New Roman" w:cs="Times New Roman"/>
          <w:b/>
          <w:sz w:val="28"/>
          <w:szCs w:val="28"/>
        </w:rPr>
        <w:t xml:space="preserve">Компетенция комиссии по контролю и депутатской этике: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контроль за соблюдением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 xml:space="preserve">норм Регламента Собрания депутатов </w:t>
      </w:r>
      <w:r w:rsidR="00C47E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477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и толкование по вопросам, возникающим в связи с применением его положений;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соблюдением депутатской этики, разъяснение вопросов по статусу, полномочиям и обязанностям депутатов;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- рассмотрение случаев досрочного прекращения полномочий депутатов и внесение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проектов соответствующих реше</w:t>
      </w:r>
      <w:r w:rsidR="00C47E2F">
        <w:rPr>
          <w:rFonts w:ascii="Times New Roman" w:hAnsi="Times New Roman" w:cs="Times New Roman"/>
          <w:sz w:val="28"/>
          <w:szCs w:val="28"/>
        </w:rPr>
        <w:t>ний Собрания депутатов муниципальн</w:t>
      </w:r>
      <w:r w:rsidRPr="0033477D">
        <w:rPr>
          <w:rFonts w:ascii="Times New Roman" w:hAnsi="Times New Roman" w:cs="Times New Roman"/>
          <w:sz w:val="28"/>
          <w:szCs w:val="28"/>
        </w:rPr>
        <w:t>ого района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4DA" w:rsidRPr="00531E88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88">
        <w:rPr>
          <w:rFonts w:ascii="Times New Roman" w:hAnsi="Times New Roman" w:cs="Times New Roman"/>
          <w:b/>
          <w:sz w:val="28"/>
          <w:szCs w:val="28"/>
        </w:rPr>
        <w:t xml:space="preserve">Глава 2. Структура постоянной комиссии </w:t>
      </w:r>
    </w:p>
    <w:p w:rsidR="00531E88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77">
        <w:rPr>
          <w:rFonts w:ascii="Times New Roman" w:hAnsi="Times New Roman" w:cs="Times New Roman"/>
          <w:b/>
          <w:sz w:val="28"/>
          <w:szCs w:val="28"/>
        </w:rPr>
        <w:t>Статья</w:t>
      </w:r>
      <w:r w:rsidR="00862BE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221FDC">
        <w:rPr>
          <w:rFonts w:ascii="Times New Roman" w:hAnsi="Times New Roman" w:cs="Times New Roman"/>
          <w:b/>
          <w:sz w:val="28"/>
          <w:szCs w:val="28"/>
        </w:rPr>
        <w:t>.</w:t>
      </w:r>
      <w:r w:rsidRPr="002C7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4DA" w:rsidRPr="00531E88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Постоянная комиссия Собрания депутатов самостоятельно устанавливает структуру комиссии исходя из порученных направлений деятельности и объема предстоящей работы.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комиссии предусматривается председатель постоянной комиссии и члены комиссии.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Комиссия вправе привлекать к работе консультантов, не являющихся членами комиссии, но имеющих совещательный голос на ее заседании.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Численный состав постоянной комиссии </w:t>
      </w:r>
      <w:r w:rsidR="00C47E2F">
        <w:rPr>
          <w:rFonts w:ascii="Times New Roman" w:hAnsi="Times New Roman" w:cs="Times New Roman"/>
          <w:sz w:val="28"/>
          <w:szCs w:val="28"/>
        </w:rPr>
        <w:t>6 - 8</w:t>
      </w:r>
      <w:r w:rsidRPr="0033477D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8414DA" w:rsidRPr="00531E88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88">
        <w:rPr>
          <w:rFonts w:ascii="Times New Roman" w:hAnsi="Times New Roman" w:cs="Times New Roman"/>
          <w:b/>
          <w:sz w:val="28"/>
          <w:szCs w:val="28"/>
        </w:rPr>
        <w:t xml:space="preserve">Глава 3. Полномочия постоянных комиссий </w:t>
      </w:r>
    </w:p>
    <w:p w:rsidR="008414DA" w:rsidRPr="00531E88" w:rsidRDefault="00862BE2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="00221FDC">
        <w:rPr>
          <w:rFonts w:ascii="Times New Roman" w:hAnsi="Times New Roman" w:cs="Times New Roman"/>
          <w:b/>
          <w:sz w:val="28"/>
          <w:szCs w:val="28"/>
        </w:rPr>
        <w:t>.</w:t>
      </w:r>
      <w:r w:rsidR="008414DA" w:rsidRPr="002C7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1. Постоянные комиссии осуществляют свою деятельность в следующих формах: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1) представление на заседании Собрания депутатов проектов решений, докладов, содокладов и подобных материалов;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2) предварительное обсуждение кандидатур в органы и на должности, избираемые, назначаемые, утверждаемые, согласуемые Собранием депутатов;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3) организация по поручению Собрания депутатов депутатской проверки, связанной с деятельностью должностных лиц, органов местного самоуправления, предприятий, учреждений и организаций на территории муниципального образования;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4) подготовка предложений о передаче решений Собрания депутатов на обсуждение населением района или в средствах массовой информации, о внесении вопросов на местный референдум;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5)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При осуществлении возложенных на них функций постоянные комиссии вправе запрашивать и получать от руководителей отделов структурных подразделений администрации района, поселений необходимую информацию, касающуюся состояния дел в подведомственной им сфере, а также требовать от них и других местных и общественных органов, организаций, должностных лиц предоставления необходимых документов и материалов, а равно привлекать представителей этих организаций для проводимой комиссией работы с согласия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соответствующих руководителей.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lastRenderedPageBreak/>
        <w:t>3. Постоянные комиссии вправе выносить на рассмотрение Собрания депутатов вопросы об ответственности должностных лиц, не выполняющих законы Россий</w:t>
      </w:r>
      <w:r w:rsidR="0005376F">
        <w:rPr>
          <w:rFonts w:ascii="Times New Roman" w:hAnsi="Times New Roman" w:cs="Times New Roman"/>
          <w:sz w:val="28"/>
          <w:szCs w:val="28"/>
        </w:rPr>
        <w:t xml:space="preserve">ской Федерации, Республики </w:t>
      </w:r>
      <w:proofErr w:type="spellStart"/>
      <w:r w:rsidR="0005376F">
        <w:rPr>
          <w:rFonts w:ascii="Times New Roman" w:hAnsi="Times New Roman" w:cs="Times New Roman"/>
          <w:sz w:val="28"/>
          <w:szCs w:val="28"/>
        </w:rPr>
        <w:t>дагестан</w:t>
      </w:r>
      <w:proofErr w:type="spellEnd"/>
      <w:r w:rsidRPr="0033477D">
        <w:rPr>
          <w:rFonts w:ascii="Times New Roman" w:hAnsi="Times New Roman" w:cs="Times New Roman"/>
          <w:sz w:val="28"/>
          <w:szCs w:val="28"/>
        </w:rPr>
        <w:t xml:space="preserve">, решения Собрания депутатов, иные правовые акты, и направлять соответствующие материалы в органы, уполномоченные на применение санкций к ним.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4. По итогам рассмотрения вопросов на своих заседаниях постоянная комиссия принимает проект решения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 чем в 30-дневный срок, если иное не установлено комиссией.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5. В случае несогласия постоянной комиссии с действиями председателя Собрания депутатов принятым Собранием депутатов решением по вопросу, относящемуся к ее ведению, комиссия вправе внести на заседание Собрания депутатов соответствующий проект решения. </w:t>
      </w:r>
    </w:p>
    <w:p w:rsidR="008414DA" w:rsidRPr="00531E88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88">
        <w:rPr>
          <w:rFonts w:ascii="Times New Roman" w:hAnsi="Times New Roman" w:cs="Times New Roman"/>
          <w:b/>
          <w:sz w:val="28"/>
          <w:szCs w:val="28"/>
        </w:rPr>
        <w:t xml:space="preserve">Глава 4. Порядок формирования постоянных комиссий </w:t>
      </w:r>
    </w:p>
    <w:p w:rsidR="008414DA" w:rsidRPr="00531E88" w:rsidRDefault="00862BE2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="00221FDC">
        <w:rPr>
          <w:rFonts w:ascii="Times New Roman" w:hAnsi="Times New Roman" w:cs="Times New Roman"/>
          <w:b/>
          <w:sz w:val="28"/>
          <w:szCs w:val="28"/>
        </w:rPr>
        <w:t>.</w:t>
      </w:r>
      <w:r w:rsidR="008414DA" w:rsidRPr="002C7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1. Постоянные комиссии избираются на срок полномочий Собрания депутатов данного созыва в составе председателя и членов комиссии. Перечень постоянных комиссий утверждается решением Собрания депутатов. Собрание депутатов может упразднить и реорганизовать ранее созданные комиссии.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2. Формирование постоянных комиссий производится на основе пожеланий депутатов.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Депутат может быть членом не более чем двух постоянных комиссий.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3. Председатели постоянных комиссий избираются из числа депутатов на первом организационном заседании комиссии.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4. 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При упразднении (реорганизации) постоянной комиссии на заседании Собрания депутатов заслушиваются отчет о деятельности комиссии, а также мнение комиссии об упразднении (реорганизации).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lastRenderedPageBreak/>
        <w:t xml:space="preserve">5. Председатель постоянной комиссии подотчетен Собранию депутатов и постоянной комиссии и может быть отозван Собранием депутатов. Комиссия вправе поставить перед Собранием депутатов вопрос о переизбрании председателя комиссии.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Деятельность постоянных комиссий, рабочих групп координирует председат</w:t>
      </w:r>
      <w:r w:rsidR="0005376F">
        <w:rPr>
          <w:rFonts w:ascii="Times New Roman" w:hAnsi="Times New Roman" w:cs="Times New Roman"/>
          <w:sz w:val="28"/>
          <w:szCs w:val="28"/>
        </w:rPr>
        <w:t>ель Собрания депутатов муниципальн</w:t>
      </w:r>
      <w:r w:rsidRPr="0033477D">
        <w:rPr>
          <w:rFonts w:ascii="Times New Roman" w:hAnsi="Times New Roman" w:cs="Times New Roman"/>
          <w:sz w:val="28"/>
          <w:szCs w:val="28"/>
        </w:rPr>
        <w:t xml:space="preserve">ого района. </w:t>
      </w:r>
    </w:p>
    <w:p w:rsidR="008414DA" w:rsidRPr="00531E88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88">
        <w:rPr>
          <w:rFonts w:ascii="Times New Roman" w:hAnsi="Times New Roman" w:cs="Times New Roman"/>
          <w:b/>
          <w:sz w:val="28"/>
          <w:szCs w:val="28"/>
        </w:rPr>
        <w:t xml:space="preserve">Глава 5. Полномочия должностных лиц постоянных комиссий </w:t>
      </w:r>
    </w:p>
    <w:p w:rsidR="008414DA" w:rsidRPr="00221FDC" w:rsidRDefault="00862BE2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="00221FDC">
        <w:rPr>
          <w:rFonts w:ascii="Times New Roman" w:hAnsi="Times New Roman" w:cs="Times New Roman"/>
          <w:b/>
          <w:sz w:val="28"/>
          <w:szCs w:val="28"/>
        </w:rPr>
        <w:t>.</w:t>
      </w:r>
      <w:r w:rsidR="008414DA" w:rsidRPr="002C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DA" w:rsidRPr="0033477D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1) созывает и ведет заседание комиссии;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2) определяет повестку дня заседания комиссии, готовит проекты планов работы комиссии;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3) организует подготовку необходимых материалов к заседанию;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4)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5) представляет комиссию в отношениях с Собранием депутатов, его представителем, органами местного самоуправления, общественными организациями, средствами массовой информации, предприятиями, учреждениями и гражданами;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6) организует работу членов комиссии, дает им поручения, оказывает содействие в осуществлении ими полномочий в постоянных комиссиях;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7) направляет членам комиссии материалы и документы, связанные с деятельностью комиссии;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8) организует работу по исполнению принятых комиссией рекомендаций, информирует комиссию о ходе этой работы;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9) организует ведение протокола заседания комиссии и делопроизводство комиссии;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10) исполняет иные полномочия, не противоречащие законодательству. </w:t>
      </w:r>
    </w:p>
    <w:p w:rsidR="008414DA" w:rsidRPr="00221FDC" w:rsidRDefault="00862BE2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14.</w:t>
      </w:r>
      <w:r w:rsidR="008414DA" w:rsidRPr="002C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DA" w:rsidRPr="0033477D">
        <w:rPr>
          <w:rFonts w:ascii="Times New Roman" w:hAnsi="Times New Roman" w:cs="Times New Roman"/>
          <w:sz w:val="28"/>
          <w:szCs w:val="28"/>
        </w:rPr>
        <w:t xml:space="preserve"> Член постоянной комиссии имеет обязанности и права: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1) участвовать в деятельности постоянной комиссии и выполнять ее поручения;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lastRenderedPageBreak/>
        <w:t xml:space="preserve">2)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3)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 </w:t>
      </w:r>
    </w:p>
    <w:p w:rsidR="008414DA" w:rsidRPr="00531E88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4)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 </w:t>
      </w:r>
    </w:p>
    <w:p w:rsidR="00645FC2" w:rsidRPr="00531E88" w:rsidRDefault="008414DA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77">
        <w:rPr>
          <w:rFonts w:ascii="Times New Roman" w:hAnsi="Times New Roman" w:cs="Times New Roman"/>
          <w:b/>
          <w:sz w:val="28"/>
          <w:szCs w:val="28"/>
        </w:rPr>
        <w:t xml:space="preserve">Глава 6. Организация работы постоянных комиссий </w:t>
      </w:r>
    </w:p>
    <w:p w:rsidR="008414DA" w:rsidRPr="00221FDC" w:rsidRDefault="00862BE2" w:rsidP="00334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  <w:r w:rsidR="00221FDC">
        <w:rPr>
          <w:rFonts w:ascii="Times New Roman" w:hAnsi="Times New Roman" w:cs="Times New Roman"/>
          <w:b/>
          <w:sz w:val="28"/>
          <w:szCs w:val="28"/>
        </w:rPr>
        <w:t>.</w:t>
      </w:r>
      <w:r w:rsidR="008414DA" w:rsidRPr="002C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DA" w:rsidRPr="0033477D">
        <w:rPr>
          <w:rFonts w:ascii="Times New Roman" w:hAnsi="Times New Roman" w:cs="Times New Roman"/>
          <w:sz w:val="28"/>
          <w:szCs w:val="28"/>
        </w:rPr>
        <w:t xml:space="preserve">1. Заседания постоянных комиссий созываются председателем комиссии согласно планам работы комиссий, а также по мере необходимости для решения текущих вопросов, не реже двух раз в месяц.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2. Депутаты, избранные в состав постоянной комиссии, обязаны присутствовать на ее заседании.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3. Заседание постоянной комиссии правомочно, если на нем присутствует более 1/2 состава комиссии. Находящиеся в командировке или отсутствующие по иным причинам члены комиссии вправе сообщать заседанию письменно свое мнение по рассматриваемому вопросу.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При рассмотрении вопросов, относящихся к ведению двух или нескольких постоянных комиссий, по инициативе комиссии,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Комиссии для подготовки рассматриваемых вопросов по распоряжению председателя Собрания депутатов могут создавать рабочие группы из числа депутатов Собрания, представителей структурных подразделений администрации района, общественных органов и специалистов.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4. В заседаниях постоянных комиссий могут принимать участие с правом совещательного голоса депутаты, не входящие в состав данной комиссии.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5.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lastRenderedPageBreak/>
        <w:t xml:space="preserve">6. Заседание открывается председателем комиссии, а в отсутствие председателя - одним из членов постоянной комиссии, выбранным председательствующим на данном заседании. Председательствующий заседания сообщает число присутствующих членов и отсутствующих с указанием причин.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Проект повестки дня и порядок ведения заседания оглашаются ведущим заседание и после обсуждения утверждаются.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7.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8.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дня: регламент для докладов, выступлений и т.д., формы голосования по принимаемым рекомендациям (открытое, поименное, тайное), состав комиссии по подготовке вопроса, памятка, сроки проведения проверки и подготовки проекта решения.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На заседаниях постоянных комиссий ведется протокол, который подписывается председателем комиссии или председательствующим.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Информационный материал о проведении заседания комиссии, его повестке, принятых проектах решений по решению постоянной комиссии передается в средства массовой информации.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9. По вопросам, вносимым на заседание, постоянные комиссии принимают проекты решений большинством голосов от числа избранных членов постоянной комиссии.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При проведении совместных заседаний нескольких постоянных комиссий решение принимается большинством голосов от общего состава членов комиссий, присутствующих на заседании, при наличии кворума в каждой комиссии.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10. Постоянная комиссия по вопросам своего ведения дает заключения к проектам решений Собрания депутатов после их предварительного обсуждения.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Постоянные комиссии вправе запрашивать материалы и документы, необходимые для их деятельности. Государственные и общественные </w:t>
      </w:r>
      <w:r w:rsidRPr="0033477D">
        <w:rPr>
          <w:rFonts w:ascii="Times New Roman" w:hAnsi="Times New Roman" w:cs="Times New Roman"/>
          <w:sz w:val="28"/>
          <w:szCs w:val="28"/>
        </w:rPr>
        <w:lastRenderedPageBreak/>
        <w:t xml:space="preserve">органы, органы местного самоуправления, должностные лица обязаны представлять комиссиям запрашиваемые материалы и документы.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11. Рекомендации, проект решения комиссии подписываются председателем комиссии либо иным лицом, председательствующим на заседании комиссии. Совместно принятые проекты решений комиссии подписываются всеми председателями соответствующих комиссий. </w:t>
      </w:r>
    </w:p>
    <w:p w:rsidR="008414DA" w:rsidRPr="0033477D" w:rsidRDefault="008414DA" w:rsidP="0033477D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34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77D">
        <w:rPr>
          <w:rFonts w:ascii="Times New Roman" w:hAnsi="Times New Roman" w:cs="Times New Roman"/>
          <w:sz w:val="28"/>
          <w:szCs w:val="28"/>
        </w:rPr>
        <w:t xml:space="preserve"> ходом выполнения принимаемых комиссией проектов решений осуществляется исполнителем, указанным в решении постоянной комиссии, или председателем комиссии, а также по поручению членами комиссии. </w:t>
      </w:r>
    </w:p>
    <w:p w:rsidR="00396AC1" w:rsidRDefault="008414DA" w:rsidP="00396AC1">
      <w:pPr>
        <w:jc w:val="both"/>
        <w:rPr>
          <w:rFonts w:ascii="Times New Roman" w:hAnsi="Times New Roman" w:cs="Times New Roman"/>
          <w:sz w:val="28"/>
          <w:szCs w:val="28"/>
        </w:rPr>
      </w:pPr>
      <w:r w:rsidRPr="0033477D">
        <w:rPr>
          <w:rFonts w:ascii="Times New Roman" w:hAnsi="Times New Roman" w:cs="Times New Roman"/>
          <w:sz w:val="28"/>
          <w:szCs w:val="28"/>
        </w:rPr>
        <w:t>Срок контроля принимаемых решений определяется постоянной комиссией, решение о снятии или продлении контроля принимает председатель комиссии.</w:t>
      </w:r>
    </w:p>
    <w:p w:rsidR="00396AC1" w:rsidRPr="00396AC1" w:rsidRDefault="00396AC1" w:rsidP="00396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C1">
        <w:rPr>
          <w:rFonts w:ascii="Times New Roman" w:hAnsi="Times New Roman" w:cs="Times New Roman"/>
          <w:b/>
          <w:sz w:val="28"/>
          <w:szCs w:val="28"/>
        </w:rPr>
        <w:t xml:space="preserve"> Статья </w:t>
      </w:r>
      <w:r w:rsidR="00862BE2">
        <w:rPr>
          <w:rFonts w:ascii="Times New Roman" w:hAnsi="Times New Roman" w:cs="Times New Roman"/>
          <w:b/>
          <w:sz w:val="28"/>
          <w:szCs w:val="28"/>
        </w:rPr>
        <w:t>16.</w:t>
      </w:r>
      <w:r w:rsidRPr="00396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AC1" w:rsidRDefault="00396AC1" w:rsidP="00396AC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t>Слушания в комиссии. Депутатские слушания</w:t>
      </w:r>
    </w:p>
    <w:p w:rsidR="00396AC1" w:rsidRPr="00396AC1" w:rsidRDefault="00396AC1" w:rsidP="00396AC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t>Комиссия может проводить слушания в комиссии и депутатские слушания, на которые приглашаются депутаты Собрания депутатов, эксперты, должностные лица органов государственной власти и местного самоуправления, представители иных органов и организаций, вне зависимости от их видов.</w:t>
      </w:r>
    </w:p>
    <w:p w:rsidR="00396AC1" w:rsidRPr="00396AC1" w:rsidRDefault="00396AC1" w:rsidP="00396AC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t xml:space="preserve"> Слушания в комиссии проводятся по отдельным подведомственным комиссии вопросам.</w:t>
      </w:r>
    </w:p>
    <w:p w:rsidR="00396AC1" w:rsidRPr="00396AC1" w:rsidRDefault="00396AC1" w:rsidP="00396AC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t>Депутатские слушания проводятся комиссией по наиболее значимым и представляющим интерес для всех депутатов вопросам, подведомственным комиссии.</w:t>
      </w:r>
    </w:p>
    <w:p w:rsidR="00396AC1" w:rsidRPr="00396AC1" w:rsidRDefault="00396AC1" w:rsidP="00396AC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t>Депутатские слушания могут проводиться комиссией совместно с другими комиссиями Собрания депутатов.</w:t>
      </w:r>
    </w:p>
    <w:p w:rsidR="00396AC1" w:rsidRPr="00396AC1" w:rsidRDefault="00396AC1" w:rsidP="00396AC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t>Тема, дата и порядок подготовки и проведения слушаний в комиссии, список приглашенных на слушания определяются комиссией самостоятельно. Депутатские слушания проводятся комиссией в соответствии с Регламентом Собрания депутатов.</w:t>
      </w:r>
    </w:p>
    <w:p w:rsidR="00396AC1" w:rsidRPr="00396AC1" w:rsidRDefault="00396AC1" w:rsidP="00396AC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lastRenderedPageBreak/>
        <w:t xml:space="preserve"> О проведении слушаний в комиссии комиссия принимает решение и доводит до сведения других комиссий Собрания депутатов и  главы муниципального района.</w:t>
      </w:r>
    </w:p>
    <w:p w:rsidR="00396AC1" w:rsidRPr="00396AC1" w:rsidRDefault="00396AC1" w:rsidP="00396AC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t>Решение о проведении депутатских слушаний принимает Собрание депутатов по представлению комиссии.</w:t>
      </w:r>
    </w:p>
    <w:p w:rsidR="008414DA" w:rsidRPr="00396AC1" w:rsidRDefault="00396AC1" w:rsidP="00645FC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AC1">
        <w:rPr>
          <w:rFonts w:ascii="Times New Roman" w:hAnsi="Times New Roman" w:cs="Times New Roman"/>
          <w:sz w:val="28"/>
          <w:szCs w:val="28"/>
        </w:rPr>
        <w:t>По результатам слушаний комиссия принимает рекомендации.</w:t>
      </w:r>
    </w:p>
    <w:p w:rsidR="00645FC2" w:rsidRPr="00645FC2" w:rsidRDefault="00645FC2" w:rsidP="00645F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FC2">
        <w:rPr>
          <w:rFonts w:ascii="Times New Roman" w:hAnsi="Times New Roman" w:cs="Times New Roman"/>
          <w:b/>
          <w:sz w:val="28"/>
          <w:szCs w:val="28"/>
        </w:rPr>
        <w:t>Глава 7. Обеспечение деятельности комиссии</w:t>
      </w:r>
    </w:p>
    <w:p w:rsidR="00645FC2" w:rsidRPr="00645FC2" w:rsidRDefault="00862BE2" w:rsidP="00645FC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17.</w:t>
      </w:r>
      <w:r w:rsidR="00645FC2">
        <w:rPr>
          <w:rFonts w:ascii="Times New Roman" w:hAnsi="Times New Roman" w:cs="Times New Roman"/>
          <w:sz w:val="28"/>
          <w:szCs w:val="28"/>
        </w:rPr>
        <w:t xml:space="preserve"> </w:t>
      </w:r>
      <w:r w:rsidR="00645FC2" w:rsidRPr="00645FC2">
        <w:rPr>
          <w:rFonts w:ascii="Times New Roman" w:hAnsi="Times New Roman" w:cs="Times New Roman"/>
          <w:sz w:val="28"/>
          <w:szCs w:val="28"/>
        </w:rPr>
        <w:t>Организационное, методическое, правовое, информационно-аналитическое и материально-техническое обеспечение деятельности комиссии осуществляется аппаратом Собрания депутатов в соответствии с положением об аппарате Собрания депутатов.</w:t>
      </w:r>
    </w:p>
    <w:p w:rsidR="00645FC2" w:rsidRPr="00645FC2" w:rsidRDefault="00645FC2" w:rsidP="00645F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FC2">
        <w:rPr>
          <w:rFonts w:ascii="Times New Roman" w:hAnsi="Times New Roman" w:cs="Times New Roman"/>
          <w:b/>
          <w:sz w:val="28"/>
          <w:szCs w:val="28"/>
        </w:rPr>
        <w:t>Глава 8. Заключительные положения</w:t>
      </w:r>
    </w:p>
    <w:p w:rsidR="00645FC2" w:rsidRPr="00645FC2" w:rsidRDefault="00862BE2" w:rsidP="00645FC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="00645FC2" w:rsidRPr="00645FC2">
        <w:rPr>
          <w:rFonts w:ascii="Times New Roman" w:hAnsi="Times New Roman" w:cs="Times New Roman"/>
          <w:b/>
          <w:sz w:val="28"/>
          <w:szCs w:val="28"/>
        </w:rPr>
        <w:t>.</w:t>
      </w:r>
      <w:r w:rsidR="00645FC2">
        <w:rPr>
          <w:rFonts w:ascii="Times New Roman" w:hAnsi="Times New Roman" w:cs="Times New Roman"/>
          <w:sz w:val="28"/>
          <w:szCs w:val="28"/>
        </w:rPr>
        <w:t xml:space="preserve"> </w:t>
      </w:r>
      <w:r w:rsidR="00645FC2" w:rsidRPr="00645FC2">
        <w:rPr>
          <w:rFonts w:ascii="Times New Roman" w:hAnsi="Times New Roman" w:cs="Times New Roman"/>
          <w:sz w:val="28"/>
          <w:szCs w:val="28"/>
        </w:rPr>
        <w:t>Настоящее Положение утверждается Собранием депутатов на весь срок полномочий и может быть изменено или дополнено на основании решения  Собрания депутатов по его собственной инициативе или инициативе комиссии.</w:t>
      </w:r>
    </w:p>
    <w:p w:rsidR="00645FC2" w:rsidRPr="00645FC2" w:rsidRDefault="00645FC2" w:rsidP="00645F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31E6" w:rsidRPr="009031E6" w:rsidRDefault="009031E6" w:rsidP="009031E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4885" w:rsidRPr="00396AC1" w:rsidRDefault="005C4885" w:rsidP="00396A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4885" w:rsidRPr="00396AC1" w:rsidSect="005C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B55"/>
    <w:multiLevelType w:val="hybridMultilevel"/>
    <w:tmpl w:val="164E2B3C"/>
    <w:lvl w:ilvl="0" w:tplc="CE506BC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91166A0"/>
    <w:multiLevelType w:val="hybridMultilevel"/>
    <w:tmpl w:val="C45CB9C6"/>
    <w:lvl w:ilvl="0" w:tplc="2E2EEE5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D8D5183"/>
    <w:multiLevelType w:val="hybridMultilevel"/>
    <w:tmpl w:val="B73C0C4E"/>
    <w:lvl w:ilvl="0" w:tplc="76D428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D69410C"/>
    <w:multiLevelType w:val="hybridMultilevel"/>
    <w:tmpl w:val="465CAD62"/>
    <w:lvl w:ilvl="0" w:tplc="527A820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3E50474E"/>
    <w:multiLevelType w:val="hybridMultilevel"/>
    <w:tmpl w:val="694CF430"/>
    <w:lvl w:ilvl="0" w:tplc="072EB8B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7C504C2E"/>
    <w:multiLevelType w:val="hybridMultilevel"/>
    <w:tmpl w:val="F5BE2656"/>
    <w:lvl w:ilvl="0" w:tplc="F79A9B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414DA"/>
    <w:rsid w:val="00000B0A"/>
    <w:rsid w:val="00033A0D"/>
    <w:rsid w:val="0005376F"/>
    <w:rsid w:val="000602DC"/>
    <w:rsid w:val="000B0268"/>
    <w:rsid w:val="000E1E1C"/>
    <w:rsid w:val="000F07B1"/>
    <w:rsid w:val="00114555"/>
    <w:rsid w:val="0012301C"/>
    <w:rsid w:val="001230DD"/>
    <w:rsid w:val="001435BC"/>
    <w:rsid w:val="001807B3"/>
    <w:rsid w:val="0018748A"/>
    <w:rsid w:val="00196B3D"/>
    <w:rsid w:val="001A1B50"/>
    <w:rsid w:val="001B00DB"/>
    <w:rsid w:val="001B67E4"/>
    <w:rsid w:val="001D1448"/>
    <w:rsid w:val="00217317"/>
    <w:rsid w:val="00221FDC"/>
    <w:rsid w:val="002B1DEA"/>
    <w:rsid w:val="002C7177"/>
    <w:rsid w:val="00325D17"/>
    <w:rsid w:val="0033477D"/>
    <w:rsid w:val="00353B22"/>
    <w:rsid w:val="00396AC1"/>
    <w:rsid w:val="003C4BF5"/>
    <w:rsid w:val="003D2068"/>
    <w:rsid w:val="003D23A4"/>
    <w:rsid w:val="003E1E51"/>
    <w:rsid w:val="00406B8F"/>
    <w:rsid w:val="004412C5"/>
    <w:rsid w:val="004468A4"/>
    <w:rsid w:val="004A1EC8"/>
    <w:rsid w:val="005230F1"/>
    <w:rsid w:val="00531E88"/>
    <w:rsid w:val="00594883"/>
    <w:rsid w:val="005C4885"/>
    <w:rsid w:val="005D7797"/>
    <w:rsid w:val="005F16D3"/>
    <w:rsid w:val="005F656C"/>
    <w:rsid w:val="00645FC2"/>
    <w:rsid w:val="00646D1B"/>
    <w:rsid w:val="00691D32"/>
    <w:rsid w:val="006B0BBF"/>
    <w:rsid w:val="006C43E8"/>
    <w:rsid w:val="006D0D2B"/>
    <w:rsid w:val="00717F9E"/>
    <w:rsid w:val="00724D7F"/>
    <w:rsid w:val="00726DCF"/>
    <w:rsid w:val="00733FAA"/>
    <w:rsid w:val="00746E78"/>
    <w:rsid w:val="0076272D"/>
    <w:rsid w:val="007A4B23"/>
    <w:rsid w:val="007A4C1B"/>
    <w:rsid w:val="008414DA"/>
    <w:rsid w:val="00855DC7"/>
    <w:rsid w:val="008577BD"/>
    <w:rsid w:val="00862BE2"/>
    <w:rsid w:val="00874DF1"/>
    <w:rsid w:val="008C1EC7"/>
    <w:rsid w:val="008E1AB6"/>
    <w:rsid w:val="008E3D48"/>
    <w:rsid w:val="009031E6"/>
    <w:rsid w:val="0092482C"/>
    <w:rsid w:val="00967064"/>
    <w:rsid w:val="009D360A"/>
    <w:rsid w:val="009E32E0"/>
    <w:rsid w:val="009E62DC"/>
    <w:rsid w:val="009E7745"/>
    <w:rsid w:val="009F1966"/>
    <w:rsid w:val="00A05056"/>
    <w:rsid w:val="00A131E5"/>
    <w:rsid w:val="00A44144"/>
    <w:rsid w:val="00A54933"/>
    <w:rsid w:val="00A9534C"/>
    <w:rsid w:val="00AD3C49"/>
    <w:rsid w:val="00B44C0B"/>
    <w:rsid w:val="00B54323"/>
    <w:rsid w:val="00B65527"/>
    <w:rsid w:val="00B759C0"/>
    <w:rsid w:val="00BE45CA"/>
    <w:rsid w:val="00C33418"/>
    <w:rsid w:val="00C47E2F"/>
    <w:rsid w:val="00C919E3"/>
    <w:rsid w:val="00C94AE8"/>
    <w:rsid w:val="00CB505F"/>
    <w:rsid w:val="00CF5519"/>
    <w:rsid w:val="00D110CA"/>
    <w:rsid w:val="00D1112B"/>
    <w:rsid w:val="00D628B0"/>
    <w:rsid w:val="00DD13DC"/>
    <w:rsid w:val="00E025DA"/>
    <w:rsid w:val="00E02ACC"/>
    <w:rsid w:val="00E159AF"/>
    <w:rsid w:val="00E71C9B"/>
    <w:rsid w:val="00E80261"/>
    <w:rsid w:val="00E94035"/>
    <w:rsid w:val="00EC3290"/>
    <w:rsid w:val="00F12E06"/>
    <w:rsid w:val="00F17106"/>
    <w:rsid w:val="00F25F1A"/>
    <w:rsid w:val="00F36B32"/>
    <w:rsid w:val="00F92300"/>
    <w:rsid w:val="00FA4C75"/>
    <w:rsid w:val="00FC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85"/>
  </w:style>
  <w:style w:type="paragraph" w:styleId="1">
    <w:name w:val="heading 1"/>
    <w:basedOn w:val="a"/>
    <w:next w:val="a"/>
    <w:link w:val="10"/>
    <w:qFormat/>
    <w:rsid w:val="00F171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B00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B00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caption"/>
    <w:basedOn w:val="a"/>
    <w:next w:val="a"/>
    <w:semiHidden/>
    <w:unhideWhenUsed/>
    <w:qFormat/>
    <w:rsid w:val="001B00DB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6B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71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F171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171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88</cp:revision>
  <cp:lastPrinted>2015-12-21T10:32:00Z</cp:lastPrinted>
  <dcterms:created xsi:type="dcterms:W3CDTF">2015-12-16T10:36:00Z</dcterms:created>
  <dcterms:modified xsi:type="dcterms:W3CDTF">2015-12-31T06:08:00Z</dcterms:modified>
</cp:coreProperties>
</file>