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6B" w:rsidRPr="00A2656B" w:rsidRDefault="00A2656B" w:rsidP="00A2656B">
      <w:pPr>
        <w:pStyle w:val="ab"/>
        <w:jc w:val="center"/>
      </w:pPr>
      <w:r w:rsidRPr="00A2656B">
        <w:rPr>
          <w:noProof/>
          <w:lang w:eastAsia="ru-RU"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56B" w:rsidRPr="00A2656B" w:rsidRDefault="00A2656B" w:rsidP="00A2656B">
      <w:pPr>
        <w:pStyle w:val="ab"/>
        <w:jc w:val="center"/>
        <w:rPr>
          <w:b/>
          <w:sz w:val="36"/>
        </w:rPr>
      </w:pPr>
      <w:r w:rsidRPr="00A2656B">
        <w:rPr>
          <w:b/>
          <w:sz w:val="36"/>
        </w:rPr>
        <w:t>РЕСПУБЛИКА ДАГЕСТАН</w:t>
      </w:r>
    </w:p>
    <w:p w:rsidR="00A2656B" w:rsidRPr="00A2656B" w:rsidRDefault="00A2656B" w:rsidP="00A2656B">
      <w:pPr>
        <w:pStyle w:val="ab"/>
        <w:jc w:val="center"/>
        <w:rPr>
          <w:b/>
          <w:sz w:val="32"/>
        </w:rPr>
      </w:pPr>
      <w:r w:rsidRPr="00A2656B">
        <w:rPr>
          <w:b/>
          <w:sz w:val="32"/>
        </w:rPr>
        <w:t>АДМИНИСТРАЦИЯ МР «БОТЛИХСКИЙ РАЙОН»</w:t>
      </w:r>
    </w:p>
    <w:p w:rsidR="00A2656B" w:rsidRPr="00A2656B" w:rsidRDefault="00C4515D" w:rsidP="00A2656B">
      <w:pPr>
        <w:pStyle w:val="ab"/>
        <w:jc w:val="center"/>
      </w:pPr>
      <w:r>
        <w:rPr>
          <w:noProof/>
        </w:rPr>
        <w:pict>
          <v:line id="_x0000_s1026" style="position:absolute;left:0;text-align:left;z-index:251660288;mso-position-vertical-relative:page" from="0,153.75pt" to="7in,153.75pt" strokeweight="4.5pt">
            <v:stroke linestyle="thickThin"/>
            <w10:wrap anchory="page"/>
          </v:line>
        </w:pict>
      </w:r>
    </w:p>
    <w:p w:rsidR="00A2656B" w:rsidRPr="00A2656B" w:rsidRDefault="00A2656B" w:rsidP="00A2656B">
      <w:pPr>
        <w:pStyle w:val="ab"/>
        <w:jc w:val="center"/>
        <w:rPr>
          <w:b/>
        </w:rPr>
      </w:pPr>
      <w:r w:rsidRPr="00A2656B">
        <w:rPr>
          <w:b/>
        </w:rPr>
        <w:t>ПОСТАНОВЛЕНИЕ</w:t>
      </w:r>
    </w:p>
    <w:p w:rsidR="00A2656B" w:rsidRPr="00A2656B" w:rsidRDefault="00BF056B" w:rsidP="00A2656B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от 17</w:t>
      </w:r>
      <w:r w:rsidR="00A2656B" w:rsidRPr="00A2656B">
        <w:rPr>
          <w:b/>
          <w:szCs w:val="28"/>
        </w:rPr>
        <w:t xml:space="preserve"> декабря 2015г.               </w:t>
      </w:r>
      <w:r w:rsidR="00A2656B" w:rsidRPr="00A2656B">
        <w:rPr>
          <w:b/>
          <w:szCs w:val="28"/>
        </w:rPr>
        <w:tab/>
      </w:r>
      <w:r w:rsidR="00A2656B" w:rsidRPr="00A2656B">
        <w:rPr>
          <w:b/>
          <w:szCs w:val="28"/>
        </w:rPr>
        <w:tab/>
      </w:r>
      <w:r w:rsidR="00A2656B" w:rsidRPr="00A2656B">
        <w:rPr>
          <w:b/>
          <w:szCs w:val="28"/>
        </w:rPr>
        <w:tab/>
      </w:r>
      <w:r w:rsidR="00A2656B" w:rsidRPr="00A2656B">
        <w:rPr>
          <w:b/>
          <w:szCs w:val="28"/>
        </w:rPr>
        <w:tab/>
      </w:r>
      <w:r w:rsidR="00A2656B" w:rsidRPr="00A2656B">
        <w:rPr>
          <w:b/>
          <w:szCs w:val="28"/>
        </w:rPr>
        <w:tab/>
      </w:r>
      <w:r w:rsidR="00A2656B" w:rsidRPr="00A2656B">
        <w:rPr>
          <w:b/>
          <w:szCs w:val="28"/>
        </w:rPr>
        <w:tab/>
        <w:t xml:space="preserve">          №</w:t>
      </w:r>
      <w:r>
        <w:rPr>
          <w:b/>
          <w:szCs w:val="28"/>
        </w:rPr>
        <w:t>56</w:t>
      </w:r>
    </w:p>
    <w:p w:rsidR="00A2656B" w:rsidRPr="00A2656B" w:rsidRDefault="00A2656B" w:rsidP="00A2656B">
      <w:pPr>
        <w:pStyle w:val="ab"/>
        <w:jc w:val="center"/>
        <w:rPr>
          <w:b/>
          <w:szCs w:val="28"/>
        </w:rPr>
      </w:pPr>
      <w:r w:rsidRPr="00A2656B">
        <w:rPr>
          <w:b/>
          <w:szCs w:val="28"/>
        </w:rPr>
        <w:t>с. Ботлих</w:t>
      </w:r>
    </w:p>
    <w:p w:rsidR="00E21BBA" w:rsidRDefault="00E21BBA" w:rsidP="004772B6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FA8" w:rsidRDefault="00C17FA8" w:rsidP="004772B6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 </w:t>
      </w:r>
      <w:r w:rsidR="004772B6">
        <w:rPr>
          <w:rFonts w:ascii="Times New Roman" w:hAnsi="Times New Roman" w:cs="Times New Roman"/>
          <w:b/>
          <w:sz w:val="28"/>
          <w:szCs w:val="28"/>
        </w:rPr>
        <w:t>Ботлихском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гор</w:t>
      </w:r>
    </w:p>
    <w:p w:rsidR="00D56703" w:rsidRDefault="00D56703" w:rsidP="004772B6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FA2" w:rsidRPr="003A0FA2" w:rsidRDefault="003A0FA2" w:rsidP="004772B6">
      <w:pPr>
        <w:spacing w:after="0" w:line="240" w:lineRule="auto"/>
        <w:ind w:right="-13" w:firstLine="709"/>
        <w:rPr>
          <w:rFonts w:ascii="Times New Roman" w:hAnsi="Times New Roman" w:cs="Times New Roman"/>
          <w:sz w:val="28"/>
          <w:szCs w:val="28"/>
        </w:rPr>
      </w:pPr>
    </w:p>
    <w:p w:rsidR="00B356BA" w:rsidRPr="0008658A" w:rsidRDefault="00C17FA8" w:rsidP="004772B6">
      <w:pPr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A8">
        <w:rPr>
          <w:rFonts w:ascii="Times New Roman" w:hAnsi="Times New Roman" w:cs="Times New Roman"/>
          <w:sz w:val="28"/>
          <w:szCs w:val="28"/>
        </w:rPr>
        <w:t>В соответствии с Указом Главы РД от 6 ноября 2015</w:t>
      </w:r>
      <w:r w:rsidR="004772B6">
        <w:rPr>
          <w:rFonts w:ascii="Times New Roman" w:hAnsi="Times New Roman" w:cs="Times New Roman"/>
          <w:sz w:val="28"/>
          <w:szCs w:val="28"/>
        </w:rPr>
        <w:t xml:space="preserve"> </w:t>
      </w:r>
      <w:r w:rsidRPr="00C17FA8">
        <w:rPr>
          <w:rFonts w:ascii="Times New Roman" w:hAnsi="Times New Roman" w:cs="Times New Roman"/>
          <w:sz w:val="28"/>
          <w:szCs w:val="28"/>
        </w:rPr>
        <w:t>года №</w:t>
      </w:r>
      <w:r w:rsidR="004772B6">
        <w:rPr>
          <w:rFonts w:ascii="Times New Roman" w:hAnsi="Times New Roman" w:cs="Times New Roman"/>
          <w:sz w:val="28"/>
          <w:szCs w:val="28"/>
        </w:rPr>
        <w:t xml:space="preserve"> </w:t>
      </w:r>
      <w:r w:rsidRPr="00C17FA8">
        <w:rPr>
          <w:rFonts w:ascii="Times New Roman" w:hAnsi="Times New Roman" w:cs="Times New Roman"/>
          <w:sz w:val="28"/>
          <w:szCs w:val="28"/>
        </w:rPr>
        <w:t xml:space="preserve">265 «О проведении в Республике Дагестан Года гор» администрация </w:t>
      </w:r>
      <w:r w:rsidR="00B356BA" w:rsidRPr="0008658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356BA" w:rsidRPr="00A7772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356BA" w:rsidRPr="004772B6" w:rsidRDefault="00B356BA" w:rsidP="004772B6">
      <w:pPr>
        <w:pStyle w:val="a9"/>
        <w:numPr>
          <w:ilvl w:val="0"/>
          <w:numId w:val="1"/>
        </w:numPr>
        <w:tabs>
          <w:tab w:val="left" w:pos="993"/>
        </w:tabs>
        <w:ind w:left="0"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B6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проведению в </w:t>
      </w:r>
      <w:r w:rsidR="004772B6">
        <w:rPr>
          <w:rFonts w:ascii="Times New Roman" w:hAnsi="Times New Roman" w:cs="Times New Roman"/>
          <w:sz w:val="28"/>
          <w:szCs w:val="28"/>
        </w:rPr>
        <w:t xml:space="preserve">Ботлихском </w:t>
      </w:r>
      <w:r w:rsidRPr="004772B6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4772B6">
        <w:rPr>
          <w:rFonts w:ascii="Times New Roman" w:hAnsi="Times New Roman" w:cs="Times New Roman"/>
          <w:sz w:val="28"/>
          <w:szCs w:val="28"/>
        </w:rPr>
        <w:t xml:space="preserve">в                </w:t>
      </w:r>
      <w:r w:rsidR="00E21BBA">
        <w:rPr>
          <w:rFonts w:ascii="Times New Roman" w:hAnsi="Times New Roman" w:cs="Times New Roman"/>
          <w:sz w:val="28"/>
          <w:szCs w:val="28"/>
        </w:rPr>
        <w:t xml:space="preserve">2016 году </w:t>
      </w:r>
      <w:r w:rsidRPr="004772B6">
        <w:rPr>
          <w:rFonts w:ascii="Times New Roman" w:hAnsi="Times New Roman" w:cs="Times New Roman"/>
          <w:sz w:val="28"/>
          <w:szCs w:val="28"/>
        </w:rPr>
        <w:t>Года гор (далее – План мероприятий)</w:t>
      </w:r>
      <w:r w:rsidR="004772B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4772B6">
        <w:rPr>
          <w:rFonts w:ascii="Times New Roman" w:hAnsi="Times New Roman" w:cs="Times New Roman"/>
          <w:sz w:val="28"/>
          <w:szCs w:val="28"/>
        </w:rPr>
        <w:t>.</w:t>
      </w:r>
    </w:p>
    <w:p w:rsidR="00B356BA" w:rsidRPr="004772B6" w:rsidRDefault="00B356BA" w:rsidP="004772B6">
      <w:pPr>
        <w:pStyle w:val="a9"/>
        <w:numPr>
          <w:ilvl w:val="0"/>
          <w:numId w:val="1"/>
        </w:numPr>
        <w:tabs>
          <w:tab w:val="left" w:pos="993"/>
        </w:tabs>
        <w:ind w:left="0"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B6">
        <w:rPr>
          <w:rFonts w:ascii="Times New Roman" w:hAnsi="Times New Roman" w:cs="Times New Roman"/>
          <w:sz w:val="28"/>
          <w:szCs w:val="28"/>
        </w:rPr>
        <w:t>Ответственным исполнителям обеспечить своевременн</w:t>
      </w:r>
      <w:r w:rsidR="003A0FA2" w:rsidRPr="004772B6">
        <w:rPr>
          <w:rFonts w:ascii="Times New Roman" w:hAnsi="Times New Roman" w:cs="Times New Roman"/>
          <w:sz w:val="28"/>
          <w:szCs w:val="28"/>
        </w:rPr>
        <w:t>ое выполнение Плана мероприятий.</w:t>
      </w:r>
    </w:p>
    <w:p w:rsidR="00B356BA" w:rsidRDefault="00B356BA" w:rsidP="004772B6">
      <w:pPr>
        <w:pStyle w:val="a9"/>
        <w:numPr>
          <w:ilvl w:val="0"/>
          <w:numId w:val="1"/>
        </w:numPr>
        <w:tabs>
          <w:tab w:val="left" w:pos="993"/>
        </w:tabs>
        <w:ind w:left="0"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772B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заместителей главы администрации по курируемым направлениям.</w:t>
      </w:r>
    </w:p>
    <w:p w:rsidR="004772B6" w:rsidRDefault="004772B6" w:rsidP="00E82501">
      <w:pPr>
        <w:pStyle w:val="ab"/>
      </w:pPr>
    </w:p>
    <w:p w:rsidR="004772B6" w:rsidRDefault="002928A6" w:rsidP="00E82501">
      <w:pPr>
        <w:pStyle w:val="ab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1994535</wp:posOffset>
            </wp:positionH>
            <wp:positionV relativeFrom="page">
              <wp:posOffset>5705475</wp:posOffset>
            </wp:positionV>
            <wp:extent cx="2219325" cy="13620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2B6" w:rsidRPr="004772B6" w:rsidRDefault="004772B6" w:rsidP="00E82501">
      <w:pPr>
        <w:pStyle w:val="ab"/>
        <w:rPr>
          <w:b/>
        </w:rPr>
      </w:pPr>
      <w:r w:rsidRPr="004772B6">
        <w:rPr>
          <w:b/>
        </w:rPr>
        <w:t>Первый заместитель</w:t>
      </w:r>
    </w:p>
    <w:p w:rsidR="004772B6" w:rsidRDefault="004772B6" w:rsidP="00E82501">
      <w:pPr>
        <w:pStyle w:val="ab"/>
      </w:pPr>
      <w:r w:rsidRPr="004772B6">
        <w:rPr>
          <w:b/>
        </w:rPr>
        <w:t>Главы администрации                                                                  А. Магомедов</w:t>
      </w:r>
    </w:p>
    <w:p w:rsidR="004772B6" w:rsidRDefault="004772B6" w:rsidP="00E82501">
      <w:pPr>
        <w:pStyle w:val="ab"/>
      </w:pPr>
    </w:p>
    <w:p w:rsidR="004772B6" w:rsidRDefault="00E82501" w:rsidP="00E82501">
      <w:pPr>
        <w:pStyle w:val="ab"/>
        <w:sectPr w:rsidR="004772B6" w:rsidSect="004772B6">
          <w:pgSz w:w="11906" w:h="16838"/>
          <w:pgMar w:top="720" w:right="720" w:bottom="720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haracter">
              <wp:posOffset>2733040</wp:posOffset>
            </wp:positionH>
            <wp:positionV relativeFrom="line">
              <wp:posOffset>6607810</wp:posOffset>
            </wp:positionV>
            <wp:extent cx="2219325" cy="1362075"/>
            <wp:effectExtent l="1905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2B6" w:rsidRPr="00BF78D2" w:rsidRDefault="004772B6" w:rsidP="004772B6">
      <w:pPr>
        <w:shd w:val="clear" w:color="auto" w:fill="FFFFFF" w:themeFill="background1"/>
        <w:tabs>
          <w:tab w:val="left" w:pos="11907"/>
        </w:tabs>
        <w:spacing w:after="0" w:line="240" w:lineRule="auto"/>
        <w:ind w:left="11907"/>
        <w:jc w:val="center"/>
        <w:rPr>
          <w:rFonts w:ascii="Times New Roman" w:hAnsi="Times New Roman" w:cs="Times New Roman"/>
          <w:sz w:val="24"/>
          <w:szCs w:val="24"/>
        </w:rPr>
      </w:pPr>
      <w:r w:rsidRPr="00BF78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772B6" w:rsidRPr="00BF78D2" w:rsidRDefault="004772B6" w:rsidP="004772B6">
      <w:pPr>
        <w:shd w:val="clear" w:color="auto" w:fill="FFFFFF" w:themeFill="background1"/>
        <w:tabs>
          <w:tab w:val="left" w:pos="11907"/>
        </w:tabs>
        <w:spacing w:after="0" w:line="240" w:lineRule="auto"/>
        <w:ind w:left="11907"/>
        <w:jc w:val="center"/>
        <w:rPr>
          <w:rFonts w:ascii="Times New Roman" w:hAnsi="Times New Roman" w:cs="Times New Roman"/>
          <w:sz w:val="24"/>
          <w:szCs w:val="24"/>
        </w:rPr>
      </w:pPr>
      <w:r w:rsidRPr="00BF78D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4772B6" w:rsidRPr="00BF78D2" w:rsidRDefault="004772B6" w:rsidP="004772B6">
      <w:pPr>
        <w:shd w:val="clear" w:color="auto" w:fill="FFFFFF" w:themeFill="background1"/>
        <w:tabs>
          <w:tab w:val="left" w:pos="11907"/>
        </w:tabs>
        <w:spacing w:after="0" w:line="240" w:lineRule="auto"/>
        <w:ind w:left="11907"/>
        <w:jc w:val="center"/>
        <w:rPr>
          <w:rFonts w:ascii="Times New Roman" w:hAnsi="Times New Roman" w:cs="Times New Roman"/>
          <w:sz w:val="24"/>
          <w:szCs w:val="24"/>
        </w:rPr>
      </w:pPr>
      <w:r w:rsidRPr="00BF78D2">
        <w:rPr>
          <w:rFonts w:ascii="Times New Roman" w:hAnsi="Times New Roman" w:cs="Times New Roman"/>
          <w:sz w:val="24"/>
          <w:szCs w:val="24"/>
        </w:rPr>
        <w:t xml:space="preserve"> АМР Ботлихский район</w:t>
      </w:r>
    </w:p>
    <w:p w:rsidR="004772B6" w:rsidRPr="00BF78D2" w:rsidRDefault="004772B6" w:rsidP="004772B6">
      <w:pPr>
        <w:shd w:val="clear" w:color="auto" w:fill="FFFFFF" w:themeFill="background1"/>
        <w:tabs>
          <w:tab w:val="left" w:pos="11907"/>
        </w:tabs>
        <w:spacing w:after="0" w:line="240" w:lineRule="auto"/>
        <w:ind w:left="119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056B">
        <w:rPr>
          <w:rFonts w:ascii="Times New Roman" w:hAnsi="Times New Roman" w:cs="Times New Roman"/>
          <w:sz w:val="24"/>
          <w:szCs w:val="24"/>
        </w:rPr>
        <w:t>17.12.</w:t>
      </w:r>
      <w:r w:rsidRPr="00BF78D2">
        <w:rPr>
          <w:rFonts w:ascii="Times New Roman" w:hAnsi="Times New Roman" w:cs="Times New Roman"/>
          <w:sz w:val="24"/>
          <w:szCs w:val="24"/>
        </w:rPr>
        <w:t xml:space="preserve"> 2015 г</w:t>
      </w:r>
      <w:r>
        <w:rPr>
          <w:rFonts w:ascii="Times New Roman" w:hAnsi="Times New Roman" w:cs="Times New Roman"/>
          <w:sz w:val="24"/>
          <w:szCs w:val="24"/>
        </w:rPr>
        <w:t>. №</w:t>
      </w:r>
      <w:r w:rsidR="00BF056B">
        <w:rPr>
          <w:rFonts w:ascii="Times New Roman" w:hAnsi="Times New Roman" w:cs="Times New Roman"/>
          <w:sz w:val="24"/>
          <w:szCs w:val="24"/>
        </w:rPr>
        <w:t>56</w:t>
      </w:r>
      <w:r w:rsidRPr="00BF7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2B6" w:rsidRPr="00BF78D2" w:rsidRDefault="004772B6" w:rsidP="004772B6">
      <w:pPr>
        <w:shd w:val="clear" w:color="auto" w:fill="FFFFFF" w:themeFill="background1"/>
        <w:tabs>
          <w:tab w:val="left" w:pos="11907"/>
        </w:tabs>
        <w:spacing w:after="0" w:line="240" w:lineRule="auto"/>
        <w:ind w:left="11907" w:hanging="119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8D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772B6" w:rsidRPr="00BF78D2" w:rsidRDefault="004772B6" w:rsidP="004772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8D2">
        <w:rPr>
          <w:rFonts w:ascii="Times New Roman" w:hAnsi="Times New Roman" w:cs="Times New Roman"/>
          <w:b/>
          <w:sz w:val="24"/>
          <w:szCs w:val="24"/>
        </w:rPr>
        <w:t xml:space="preserve">мероприятий по проведению в </w:t>
      </w:r>
      <w:r>
        <w:rPr>
          <w:rFonts w:ascii="Times New Roman" w:hAnsi="Times New Roman" w:cs="Times New Roman"/>
          <w:b/>
          <w:sz w:val="24"/>
          <w:szCs w:val="24"/>
        </w:rPr>
        <w:t xml:space="preserve">Ботлихском районе </w:t>
      </w:r>
      <w:r w:rsidRPr="00BF78D2">
        <w:rPr>
          <w:rFonts w:ascii="Times New Roman" w:hAnsi="Times New Roman" w:cs="Times New Roman"/>
          <w:b/>
          <w:sz w:val="24"/>
          <w:szCs w:val="24"/>
        </w:rPr>
        <w:t>в 2016 году Года гор</w:t>
      </w:r>
    </w:p>
    <w:p w:rsidR="004772B6" w:rsidRPr="00BF78D2" w:rsidRDefault="004772B6" w:rsidP="004772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166" w:type="dxa"/>
        <w:tblInd w:w="534" w:type="dxa"/>
        <w:tblLayout w:type="fixed"/>
        <w:tblLook w:val="04A0"/>
      </w:tblPr>
      <w:tblGrid>
        <w:gridCol w:w="709"/>
        <w:gridCol w:w="8646"/>
        <w:gridCol w:w="1842"/>
        <w:gridCol w:w="3969"/>
      </w:tblGrid>
      <w:tr w:rsidR="004772B6" w:rsidRPr="00BF78D2" w:rsidTr="004772B6">
        <w:trPr>
          <w:trHeight w:hRule="exact" w:val="728"/>
        </w:trPr>
        <w:tc>
          <w:tcPr>
            <w:tcW w:w="709" w:type="dxa"/>
            <w:vAlign w:val="center"/>
          </w:tcPr>
          <w:p w:rsidR="004772B6" w:rsidRPr="00BF78D2" w:rsidRDefault="004772B6" w:rsidP="004772B6">
            <w:pPr>
              <w:shd w:val="clear" w:color="auto" w:fill="FFFFFF" w:themeFill="background1"/>
              <w:tabs>
                <w:tab w:val="left" w:pos="45"/>
              </w:tabs>
              <w:ind w:left="176"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646" w:type="dxa"/>
            <w:vAlign w:val="center"/>
          </w:tcPr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  <w:vAlign w:val="center"/>
          </w:tcPr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772B6" w:rsidRPr="00BF78D2" w:rsidTr="004772B6">
        <w:trPr>
          <w:trHeight w:hRule="exact" w:val="2309"/>
        </w:trPr>
        <w:tc>
          <w:tcPr>
            <w:tcW w:w="709" w:type="dxa"/>
            <w:vAlign w:val="center"/>
          </w:tcPr>
          <w:p w:rsidR="004772B6" w:rsidRPr="00BF78D2" w:rsidRDefault="004772B6" w:rsidP="004772B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5"/>
              </w:tabs>
              <w:ind w:left="176" w:right="6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772B6" w:rsidRPr="00BF78D2" w:rsidRDefault="004772B6" w:rsidP="004772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 реализации мероприятий государственной программы Республики Дагестан «Социально-экономическое развитие горных территорий Республики Дагестан на 2014-2018 годы»:</w:t>
            </w:r>
          </w:p>
          <w:p w:rsidR="004772B6" w:rsidRPr="00BF78D2" w:rsidRDefault="004772B6" w:rsidP="004772B6">
            <w:pPr>
              <w:shd w:val="clear" w:color="auto" w:fill="FFFFFF" w:themeFill="background1"/>
              <w:ind w:firstLine="4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-оказание содействия в подготовке необходимой документации для получения субсидий на поддержку производства овощей закрытого грунта;</w:t>
            </w:r>
          </w:p>
          <w:p w:rsidR="004772B6" w:rsidRPr="00BF78D2" w:rsidRDefault="004772B6" w:rsidP="004772B6">
            <w:pPr>
              <w:shd w:val="clear" w:color="auto" w:fill="FFFFFF" w:themeFill="background1"/>
              <w:ind w:firstLine="4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оказание содействия в подготовке необходимой документации для получения субсидий на создания гибких современных мини-перерабатывающих производств;</w:t>
            </w:r>
          </w:p>
        </w:tc>
        <w:tc>
          <w:tcPr>
            <w:tcW w:w="1842" w:type="dxa"/>
          </w:tcPr>
          <w:p w:rsidR="004772B6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года</w:t>
            </w:r>
          </w:p>
        </w:tc>
        <w:tc>
          <w:tcPr>
            <w:tcW w:w="3969" w:type="dxa"/>
          </w:tcPr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сельского хозяйства</w:t>
            </w:r>
          </w:p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АМР «Ботлихский район»</w:t>
            </w:r>
          </w:p>
        </w:tc>
      </w:tr>
      <w:tr w:rsidR="004772B6" w:rsidRPr="00BF78D2" w:rsidTr="004772B6">
        <w:trPr>
          <w:trHeight w:hRule="exact" w:val="995"/>
        </w:trPr>
        <w:tc>
          <w:tcPr>
            <w:tcW w:w="709" w:type="dxa"/>
            <w:vAlign w:val="center"/>
          </w:tcPr>
          <w:p w:rsidR="004772B6" w:rsidRPr="00BF78D2" w:rsidRDefault="004772B6" w:rsidP="004772B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5"/>
              </w:tabs>
              <w:ind w:left="176" w:right="6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772B6" w:rsidRPr="00BF78D2" w:rsidRDefault="004772B6" w:rsidP="004772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специальных, дополнительных школьных образовательных программ внеклассного обучения по изучению горного края, горного туризма, экологии, растительного и животного мира, физической культуры </w:t>
            </w:r>
          </w:p>
        </w:tc>
        <w:tc>
          <w:tcPr>
            <w:tcW w:w="1842" w:type="dxa"/>
          </w:tcPr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969" w:type="dxa"/>
          </w:tcPr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АМР «Ботлихский район»</w:t>
            </w:r>
          </w:p>
        </w:tc>
      </w:tr>
      <w:tr w:rsidR="004772B6" w:rsidRPr="00BF78D2" w:rsidTr="004772B6">
        <w:trPr>
          <w:trHeight w:hRule="exact" w:val="709"/>
        </w:trPr>
        <w:tc>
          <w:tcPr>
            <w:tcW w:w="709" w:type="dxa"/>
            <w:vAlign w:val="center"/>
          </w:tcPr>
          <w:p w:rsidR="004772B6" w:rsidRPr="00BF78D2" w:rsidRDefault="004772B6" w:rsidP="004772B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5"/>
              </w:tabs>
              <w:ind w:left="176" w:right="6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772B6" w:rsidRPr="00BF78D2" w:rsidRDefault="004772B6" w:rsidP="004772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учреждениях района открытого урока «Горы - наше настоящее и будущее» и конкурса сочинений на тему «Горцы и горы»</w:t>
            </w:r>
          </w:p>
        </w:tc>
        <w:tc>
          <w:tcPr>
            <w:tcW w:w="1842" w:type="dxa"/>
          </w:tcPr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май 2016 года</w:t>
            </w:r>
          </w:p>
        </w:tc>
        <w:tc>
          <w:tcPr>
            <w:tcW w:w="3969" w:type="dxa"/>
          </w:tcPr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АМР «Ботлихский район»</w:t>
            </w:r>
          </w:p>
        </w:tc>
      </w:tr>
      <w:tr w:rsidR="004772B6" w:rsidRPr="00BF78D2" w:rsidTr="004772B6">
        <w:trPr>
          <w:trHeight w:hRule="exact" w:val="826"/>
        </w:trPr>
        <w:tc>
          <w:tcPr>
            <w:tcW w:w="709" w:type="dxa"/>
            <w:vAlign w:val="center"/>
          </w:tcPr>
          <w:p w:rsidR="004772B6" w:rsidRPr="00BF78D2" w:rsidRDefault="004772B6" w:rsidP="004772B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5"/>
              </w:tabs>
              <w:ind w:left="176" w:right="6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772B6" w:rsidRPr="00BF78D2" w:rsidRDefault="004772B6" w:rsidP="004772B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в республиканском Форуме-фестивале Центров традиционной культуры народов России «Мой Дагестан»</w:t>
            </w:r>
          </w:p>
        </w:tc>
        <w:tc>
          <w:tcPr>
            <w:tcW w:w="1842" w:type="dxa"/>
          </w:tcPr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969" w:type="dxa"/>
          </w:tcPr>
          <w:p w:rsidR="004772B6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молодежной политики и туризма</w:t>
            </w:r>
          </w:p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МР «Ботлихский район»</w:t>
            </w:r>
          </w:p>
        </w:tc>
      </w:tr>
      <w:tr w:rsidR="004772B6" w:rsidRPr="00BF78D2" w:rsidTr="004772B6">
        <w:trPr>
          <w:trHeight w:hRule="exact" w:val="591"/>
        </w:trPr>
        <w:tc>
          <w:tcPr>
            <w:tcW w:w="709" w:type="dxa"/>
            <w:vAlign w:val="center"/>
          </w:tcPr>
          <w:p w:rsidR="004772B6" w:rsidRPr="00BF78D2" w:rsidRDefault="004772B6" w:rsidP="004772B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5"/>
              </w:tabs>
              <w:ind w:left="176" w:right="6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772B6" w:rsidRPr="00BF78D2" w:rsidRDefault="004772B6" w:rsidP="004772B6">
            <w:pPr>
              <w:pStyle w:val="ab"/>
              <w:shd w:val="clear" w:color="auto" w:fill="FFFFFF" w:themeFill="background1"/>
              <w:jc w:val="left"/>
              <w:rPr>
                <w:rFonts w:cs="Times New Roman"/>
                <w:sz w:val="24"/>
                <w:szCs w:val="24"/>
              </w:rPr>
            </w:pPr>
            <w:r w:rsidRPr="00BF78D2">
              <w:rPr>
                <w:rFonts w:cs="Times New Roman"/>
                <w:sz w:val="24"/>
                <w:szCs w:val="24"/>
              </w:rPr>
              <w:t xml:space="preserve">Участие в  республиканской выставке племенных животных </w:t>
            </w:r>
          </w:p>
          <w:p w:rsidR="004772B6" w:rsidRPr="00BF78D2" w:rsidRDefault="004772B6" w:rsidP="004772B6">
            <w:pPr>
              <w:pStyle w:val="ab"/>
              <w:shd w:val="clear" w:color="auto" w:fill="FFFFFF" w:themeFill="background1"/>
              <w:ind w:left="-567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72B6" w:rsidRPr="00BF78D2" w:rsidRDefault="004772B6" w:rsidP="004772B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  2016 года</w:t>
            </w:r>
          </w:p>
        </w:tc>
        <w:tc>
          <w:tcPr>
            <w:tcW w:w="3969" w:type="dxa"/>
          </w:tcPr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сельского хозяйства</w:t>
            </w:r>
          </w:p>
          <w:p w:rsidR="004772B6" w:rsidRPr="00BF78D2" w:rsidRDefault="004772B6" w:rsidP="004772B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АМР «Ботлихский район»</w:t>
            </w:r>
          </w:p>
        </w:tc>
      </w:tr>
      <w:tr w:rsidR="004772B6" w:rsidRPr="00BF78D2" w:rsidTr="004772B6">
        <w:trPr>
          <w:trHeight w:hRule="exact" w:val="723"/>
        </w:trPr>
        <w:tc>
          <w:tcPr>
            <w:tcW w:w="709" w:type="dxa"/>
            <w:vAlign w:val="center"/>
          </w:tcPr>
          <w:p w:rsidR="004772B6" w:rsidRPr="00BF78D2" w:rsidRDefault="004772B6" w:rsidP="004772B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5"/>
              </w:tabs>
              <w:ind w:left="176" w:right="6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772B6" w:rsidRPr="00BF78D2" w:rsidRDefault="004772B6" w:rsidP="004772B6">
            <w:pPr>
              <w:pStyle w:val="ab"/>
              <w:shd w:val="clear" w:color="auto" w:fill="FFFFFF" w:themeFill="background1"/>
              <w:jc w:val="left"/>
              <w:rPr>
                <w:rFonts w:cs="Times New Roman"/>
                <w:sz w:val="24"/>
                <w:szCs w:val="24"/>
              </w:rPr>
            </w:pPr>
            <w:r w:rsidRPr="00BF78D2">
              <w:rPr>
                <w:rFonts w:cs="Times New Roman"/>
                <w:sz w:val="24"/>
                <w:szCs w:val="24"/>
              </w:rPr>
              <w:t xml:space="preserve">Проведение сельскохозяйственных ярмарок сельхозтоваропроизводителей района </w:t>
            </w:r>
          </w:p>
          <w:p w:rsidR="004772B6" w:rsidRPr="00BF78D2" w:rsidRDefault="004772B6" w:rsidP="004772B6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72B6" w:rsidRPr="00BF78D2" w:rsidRDefault="004772B6" w:rsidP="004772B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  <w:p w:rsidR="004772B6" w:rsidRPr="00BF78D2" w:rsidRDefault="004772B6" w:rsidP="004772B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969" w:type="dxa"/>
          </w:tcPr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сельского хозяйства</w:t>
            </w:r>
          </w:p>
          <w:p w:rsidR="004772B6" w:rsidRPr="00BF78D2" w:rsidRDefault="004772B6" w:rsidP="004772B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АМР «Ботлихский район»</w:t>
            </w:r>
          </w:p>
        </w:tc>
      </w:tr>
      <w:tr w:rsidR="004772B6" w:rsidRPr="00BF78D2" w:rsidTr="004772B6">
        <w:trPr>
          <w:trHeight w:hRule="exact" w:val="1008"/>
        </w:trPr>
        <w:tc>
          <w:tcPr>
            <w:tcW w:w="709" w:type="dxa"/>
            <w:vAlign w:val="center"/>
          </w:tcPr>
          <w:p w:rsidR="004772B6" w:rsidRPr="00BF78D2" w:rsidRDefault="004772B6" w:rsidP="004772B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5"/>
              </w:tabs>
              <w:ind w:left="176" w:right="6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772B6" w:rsidRPr="00BF78D2" w:rsidRDefault="004772B6" w:rsidP="004772B6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Участие в выездном совещании по развитию горно-долинного</w:t>
            </w:r>
            <w:r w:rsidR="00E21BBA">
              <w:rPr>
                <w:rFonts w:ascii="Times New Roman" w:hAnsi="Times New Roman" w:cs="Times New Roman"/>
                <w:sz w:val="24"/>
                <w:szCs w:val="24"/>
              </w:rPr>
              <w:t xml:space="preserve"> садоводства «Итоги проведения Г</w:t>
            </w: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ода садоводства в 2015 году в Республике Дагестан и задачи по его дальнейшему развитию»</w:t>
            </w:r>
          </w:p>
        </w:tc>
        <w:tc>
          <w:tcPr>
            <w:tcW w:w="1842" w:type="dxa"/>
          </w:tcPr>
          <w:p w:rsidR="004772B6" w:rsidRPr="00BF78D2" w:rsidRDefault="004772B6" w:rsidP="004772B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март 2016 года</w:t>
            </w:r>
          </w:p>
        </w:tc>
        <w:tc>
          <w:tcPr>
            <w:tcW w:w="3969" w:type="dxa"/>
          </w:tcPr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сельского хозяйства</w:t>
            </w:r>
          </w:p>
          <w:p w:rsidR="004772B6" w:rsidRPr="00BF78D2" w:rsidRDefault="004772B6" w:rsidP="004772B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АМР «Ботлихский район»</w:t>
            </w:r>
          </w:p>
          <w:p w:rsidR="004772B6" w:rsidRPr="00BF78D2" w:rsidRDefault="004772B6" w:rsidP="004772B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B6" w:rsidRPr="00BF78D2" w:rsidTr="00E21BBA">
        <w:trPr>
          <w:trHeight w:hRule="exact" w:val="1151"/>
        </w:trPr>
        <w:tc>
          <w:tcPr>
            <w:tcW w:w="709" w:type="dxa"/>
            <w:vAlign w:val="center"/>
          </w:tcPr>
          <w:p w:rsidR="004772B6" w:rsidRPr="00BF78D2" w:rsidRDefault="004772B6" w:rsidP="004772B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5"/>
              </w:tabs>
              <w:ind w:left="176" w:right="6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772B6" w:rsidRPr="00BF78D2" w:rsidRDefault="004772B6" w:rsidP="004772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мероприятий (выставки, национальные праздники, выступления фольклорных коллективов и т.д.), направленных на сохранение и развитие обычаев и традиций горцев на базе Центра традиционной культуры </w:t>
            </w:r>
            <w:r w:rsidR="00E21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народов России</w:t>
            </w:r>
            <w:r w:rsidRPr="00BF7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772B6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</w:t>
            </w:r>
            <w:r w:rsidRPr="00BF7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4772B6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 и туризма </w:t>
            </w:r>
          </w:p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МР «Ботлихский район»</w:t>
            </w:r>
          </w:p>
        </w:tc>
      </w:tr>
      <w:tr w:rsidR="004772B6" w:rsidRPr="00BF78D2" w:rsidTr="004772B6">
        <w:trPr>
          <w:trHeight w:hRule="exact" w:val="1418"/>
        </w:trPr>
        <w:tc>
          <w:tcPr>
            <w:tcW w:w="709" w:type="dxa"/>
            <w:vAlign w:val="center"/>
          </w:tcPr>
          <w:p w:rsidR="004772B6" w:rsidRPr="00BF78D2" w:rsidRDefault="004772B6" w:rsidP="004772B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5"/>
              </w:tabs>
              <w:ind w:left="176" w:right="6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772B6" w:rsidRPr="00BF78D2" w:rsidRDefault="004772B6" w:rsidP="004772B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организации научно-исследовательскую экспедицию по горным районам Республики Дагестан, посвященный Году гор в целях детального изучения проблем и поиска их решений в горных населенных пунктах </w:t>
            </w:r>
          </w:p>
        </w:tc>
        <w:tc>
          <w:tcPr>
            <w:tcW w:w="1842" w:type="dxa"/>
          </w:tcPr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3969" w:type="dxa"/>
          </w:tcPr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АМР «Ботлихский район»</w:t>
            </w:r>
          </w:p>
          <w:p w:rsidR="004772B6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 и туризма </w:t>
            </w:r>
          </w:p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МР «Ботлихский район»</w:t>
            </w:r>
          </w:p>
        </w:tc>
      </w:tr>
      <w:tr w:rsidR="004772B6" w:rsidRPr="00BF78D2" w:rsidTr="004772B6">
        <w:trPr>
          <w:trHeight w:hRule="exact" w:val="993"/>
        </w:trPr>
        <w:tc>
          <w:tcPr>
            <w:tcW w:w="709" w:type="dxa"/>
            <w:vAlign w:val="center"/>
          </w:tcPr>
          <w:p w:rsidR="004772B6" w:rsidRPr="00BF78D2" w:rsidRDefault="004772B6" w:rsidP="004772B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5"/>
              </w:tabs>
              <w:ind w:left="176" w:right="6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772B6" w:rsidRPr="00BF78D2" w:rsidRDefault="004772B6" w:rsidP="004772B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в  международном  фестивале патриотической песни «Журавли над Россией»</w:t>
            </w:r>
          </w:p>
        </w:tc>
        <w:tc>
          <w:tcPr>
            <w:tcW w:w="1842" w:type="dxa"/>
          </w:tcPr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3969" w:type="dxa"/>
          </w:tcPr>
          <w:p w:rsidR="004772B6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 и туризма </w:t>
            </w:r>
          </w:p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МР «Ботлихский район»</w:t>
            </w:r>
          </w:p>
        </w:tc>
      </w:tr>
      <w:tr w:rsidR="004772B6" w:rsidRPr="00BF78D2" w:rsidTr="004772B6">
        <w:trPr>
          <w:trHeight w:hRule="exact" w:val="993"/>
        </w:trPr>
        <w:tc>
          <w:tcPr>
            <w:tcW w:w="709" w:type="dxa"/>
            <w:vAlign w:val="center"/>
          </w:tcPr>
          <w:p w:rsidR="004772B6" w:rsidRPr="00BF78D2" w:rsidRDefault="004772B6" w:rsidP="004772B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5"/>
              </w:tabs>
              <w:ind w:left="176" w:right="6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772B6" w:rsidRPr="00BF78D2" w:rsidRDefault="004772B6" w:rsidP="004772B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Разработка и паспортизация новых туристских маршрутов по Ботлихскому району</w:t>
            </w:r>
          </w:p>
        </w:tc>
        <w:tc>
          <w:tcPr>
            <w:tcW w:w="1842" w:type="dxa"/>
          </w:tcPr>
          <w:p w:rsidR="004772B6" w:rsidRPr="00BF78D2" w:rsidRDefault="004772B6" w:rsidP="0047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4772B6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 и туризма </w:t>
            </w:r>
          </w:p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МР «Ботлихский район»</w:t>
            </w:r>
          </w:p>
        </w:tc>
      </w:tr>
      <w:tr w:rsidR="004772B6" w:rsidRPr="00BF78D2" w:rsidTr="004772B6">
        <w:trPr>
          <w:trHeight w:hRule="exact" w:val="993"/>
        </w:trPr>
        <w:tc>
          <w:tcPr>
            <w:tcW w:w="709" w:type="dxa"/>
            <w:vAlign w:val="center"/>
          </w:tcPr>
          <w:p w:rsidR="004772B6" w:rsidRPr="00BF78D2" w:rsidRDefault="004772B6" w:rsidP="004772B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5"/>
              </w:tabs>
              <w:ind w:left="176" w:right="6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772B6" w:rsidRPr="00BF78D2" w:rsidRDefault="004772B6" w:rsidP="00477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сети знаков туристской навигации и ориентирующей информации для туристов к объектам культурно-исторического наследия и носителям иной информации на территории горных муниципальных районов</w:t>
            </w:r>
          </w:p>
        </w:tc>
        <w:tc>
          <w:tcPr>
            <w:tcW w:w="1842" w:type="dxa"/>
          </w:tcPr>
          <w:p w:rsidR="004772B6" w:rsidRDefault="004772B6" w:rsidP="0047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  <w:p w:rsidR="004772B6" w:rsidRPr="00BF78D2" w:rsidRDefault="004772B6" w:rsidP="0047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72B6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 и туризма </w:t>
            </w:r>
          </w:p>
          <w:p w:rsidR="004772B6" w:rsidRPr="00BF78D2" w:rsidRDefault="004772B6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МР «Ботлихский район»</w:t>
            </w:r>
          </w:p>
        </w:tc>
      </w:tr>
      <w:tr w:rsidR="004772B6" w:rsidRPr="00BF78D2" w:rsidTr="004772B6">
        <w:trPr>
          <w:trHeight w:hRule="exact" w:val="1420"/>
        </w:trPr>
        <w:tc>
          <w:tcPr>
            <w:tcW w:w="709" w:type="dxa"/>
            <w:vAlign w:val="center"/>
          </w:tcPr>
          <w:p w:rsidR="004772B6" w:rsidRPr="00BF78D2" w:rsidRDefault="004772B6" w:rsidP="004772B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5"/>
              </w:tabs>
              <w:ind w:left="176" w:right="6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772B6" w:rsidRPr="00BF78D2" w:rsidRDefault="004772B6" w:rsidP="00477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экскурсионных туров школьников и студентов  по историческим местам и достопримечательностям горных территорий РД</w:t>
            </w:r>
          </w:p>
          <w:p w:rsidR="004772B6" w:rsidRPr="00BF78D2" w:rsidRDefault="004772B6" w:rsidP="004772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72B6" w:rsidRDefault="004772B6" w:rsidP="0047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772B6" w:rsidRPr="00BF78D2" w:rsidRDefault="004772B6" w:rsidP="0047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969" w:type="dxa"/>
          </w:tcPr>
          <w:p w:rsidR="004772B6" w:rsidRPr="00BF78D2" w:rsidRDefault="00E21BBA" w:rsidP="00477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="004772B6" w:rsidRPr="00BF78D2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4772B6" w:rsidRPr="00BF78D2" w:rsidRDefault="004772B6" w:rsidP="004772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АМР «Ботлихский район»</w:t>
            </w:r>
          </w:p>
          <w:p w:rsidR="004772B6" w:rsidRDefault="004772B6" w:rsidP="0047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 и туризма </w:t>
            </w:r>
          </w:p>
          <w:p w:rsidR="004772B6" w:rsidRPr="00BF78D2" w:rsidRDefault="004772B6" w:rsidP="0047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МР «Ботлихский район»</w:t>
            </w:r>
          </w:p>
        </w:tc>
      </w:tr>
      <w:tr w:rsidR="004772B6" w:rsidRPr="00BF78D2" w:rsidTr="004772B6">
        <w:trPr>
          <w:trHeight w:hRule="exact" w:val="542"/>
        </w:trPr>
        <w:tc>
          <w:tcPr>
            <w:tcW w:w="709" w:type="dxa"/>
            <w:vAlign w:val="center"/>
          </w:tcPr>
          <w:p w:rsidR="004772B6" w:rsidRPr="00BF78D2" w:rsidRDefault="004772B6" w:rsidP="004772B6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5"/>
              </w:tabs>
              <w:ind w:left="176" w:right="6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772B6" w:rsidRPr="00BF78D2" w:rsidRDefault="004772B6" w:rsidP="0047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Вовлечение выходцев из района в обустройство родовых сел и районов</w:t>
            </w:r>
          </w:p>
        </w:tc>
        <w:tc>
          <w:tcPr>
            <w:tcW w:w="1842" w:type="dxa"/>
          </w:tcPr>
          <w:p w:rsidR="004772B6" w:rsidRPr="00BF78D2" w:rsidRDefault="004772B6" w:rsidP="0047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</w:tcPr>
          <w:p w:rsidR="004772B6" w:rsidRPr="00BF78D2" w:rsidRDefault="004772B6" w:rsidP="0047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АМР «Ботлихский район»</w:t>
            </w:r>
          </w:p>
        </w:tc>
      </w:tr>
    </w:tbl>
    <w:p w:rsidR="004772B6" w:rsidRPr="00BF78D2" w:rsidRDefault="004772B6" w:rsidP="004772B6">
      <w:pPr>
        <w:shd w:val="clear" w:color="auto" w:fill="FFFFFF" w:themeFill="background1"/>
        <w:spacing w:after="0" w:line="240" w:lineRule="auto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sectPr w:rsidR="004772B6" w:rsidRPr="00BF78D2" w:rsidSect="004772B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0E6" w:rsidRDefault="003560E6" w:rsidP="00C67435">
      <w:pPr>
        <w:spacing w:after="0" w:line="240" w:lineRule="auto"/>
      </w:pPr>
      <w:r>
        <w:separator/>
      </w:r>
    </w:p>
  </w:endnote>
  <w:endnote w:type="continuationSeparator" w:id="1">
    <w:p w:rsidR="003560E6" w:rsidRDefault="003560E6" w:rsidP="00C6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0E6" w:rsidRDefault="003560E6" w:rsidP="00C67435">
      <w:pPr>
        <w:spacing w:after="0" w:line="240" w:lineRule="auto"/>
      </w:pPr>
      <w:r>
        <w:separator/>
      </w:r>
    </w:p>
  </w:footnote>
  <w:footnote w:type="continuationSeparator" w:id="1">
    <w:p w:rsidR="003560E6" w:rsidRDefault="003560E6" w:rsidP="00C67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66B"/>
    <w:multiLevelType w:val="hybridMultilevel"/>
    <w:tmpl w:val="0A52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A0585"/>
    <w:multiLevelType w:val="hybridMultilevel"/>
    <w:tmpl w:val="BDDEA34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435"/>
    <w:rsid w:val="00002ABC"/>
    <w:rsid w:val="00007353"/>
    <w:rsid w:val="000158D9"/>
    <w:rsid w:val="000161B4"/>
    <w:rsid w:val="000303A2"/>
    <w:rsid w:val="00040F3F"/>
    <w:rsid w:val="00045B3E"/>
    <w:rsid w:val="000515AB"/>
    <w:rsid w:val="000546FD"/>
    <w:rsid w:val="000577DA"/>
    <w:rsid w:val="00060E68"/>
    <w:rsid w:val="000727A5"/>
    <w:rsid w:val="0007555B"/>
    <w:rsid w:val="00080E50"/>
    <w:rsid w:val="00085949"/>
    <w:rsid w:val="000A0BE1"/>
    <w:rsid w:val="000A5C57"/>
    <w:rsid w:val="000B1132"/>
    <w:rsid w:val="000B21C2"/>
    <w:rsid w:val="000B3568"/>
    <w:rsid w:val="000B56AA"/>
    <w:rsid w:val="000B769E"/>
    <w:rsid w:val="000C2884"/>
    <w:rsid w:val="000C5E6A"/>
    <w:rsid w:val="000C73F0"/>
    <w:rsid w:val="000D135B"/>
    <w:rsid w:val="000D5BA3"/>
    <w:rsid w:val="000E5183"/>
    <w:rsid w:val="000E5C94"/>
    <w:rsid w:val="000F04E7"/>
    <w:rsid w:val="000F6EF6"/>
    <w:rsid w:val="000F7876"/>
    <w:rsid w:val="00112FD0"/>
    <w:rsid w:val="001155E7"/>
    <w:rsid w:val="001357C9"/>
    <w:rsid w:val="00145542"/>
    <w:rsid w:val="00151D48"/>
    <w:rsid w:val="00161192"/>
    <w:rsid w:val="00163D04"/>
    <w:rsid w:val="001640E2"/>
    <w:rsid w:val="00164F46"/>
    <w:rsid w:val="00165418"/>
    <w:rsid w:val="00172862"/>
    <w:rsid w:val="001761BF"/>
    <w:rsid w:val="0019315E"/>
    <w:rsid w:val="001A0008"/>
    <w:rsid w:val="001A2BC3"/>
    <w:rsid w:val="001A747F"/>
    <w:rsid w:val="001B287C"/>
    <w:rsid w:val="001B43C2"/>
    <w:rsid w:val="001C5201"/>
    <w:rsid w:val="001F033E"/>
    <w:rsid w:val="00220AC6"/>
    <w:rsid w:val="00221283"/>
    <w:rsid w:val="00240BD0"/>
    <w:rsid w:val="0024289C"/>
    <w:rsid w:val="002471F4"/>
    <w:rsid w:val="00264BFE"/>
    <w:rsid w:val="00266497"/>
    <w:rsid w:val="00266EA7"/>
    <w:rsid w:val="0027474E"/>
    <w:rsid w:val="0027530A"/>
    <w:rsid w:val="00286CC4"/>
    <w:rsid w:val="002928A6"/>
    <w:rsid w:val="00294D45"/>
    <w:rsid w:val="002A0D5C"/>
    <w:rsid w:val="002A3FBA"/>
    <w:rsid w:val="002C1127"/>
    <w:rsid w:val="002C7472"/>
    <w:rsid w:val="002D1499"/>
    <w:rsid w:val="002D2467"/>
    <w:rsid w:val="002D666E"/>
    <w:rsid w:val="002E688C"/>
    <w:rsid w:val="002E7A93"/>
    <w:rsid w:val="002F0DF4"/>
    <w:rsid w:val="002F166E"/>
    <w:rsid w:val="002F1A79"/>
    <w:rsid w:val="002F6490"/>
    <w:rsid w:val="00312598"/>
    <w:rsid w:val="00312C14"/>
    <w:rsid w:val="00313EA6"/>
    <w:rsid w:val="00323E5A"/>
    <w:rsid w:val="00324E92"/>
    <w:rsid w:val="0033088D"/>
    <w:rsid w:val="00330A05"/>
    <w:rsid w:val="003376A6"/>
    <w:rsid w:val="00342055"/>
    <w:rsid w:val="0035033E"/>
    <w:rsid w:val="003524F8"/>
    <w:rsid w:val="003560E6"/>
    <w:rsid w:val="00366611"/>
    <w:rsid w:val="00371697"/>
    <w:rsid w:val="00371C69"/>
    <w:rsid w:val="0038436A"/>
    <w:rsid w:val="00384CF4"/>
    <w:rsid w:val="003A0E3A"/>
    <w:rsid w:val="003A0FA2"/>
    <w:rsid w:val="003A290B"/>
    <w:rsid w:val="003B5770"/>
    <w:rsid w:val="003E5B0F"/>
    <w:rsid w:val="003F4566"/>
    <w:rsid w:val="00403A23"/>
    <w:rsid w:val="0041448E"/>
    <w:rsid w:val="00420281"/>
    <w:rsid w:val="00437025"/>
    <w:rsid w:val="00451620"/>
    <w:rsid w:val="00454448"/>
    <w:rsid w:val="00461BC7"/>
    <w:rsid w:val="00464B7B"/>
    <w:rsid w:val="004679A3"/>
    <w:rsid w:val="00471EE3"/>
    <w:rsid w:val="004772B6"/>
    <w:rsid w:val="00485162"/>
    <w:rsid w:val="004921A1"/>
    <w:rsid w:val="00497F7B"/>
    <w:rsid w:val="004A497F"/>
    <w:rsid w:val="004A6143"/>
    <w:rsid w:val="004B1B5F"/>
    <w:rsid w:val="004B2EF5"/>
    <w:rsid w:val="004B5FB5"/>
    <w:rsid w:val="004C639A"/>
    <w:rsid w:val="004D1F68"/>
    <w:rsid w:val="004E3D78"/>
    <w:rsid w:val="004F6DB2"/>
    <w:rsid w:val="00501E3C"/>
    <w:rsid w:val="00501F2A"/>
    <w:rsid w:val="005139CB"/>
    <w:rsid w:val="00513DC2"/>
    <w:rsid w:val="00514538"/>
    <w:rsid w:val="00522665"/>
    <w:rsid w:val="00525B4D"/>
    <w:rsid w:val="00530D4C"/>
    <w:rsid w:val="00544DC1"/>
    <w:rsid w:val="00556A20"/>
    <w:rsid w:val="0057789E"/>
    <w:rsid w:val="00577E89"/>
    <w:rsid w:val="00592CD2"/>
    <w:rsid w:val="00596594"/>
    <w:rsid w:val="005A19D8"/>
    <w:rsid w:val="005A258F"/>
    <w:rsid w:val="005B1D52"/>
    <w:rsid w:val="005C07FC"/>
    <w:rsid w:val="005C2E24"/>
    <w:rsid w:val="005D274A"/>
    <w:rsid w:val="005E2408"/>
    <w:rsid w:val="005E38B0"/>
    <w:rsid w:val="005E6BA3"/>
    <w:rsid w:val="005F2462"/>
    <w:rsid w:val="00602CCA"/>
    <w:rsid w:val="00612671"/>
    <w:rsid w:val="006168EC"/>
    <w:rsid w:val="006224C7"/>
    <w:rsid w:val="00626586"/>
    <w:rsid w:val="006278A0"/>
    <w:rsid w:val="006402F9"/>
    <w:rsid w:val="0064152F"/>
    <w:rsid w:val="00646F1C"/>
    <w:rsid w:val="006527A3"/>
    <w:rsid w:val="00652A8A"/>
    <w:rsid w:val="00655452"/>
    <w:rsid w:val="00662F21"/>
    <w:rsid w:val="00664FD6"/>
    <w:rsid w:val="00666443"/>
    <w:rsid w:val="00676E14"/>
    <w:rsid w:val="00684B1F"/>
    <w:rsid w:val="006854C3"/>
    <w:rsid w:val="006879AC"/>
    <w:rsid w:val="00692823"/>
    <w:rsid w:val="00692A0F"/>
    <w:rsid w:val="006933D9"/>
    <w:rsid w:val="006A60FF"/>
    <w:rsid w:val="006A64B2"/>
    <w:rsid w:val="006C1E7D"/>
    <w:rsid w:val="006C3160"/>
    <w:rsid w:val="006C7A25"/>
    <w:rsid w:val="006D54FB"/>
    <w:rsid w:val="006D6B72"/>
    <w:rsid w:val="006E49A7"/>
    <w:rsid w:val="006F1530"/>
    <w:rsid w:val="006F3827"/>
    <w:rsid w:val="006F6CC9"/>
    <w:rsid w:val="00712465"/>
    <w:rsid w:val="00724CDC"/>
    <w:rsid w:val="007432F3"/>
    <w:rsid w:val="00750E5D"/>
    <w:rsid w:val="00760345"/>
    <w:rsid w:val="00775737"/>
    <w:rsid w:val="00785898"/>
    <w:rsid w:val="007947E3"/>
    <w:rsid w:val="00797731"/>
    <w:rsid w:val="007A4D2F"/>
    <w:rsid w:val="007B43D2"/>
    <w:rsid w:val="007D7F01"/>
    <w:rsid w:val="007E1E5F"/>
    <w:rsid w:val="007E352F"/>
    <w:rsid w:val="007E65FF"/>
    <w:rsid w:val="007E686C"/>
    <w:rsid w:val="007E74AA"/>
    <w:rsid w:val="007F4F01"/>
    <w:rsid w:val="00800559"/>
    <w:rsid w:val="00800DA2"/>
    <w:rsid w:val="00804359"/>
    <w:rsid w:val="00813E10"/>
    <w:rsid w:val="00823FC8"/>
    <w:rsid w:val="0082558B"/>
    <w:rsid w:val="00825C21"/>
    <w:rsid w:val="008320D5"/>
    <w:rsid w:val="0083247C"/>
    <w:rsid w:val="008341E2"/>
    <w:rsid w:val="0084024D"/>
    <w:rsid w:val="00843295"/>
    <w:rsid w:val="00852F46"/>
    <w:rsid w:val="00853C1D"/>
    <w:rsid w:val="00855DCE"/>
    <w:rsid w:val="008620D3"/>
    <w:rsid w:val="00864259"/>
    <w:rsid w:val="00865792"/>
    <w:rsid w:val="00866875"/>
    <w:rsid w:val="0087044A"/>
    <w:rsid w:val="00872DB3"/>
    <w:rsid w:val="00876A4D"/>
    <w:rsid w:val="008910B0"/>
    <w:rsid w:val="00894CDD"/>
    <w:rsid w:val="008A07DA"/>
    <w:rsid w:val="008A5D42"/>
    <w:rsid w:val="008B1373"/>
    <w:rsid w:val="008B6A82"/>
    <w:rsid w:val="008C484C"/>
    <w:rsid w:val="008D0617"/>
    <w:rsid w:val="008E0BBD"/>
    <w:rsid w:val="008E26E1"/>
    <w:rsid w:val="008E50B4"/>
    <w:rsid w:val="008E6D97"/>
    <w:rsid w:val="008F1451"/>
    <w:rsid w:val="008F3889"/>
    <w:rsid w:val="008F6476"/>
    <w:rsid w:val="00901BE0"/>
    <w:rsid w:val="00902A3A"/>
    <w:rsid w:val="00904513"/>
    <w:rsid w:val="009078ED"/>
    <w:rsid w:val="009200A4"/>
    <w:rsid w:val="0092721B"/>
    <w:rsid w:val="009316AB"/>
    <w:rsid w:val="0093786E"/>
    <w:rsid w:val="00943B46"/>
    <w:rsid w:val="0094589E"/>
    <w:rsid w:val="00946F98"/>
    <w:rsid w:val="0095574E"/>
    <w:rsid w:val="009618DD"/>
    <w:rsid w:val="0098281E"/>
    <w:rsid w:val="00992F32"/>
    <w:rsid w:val="009A7E6C"/>
    <w:rsid w:val="009B6E84"/>
    <w:rsid w:val="009D0DD3"/>
    <w:rsid w:val="009D2DCC"/>
    <w:rsid w:val="009D31D0"/>
    <w:rsid w:val="009D3FF1"/>
    <w:rsid w:val="009E0739"/>
    <w:rsid w:val="009E5793"/>
    <w:rsid w:val="009F6885"/>
    <w:rsid w:val="00A002A1"/>
    <w:rsid w:val="00A00F59"/>
    <w:rsid w:val="00A062BD"/>
    <w:rsid w:val="00A06CB3"/>
    <w:rsid w:val="00A07A50"/>
    <w:rsid w:val="00A07D65"/>
    <w:rsid w:val="00A146F3"/>
    <w:rsid w:val="00A16A3F"/>
    <w:rsid w:val="00A17D01"/>
    <w:rsid w:val="00A251D7"/>
    <w:rsid w:val="00A2656B"/>
    <w:rsid w:val="00A30D4A"/>
    <w:rsid w:val="00A30F84"/>
    <w:rsid w:val="00A31E2D"/>
    <w:rsid w:val="00A46A2C"/>
    <w:rsid w:val="00A47427"/>
    <w:rsid w:val="00A50519"/>
    <w:rsid w:val="00A71E25"/>
    <w:rsid w:val="00A755E3"/>
    <w:rsid w:val="00A80BF2"/>
    <w:rsid w:val="00A81307"/>
    <w:rsid w:val="00A92E76"/>
    <w:rsid w:val="00A96B83"/>
    <w:rsid w:val="00A97ED4"/>
    <w:rsid w:val="00AB7E8F"/>
    <w:rsid w:val="00AC1EDD"/>
    <w:rsid w:val="00AC635E"/>
    <w:rsid w:val="00AD0113"/>
    <w:rsid w:val="00AD3152"/>
    <w:rsid w:val="00AF4103"/>
    <w:rsid w:val="00AF5897"/>
    <w:rsid w:val="00B00C2D"/>
    <w:rsid w:val="00B12C56"/>
    <w:rsid w:val="00B20E83"/>
    <w:rsid w:val="00B24110"/>
    <w:rsid w:val="00B25F27"/>
    <w:rsid w:val="00B32004"/>
    <w:rsid w:val="00B356BA"/>
    <w:rsid w:val="00B40D61"/>
    <w:rsid w:val="00B62B37"/>
    <w:rsid w:val="00B7215A"/>
    <w:rsid w:val="00B73288"/>
    <w:rsid w:val="00B74366"/>
    <w:rsid w:val="00B916D3"/>
    <w:rsid w:val="00B937C6"/>
    <w:rsid w:val="00BB144A"/>
    <w:rsid w:val="00BC6567"/>
    <w:rsid w:val="00BC74D3"/>
    <w:rsid w:val="00BD2228"/>
    <w:rsid w:val="00BD2FA8"/>
    <w:rsid w:val="00BE496E"/>
    <w:rsid w:val="00BE51B8"/>
    <w:rsid w:val="00BF056B"/>
    <w:rsid w:val="00BF2E05"/>
    <w:rsid w:val="00BF3384"/>
    <w:rsid w:val="00BF5E28"/>
    <w:rsid w:val="00C029A4"/>
    <w:rsid w:val="00C04C8B"/>
    <w:rsid w:val="00C101AD"/>
    <w:rsid w:val="00C11B14"/>
    <w:rsid w:val="00C12221"/>
    <w:rsid w:val="00C14CCB"/>
    <w:rsid w:val="00C17357"/>
    <w:rsid w:val="00C17FA8"/>
    <w:rsid w:val="00C26681"/>
    <w:rsid w:val="00C27A34"/>
    <w:rsid w:val="00C31F33"/>
    <w:rsid w:val="00C32611"/>
    <w:rsid w:val="00C33AA1"/>
    <w:rsid w:val="00C35DA7"/>
    <w:rsid w:val="00C43B67"/>
    <w:rsid w:val="00C4515D"/>
    <w:rsid w:val="00C45B82"/>
    <w:rsid w:val="00C4696A"/>
    <w:rsid w:val="00C50FE0"/>
    <w:rsid w:val="00C5336C"/>
    <w:rsid w:val="00C60EA9"/>
    <w:rsid w:val="00C61D6B"/>
    <w:rsid w:val="00C6350D"/>
    <w:rsid w:val="00C67435"/>
    <w:rsid w:val="00C738AF"/>
    <w:rsid w:val="00C74C40"/>
    <w:rsid w:val="00C80549"/>
    <w:rsid w:val="00C85537"/>
    <w:rsid w:val="00C8624C"/>
    <w:rsid w:val="00C866CE"/>
    <w:rsid w:val="00CA4C80"/>
    <w:rsid w:val="00CA56E9"/>
    <w:rsid w:val="00CB23AA"/>
    <w:rsid w:val="00CB634F"/>
    <w:rsid w:val="00CC0446"/>
    <w:rsid w:val="00CC5CF2"/>
    <w:rsid w:val="00CD5DDD"/>
    <w:rsid w:val="00CD7A6D"/>
    <w:rsid w:val="00CE0564"/>
    <w:rsid w:val="00CE1DB1"/>
    <w:rsid w:val="00CE7BCA"/>
    <w:rsid w:val="00CF230F"/>
    <w:rsid w:val="00CF242F"/>
    <w:rsid w:val="00D0245E"/>
    <w:rsid w:val="00D07A2C"/>
    <w:rsid w:val="00D121B7"/>
    <w:rsid w:val="00D161F8"/>
    <w:rsid w:val="00D24F92"/>
    <w:rsid w:val="00D3720A"/>
    <w:rsid w:val="00D53BA6"/>
    <w:rsid w:val="00D56703"/>
    <w:rsid w:val="00D6050D"/>
    <w:rsid w:val="00D62980"/>
    <w:rsid w:val="00D63034"/>
    <w:rsid w:val="00D7255B"/>
    <w:rsid w:val="00D73D76"/>
    <w:rsid w:val="00D8271A"/>
    <w:rsid w:val="00D83199"/>
    <w:rsid w:val="00D958CF"/>
    <w:rsid w:val="00D9620B"/>
    <w:rsid w:val="00DA1D6F"/>
    <w:rsid w:val="00DA51CE"/>
    <w:rsid w:val="00DA58A4"/>
    <w:rsid w:val="00DB3D57"/>
    <w:rsid w:val="00DB63A1"/>
    <w:rsid w:val="00DC2A29"/>
    <w:rsid w:val="00DC2A31"/>
    <w:rsid w:val="00DC57D5"/>
    <w:rsid w:val="00DE6988"/>
    <w:rsid w:val="00DF3BCD"/>
    <w:rsid w:val="00DF6AE2"/>
    <w:rsid w:val="00E12AF3"/>
    <w:rsid w:val="00E21928"/>
    <w:rsid w:val="00E21BBA"/>
    <w:rsid w:val="00E278DB"/>
    <w:rsid w:val="00E330AB"/>
    <w:rsid w:val="00E45E5F"/>
    <w:rsid w:val="00E51C5B"/>
    <w:rsid w:val="00E5253E"/>
    <w:rsid w:val="00E53193"/>
    <w:rsid w:val="00E546B9"/>
    <w:rsid w:val="00E54AE9"/>
    <w:rsid w:val="00E56516"/>
    <w:rsid w:val="00E60AFF"/>
    <w:rsid w:val="00E740DB"/>
    <w:rsid w:val="00E82501"/>
    <w:rsid w:val="00E923E8"/>
    <w:rsid w:val="00E944FB"/>
    <w:rsid w:val="00EB15AC"/>
    <w:rsid w:val="00EB2060"/>
    <w:rsid w:val="00EE4560"/>
    <w:rsid w:val="00EF0AFC"/>
    <w:rsid w:val="00EF34D6"/>
    <w:rsid w:val="00EF7EED"/>
    <w:rsid w:val="00F01A68"/>
    <w:rsid w:val="00F04DBE"/>
    <w:rsid w:val="00F10E63"/>
    <w:rsid w:val="00F2115D"/>
    <w:rsid w:val="00F23711"/>
    <w:rsid w:val="00F23B98"/>
    <w:rsid w:val="00F24A9C"/>
    <w:rsid w:val="00F253FB"/>
    <w:rsid w:val="00F36123"/>
    <w:rsid w:val="00F42225"/>
    <w:rsid w:val="00F436EF"/>
    <w:rsid w:val="00F467B9"/>
    <w:rsid w:val="00F61728"/>
    <w:rsid w:val="00F66AA2"/>
    <w:rsid w:val="00F832CC"/>
    <w:rsid w:val="00F95707"/>
    <w:rsid w:val="00FA3441"/>
    <w:rsid w:val="00FB3DD4"/>
    <w:rsid w:val="00FB465E"/>
    <w:rsid w:val="00FB678C"/>
    <w:rsid w:val="00FC4827"/>
    <w:rsid w:val="00FC5AC9"/>
    <w:rsid w:val="00FD764B"/>
    <w:rsid w:val="00FE3D72"/>
    <w:rsid w:val="00FE4608"/>
    <w:rsid w:val="00FF0910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435"/>
  </w:style>
  <w:style w:type="paragraph" w:styleId="a5">
    <w:name w:val="footer"/>
    <w:basedOn w:val="a"/>
    <w:link w:val="a6"/>
    <w:uiPriority w:val="99"/>
    <w:unhideWhenUsed/>
    <w:rsid w:val="00C6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435"/>
  </w:style>
  <w:style w:type="paragraph" w:styleId="a7">
    <w:name w:val="Balloon Text"/>
    <w:basedOn w:val="a"/>
    <w:link w:val="a8"/>
    <w:uiPriority w:val="99"/>
    <w:semiHidden/>
    <w:unhideWhenUsed/>
    <w:rsid w:val="004A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1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56BA"/>
    <w:pPr>
      <w:spacing w:after="0" w:line="240" w:lineRule="auto"/>
      <w:ind w:left="720"/>
      <w:contextualSpacing/>
      <w:jc w:val="right"/>
    </w:pPr>
  </w:style>
  <w:style w:type="table" w:styleId="aa">
    <w:name w:val="Table Grid"/>
    <w:basedOn w:val="a1"/>
    <w:uiPriority w:val="59"/>
    <w:rsid w:val="0047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772B6"/>
    <w:pPr>
      <w:spacing w:after="0" w:line="240" w:lineRule="auto"/>
      <w:ind w:right="142"/>
      <w:jc w:val="both"/>
    </w:pPr>
    <w:rPr>
      <w:rFonts w:ascii="Times New Roman" w:eastAsia="Calibri" w:hAnsi="Times New Roman" w:cs="Calibri"/>
      <w:sz w:val="28"/>
    </w:rPr>
  </w:style>
  <w:style w:type="character" w:styleId="ac">
    <w:name w:val="Strong"/>
    <w:basedOn w:val="a0"/>
    <w:uiPriority w:val="22"/>
    <w:qFormat/>
    <w:rsid w:val="00477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Зулайха</cp:lastModifiedBy>
  <cp:revision>3</cp:revision>
  <cp:lastPrinted>2015-12-15T08:59:00Z</cp:lastPrinted>
  <dcterms:created xsi:type="dcterms:W3CDTF">2015-12-17T07:49:00Z</dcterms:created>
  <dcterms:modified xsi:type="dcterms:W3CDTF">2015-12-17T07:49:00Z</dcterms:modified>
</cp:coreProperties>
</file>