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59" w:rsidRDefault="003D4559" w:rsidP="003D4559">
      <w:pPr>
        <w:pStyle w:val="a4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3940" cy="1026795"/>
            <wp:effectExtent l="19050" t="0" r="381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59" w:rsidRDefault="003D4559" w:rsidP="003D4559">
      <w:pPr>
        <w:pStyle w:val="a3"/>
        <w:rPr>
          <w:sz w:val="36"/>
        </w:rPr>
      </w:pPr>
      <w:r>
        <w:rPr>
          <w:sz w:val="36"/>
        </w:rPr>
        <w:t>РЕСПУБЛИКА ДАГЕСТАН</w:t>
      </w:r>
    </w:p>
    <w:p w:rsidR="003D4559" w:rsidRDefault="003D4559" w:rsidP="003D4559">
      <w:pPr>
        <w:pBdr>
          <w:bottom w:val="double" w:sz="6" w:space="1" w:color="auto"/>
        </w:pBd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СОБРАНИЕ ДЕПУТАТОВ МУНИЦИПАЛЬНОГО РАЙОНА «БОТЛИХСКИЙ РАЙОН»</w:t>
      </w:r>
    </w:p>
    <w:p w:rsidR="003D4559" w:rsidRDefault="007A36CC" w:rsidP="003D4559">
      <w:pPr>
        <w:rPr>
          <w:sz w:val="16"/>
          <w:szCs w:val="16"/>
        </w:rPr>
      </w:pPr>
      <w:r>
        <w:rPr>
          <w:sz w:val="16"/>
          <w:szCs w:val="16"/>
        </w:rPr>
        <w:t>С.3 р.3</w:t>
      </w:r>
    </w:p>
    <w:p w:rsidR="003D4559" w:rsidRDefault="003D4559" w:rsidP="003D4559">
      <w:pPr>
        <w:rPr>
          <w:sz w:val="16"/>
          <w:szCs w:val="16"/>
        </w:rPr>
      </w:pPr>
      <w:r>
        <w:rPr>
          <w:sz w:val="16"/>
          <w:szCs w:val="16"/>
        </w:rPr>
        <w:t>07.12.2015г.</w:t>
      </w:r>
    </w:p>
    <w:p w:rsidR="003D4559" w:rsidRDefault="003D4559" w:rsidP="003D4559">
      <w:pPr>
        <w:rPr>
          <w:sz w:val="20"/>
          <w:szCs w:val="20"/>
        </w:rPr>
      </w:pPr>
    </w:p>
    <w:p w:rsidR="003D4559" w:rsidRDefault="003D4559" w:rsidP="003D45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D4559" w:rsidRDefault="003D4559" w:rsidP="003D45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третьей сессии Собрания депутатов муниципального района </w:t>
      </w:r>
    </w:p>
    <w:p w:rsidR="003D4559" w:rsidRDefault="003D4559" w:rsidP="003D4559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«Ботлихский район» от 07 декабря 2015 года</w:t>
      </w:r>
      <w:r>
        <w:rPr>
          <w:b/>
          <w:bCs/>
          <w:color w:val="000000"/>
          <w:spacing w:val="10"/>
        </w:rPr>
        <w:t xml:space="preserve">  </w:t>
      </w:r>
    </w:p>
    <w:p w:rsidR="003D4559" w:rsidRDefault="003D4559" w:rsidP="003D4559">
      <w:pPr>
        <w:ind w:firstLine="709"/>
      </w:pPr>
      <w:r>
        <w:t xml:space="preserve">  </w:t>
      </w:r>
    </w:p>
    <w:p w:rsidR="003D4559" w:rsidRDefault="003D4559" w:rsidP="003D455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      </w:t>
      </w:r>
      <w:r>
        <w:rPr>
          <w:b/>
        </w:rPr>
        <w:t xml:space="preserve"> </w:t>
      </w:r>
      <w:r>
        <w:rPr>
          <w:sz w:val="28"/>
          <w:szCs w:val="28"/>
        </w:rPr>
        <w:t xml:space="preserve">    </w:t>
      </w:r>
    </w:p>
    <w:p w:rsidR="006F52E9" w:rsidRDefault="006F52E9" w:rsidP="006F52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93523">
        <w:rPr>
          <w:b/>
          <w:sz w:val="28"/>
          <w:szCs w:val="28"/>
        </w:rPr>
        <w:t xml:space="preserve"> </w:t>
      </w:r>
      <w:r w:rsidR="00EB18F7">
        <w:rPr>
          <w:b/>
          <w:sz w:val="28"/>
          <w:szCs w:val="28"/>
        </w:rPr>
        <w:t xml:space="preserve"> </w:t>
      </w:r>
      <w:r w:rsidRPr="00293523">
        <w:rPr>
          <w:b/>
          <w:sz w:val="28"/>
          <w:szCs w:val="28"/>
        </w:rPr>
        <w:t>О проекте бюджета муниципального района "Ботлихский рай</w:t>
      </w:r>
      <w:r>
        <w:rPr>
          <w:b/>
          <w:sz w:val="28"/>
          <w:szCs w:val="28"/>
        </w:rPr>
        <w:t>он"  Республики Дагестан на 2016</w:t>
      </w:r>
      <w:r w:rsidRPr="00293523">
        <w:rPr>
          <w:b/>
          <w:sz w:val="28"/>
          <w:szCs w:val="28"/>
        </w:rPr>
        <w:t xml:space="preserve"> год  </w:t>
      </w:r>
    </w:p>
    <w:p w:rsidR="006F52E9" w:rsidRDefault="006F52E9" w:rsidP="006F52E9">
      <w:pPr>
        <w:jc w:val="both"/>
        <w:rPr>
          <w:sz w:val="28"/>
          <w:szCs w:val="28"/>
        </w:rPr>
      </w:pPr>
    </w:p>
    <w:p w:rsidR="006F52E9" w:rsidRPr="002B6689" w:rsidRDefault="006F52E9" w:rsidP="006F5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83AA0">
        <w:rPr>
          <w:sz w:val="28"/>
          <w:szCs w:val="28"/>
        </w:rPr>
        <w:t xml:space="preserve">   В соответствии Бюджетным кодексом РФ, Положением о бюджетном процессе в муниципальном районе «Ботлихский район»</w:t>
      </w:r>
      <w:r w:rsidR="00EC2ED0">
        <w:rPr>
          <w:sz w:val="28"/>
          <w:szCs w:val="28"/>
        </w:rPr>
        <w:t>,</w:t>
      </w:r>
      <w:r w:rsidRPr="00E83AA0">
        <w:rPr>
          <w:sz w:val="28"/>
          <w:szCs w:val="28"/>
        </w:rPr>
        <w:t xml:space="preserve"> </w:t>
      </w:r>
      <w:r w:rsidRPr="00E83AA0">
        <w:rPr>
          <w:bCs/>
          <w:color w:val="000000"/>
          <w:spacing w:val="10"/>
          <w:sz w:val="28"/>
          <w:szCs w:val="28"/>
        </w:rPr>
        <w:t xml:space="preserve">Собрание депутатов муниципального района решает:   </w:t>
      </w:r>
      <w:r w:rsidRPr="00293523">
        <w:rPr>
          <w:b/>
          <w:bCs/>
          <w:color w:val="000000"/>
          <w:spacing w:val="10"/>
          <w:sz w:val="28"/>
          <w:szCs w:val="28"/>
        </w:rPr>
        <w:t xml:space="preserve">  </w:t>
      </w:r>
    </w:p>
    <w:p w:rsidR="00284F9F" w:rsidRDefault="006F52E9" w:rsidP="00284F9F">
      <w:pPr>
        <w:ind w:firstLine="709"/>
      </w:pPr>
      <w:r>
        <w:rPr>
          <w:b/>
          <w:sz w:val="28"/>
          <w:szCs w:val="28"/>
        </w:rPr>
        <w:t xml:space="preserve">        </w:t>
      </w:r>
      <w:r w:rsidRPr="00293523">
        <w:rPr>
          <w:b/>
          <w:sz w:val="28"/>
          <w:szCs w:val="28"/>
        </w:rPr>
        <w:t xml:space="preserve"> </w:t>
      </w:r>
      <w:r w:rsidR="00284F9F">
        <w:t xml:space="preserve">  </w:t>
      </w:r>
    </w:p>
    <w:p w:rsidR="00284F9F" w:rsidRPr="002D4C75" w:rsidRDefault="00284F9F" w:rsidP="00284F9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4C75">
        <w:rPr>
          <w:sz w:val="28"/>
          <w:szCs w:val="28"/>
        </w:rPr>
        <w:t xml:space="preserve">1.Утвердить основные характеристики проекта бюджета муниципального района </w:t>
      </w:r>
      <w:r>
        <w:rPr>
          <w:sz w:val="28"/>
          <w:szCs w:val="28"/>
        </w:rPr>
        <w:t xml:space="preserve"> </w:t>
      </w:r>
      <w:r w:rsidRPr="002D4C75">
        <w:rPr>
          <w:sz w:val="28"/>
          <w:szCs w:val="28"/>
        </w:rPr>
        <w:t xml:space="preserve">«Ботлихский район» </w:t>
      </w:r>
      <w:r>
        <w:rPr>
          <w:sz w:val="28"/>
          <w:szCs w:val="28"/>
        </w:rPr>
        <w:t xml:space="preserve">Республики Дагестан </w:t>
      </w:r>
      <w:r w:rsidRPr="002D4C75">
        <w:rPr>
          <w:sz w:val="28"/>
          <w:szCs w:val="28"/>
        </w:rPr>
        <w:t>на 2016 год:</w:t>
      </w:r>
    </w:p>
    <w:p w:rsidR="00284F9F" w:rsidRPr="002D4C75" w:rsidRDefault="00284F9F" w:rsidP="00284F9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</w:t>
      </w:r>
      <w:r w:rsidRPr="002D4C75">
        <w:rPr>
          <w:sz w:val="28"/>
          <w:szCs w:val="28"/>
        </w:rPr>
        <w:t xml:space="preserve">прогнозируемый общий объем доходов бюджета муниципального района «Ботлихский район» </w:t>
      </w:r>
      <w:r>
        <w:rPr>
          <w:sz w:val="28"/>
          <w:szCs w:val="28"/>
        </w:rPr>
        <w:t xml:space="preserve">Республики Дагестан на 2016 год </w:t>
      </w:r>
      <w:r w:rsidRPr="002D4C75">
        <w:rPr>
          <w:sz w:val="28"/>
          <w:szCs w:val="28"/>
        </w:rPr>
        <w:t>в сумме 724724,2 тыс. рублей согласно приложению №1.</w:t>
      </w:r>
    </w:p>
    <w:p w:rsidR="006F52E9" w:rsidRDefault="00284F9F" w:rsidP="006F52E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 </w:t>
      </w:r>
      <w:r w:rsidRPr="002D4C75">
        <w:rPr>
          <w:sz w:val="28"/>
          <w:szCs w:val="28"/>
        </w:rPr>
        <w:t xml:space="preserve">общий объем расходов  бюджета  муниципального района «Ботлихский район» </w:t>
      </w:r>
      <w:r>
        <w:rPr>
          <w:sz w:val="28"/>
          <w:szCs w:val="28"/>
        </w:rPr>
        <w:t xml:space="preserve">Республики Дагестан на 2016 год </w:t>
      </w:r>
      <w:r w:rsidRPr="002D4C75">
        <w:rPr>
          <w:sz w:val="28"/>
          <w:szCs w:val="28"/>
        </w:rPr>
        <w:t>в сумме 724724,2 тыс. рублей согласно приложению №2.</w:t>
      </w:r>
    </w:p>
    <w:p w:rsidR="006F52E9" w:rsidRDefault="006F52E9" w:rsidP="006F52E9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Опубликовать настоящее решение в районной газете «Дружба»</w:t>
      </w:r>
      <w:r w:rsidR="00284F9F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района «Ботлихский район»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6F52E9" w:rsidRPr="00284F9F" w:rsidRDefault="00284F9F" w:rsidP="00284F9F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D4559" w:rsidRDefault="003D4559" w:rsidP="003D45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Глава </w:t>
      </w:r>
    </w:p>
    <w:p w:rsidR="0043108E" w:rsidRDefault="003D4559" w:rsidP="00EB18F7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М. </w:t>
      </w:r>
      <w:proofErr w:type="spellStart"/>
      <w:r>
        <w:rPr>
          <w:b/>
          <w:bCs/>
          <w:sz w:val="28"/>
          <w:szCs w:val="28"/>
        </w:rPr>
        <w:t>Патхулаев</w:t>
      </w:r>
      <w:proofErr w:type="spellEnd"/>
    </w:p>
    <w:sectPr w:rsidR="0043108E" w:rsidSect="0043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05E"/>
    <w:multiLevelType w:val="multilevel"/>
    <w:tmpl w:val="F87897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4559"/>
    <w:rsid w:val="00284F9F"/>
    <w:rsid w:val="002B0095"/>
    <w:rsid w:val="003D4559"/>
    <w:rsid w:val="0043108E"/>
    <w:rsid w:val="00435B8F"/>
    <w:rsid w:val="006F52E9"/>
    <w:rsid w:val="007A36CC"/>
    <w:rsid w:val="00D66007"/>
    <w:rsid w:val="00EB18F7"/>
    <w:rsid w:val="00EC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D4559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1"/>
    <w:qFormat/>
    <w:rsid w:val="003D4559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uiPriority w:val="10"/>
    <w:rsid w:val="003D4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4"/>
    <w:locked/>
    <w:rsid w:val="003D455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msonormalbullet2gif">
    <w:name w:val="msonormalbullet2.gif"/>
    <w:basedOn w:val="a"/>
    <w:rsid w:val="003D45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D45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5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6F52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7</cp:revision>
  <dcterms:created xsi:type="dcterms:W3CDTF">2015-12-08T04:49:00Z</dcterms:created>
  <dcterms:modified xsi:type="dcterms:W3CDTF">2015-12-08T06:07:00Z</dcterms:modified>
</cp:coreProperties>
</file>