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E" w:rsidRPr="000E7B5A" w:rsidRDefault="000942AE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риложение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к р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ешению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Собрания депутатов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«Ботлихский район»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FC4187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29</w:t>
      </w:r>
      <w:r w:rsidR="00B47E2D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декабря 20</w:t>
      </w:r>
      <w:r w:rsidR="00FC4187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20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года N</w:t>
      </w:r>
      <w:r w:rsidR="0084399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5</w:t>
      </w:r>
    </w:p>
    <w:p w:rsidR="00F5750B" w:rsidRDefault="00AF722E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План работы Собрания депутатов муниципального района </w:t>
      </w:r>
    </w:p>
    <w:p w:rsidR="00AF722E" w:rsidRPr="00AF722E" w:rsidRDefault="00A20322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на 202</w:t>
      </w:r>
      <w:r w:rsidR="00FC4187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1</w:t>
      </w:r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 год</w:t>
      </w:r>
      <w:r w:rsidR="00AF722E"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165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2192"/>
        <w:gridCol w:w="3674"/>
        <w:gridCol w:w="4961"/>
        <w:gridCol w:w="2552"/>
        <w:gridCol w:w="2552"/>
      </w:tblGrid>
      <w:tr w:rsidR="005F258F" w:rsidRPr="00AF722E" w:rsidTr="004F73D7">
        <w:trPr>
          <w:gridAfter w:val="1"/>
          <w:wAfter w:w="2552" w:type="dxa"/>
          <w:trHeight w:val="12"/>
        </w:trPr>
        <w:tc>
          <w:tcPr>
            <w:tcW w:w="655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за внесение вопроса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9A60BD" w:rsidP="004754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Ответственная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постоянная 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коми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ссия Собрания</w:t>
            </w:r>
            <w:r w:rsidR="0047545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депутатов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75458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Время рассмотрения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отчете Главы муниципального района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</w:t>
            </w:r>
            <w:r w:rsidR="008D50A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ьтатах своей деятельности в 20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597014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72017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970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5949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Default="005949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415E" w:rsidRPr="00B5415E" w:rsidRDefault="00B5415E" w:rsidP="00B5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начальника ОМВД России по Ботлихскому району об итогах работы ОМВД России по Ботлихскому району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C4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94920" w:rsidRPr="00AF722E" w:rsidRDefault="00594920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B5415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 по безопасности, начальник ОМВД России по Ботлихскому району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D97F77" w:rsidP="00D97F7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97F77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597014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исполнении бюджета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за 20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Глава АМР,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экономики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социально-экономическому, территориальному 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I квартал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Pr="00AF722E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результатах деятельности Контро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льно-счетной палаты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20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 w:rsidR="004E4A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345EF9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AF722E" w:rsidRDefault="00345EF9" w:rsidP="002B1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 организации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t xml:space="preserve"> в границах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исполнения полномочий в сфере </w:t>
            </w:r>
            <w:proofErr w:type="spellStart"/>
            <w:r w:rsidRPr="00345EF9">
              <w:rPr>
                <w:rFonts w:ascii="Times New Roman" w:hAnsi="Times New Roman" w:cs="Times New Roman"/>
                <w:color w:val="000000" w:themeColor="text1"/>
              </w:rPr>
              <w:t>электро</w:t>
            </w:r>
            <w:proofErr w:type="spellEnd"/>
            <w:r w:rsidRPr="00345EF9">
              <w:rPr>
                <w:rFonts w:ascii="Times New Roman" w:hAnsi="Times New Roman" w:cs="Times New Roman"/>
                <w:color w:val="000000" w:themeColor="text1"/>
              </w:rPr>
              <w:t>- и газоснабжения поселений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D7073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073D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Ботлихские РЭС, </w:t>
            </w:r>
            <w:r w:rsidR="00D707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ЭГС Ботлихского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EA7300" w:rsidRDefault="00345EF9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073DB5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E260A4" w:rsidP="00E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Устав МР 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Постоянно, по мере внесения изменений и дополнений 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конодательство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7369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973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 полномочий в сфере ЖКХ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 w:rsidR="001D78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Управление ЖКХ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8843BD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3691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первое полугодие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реализации вопроса местного значения по осуществлению мер по противодействию коррупции в границах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администрации муниципального района, руководитель аппарата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CB0F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развитии дополнительного образования детей в муниципальных образовательных учреждениях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Начальник УО АМР «Ботлихский район»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отдел по ФК</w:t>
            </w:r>
            <w:r w:rsidR="00AA19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 молодежной политике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обеспечении поселений услугами организаций культуры, создании условий для развития народного творчества и организации библиотечного обслужи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вания на территории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D35D1" w:rsidRDefault="004F73D7" w:rsidP="003225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налогов и </w:t>
            </w:r>
            <w:r w:rsidR="003E5736"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МР «Ботлихский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район» за 1 полугодие</w:t>
            </w:r>
            <w:r w:rsidR="00FC4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36" w:rsidRPr="007D35D1" w:rsidRDefault="003E5736" w:rsidP="003E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МР</w:t>
            </w:r>
          </w:p>
          <w:p w:rsidR="003E5736" w:rsidRPr="007D35D1" w:rsidRDefault="003E5736" w:rsidP="007D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</w:t>
            </w:r>
          </w:p>
          <w:p w:rsidR="003D4B20" w:rsidRPr="007D35D1" w:rsidRDefault="003E5736" w:rsidP="003E573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МРИ</w:t>
            </w:r>
            <w:proofErr w:type="gramEnd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№12 по РД в Ботлихском районе</w:t>
            </w:r>
            <w:r w:rsidR="007D35D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594920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Pr="00B14E79" w:rsidRDefault="003D182E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  <w:r w:rsidR="00773C99"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Pr="00773C99" w:rsidRDefault="003D182E" w:rsidP="003D18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3D7" w:rsidRPr="005D4976" w:rsidRDefault="004F73D7" w:rsidP="004F7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76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плана и программы социально-экономического развити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я МО «Ботлихский район» на  202</w:t>
            </w:r>
            <w:r w:rsidR="00FC4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73D7" w:rsidRPr="00AF722E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82E" w:rsidRDefault="003D182E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F73D7" w:rsidRPr="00AF722E" w:rsidRDefault="004F73D7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глава</w:t>
            </w:r>
            <w:r w:rsidRPr="00E43E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АМР, Управление финансов и экономики АМР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43E74" w:rsidRDefault="004F73D7" w:rsidP="007514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3319E5" w:rsidRDefault="004F73D7" w:rsidP="0075140B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552" w:type="dxa"/>
          </w:tcPr>
          <w:p w:rsidR="004F73D7" w:rsidRPr="00AF722E" w:rsidRDefault="004F73D7" w:rsidP="007514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бюджета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 плановый период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</w:p>
          <w:p w:rsidR="004F73D7" w:rsidRPr="00AF722E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A7300" w:rsidRDefault="004F73D7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550FE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AF722E" w:rsidRDefault="00E260A4" w:rsidP="005C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7D35D1" w:rsidRDefault="00550FE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налогов и </w:t>
            </w: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МР «Бот</w:t>
            </w:r>
            <w:r w:rsidR="0072017F">
              <w:rPr>
                <w:rFonts w:ascii="Times New Roman" w:eastAsia="Calibri" w:hAnsi="Times New Roman" w:cs="Times New Roman"/>
                <w:sz w:val="24"/>
                <w:szCs w:val="24"/>
              </w:rPr>
              <w:t>лихский район» за 9 месяцев 202</w:t>
            </w:r>
            <w:r w:rsidR="00FC41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7D35D1" w:rsidRDefault="00550FE0" w:rsidP="005C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МР</w:t>
            </w:r>
          </w:p>
          <w:p w:rsidR="00550FE0" w:rsidRPr="007D35D1" w:rsidRDefault="00550FE0" w:rsidP="005C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</w:t>
            </w:r>
          </w:p>
          <w:p w:rsidR="00550FE0" w:rsidRPr="007D35D1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№12 по РД в Ботлихском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Default="00550FE0" w:rsidP="005C22D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550FE0" w:rsidRDefault="00550FE0" w:rsidP="005C22D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E0" w:rsidRPr="00B14E79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Pr="00773C99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260A4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использовании </w:t>
            </w: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Администрация МР</w:t>
            </w:r>
          </w:p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«Ботлихский район»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Комиссия СД МР по социально-</w:t>
            </w: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экономическому, территориальному развитию района, финансовой политике и управлению имуществом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773C99" w:rsidRDefault="00E260A4" w:rsidP="00E260A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260A4" w:rsidRPr="00AF722E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на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</w:tbl>
    <w:p w:rsidR="00A4414F" w:rsidRDefault="00AF722E" w:rsidP="00785E6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7B39F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                    </w:t>
      </w:r>
    </w:p>
    <w:p w:rsidR="00AF722E" w:rsidRPr="0072017F" w:rsidRDefault="00AF722E" w:rsidP="0072017F">
      <w:pPr>
        <w:pStyle w:val="ac"/>
        <w:jc w:val="both"/>
        <w:rPr>
          <w:rFonts w:ascii="Arial" w:hAnsi="Arial" w:cs="Arial"/>
          <w:lang w:eastAsia="ru-RU"/>
        </w:rPr>
      </w:pPr>
      <w:r w:rsidRPr="00690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4414F">
        <w:rPr>
          <w:lang w:eastAsia="ru-RU"/>
        </w:rPr>
        <w:t xml:space="preserve"> 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Собрания депутатов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5E6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FC41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рассматриваются иные вопросы, внесенные на рассмотрение в соответствии с Регламентом. Для их ра</w:t>
      </w:r>
      <w:r w:rsidR="00A2476A" w:rsidRPr="0069072C">
        <w:rPr>
          <w:rFonts w:ascii="Times New Roman" w:hAnsi="Times New Roman" w:cs="Times New Roman"/>
          <w:sz w:val="28"/>
          <w:szCs w:val="28"/>
          <w:lang w:eastAsia="ru-RU"/>
        </w:rPr>
        <w:t>ссмотрения не требуется внесение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в План работы Собрания депутатов 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«Ботлихский</w:t>
      </w:r>
      <w:r w:rsidR="00362089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241C3" w:rsidRPr="0072017F" w:rsidRDefault="005241C3" w:rsidP="00720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Работа постоянных комиссий  Собрания депутатов МР «Ботлихский район»</w:t>
      </w:r>
    </w:p>
    <w:tbl>
      <w:tblPr>
        <w:tblpPr w:leftFromText="180" w:rightFromText="180" w:vertAnchor="text" w:tblpX="-143" w:tblpY="7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72"/>
        <w:gridCol w:w="1559"/>
        <w:gridCol w:w="7389"/>
      </w:tblGrid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вопросы, 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</w:t>
            </w:r>
            <w:r w:rsidR="00773C99" w:rsidRPr="001F23BC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проектов, в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носимых на очередную сессию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FC4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перспективном плане работы комиссий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C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72017F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847555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постоянных  комиссий</w:t>
            </w:r>
          </w:p>
        </w:tc>
      </w:tr>
    </w:tbl>
    <w:p w:rsidR="005241C3" w:rsidRPr="001F23BC" w:rsidRDefault="005241C3" w:rsidP="005241C3">
      <w:pPr>
        <w:pStyle w:val="aa"/>
        <w:rPr>
          <w:b w:val="0"/>
          <w:sz w:val="24"/>
        </w:rPr>
      </w:pP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101"/>
        <w:gridCol w:w="2126"/>
        <w:gridCol w:w="6925"/>
      </w:tblGrid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сессий 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депутатов на избирательных округах, организация встреч с избирателями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постоянных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в работе сессий сельских Собраний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 органов местного самоуправления других районов республики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прием граждан депутатами Собрания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Собрания депутатов, Аппарат Собрания</w:t>
            </w:r>
          </w:p>
        </w:tc>
      </w:tr>
    </w:tbl>
    <w:p w:rsidR="00E407C2" w:rsidRPr="001F23BC" w:rsidRDefault="00E407C2" w:rsidP="00BC34E2">
      <w:pPr>
        <w:rPr>
          <w:rFonts w:ascii="Times New Roman" w:hAnsi="Times New Roman" w:cs="Times New Roman"/>
          <w:sz w:val="24"/>
          <w:szCs w:val="24"/>
        </w:rPr>
      </w:pPr>
    </w:p>
    <w:sectPr w:rsidR="00E407C2" w:rsidRPr="001F23BC" w:rsidSect="00524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2E"/>
    <w:rsid w:val="00014C96"/>
    <w:rsid w:val="00031904"/>
    <w:rsid w:val="000319F8"/>
    <w:rsid w:val="00033C5D"/>
    <w:rsid w:val="00073DB5"/>
    <w:rsid w:val="00074B42"/>
    <w:rsid w:val="000942AE"/>
    <w:rsid w:val="000E1586"/>
    <w:rsid w:val="000E7B5A"/>
    <w:rsid w:val="001242F5"/>
    <w:rsid w:val="0019739E"/>
    <w:rsid w:val="001A5F6B"/>
    <w:rsid w:val="001D78A7"/>
    <w:rsid w:val="001F23BC"/>
    <w:rsid w:val="001F51C0"/>
    <w:rsid w:val="00220A44"/>
    <w:rsid w:val="00251C49"/>
    <w:rsid w:val="002645F8"/>
    <w:rsid w:val="0027601A"/>
    <w:rsid w:val="002B0B2A"/>
    <w:rsid w:val="002B1605"/>
    <w:rsid w:val="002C04A2"/>
    <w:rsid w:val="002E687C"/>
    <w:rsid w:val="002E6AB3"/>
    <w:rsid w:val="0030360B"/>
    <w:rsid w:val="0032251B"/>
    <w:rsid w:val="003319E5"/>
    <w:rsid w:val="00335373"/>
    <w:rsid w:val="00345EF9"/>
    <w:rsid w:val="00357039"/>
    <w:rsid w:val="00362089"/>
    <w:rsid w:val="00387399"/>
    <w:rsid w:val="003D182E"/>
    <w:rsid w:val="003D4B20"/>
    <w:rsid w:val="003E5736"/>
    <w:rsid w:val="00443991"/>
    <w:rsid w:val="00475458"/>
    <w:rsid w:val="00476B66"/>
    <w:rsid w:val="00486D7C"/>
    <w:rsid w:val="00495E42"/>
    <w:rsid w:val="004972B5"/>
    <w:rsid w:val="004E4AC4"/>
    <w:rsid w:val="004F73D7"/>
    <w:rsid w:val="005241C3"/>
    <w:rsid w:val="0054488B"/>
    <w:rsid w:val="00550FE0"/>
    <w:rsid w:val="00593D9F"/>
    <w:rsid w:val="00594920"/>
    <w:rsid w:val="00597014"/>
    <w:rsid w:val="005D4976"/>
    <w:rsid w:val="005F258F"/>
    <w:rsid w:val="0060677C"/>
    <w:rsid w:val="00664912"/>
    <w:rsid w:val="0069072C"/>
    <w:rsid w:val="006B1628"/>
    <w:rsid w:val="006B37B8"/>
    <w:rsid w:val="00700025"/>
    <w:rsid w:val="0072017F"/>
    <w:rsid w:val="00755D03"/>
    <w:rsid w:val="00755F80"/>
    <w:rsid w:val="00760611"/>
    <w:rsid w:val="00773C99"/>
    <w:rsid w:val="0078087D"/>
    <w:rsid w:val="0078416D"/>
    <w:rsid w:val="00785E6C"/>
    <w:rsid w:val="007B39FE"/>
    <w:rsid w:val="007D35D1"/>
    <w:rsid w:val="0081051F"/>
    <w:rsid w:val="00843992"/>
    <w:rsid w:val="00846C66"/>
    <w:rsid w:val="00847555"/>
    <w:rsid w:val="008843BD"/>
    <w:rsid w:val="008D0760"/>
    <w:rsid w:val="008D3F4F"/>
    <w:rsid w:val="008D50A5"/>
    <w:rsid w:val="00937C0A"/>
    <w:rsid w:val="00963F42"/>
    <w:rsid w:val="00965A7B"/>
    <w:rsid w:val="00973691"/>
    <w:rsid w:val="009900F1"/>
    <w:rsid w:val="009A60BD"/>
    <w:rsid w:val="009D62E5"/>
    <w:rsid w:val="009D6EA8"/>
    <w:rsid w:val="009E5C4F"/>
    <w:rsid w:val="009F210C"/>
    <w:rsid w:val="00A20322"/>
    <w:rsid w:val="00A2476A"/>
    <w:rsid w:val="00A4414F"/>
    <w:rsid w:val="00A54A96"/>
    <w:rsid w:val="00AA190E"/>
    <w:rsid w:val="00AB066A"/>
    <w:rsid w:val="00AC497E"/>
    <w:rsid w:val="00AF2020"/>
    <w:rsid w:val="00AF5107"/>
    <w:rsid w:val="00AF722E"/>
    <w:rsid w:val="00B14E79"/>
    <w:rsid w:val="00B4064C"/>
    <w:rsid w:val="00B424E8"/>
    <w:rsid w:val="00B47E2D"/>
    <w:rsid w:val="00B5415E"/>
    <w:rsid w:val="00B90CFF"/>
    <w:rsid w:val="00B91EB2"/>
    <w:rsid w:val="00BC34E2"/>
    <w:rsid w:val="00BC5499"/>
    <w:rsid w:val="00C05EFC"/>
    <w:rsid w:val="00C2546E"/>
    <w:rsid w:val="00C40B61"/>
    <w:rsid w:val="00C45619"/>
    <w:rsid w:val="00C62956"/>
    <w:rsid w:val="00C8164F"/>
    <w:rsid w:val="00C83B1F"/>
    <w:rsid w:val="00CB0FB8"/>
    <w:rsid w:val="00CD48A9"/>
    <w:rsid w:val="00CD4F34"/>
    <w:rsid w:val="00CF50D1"/>
    <w:rsid w:val="00D004DE"/>
    <w:rsid w:val="00D371A3"/>
    <w:rsid w:val="00D70733"/>
    <w:rsid w:val="00D97F77"/>
    <w:rsid w:val="00DA1E27"/>
    <w:rsid w:val="00E260A4"/>
    <w:rsid w:val="00E27A4C"/>
    <w:rsid w:val="00E407C2"/>
    <w:rsid w:val="00E43E74"/>
    <w:rsid w:val="00E85056"/>
    <w:rsid w:val="00EA7300"/>
    <w:rsid w:val="00F04759"/>
    <w:rsid w:val="00F37D71"/>
    <w:rsid w:val="00F548A5"/>
    <w:rsid w:val="00F5750B"/>
    <w:rsid w:val="00FA3BDA"/>
    <w:rsid w:val="00FC4187"/>
    <w:rsid w:val="00FE0C1B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22E"/>
  </w:style>
  <w:style w:type="paragraph" w:styleId="a4">
    <w:name w:val="Title"/>
    <w:basedOn w:val="a"/>
    <w:next w:val="a"/>
    <w:link w:val="a5"/>
    <w:qFormat/>
    <w:rsid w:val="00DA1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DA1E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caption"/>
    <w:basedOn w:val="a"/>
    <w:next w:val="a"/>
    <w:semiHidden/>
    <w:unhideWhenUsed/>
    <w:qFormat/>
    <w:rsid w:val="00DA1E27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2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E5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52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4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690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Анварбег</cp:lastModifiedBy>
  <cp:revision>109</cp:revision>
  <cp:lastPrinted>2019-12-30T10:56:00Z</cp:lastPrinted>
  <dcterms:created xsi:type="dcterms:W3CDTF">2016-04-21T17:06:00Z</dcterms:created>
  <dcterms:modified xsi:type="dcterms:W3CDTF">2020-12-26T06:28:00Z</dcterms:modified>
</cp:coreProperties>
</file>