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5B" w:rsidRPr="00FA729D" w:rsidRDefault="00BE605B" w:rsidP="00BE605B">
      <w:pPr>
        <w:suppressAutoHyphens/>
        <w:autoSpaceDE w:val="0"/>
        <w:spacing w:after="0" w:line="240" w:lineRule="auto"/>
        <w:rPr>
          <w:rFonts w:ascii="Arial" w:eastAsia="Times New Roman" w:hAnsi="Arial" w:cs="Arial"/>
          <w:b/>
          <w:bCs/>
          <w:kern w:val="1"/>
          <w:sz w:val="20"/>
          <w:szCs w:val="20"/>
          <w:lang w:eastAsia="ar-SA"/>
        </w:rPr>
      </w:pPr>
      <w:r w:rsidRPr="00FA729D">
        <w:rPr>
          <w:rFonts w:ascii="Times New Roman" w:eastAsia="Times New Roman" w:hAnsi="Times New Roman" w:cs="Arial"/>
          <w:bCs/>
          <w:kern w:val="1"/>
          <w:sz w:val="24"/>
          <w:szCs w:val="20"/>
          <w:lang w:eastAsia="ar-SA"/>
        </w:rPr>
        <w:t xml:space="preserve">     </w:t>
      </w:r>
      <w:r>
        <w:rPr>
          <w:rFonts w:ascii="Times New Roman" w:eastAsia="Times New Roman" w:hAnsi="Times New Roman" w:cs="Arial"/>
          <w:bCs/>
          <w:kern w:val="1"/>
          <w:sz w:val="24"/>
          <w:szCs w:val="20"/>
          <w:lang w:eastAsia="ar-SA"/>
        </w:rPr>
        <w:t xml:space="preserve">                </w:t>
      </w:r>
      <w:r w:rsidRPr="00FA729D">
        <w:rPr>
          <w:rFonts w:ascii="Times New Roman" w:eastAsia="Times New Roman" w:hAnsi="Times New Roman" w:cs="Times New Roman"/>
          <w:bCs/>
          <w:kern w:val="1"/>
          <w:sz w:val="20"/>
          <w:szCs w:val="20"/>
          <w:lang w:eastAsia="ar-SA"/>
        </w:rPr>
        <w:t xml:space="preserve">     </w:t>
      </w:r>
      <w:r w:rsidRPr="00FA729D">
        <w:rPr>
          <w:rFonts w:ascii="Arial" w:eastAsia="Times New Roman" w:hAnsi="Arial" w:cs="Arial"/>
          <w:b/>
          <w:bCs/>
          <w:kern w:val="1"/>
          <w:sz w:val="20"/>
          <w:szCs w:val="20"/>
          <w:lang w:eastAsia="ar-SA"/>
        </w:rPr>
        <w:object w:dxaOrig="100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75pt" o:ole="" filled="t">
            <v:fill color2="black"/>
            <v:imagedata r:id="rId5" o:title=""/>
          </v:shape>
          <o:OLEObject Type="Embed" ProgID="Word.Picture.8" ShapeID="_x0000_i1025" DrawAspect="Content" ObjectID="_1646556257" r:id="rId6"/>
        </w:object>
      </w:r>
    </w:p>
    <w:p w:rsidR="00BE605B" w:rsidRPr="00FA729D" w:rsidRDefault="00BE605B" w:rsidP="00BE605B">
      <w:pPr>
        <w:widowControl w:val="0"/>
        <w:suppressAutoHyphens/>
        <w:spacing w:after="0" w:line="240" w:lineRule="auto"/>
        <w:rPr>
          <w:rFonts w:ascii="Times New Roman" w:eastAsia="Andale Sans UI" w:hAnsi="Times New Roman" w:cs="Times New Roman"/>
          <w:kern w:val="1"/>
          <w:sz w:val="24"/>
          <w:szCs w:val="24"/>
        </w:rPr>
      </w:pPr>
      <w:r w:rsidRPr="00FA729D">
        <w:rPr>
          <w:rFonts w:ascii="Times New Roman" w:eastAsia="Andale Sans UI" w:hAnsi="Times New Roman" w:cs="Times New Roman"/>
          <w:kern w:val="1"/>
          <w:sz w:val="24"/>
          <w:szCs w:val="24"/>
        </w:rPr>
        <w:t xml:space="preserve">                          </w:t>
      </w:r>
    </w:p>
    <w:p w:rsidR="00BE605B" w:rsidRPr="00FA729D" w:rsidRDefault="00BE605B" w:rsidP="00BE605B">
      <w:pPr>
        <w:widowControl w:val="0"/>
        <w:suppressAutoHyphens/>
        <w:spacing w:after="0" w:line="240" w:lineRule="auto"/>
        <w:rPr>
          <w:rFonts w:ascii="Times New Roman" w:eastAsia="Andale Sans UI" w:hAnsi="Times New Roman" w:cs="Times New Roman"/>
          <w:b/>
          <w:kern w:val="1"/>
          <w:sz w:val="28"/>
          <w:szCs w:val="28"/>
        </w:rPr>
      </w:pPr>
      <w:r w:rsidRPr="00FA729D">
        <w:rPr>
          <w:rFonts w:ascii="Times New Roman" w:eastAsia="Andale Sans UI" w:hAnsi="Times New Roman" w:cs="Times New Roman"/>
          <w:b/>
          <w:kern w:val="1"/>
          <w:sz w:val="24"/>
          <w:szCs w:val="24"/>
        </w:rPr>
        <w:t xml:space="preserve">          </w:t>
      </w:r>
      <w:r w:rsidRPr="00FA729D">
        <w:rPr>
          <w:rFonts w:ascii="Times New Roman" w:eastAsia="Andale Sans UI" w:hAnsi="Times New Roman" w:cs="Times New Roman"/>
          <w:b/>
          <w:kern w:val="1"/>
          <w:sz w:val="28"/>
          <w:szCs w:val="28"/>
        </w:rPr>
        <w:t>АДМИНИСТРАЦИЯ</w:t>
      </w:r>
    </w:p>
    <w:p w:rsidR="00BE605B" w:rsidRPr="00FA729D" w:rsidRDefault="00BE605B" w:rsidP="00BE605B">
      <w:pPr>
        <w:widowControl w:val="0"/>
        <w:suppressAutoHyphens/>
        <w:spacing w:after="0" w:line="240" w:lineRule="auto"/>
        <w:rPr>
          <w:rFonts w:ascii="Times New Roman" w:eastAsia="Times New Roman" w:hAnsi="Times New Roman" w:cs="Times New Roman"/>
          <w:b/>
          <w:kern w:val="1"/>
          <w:sz w:val="28"/>
          <w:szCs w:val="28"/>
          <w:lang w:eastAsia="ar-SA"/>
        </w:rPr>
      </w:pPr>
      <w:r w:rsidRPr="00FA729D">
        <w:rPr>
          <w:rFonts w:ascii="Times New Roman" w:eastAsia="Times New Roman" w:hAnsi="Times New Roman" w:cs="Times New Roman"/>
          <w:b/>
          <w:kern w:val="1"/>
          <w:sz w:val="28"/>
          <w:szCs w:val="28"/>
          <w:lang w:eastAsia="ar-SA"/>
        </w:rPr>
        <w:t>МУНИЦИПАЛЬНОГО РАЙОНА</w:t>
      </w:r>
    </w:p>
    <w:p w:rsidR="00BE605B" w:rsidRPr="00FA729D" w:rsidRDefault="00BE605B" w:rsidP="00BE605B">
      <w:pPr>
        <w:widowControl w:val="0"/>
        <w:suppressAutoHyphens/>
        <w:spacing w:after="0" w:line="240" w:lineRule="auto"/>
        <w:rPr>
          <w:rFonts w:ascii="Times New Roman" w:eastAsia="Andale Sans UI" w:hAnsi="Times New Roman" w:cs="Times New Roman"/>
          <w:b/>
          <w:kern w:val="1"/>
          <w:sz w:val="28"/>
          <w:szCs w:val="28"/>
        </w:rPr>
      </w:pPr>
      <w:r w:rsidRPr="00FA729D">
        <w:rPr>
          <w:rFonts w:ascii="Times New Roman" w:eastAsia="Andale Sans UI" w:hAnsi="Times New Roman" w:cs="Times New Roman"/>
          <w:b/>
          <w:kern w:val="1"/>
          <w:sz w:val="28"/>
          <w:szCs w:val="28"/>
        </w:rPr>
        <w:t xml:space="preserve">         КАМЫШЛИНСКИЙ</w:t>
      </w:r>
    </w:p>
    <w:p w:rsidR="00BE605B" w:rsidRPr="00FA729D" w:rsidRDefault="00BE605B" w:rsidP="00BE605B">
      <w:pPr>
        <w:widowControl w:val="0"/>
        <w:suppressAutoHyphens/>
        <w:spacing w:after="0" w:line="240" w:lineRule="auto"/>
        <w:rPr>
          <w:rFonts w:ascii="Times New Roman" w:eastAsia="Andale Sans UI" w:hAnsi="Times New Roman" w:cs="Times New Roman"/>
          <w:b/>
          <w:kern w:val="1"/>
          <w:sz w:val="28"/>
          <w:szCs w:val="28"/>
        </w:rPr>
      </w:pPr>
      <w:r w:rsidRPr="00FA729D">
        <w:rPr>
          <w:rFonts w:ascii="Times New Roman" w:eastAsia="Andale Sans UI" w:hAnsi="Times New Roman" w:cs="Times New Roman"/>
          <w:b/>
          <w:kern w:val="1"/>
          <w:sz w:val="28"/>
          <w:szCs w:val="28"/>
        </w:rPr>
        <w:t xml:space="preserve">    САМАРСКОЙ ОБЛАСТИ</w:t>
      </w:r>
    </w:p>
    <w:p w:rsidR="00BE605B" w:rsidRPr="00FA729D" w:rsidRDefault="00BE605B" w:rsidP="00BE605B">
      <w:pPr>
        <w:widowControl w:val="0"/>
        <w:suppressAutoHyphens/>
        <w:spacing w:after="0" w:line="240" w:lineRule="auto"/>
        <w:rPr>
          <w:rFonts w:ascii="Times New Roman" w:eastAsia="Times New Roman" w:hAnsi="Times New Roman" w:cs="Times New Roman"/>
          <w:b/>
          <w:kern w:val="1"/>
          <w:sz w:val="28"/>
          <w:szCs w:val="28"/>
          <w:lang w:eastAsia="ar-SA"/>
        </w:rPr>
      </w:pPr>
    </w:p>
    <w:p w:rsidR="00BE605B" w:rsidRPr="00FA729D" w:rsidRDefault="00BE605B" w:rsidP="00BE605B">
      <w:pPr>
        <w:widowControl w:val="0"/>
        <w:suppressAutoHyphens/>
        <w:spacing w:after="0" w:line="240" w:lineRule="auto"/>
        <w:rPr>
          <w:rFonts w:ascii="Times New Roman" w:eastAsia="Andale Sans UI" w:hAnsi="Times New Roman" w:cs="Times New Roman"/>
          <w:b/>
          <w:kern w:val="1"/>
          <w:sz w:val="24"/>
          <w:szCs w:val="24"/>
        </w:rPr>
      </w:pPr>
      <w:r w:rsidRPr="00FA729D">
        <w:rPr>
          <w:rFonts w:ascii="Times New Roman" w:eastAsia="Andale Sans UI" w:hAnsi="Times New Roman" w:cs="Times New Roman"/>
          <w:b/>
          <w:kern w:val="1"/>
          <w:sz w:val="28"/>
          <w:szCs w:val="28"/>
        </w:rPr>
        <w:t xml:space="preserve">         ПОСТАНОВЛЕНИЕ</w:t>
      </w:r>
    </w:p>
    <w:p w:rsidR="00BE605B" w:rsidRPr="00FA729D" w:rsidRDefault="00BE605B" w:rsidP="00BE605B">
      <w:pPr>
        <w:widowControl w:val="0"/>
        <w:suppressAutoHyphens/>
        <w:spacing w:after="0" w:line="240" w:lineRule="auto"/>
        <w:rPr>
          <w:rFonts w:ascii="Times New Roman" w:eastAsia="Times New Roman" w:hAnsi="Times New Roman" w:cs="Times New Roman"/>
          <w:b/>
          <w:kern w:val="1"/>
          <w:sz w:val="24"/>
          <w:szCs w:val="24"/>
          <w:lang w:eastAsia="ar-SA"/>
        </w:rPr>
      </w:pPr>
    </w:p>
    <w:p w:rsidR="00BE605B" w:rsidRPr="0032286B" w:rsidRDefault="00BE605B" w:rsidP="00BE605B">
      <w:pPr>
        <w:widowControl w:val="0"/>
        <w:suppressAutoHyphens/>
        <w:spacing w:after="0" w:line="240" w:lineRule="auto"/>
        <w:rPr>
          <w:rFonts w:ascii="Times New Roman" w:eastAsia="Times New Roman" w:hAnsi="Times New Roman" w:cs="Times New Roman"/>
          <w:kern w:val="1"/>
          <w:sz w:val="28"/>
          <w:szCs w:val="28"/>
          <w:lang w:eastAsia="ar-SA"/>
        </w:rPr>
      </w:pPr>
      <w:r w:rsidRPr="00BE605B">
        <w:rPr>
          <w:rFonts w:ascii="Times New Roman" w:eastAsia="Times New Roman" w:hAnsi="Times New Roman" w:cs="Times New Roman"/>
          <w:kern w:val="1"/>
          <w:sz w:val="27"/>
          <w:szCs w:val="27"/>
          <w:lang w:eastAsia="ar-SA"/>
        </w:rPr>
        <w:t xml:space="preserve">             </w:t>
      </w:r>
      <w:r w:rsidRPr="0032286B">
        <w:rPr>
          <w:rFonts w:ascii="Times New Roman" w:eastAsia="Times New Roman" w:hAnsi="Times New Roman" w:cs="Times New Roman"/>
          <w:kern w:val="1"/>
          <w:sz w:val="28"/>
          <w:szCs w:val="28"/>
          <w:lang w:eastAsia="ar-SA"/>
        </w:rPr>
        <w:t xml:space="preserve">20.03.2020  №116 </w:t>
      </w:r>
    </w:p>
    <w:p w:rsidR="00BE605B" w:rsidRPr="00BE605B" w:rsidRDefault="00BE605B" w:rsidP="00BE605B">
      <w:pPr>
        <w:suppressAutoHyphens/>
        <w:autoSpaceDE w:val="0"/>
        <w:spacing w:after="0" w:line="240" w:lineRule="auto"/>
        <w:jc w:val="both"/>
        <w:rPr>
          <w:rFonts w:ascii="Times New Roman" w:eastAsia="Times New Roman" w:hAnsi="Times New Roman" w:cs="Arial"/>
          <w:bCs/>
          <w:kern w:val="1"/>
          <w:sz w:val="27"/>
          <w:szCs w:val="27"/>
          <w:lang w:eastAsia="ar-SA"/>
        </w:rPr>
      </w:pPr>
    </w:p>
    <w:p w:rsidR="00BE605B" w:rsidRPr="0032286B" w:rsidRDefault="00BE605B" w:rsidP="00BE605B">
      <w:pPr>
        <w:widowControl w:val="0"/>
        <w:suppressAutoHyphens/>
        <w:autoSpaceDN w:val="0"/>
        <w:spacing w:after="0" w:line="240" w:lineRule="auto"/>
        <w:jc w:val="both"/>
        <w:textAlignment w:val="baseline"/>
        <w:rPr>
          <w:rFonts w:ascii="Times New Roman" w:hAnsi="Times New Roman" w:cs="Times New Roman"/>
          <w:sz w:val="28"/>
          <w:szCs w:val="28"/>
        </w:rPr>
      </w:pPr>
      <w:r w:rsidRPr="0032286B">
        <w:rPr>
          <w:rFonts w:ascii="Times New Roman" w:hAnsi="Times New Roman" w:cs="Times New Roman"/>
          <w:sz w:val="28"/>
          <w:szCs w:val="28"/>
        </w:rPr>
        <w:t>Об утверждении  Порядка  предоставления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муниципального района Камышлинский Самарской области, сведений о своих доходах, расходах, об имуществе и обязательствах имущественного характера</w:t>
      </w:r>
      <w:r w:rsidR="00AD33EB" w:rsidRPr="0032286B">
        <w:rPr>
          <w:rFonts w:ascii="Times New Roman" w:hAnsi="Times New Roman" w:cs="Times New Roman"/>
          <w:sz w:val="28"/>
          <w:szCs w:val="28"/>
        </w:rPr>
        <w:t>,</w:t>
      </w:r>
      <w:r w:rsidR="00AD33EB" w:rsidRPr="0032286B">
        <w:rPr>
          <w:sz w:val="28"/>
          <w:szCs w:val="28"/>
        </w:rPr>
        <w:t xml:space="preserve"> </w:t>
      </w:r>
      <w:r w:rsidR="00AD33EB" w:rsidRPr="0032286B">
        <w:rPr>
          <w:rFonts w:ascii="Times New Roman" w:hAnsi="Times New Roman" w:cs="Times New Roman"/>
          <w:sz w:val="28"/>
          <w:szCs w:val="28"/>
        </w:rPr>
        <w:t>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E605B" w:rsidRPr="0032286B" w:rsidRDefault="00BE605B" w:rsidP="00BE605B">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8"/>
          <w:szCs w:val="28"/>
        </w:rPr>
      </w:pPr>
      <w:r w:rsidRPr="0032286B">
        <w:rPr>
          <w:rFonts w:ascii="Times New Roman" w:hAnsi="Times New Roman" w:cs="Times New Roman"/>
          <w:sz w:val="28"/>
          <w:szCs w:val="28"/>
        </w:rPr>
        <w:t xml:space="preserve"> </w:t>
      </w:r>
    </w:p>
    <w:p w:rsidR="00BE605B" w:rsidRPr="0032286B" w:rsidRDefault="00BE605B" w:rsidP="00BE605B">
      <w:pPr>
        <w:widowControl w:val="0"/>
        <w:suppressAutoHyphens/>
        <w:autoSpaceDN w:val="0"/>
        <w:spacing w:after="0" w:line="240" w:lineRule="auto"/>
        <w:ind w:firstLine="851"/>
        <w:jc w:val="both"/>
        <w:textAlignment w:val="baseline"/>
        <w:rPr>
          <w:rFonts w:ascii="Times New Roman" w:eastAsia="Times New Roman" w:hAnsi="Times New Roman" w:cs="Tahoma"/>
          <w:kern w:val="3"/>
          <w:sz w:val="28"/>
          <w:szCs w:val="28"/>
          <w:lang w:eastAsia="ar-SA"/>
        </w:rPr>
      </w:pPr>
      <w:r w:rsidRPr="0032286B">
        <w:rPr>
          <w:rFonts w:ascii="Times New Roman" w:eastAsia="Times New Roman" w:hAnsi="Times New Roman" w:cs="Tahoma"/>
          <w:color w:val="000000"/>
          <w:kern w:val="3"/>
          <w:sz w:val="28"/>
          <w:szCs w:val="28"/>
          <w:lang w:eastAsia="ar-SA" w:bidi="en-US"/>
        </w:rPr>
        <w:t xml:space="preserve">В </w:t>
      </w:r>
      <w:r w:rsidRPr="0032286B">
        <w:rPr>
          <w:rFonts w:ascii="Times New Roman" w:eastAsia="Times New Roman" w:hAnsi="Times New Roman" w:cs="Arial"/>
          <w:bCs/>
          <w:kern w:val="3"/>
          <w:sz w:val="28"/>
          <w:szCs w:val="28"/>
        </w:rPr>
        <w:t>соответствии с</w:t>
      </w:r>
      <w:r w:rsidR="00F41A8A">
        <w:rPr>
          <w:rFonts w:ascii="Times New Roman" w:eastAsia="Times New Roman" w:hAnsi="Times New Roman" w:cs="Arial"/>
          <w:bCs/>
          <w:kern w:val="3"/>
          <w:sz w:val="28"/>
          <w:szCs w:val="28"/>
        </w:rPr>
        <w:t>о статьей 275 Трудового кодекса Российской Федерации,</w:t>
      </w:r>
      <w:bookmarkStart w:id="0" w:name="_GoBack"/>
      <w:bookmarkEnd w:id="0"/>
      <w:r w:rsidRPr="0032286B">
        <w:rPr>
          <w:rFonts w:ascii="Times New Roman" w:eastAsia="Times New Roman" w:hAnsi="Times New Roman" w:cs="Arial"/>
          <w:bCs/>
          <w:kern w:val="3"/>
          <w:sz w:val="28"/>
          <w:szCs w:val="28"/>
        </w:rPr>
        <w:t xml:space="preserve">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w:t>
      </w:r>
      <w:r w:rsidRPr="0032286B">
        <w:rPr>
          <w:rFonts w:ascii="Times New Roman" w:eastAsia="Times New Roman" w:hAnsi="Times New Roman" w:cs="Tahoma"/>
          <w:kern w:val="3"/>
          <w:sz w:val="28"/>
          <w:szCs w:val="28"/>
          <w:lang w:eastAsia="ar-SA"/>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BE605B" w:rsidRPr="0032286B" w:rsidRDefault="00BE605B" w:rsidP="00BE605B">
      <w:pPr>
        <w:widowControl w:val="0"/>
        <w:suppressAutoHyphens/>
        <w:autoSpaceDN w:val="0"/>
        <w:spacing w:after="0" w:line="240" w:lineRule="auto"/>
        <w:ind w:firstLine="851"/>
        <w:jc w:val="both"/>
        <w:textAlignment w:val="baseline"/>
        <w:rPr>
          <w:rFonts w:ascii="Times New Roman" w:eastAsia="Times New Roman" w:hAnsi="Times New Roman" w:cs="Tahoma"/>
          <w:kern w:val="3"/>
          <w:sz w:val="28"/>
          <w:szCs w:val="28"/>
          <w:lang w:eastAsia="ar-SA"/>
        </w:rPr>
      </w:pPr>
    </w:p>
    <w:p w:rsidR="00BE605B" w:rsidRPr="0032286B" w:rsidRDefault="00BE605B" w:rsidP="00BE605B">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32286B">
        <w:rPr>
          <w:rFonts w:ascii="Times New Roman" w:eastAsia="Times New Roman" w:hAnsi="Times New Roman" w:cs="Times New Roman"/>
          <w:kern w:val="1"/>
          <w:sz w:val="28"/>
          <w:szCs w:val="28"/>
          <w:lang w:eastAsia="ar-SA"/>
        </w:rPr>
        <w:t>ПОСТАНОВЛЯЕТ:</w:t>
      </w:r>
    </w:p>
    <w:p w:rsidR="00BE605B" w:rsidRPr="0032286B" w:rsidRDefault="00BE605B" w:rsidP="00BE605B">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BE605B" w:rsidRPr="0032286B" w:rsidRDefault="00BE605B" w:rsidP="00BE60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32286B">
        <w:rPr>
          <w:rFonts w:ascii="Times New Roman" w:eastAsia="Times New Roman" w:hAnsi="Times New Roman" w:cs="Times New Roman"/>
          <w:kern w:val="1"/>
          <w:sz w:val="28"/>
          <w:szCs w:val="28"/>
          <w:lang w:eastAsia="ar-SA"/>
        </w:rPr>
        <w:t>1.</w:t>
      </w:r>
      <w:r w:rsidRPr="0032286B">
        <w:rPr>
          <w:sz w:val="28"/>
          <w:szCs w:val="28"/>
        </w:rPr>
        <w:t xml:space="preserve"> </w:t>
      </w:r>
      <w:r w:rsidRPr="0032286B">
        <w:rPr>
          <w:rFonts w:ascii="Times New Roman" w:eastAsia="Times New Roman" w:hAnsi="Times New Roman" w:cs="Times New Roman"/>
          <w:kern w:val="1"/>
          <w:sz w:val="28"/>
          <w:szCs w:val="28"/>
          <w:lang w:eastAsia="ar-SA"/>
        </w:rPr>
        <w:t>Утвердить Порядок  предоставления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муниципального района Камышлинский Самарской области, сведений о своих доходах, расходах, об имуществе и обязательствах имущественного характера</w:t>
      </w:r>
      <w:r w:rsidR="00474E5D">
        <w:rPr>
          <w:rFonts w:ascii="Times New Roman" w:eastAsia="Times New Roman" w:hAnsi="Times New Roman" w:cs="Times New Roman"/>
          <w:kern w:val="1"/>
          <w:sz w:val="28"/>
          <w:szCs w:val="28"/>
          <w:lang w:eastAsia="ar-SA"/>
        </w:rPr>
        <w:t>,</w:t>
      </w:r>
      <w:r w:rsidR="00474E5D" w:rsidRPr="00474E5D">
        <w:t xml:space="preserve"> </w:t>
      </w:r>
      <w:r w:rsidR="00474E5D" w:rsidRPr="00474E5D">
        <w:rPr>
          <w:rFonts w:ascii="Times New Roman" w:eastAsia="Times New Roman" w:hAnsi="Times New Roman" w:cs="Times New Roman"/>
          <w:kern w:val="1"/>
          <w:sz w:val="28"/>
          <w:szCs w:val="28"/>
          <w:lang w:eastAsia="ar-SA"/>
        </w:rPr>
        <w:t>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32286B">
        <w:rPr>
          <w:rFonts w:ascii="Times New Roman" w:eastAsia="Times New Roman" w:hAnsi="Times New Roman" w:cs="Times New Roman"/>
          <w:kern w:val="1"/>
          <w:sz w:val="28"/>
          <w:szCs w:val="28"/>
          <w:lang w:eastAsia="ar-SA"/>
        </w:rPr>
        <w:t xml:space="preserve"> согласно Приложению.</w:t>
      </w:r>
    </w:p>
    <w:p w:rsidR="00BE605B" w:rsidRPr="0032286B" w:rsidRDefault="00BE605B" w:rsidP="00BE605B">
      <w:pPr>
        <w:tabs>
          <w:tab w:val="left" w:pos="360"/>
        </w:tabs>
        <w:suppressAutoHyphens/>
        <w:spacing w:after="0" w:line="240" w:lineRule="auto"/>
        <w:ind w:firstLine="567"/>
        <w:jc w:val="both"/>
        <w:rPr>
          <w:rFonts w:ascii="Times New Roman" w:eastAsia="Andale Sans UI" w:hAnsi="Times New Roman" w:cs="Times New Roman"/>
          <w:kern w:val="1"/>
          <w:sz w:val="28"/>
          <w:szCs w:val="28"/>
        </w:rPr>
      </w:pPr>
      <w:r w:rsidRPr="0032286B">
        <w:rPr>
          <w:rFonts w:ascii="Times New Roman" w:eastAsia="Andale Sans UI" w:hAnsi="Times New Roman" w:cs="Times New Roman"/>
          <w:kern w:val="1"/>
          <w:sz w:val="28"/>
          <w:szCs w:val="28"/>
        </w:rPr>
        <w:t>2.</w:t>
      </w:r>
      <w:r w:rsidRPr="0032286B">
        <w:rPr>
          <w:sz w:val="28"/>
          <w:szCs w:val="28"/>
        </w:rPr>
        <w:t xml:space="preserve">  </w:t>
      </w:r>
      <w:r w:rsidRPr="0032286B">
        <w:rPr>
          <w:rFonts w:ascii="Times New Roman" w:eastAsia="Andale Sans UI" w:hAnsi="Times New Roman" w:cs="Times New Roman"/>
          <w:kern w:val="1"/>
          <w:sz w:val="28"/>
          <w:szCs w:val="28"/>
        </w:rPr>
        <w:t>Опубликовать настоящее постановление в газете «Камышлинские известия» и разместить на официальном сайте Администрации муниципального района Камышлинский Самарской области в информационно-телекоммуникационной сети «Интернет» http://www.kamadm.ru.</w:t>
      </w:r>
    </w:p>
    <w:p w:rsidR="00BE605B" w:rsidRPr="0032286B" w:rsidRDefault="00BE605B" w:rsidP="00BE605B">
      <w:pPr>
        <w:tabs>
          <w:tab w:val="left" w:pos="360"/>
        </w:tabs>
        <w:suppressAutoHyphens/>
        <w:spacing w:after="0" w:line="240" w:lineRule="auto"/>
        <w:ind w:firstLine="567"/>
        <w:jc w:val="both"/>
        <w:rPr>
          <w:rFonts w:ascii="Times New Roman" w:eastAsia="Andale Sans UI" w:hAnsi="Times New Roman" w:cs="Times New Roman"/>
          <w:kern w:val="1"/>
          <w:sz w:val="28"/>
          <w:szCs w:val="28"/>
        </w:rPr>
      </w:pPr>
      <w:r w:rsidRPr="0032286B">
        <w:rPr>
          <w:rFonts w:ascii="Times New Roman" w:eastAsia="Andale Sans UI" w:hAnsi="Times New Roman" w:cs="Times New Roman"/>
          <w:kern w:val="1"/>
          <w:sz w:val="28"/>
          <w:szCs w:val="28"/>
        </w:rPr>
        <w:lastRenderedPageBreak/>
        <w:t>3. Контроль за исполнением настоящего постановления оставляю за собой.</w:t>
      </w:r>
    </w:p>
    <w:p w:rsidR="00BE605B" w:rsidRPr="0032286B" w:rsidRDefault="00BE605B" w:rsidP="00BE60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32286B">
        <w:rPr>
          <w:rFonts w:ascii="Times New Roman" w:eastAsia="Andale Sans UI" w:hAnsi="Times New Roman" w:cs="Times New Roman"/>
          <w:kern w:val="1"/>
          <w:sz w:val="28"/>
          <w:szCs w:val="28"/>
        </w:rPr>
        <w:t xml:space="preserve">4. Настоящее постановление вступает в силу после его </w:t>
      </w:r>
      <w:r w:rsidR="00474E5D">
        <w:rPr>
          <w:rFonts w:ascii="Times New Roman" w:eastAsia="Andale Sans UI" w:hAnsi="Times New Roman" w:cs="Times New Roman"/>
          <w:kern w:val="1"/>
          <w:sz w:val="28"/>
          <w:szCs w:val="28"/>
        </w:rPr>
        <w:t>подпис</w:t>
      </w:r>
      <w:r w:rsidRPr="0032286B">
        <w:rPr>
          <w:rFonts w:ascii="Times New Roman" w:eastAsia="Andale Sans UI" w:hAnsi="Times New Roman" w:cs="Times New Roman"/>
          <w:kern w:val="1"/>
          <w:sz w:val="28"/>
          <w:szCs w:val="28"/>
        </w:rPr>
        <w:t>ания.</w:t>
      </w:r>
    </w:p>
    <w:p w:rsidR="00BE605B" w:rsidRDefault="00BE605B" w:rsidP="00BE605B">
      <w:pPr>
        <w:widowControl w:val="0"/>
        <w:suppressAutoHyphens/>
        <w:spacing w:after="0" w:line="240" w:lineRule="auto"/>
        <w:ind w:firstLine="567"/>
        <w:jc w:val="both"/>
        <w:rPr>
          <w:rFonts w:ascii="Times New Roman" w:eastAsia="Andale Sans UI" w:hAnsi="Times New Roman" w:cs="Times New Roman"/>
          <w:kern w:val="1"/>
          <w:sz w:val="27"/>
          <w:szCs w:val="27"/>
        </w:rPr>
      </w:pPr>
    </w:p>
    <w:p w:rsidR="00474E5D" w:rsidRPr="00BE605B" w:rsidRDefault="00474E5D" w:rsidP="00BE605B">
      <w:pPr>
        <w:widowControl w:val="0"/>
        <w:suppressAutoHyphens/>
        <w:spacing w:after="0" w:line="240" w:lineRule="auto"/>
        <w:ind w:firstLine="567"/>
        <w:jc w:val="both"/>
        <w:rPr>
          <w:rFonts w:ascii="Times New Roman" w:eastAsia="Andale Sans UI" w:hAnsi="Times New Roman" w:cs="Times New Roman"/>
          <w:kern w:val="1"/>
          <w:sz w:val="27"/>
          <w:szCs w:val="27"/>
        </w:rPr>
      </w:pPr>
    </w:p>
    <w:p w:rsidR="00BE605B" w:rsidRPr="00BE605B" w:rsidRDefault="00BE605B" w:rsidP="00BE605B">
      <w:pPr>
        <w:widowControl w:val="0"/>
        <w:suppressAutoHyphens/>
        <w:spacing w:after="0" w:line="240" w:lineRule="auto"/>
        <w:jc w:val="both"/>
        <w:rPr>
          <w:rFonts w:ascii="Times New Roman" w:eastAsia="Times New Roman" w:hAnsi="Times New Roman" w:cs="Times New Roman"/>
          <w:kern w:val="1"/>
          <w:sz w:val="27"/>
          <w:szCs w:val="27"/>
          <w:lang w:eastAsia="ar-SA"/>
        </w:rPr>
      </w:pPr>
      <w:r w:rsidRPr="00BE605B">
        <w:rPr>
          <w:rFonts w:ascii="Times New Roman" w:eastAsia="Times New Roman" w:hAnsi="Times New Roman" w:cs="Times New Roman"/>
          <w:kern w:val="1"/>
          <w:sz w:val="27"/>
          <w:szCs w:val="27"/>
          <w:lang w:eastAsia="ar-SA"/>
        </w:rPr>
        <w:t>Глава муниципального района                                                Р.К.Багаутдинов</w:t>
      </w:r>
    </w:p>
    <w:p w:rsidR="00BE605B" w:rsidRDefault="00BE605B"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BE605B" w:rsidRDefault="00BE605B"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BE605B" w:rsidRDefault="00BE605B"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C1E85" w:rsidRDefault="00BE605B"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Валиева Г.М.,3-32-38</w:t>
      </w: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74E5D" w:rsidRDefault="00474E5D" w:rsidP="00BE605B">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AD33EB" w:rsidRDefault="00AD33EB" w:rsidP="00AD33EB">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AD33EB" w:rsidRDefault="00AD33EB" w:rsidP="00AD33EB">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AD33EB">
        <w:rPr>
          <w:rFonts w:ascii="Times New Roman" w:hAnsi="Times New Roman" w:cs="Times New Roman"/>
          <w:sz w:val="28"/>
          <w:szCs w:val="28"/>
        </w:rPr>
        <w:t>Администраци</w:t>
      </w:r>
      <w:r>
        <w:rPr>
          <w:rFonts w:ascii="Times New Roman" w:hAnsi="Times New Roman" w:cs="Times New Roman"/>
          <w:sz w:val="28"/>
          <w:szCs w:val="28"/>
        </w:rPr>
        <w:t>й</w:t>
      </w:r>
      <w:r w:rsidRPr="00AD33EB">
        <w:rPr>
          <w:rFonts w:ascii="Times New Roman" w:hAnsi="Times New Roman" w:cs="Times New Roman"/>
          <w:sz w:val="28"/>
          <w:szCs w:val="28"/>
        </w:rPr>
        <w:t xml:space="preserve"> </w:t>
      </w:r>
    </w:p>
    <w:p w:rsidR="00AD33EB" w:rsidRDefault="00AD33EB" w:rsidP="00AD33EB">
      <w:pPr>
        <w:widowControl w:val="0"/>
        <w:suppressAutoHyphens/>
        <w:spacing w:after="0" w:line="240" w:lineRule="auto"/>
        <w:jc w:val="right"/>
        <w:rPr>
          <w:rFonts w:ascii="Times New Roman" w:hAnsi="Times New Roman" w:cs="Times New Roman"/>
          <w:sz w:val="28"/>
          <w:szCs w:val="28"/>
        </w:rPr>
      </w:pPr>
      <w:r w:rsidRPr="00AD33EB">
        <w:rPr>
          <w:rFonts w:ascii="Times New Roman" w:hAnsi="Times New Roman" w:cs="Times New Roman"/>
          <w:sz w:val="28"/>
          <w:szCs w:val="28"/>
        </w:rPr>
        <w:t xml:space="preserve">муниципального района Камышлинский </w:t>
      </w:r>
    </w:p>
    <w:p w:rsidR="00AD33EB" w:rsidRDefault="00AD33EB" w:rsidP="00AD33EB">
      <w:pPr>
        <w:widowControl w:val="0"/>
        <w:suppressAutoHyphens/>
        <w:spacing w:after="0" w:line="240" w:lineRule="auto"/>
        <w:jc w:val="right"/>
        <w:rPr>
          <w:rFonts w:ascii="Times New Roman" w:hAnsi="Times New Roman" w:cs="Times New Roman"/>
          <w:sz w:val="28"/>
          <w:szCs w:val="28"/>
        </w:rPr>
      </w:pPr>
      <w:r w:rsidRPr="00AD33EB">
        <w:rPr>
          <w:rFonts w:ascii="Times New Roman" w:hAnsi="Times New Roman" w:cs="Times New Roman"/>
          <w:sz w:val="28"/>
          <w:szCs w:val="28"/>
        </w:rPr>
        <w:t>Самарской области</w:t>
      </w:r>
    </w:p>
    <w:p w:rsidR="00AD33EB" w:rsidRDefault="00AD33EB" w:rsidP="00AD33EB">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Pr="00AD33EB">
        <w:rPr>
          <w:rFonts w:ascii="Times New Roman" w:hAnsi="Times New Roman" w:cs="Times New Roman"/>
          <w:sz w:val="28"/>
          <w:szCs w:val="28"/>
        </w:rPr>
        <w:t>20.03.2020  №116</w:t>
      </w:r>
    </w:p>
    <w:p w:rsidR="00AD33EB" w:rsidRDefault="00AD33EB" w:rsidP="00AD33EB">
      <w:pPr>
        <w:widowControl w:val="0"/>
        <w:suppressAutoHyphens/>
        <w:spacing w:after="0" w:line="240" w:lineRule="auto"/>
        <w:jc w:val="right"/>
        <w:rPr>
          <w:rFonts w:ascii="Times New Roman" w:hAnsi="Times New Roman" w:cs="Times New Roman"/>
          <w:sz w:val="28"/>
          <w:szCs w:val="28"/>
        </w:rPr>
      </w:pPr>
    </w:p>
    <w:p w:rsidR="00AD33EB" w:rsidRPr="00AD33EB" w:rsidRDefault="00AD33EB" w:rsidP="00AD33EB">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AD33EB">
        <w:rPr>
          <w:rFonts w:ascii="Times New Roman" w:hAnsi="Times New Roman" w:cs="Times New Roman"/>
          <w:sz w:val="28"/>
          <w:szCs w:val="28"/>
        </w:rPr>
        <w:t>ОРЯДОК</w:t>
      </w:r>
    </w:p>
    <w:p w:rsidR="00AD33EB" w:rsidRPr="00AD33EB" w:rsidRDefault="00AD33EB" w:rsidP="00AD33EB">
      <w:pPr>
        <w:widowControl w:val="0"/>
        <w:suppressAutoHyphens/>
        <w:spacing w:after="0" w:line="240" w:lineRule="auto"/>
        <w:jc w:val="center"/>
        <w:rPr>
          <w:rFonts w:ascii="Times New Roman" w:hAnsi="Times New Roman" w:cs="Times New Roman"/>
          <w:sz w:val="28"/>
          <w:szCs w:val="28"/>
        </w:rPr>
      </w:pPr>
      <w:r w:rsidRPr="00AD33EB">
        <w:rPr>
          <w:rFonts w:ascii="Times New Roman" w:hAnsi="Times New Roman" w:cs="Times New Roman"/>
          <w:sz w:val="28"/>
          <w:szCs w:val="28"/>
        </w:rPr>
        <w:t>ПРЕДСТАВЛЕНИЯ СВЕДЕНИЙ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МУНИЦИПАЛЬНОГО РАЙОНА КАМЫШЛИНСКИЙ САМАРСКОЙ ОБЛАСТИ, СВЕДЕНИЙ О СВОИХ ДОХОДАХ, РАСХОДАХ, ОБ ИМУЩЕСТВЕ И ОБЯЗАТЕЛЬСТВАХ ИМУЩЕСТВЕННОГО ХАРАКТЕРА</w:t>
      </w:r>
      <w:r w:rsidR="00B5015A">
        <w:rPr>
          <w:rFonts w:ascii="Times New Roman" w:hAnsi="Times New Roman" w:cs="Times New Roman"/>
          <w:sz w:val="28"/>
          <w:szCs w:val="28"/>
        </w:rPr>
        <w:t>,</w:t>
      </w:r>
      <w:r w:rsidR="00B5015A" w:rsidRPr="00B5015A">
        <w:t xml:space="preserve"> </w:t>
      </w:r>
      <w:r w:rsidR="00B5015A" w:rsidRPr="00B5015A">
        <w:rPr>
          <w:rFonts w:ascii="Times New Roman" w:hAnsi="Times New Roman" w:cs="Times New Roman"/>
          <w:sz w:val="28"/>
          <w:szCs w:val="28"/>
        </w:rPr>
        <w:t>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D33EB" w:rsidRPr="00AD33EB" w:rsidRDefault="00B5015A" w:rsidP="00AD33EB">
      <w:pPr>
        <w:widowControl w:val="0"/>
        <w:suppressAutoHyphens/>
        <w:spacing w:after="0" w:line="240" w:lineRule="auto"/>
        <w:jc w:val="both"/>
        <w:rPr>
          <w:rFonts w:ascii="Times New Roman" w:hAnsi="Times New Roman" w:cs="Times New Roman"/>
          <w:sz w:val="28"/>
          <w:szCs w:val="28"/>
        </w:rPr>
      </w:pPr>
      <w:r w:rsidRPr="00AD33EB">
        <w:rPr>
          <w:rFonts w:ascii="Times New Roman" w:hAnsi="Times New Roman" w:cs="Times New Roman"/>
          <w:sz w:val="28"/>
          <w:szCs w:val="28"/>
        </w:rPr>
        <w:t xml:space="preserve"> </w:t>
      </w:r>
    </w:p>
    <w:p w:rsidR="00AD33EB" w:rsidRPr="00AD33EB" w:rsidRDefault="00AD33EB" w:rsidP="00AD33EB">
      <w:pPr>
        <w:widowControl w:val="0"/>
        <w:suppressAutoHyphens/>
        <w:spacing w:after="0" w:line="240" w:lineRule="auto"/>
        <w:jc w:val="both"/>
        <w:rPr>
          <w:rFonts w:ascii="Times New Roman" w:hAnsi="Times New Roman" w:cs="Times New Roman"/>
          <w:sz w:val="28"/>
          <w:szCs w:val="28"/>
        </w:rPr>
      </w:pPr>
    </w:p>
    <w:p w:rsidR="00AD33EB" w:rsidRPr="00AD33EB" w:rsidRDefault="00AD33EB" w:rsidP="00AD33EB">
      <w:pPr>
        <w:widowControl w:val="0"/>
        <w:suppressAutoHyphens/>
        <w:spacing w:after="0" w:line="240" w:lineRule="auto"/>
        <w:jc w:val="center"/>
        <w:rPr>
          <w:rFonts w:ascii="Times New Roman" w:hAnsi="Times New Roman" w:cs="Times New Roman"/>
          <w:sz w:val="28"/>
          <w:szCs w:val="28"/>
        </w:rPr>
      </w:pPr>
      <w:r w:rsidRPr="00AD33EB">
        <w:rPr>
          <w:rFonts w:ascii="Times New Roman" w:hAnsi="Times New Roman" w:cs="Times New Roman"/>
          <w:sz w:val="28"/>
          <w:szCs w:val="28"/>
        </w:rPr>
        <w:t>I. Общие положения</w:t>
      </w:r>
    </w:p>
    <w:p w:rsidR="00AD33EB" w:rsidRPr="00AD33EB" w:rsidRDefault="00AD33EB" w:rsidP="00AD33EB">
      <w:pPr>
        <w:widowControl w:val="0"/>
        <w:suppressAutoHyphens/>
        <w:spacing w:after="0" w:line="240" w:lineRule="auto"/>
        <w:jc w:val="both"/>
        <w:rPr>
          <w:rFonts w:ascii="Times New Roman" w:hAnsi="Times New Roman" w:cs="Times New Roman"/>
          <w:sz w:val="28"/>
          <w:szCs w:val="28"/>
        </w:rPr>
      </w:pPr>
    </w:p>
    <w:p w:rsidR="00FC2B8B" w:rsidRDefault="00AD33EB" w:rsidP="00B5015A">
      <w:pPr>
        <w:widowControl w:val="0"/>
        <w:suppressAutoHyphens/>
        <w:spacing w:after="0" w:line="240" w:lineRule="auto"/>
        <w:ind w:firstLine="567"/>
        <w:jc w:val="both"/>
        <w:rPr>
          <w:rFonts w:ascii="Times New Roman" w:hAnsi="Times New Roman" w:cs="Times New Roman"/>
          <w:sz w:val="28"/>
          <w:szCs w:val="28"/>
        </w:rPr>
      </w:pPr>
      <w:r w:rsidRPr="00AD33EB">
        <w:rPr>
          <w:rFonts w:ascii="Times New Roman" w:hAnsi="Times New Roman" w:cs="Times New Roman"/>
          <w:sz w:val="28"/>
          <w:szCs w:val="28"/>
        </w:rPr>
        <w:t xml:space="preserve"> 1. Настоящий Порядок определяет процедуру представления гражданами, претендующими на замещение должностей</w:t>
      </w:r>
      <w:r w:rsidR="00B5015A" w:rsidRPr="00B5015A">
        <w:t xml:space="preserve"> </w:t>
      </w:r>
      <w:r w:rsidR="00B5015A" w:rsidRPr="00B5015A">
        <w:rPr>
          <w:rFonts w:ascii="Times New Roman" w:hAnsi="Times New Roman" w:cs="Times New Roman"/>
          <w:sz w:val="28"/>
          <w:szCs w:val="28"/>
        </w:rPr>
        <w:t>руководителей муниципальных учреждений</w:t>
      </w:r>
      <w:r w:rsidR="00B5015A">
        <w:rPr>
          <w:rFonts w:ascii="Times New Roman" w:hAnsi="Times New Roman" w:cs="Times New Roman"/>
          <w:sz w:val="28"/>
          <w:szCs w:val="28"/>
        </w:rPr>
        <w:t>,</w:t>
      </w:r>
      <w:r w:rsidR="00B5015A" w:rsidRPr="00B5015A">
        <w:rPr>
          <w:rFonts w:ascii="Times New Roman" w:hAnsi="Times New Roman" w:cs="Times New Roman"/>
          <w:sz w:val="28"/>
          <w:szCs w:val="28"/>
        </w:rPr>
        <w:t xml:space="preserve"> и лицами, замещающими  должности руководителей муниципальных учреждений муниципального района </w:t>
      </w:r>
      <w:r w:rsidR="00B5015A">
        <w:rPr>
          <w:rFonts w:ascii="Times New Roman" w:hAnsi="Times New Roman" w:cs="Times New Roman"/>
          <w:sz w:val="28"/>
          <w:szCs w:val="28"/>
        </w:rPr>
        <w:t>К</w:t>
      </w:r>
      <w:r w:rsidR="00B5015A" w:rsidRPr="00B5015A">
        <w:rPr>
          <w:rFonts w:ascii="Times New Roman" w:hAnsi="Times New Roman" w:cs="Times New Roman"/>
          <w:sz w:val="28"/>
          <w:szCs w:val="28"/>
        </w:rPr>
        <w:t xml:space="preserve">амышлинский </w:t>
      </w:r>
      <w:r w:rsidR="00B5015A">
        <w:rPr>
          <w:rFonts w:ascii="Times New Roman" w:hAnsi="Times New Roman" w:cs="Times New Roman"/>
          <w:sz w:val="28"/>
          <w:szCs w:val="28"/>
        </w:rPr>
        <w:t>С</w:t>
      </w:r>
      <w:r w:rsidR="00B5015A" w:rsidRPr="00B5015A">
        <w:rPr>
          <w:rFonts w:ascii="Times New Roman" w:hAnsi="Times New Roman" w:cs="Times New Roman"/>
          <w:sz w:val="28"/>
          <w:szCs w:val="28"/>
        </w:rPr>
        <w:t>амарской области</w:t>
      </w:r>
      <w:r w:rsidR="00B5015A" w:rsidRPr="00AD33EB">
        <w:rPr>
          <w:rFonts w:ascii="Times New Roman" w:hAnsi="Times New Roman" w:cs="Times New Roman"/>
          <w:sz w:val="28"/>
          <w:szCs w:val="28"/>
        </w:rPr>
        <w:t>,</w:t>
      </w:r>
      <w:r w:rsidRPr="00AD33EB">
        <w:rPr>
          <w:rFonts w:ascii="Times New Roman" w:hAnsi="Times New Roman" w:cs="Times New Roman"/>
          <w:sz w:val="28"/>
          <w:szCs w:val="28"/>
        </w:rPr>
        <w:t xml:space="preserve"> сведений </w:t>
      </w:r>
      <w:r w:rsidR="00FC2B8B" w:rsidRPr="00FC2B8B">
        <w:rPr>
          <w:rFonts w:ascii="Times New Roman" w:hAnsi="Times New Roman" w:cs="Times New Roman"/>
          <w:sz w:val="28"/>
          <w:szCs w:val="28"/>
        </w:rPr>
        <w:t>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FC2B8B">
        <w:rPr>
          <w:rFonts w:ascii="Times New Roman" w:hAnsi="Times New Roman" w:cs="Times New Roman"/>
          <w:sz w:val="28"/>
          <w:szCs w:val="28"/>
        </w:rPr>
        <w:t>.</w:t>
      </w:r>
    </w:p>
    <w:p w:rsidR="00F67D68" w:rsidRPr="00F67D68" w:rsidRDefault="00F67D68" w:rsidP="00F67D68">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 xml:space="preserve">2. Обязанность представлять сведения о доходах, </w:t>
      </w:r>
      <w:r w:rsidR="00FC2B8B">
        <w:rPr>
          <w:rFonts w:ascii="Times New Roman" w:hAnsi="Times New Roman" w:cs="Times New Roman"/>
          <w:sz w:val="28"/>
          <w:szCs w:val="28"/>
        </w:rPr>
        <w:t xml:space="preserve">расходах, </w:t>
      </w:r>
      <w:r w:rsidRPr="00F67D68">
        <w:rPr>
          <w:rFonts w:ascii="Times New Roman" w:hAnsi="Times New Roman" w:cs="Times New Roman"/>
          <w:sz w:val="28"/>
          <w:szCs w:val="28"/>
        </w:rPr>
        <w:t>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руководителя муниципального учреждения, и лицо, замещающее эту должность.</w:t>
      </w:r>
    </w:p>
    <w:p w:rsidR="00F67D68" w:rsidRPr="00F67D68" w:rsidRDefault="00F67D68" w:rsidP="00F67D68">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3. Сведения о доходах, об имуществе и обязательствах имущественного характера представляются</w:t>
      </w:r>
      <w:r>
        <w:rPr>
          <w:rFonts w:ascii="Times New Roman" w:hAnsi="Times New Roman" w:cs="Times New Roman"/>
          <w:sz w:val="28"/>
          <w:szCs w:val="28"/>
        </w:rPr>
        <w:t xml:space="preserve">  по утвержденной Указом Президента Российской Федерации форме справки,</w:t>
      </w:r>
      <w:r w:rsidRPr="00F67D68">
        <w:t xml:space="preserve"> </w:t>
      </w:r>
      <w:r w:rsidRPr="00F67D68">
        <w:rPr>
          <w:rFonts w:ascii="Times New Roman" w:hAnsi="Times New Roman" w:cs="Times New Roman"/>
          <w:sz w:val="28"/>
          <w:szCs w:val="28"/>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F67D68" w:rsidRPr="00F67D68" w:rsidRDefault="00F67D68" w:rsidP="00F67D68">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 xml:space="preserve">а) гражданами, претендующими на замещение должностей </w:t>
      </w:r>
      <w:r w:rsidRPr="00F67D68">
        <w:rPr>
          <w:rFonts w:ascii="Times New Roman" w:hAnsi="Times New Roman" w:cs="Times New Roman"/>
          <w:sz w:val="28"/>
          <w:szCs w:val="28"/>
        </w:rPr>
        <w:lastRenderedPageBreak/>
        <w:t>руководителей муниципальных учреждений - при поступлении на должность руководителя муниципального учреждения;</w:t>
      </w:r>
    </w:p>
    <w:p w:rsidR="00F67D68" w:rsidRPr="00F67D68" w:rsidRDefault="00F67D68" w:rsidP="00F67D68">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б) лицами, замещающими эти должности руководителей муниципальных учреждений - ежегодно не позднее 30 апреля года, следующего за отчетным.</w:t>
      </w:r>
    </w:p>
    <w:p w:rsidR="00F67D68" w:rsidRPr="00F67D68" w:rsidRDefault="00F67D68" w:rsidP="00FC2B8B">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4. Гражданин, претендующий на замещение должности руководителя муниципального учреждения, при назначении на должность руководителя муниципального учреждения представляет:</w:t>
      </w:r>
    </w:p>
    <w:p w:rsidR="00F67D68" w:rsidRPr="00F67D68" w:rsidRDefault="00F67D68" w:rsidP="001514AD">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F67D68" w:rsidRPr="00F67D68" w:rsidRDefault="00F67D68" w:rsidP="001514AD">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F67D68" w:rsidRPr="00F67D68" w:rsidRDefault="00F67D68" w:rsidP="00F9259B">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5. Лицо, замещающее должность руководителя муниципального учреждения, представляет ежегодно:</w:t>
      </w:r>
    </w:p>
    <w:p w:rsidR="00F67D68" w:rsidRPr="00F67D68" w:rsidRDefault="00F67D68" w:rsidP="0088000D">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7D68" w:rsidRPr="00F67D68" w:rsidRDefault="00F67D68" w:rsidP="0088000D">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67D68" w:rsidRPr="00F67D68" w:rsidRDefault="00F67D68" w:rsidP="0088000D">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в </w:t>
      </w:r>
      <w:r w:rsidR="005C3BB5">
        <w:rPr>
          <w:rFonts w:ascii="Times New Roman" w:hAnsi="Times New Roman" w:cs="Times New Roman"/>
          <w:sz w:val="28"/>
          <w:szCs w:val="28"/>
        </w:rPr>
        <w:t>Комитет организационно-кадровых вопросов</w:t>
      </w:r>
      <w:r w:rsidRPr="00F67D68">
        <w:rPr>
          <w:rFonts w:ascii="Times New Roman" w:hAnsi="Times New Roman" w:cs="Times New Roman"/>
          <w:sz w:val="28"/>
          <w:szCs w:val="28"/>
        </w:rPr>
        <w:t xml:space="preserve"> Администрации </w:t>
      </w:r>
      <w:r w:rsidR="005C3BB5" w:rsidRPr="005C3BB5">
        <w:rPr>
          <w:rFonts w:ascii="Times New Roman" w:hAnsi="Times New Roman" w:cs="Times New Roman"/>
          <w:sz w:val="28"/>
          <w:szCs w:val="28"/>
        </w:rPr>
        <w:t>муниципального района Камышлинский Самарской области</w:t>
      </w:r>
      <w:r w:rsidR="00A03E8C">
        <w:rPr>
          <w:rFonts w:ascii="Times New Roman" w:hAnsi="Times New Roman" w:cs="Times New Roman"/>
          <w:sz w:val="28"/>
          <w:szCs w:val="28"/>
        </w:rPr>
        <w:t>.</w:t>
      </w:r>
    </w:p>
    <w:p w:rsidR="00F67D68" w:rsidRPr="00F67D68" w:rsidRDefault="00F67D68" w:rsidP="00F67D68">
      <w:pPr>
        <w:widowControl w:val="0"/>
        <w:suppressAutoHyphens/>
        <w:spacing w:after="0" w:line="240" w:lineRule="auto"/>
        <w:jc w:val="both"/>
        <w:rPr>
          <w:rFonts w:ascii="Times New Roman" w:hAnsi="Times New Roman" w:cs="Times New Roman"/>
          <w:sz w:val="28"/>
          <w:szCs w:val="28"/>
        </w:rPr>
      </w:pPr>
    </w:p>
    <w:p w:rsidR="00F67D68" w:rsidRPr="00F67D68" w:rsidRDefault="00F67D68" w:rsidP="00A03E8C">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 xml:space="preserve">7. В случае если гражданин, претендующий на замещение должности руководителя муниципального учреждения, или лицо, замещающее эту </w:t>
      </w:r>
      <w:r w:rsidRPr="00F67D68">
        <w:rPr>
          <w:rFonts w:ascii="Times New Roman" w:hAnsi="Times New Roman" w:cs="Times New Roman"/>
          <w:sz w:val="28"/>
          <w:szCs w:val="28"/>
        </w:rPr>
        <w:lastRenderedPageBreak/>
        <w:t xml:space="preserve">должность, обнаружил, что в представленных им </w:t>
      </w:r>
      <w:r w:rsidR="00A03E8C">
        <w:rPr>
          <w:rFonts w:ascii="Times New Roman" w:hAnsi="Times New Roman" w:cs="Times New Roman"/>
          <w:sz w:val="28"/>
          <w:szCs w:val="28"/>
        </w:rPr>
        <w:t xml:space="preserve">в </w:t>
      </w:r>
      <w:r w:rsidR="00A03E8C" w:rsidRPr="00A03E8C">
        <w:rPr>
          <w:rFonts w:ascii="Times New Roman" w:hAnsi="Times New Roman" w:cs="Times New Roman"/>
          <w:sz w:val="28"/>
          <w:szCs w:val="28"/>
        </w:rPr>
        <w:t xml:space="preserve">Комитет организационно-кадровых вопросов </w:t>
      </w:r>
      <w:r w:rsidRPr="00F67D68">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w:t>
      </w:r>
      <w:r w:rsidR="00A03E8C">
        <w:rPr>
          <w:rFonts w:ascii="Times New Roman" w:hAnsi="Times New Roman" w:cs="Times New Roman"/>
          <w:sz w:val="28"/>
          <w:szCs w:val="28"/>
        </w:rPr>
        <w:t>,</w:t>
      </w:r>
      <w:r w:rsidRPr="00F67D68">
        <w:rPr>
          <w:rFonts w:ascii="Times New Roman" w:hAnsi="Times New Roman" w:cs="Times New Roman"/>
          <w:sz w:val="28"/>
          <w:szCs w:val="28"/>
        </w:rPr>
        <w:t xml:space="preserve"> либо имеются ошибки, он вправе представить уточненные сведения в порядке, установленном настоящим </w:t>
      </w:r>
      <w:r w:rsidR="003F0438">
        <w:rPr>
          <w:rFonts w:ascii="Times New Roman" w:hAnsi="Times New Roman" w:cs="Times New Roman"/>
          <w:sz w:val="28"/>
          <w:szCs w:val="28"/>
        </w:rPr>
        <w:t>Порядком</w:t>
      </w:r>
      <w:r w:rsidRPr="00F67D68">
        <w:rPr>
          <w:rFonts w:ascii="Times New Roman" w:hAnsi="Times New Roman" w:cs="Times New Roman"/>
          <w:sz w:val="28"/>
          <w:szCs w:val="28"/>
        </w:rPr>
        <w:t>.</w:t>
      </w:r>
    </w:p>
    <w:p w:rsidR="00F67D68" w:rsidRPr="00F67D68" w:rsidRDefault="00F67D68" w:rsidP="003F0438">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Лицо, замещающее должность руководителя муниципального учреждения, может представить уточненные сведения в течение одного месяца после окончания срока, указанного в подпункте "б" пункта 3 настоящего По</w:t>
      </w:r>
      <w:r w:rsidR="00A100D8">
        <w:rPr>
          <w:rFonts w:ascii="Times New Roman" w:hAnsi="Times New Roman" w:cs="Times New Roman"/>
          <w:sz w:val="28"/>
          <w:szCs w:val="28"/>
        </w:rPr>
        <w:t>рядка</w:t>
      </w:r>
      <w:r w:rsidRPr="00F67D68">
        <w:rPr>
          <w:rFonts w:ascii="Times New Roman" w:hAnsi="Times New Roman" w:cs="Times New Roman"/>
          <w:sz w:val="28"/>
          <w:szCs w:val="28"/>
        </w:rPr>
        <w:t>. Гражданин, претендующий на замещение должности руководителя муниципального учреждения, может представить уточненные сведения в течение одного месяца со дня представления сведений, указанных в пункте 4 настоящего П</w:t>
      </w:r>
      <w:r w:rsidR="00A100D8">
        <w:rPr>
          <w:rFonts w:ascii="Times New Roman" w:hAnsi="Times New Roman" w:cs="Times New Roman"/>
          <w:sz w:val="28"/>
          <w:szCs w:val="28"/>
        </w:rPr>
        <w:t>орядка</w:t>
      </w:r>
      <w:r w:rsidRPr="00F67D68">
        <w:rPr>
          <w:rFonts w:ascii="Times New Roman" w:hAnsi="Times New Roman" w:cs="Times New Roman"/>
          <w:sz w:val="28"/>
          <w:szCs w:val="28"/>
        </w:rPr>
        <w:t>.</w:t>
      </w:r>
    </w:p>
    <w:p w:rsidR="00F67D68" w:rsidRPr="00F67D68" w:rsidRDefault="00F67D68" w:rsidP="00B507F7">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8. Сведения о доходах, об имуществе и обязательствах имущественного характера, представляемые в соответствии с настоящим По</w:t>
      </w:r>
      <w:r w:rsidR="00F526B2">
        <w:rPr>
          <w:rFonts w:ascii="Times New Roman" w:hAnsi="Times New Roman" w:cs="Times New Roman"/>
          <w:sz w:val="28"/>
          <w:szCs w:val="28"/>
        </w:rPr>
        <w:t>рядко</w:t>
      </w:r>
      <w:r w:rsidRPr="00F67D68">
        <w:rPr>
          <w:rFonts w:ascii="Times New Roman" w:hAnsi="Times New Roman" w:cs="Times New Roman"/>
          <w:sz w:val="28"/>
          <w:szCs w:val="28"/>
        </w:rPr>
        <w:t>м гражданином, претендующим на замещение должности руководителя муниципального учреждения, и лицом, замещающим эту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F67D68" w:rsidRPr="00F67D68" w:rsidRDefault="00F67D68" w:rsidP="00AD21E2">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9. Муниципальные служащие, осуществляющие проверку достоверности и полноты сведений о доходах, об имуществе и обязательствах имущественного характера, предоставляемых гражданином, претендующим на замещение должности руководителя муниципального учреждения, и лицом, замещающим эту должность,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F67D68" w:rsidRPr="00F67D68" w:rsidRDefault="00F67D68" w:rsidP="009B31AF">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гражданином, претендующим на замещение должности руководителя муниципального учреждения, в случае его поступления на указанную должность, или лицом, замещающим эту должность, приобщаются к личному делу.</w:t>
      </w:r>
    </w:p>
    <w:p w:rsidR="00F67D68" w:rsidRPr="00F67D68" w:rsidRDefault="00F67D68" w:rsidP="009B31AF">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гражданином, претендующим на замещение должности руководителя муниципального учреждения, в случае его непоступления на указанную должность возвращаются ему по письменному заявлению вместе с другими документами или подлежат уничтожению, за исключением сведений, составляющих государственную тайну.</w:t>
      </w:r>
    </w:p>
    <w:p w:rsidR="00F67D68" w:rsidRPr="00F67D68" w:rsidRDefault="00F67D68" w:rsidP="009B31AF">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 xml:space="preserve">11.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руководителя муниципального учреждения, не может быть назначен на должность руководителя муниципального учреждения, а лицо, замещающее эту должность, освобождается от замещаемой должности или подвергается иным видам дисциплинарной ответственности в соответствии с действующим </w:t>
      </w:r>
      <w:r w:rsidRPr="00F67D68">
        <w:rPr>
          <w:rFonts w:ascii="Times New Roman" w:hAnsi="Times New Roman" w:cs="Times New Roman"/>
          <w:sz w:val="28"/>
          <w:szCs w:val="28"/>
        </w:rPr>
        <w:lastRenderedPageBreak/>
        <w:t>законодательством Российской Федерации.</w:t>
      </w:r>
    </w:p>
    <w:p w:rsidR="00AD33EB" w:rsidRPr="00AD33EB" w:rsidRDefault="00F67D68" w:rsidP="009B31AF">
      <w:pPr>
        <w:widowControl w:val="0"/>
        <w:suppressAutoHyphens/>
        <w:spacing w:after="0" w:line="240" w:lineRule="auto"/>
        <w:ind w:firstLine="567"/>
        <w:jc w:val="both"/>
        <w:rPr>
          <w:rFonts w:ascii="Times New Roman" w:hAnsi="Times New Roman" w:cs="Times New Roman"/>
          <w:sz w:val="28"/>
          <w:szCs w:val="28"/>
        </w:rPr>
      </w:pPr>
      <w:r w:rsidRPr="00F67D68">
        <w:rPr>
          <w:rFonts w:ascii="Times New Roman" w:hAnsi="Times New Roman" w:cs="Times New Roman"/>
          <w:sz w:val="28"/>
          <w:szCs w:val="28"/>
        </w:rPr>
        <w:t>12. Сведения о доходах, об имуществе и обязательствах имущественного характера, представляемые лицом, замещающим должность руководителя муниципального учреждения, размещаются в информационно-телекоммуникационной сети Интернет.</w:t>
      </w:r>
    </w:p>
    <w:sectPr w:rsidR="00AD33EB" w:rsidRPr="00AD3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CC"/>
    <w:rsid w:val="001514AD"/>
    <w:rsid w:val="0032286B"/>
    <w:rsid w:val="003F0438"/>
    <w:rsid w:val="00474E5D"/>
    <w:rsid w:val="004C1E85"/>
    <w:rsid w:val="005C3BB5"/>
    <w:rsid w:val="00600C83"/>
    <w:rsid w:val="008375CC"/>
    <w:rsid w:val="0088000D"/>
    <w:rsid w:val="009B31AF"/>
    <w:rsid w:val="00A03E8C"/>
    <w:rsid w:val="00A100D8"/>
    <w:rsid w:val="00AD21E2"/>
    <w:rsid w:val="00AD33EB"/>
    <w:rsid w:val="00B5015A"/>
    <w:rsid w:val="00B507F7"/>
    <w:rsid w:val="00BE605B"/>
    <w:rsid w:val="00F41A8A"/>
    <w:rsid w:val="00F526B2"/>
    <w:rsid w:val="00F67D68"/>
    <w:rsid w:val="00F9259B"/>
    <w:rsid w:val="00FC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8862">
      <w:bodyDiv w:val="1"/>
      <w:marLeft w:val="0"/>
      <w:marRight w:val="0"/>
      <w:marTop w:val="0"/>
      <w:marBottom w:val="0"/>
      <w:divBdr>
        <w:top w:val="none" w:sz="0" w:space="0" w:color="auto"/>
        <w:left w:val="none" w:sz="0" w:space="0" w:color="auto"/>
        <w:bottom w:val="none" w:sz="0" w:space="0" w:color="auto"/>
        <w:right w:val="none" w:sz="0" w:space="0" w:color="auto"/>
      </w:divBdr>
    </w:div>
    <w:div w:id="14573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dc:creator>
  <cp:keywords/>
  <dc:description/>
  <cp:lastModifiedBy>MFC</cp:lastModifiedBy>
  <cp:revision>16</cp:revision>
  <dcterms:created xsi:type="dcterms:W3CDTF">2020-03-23T06:27:00Z</dcterms:created>
  <dcterms:modified xsi:type="dcterms:W3CDTF">2020-03-24T08:58:00Z</dcterms:modified>
</cp:coreProperties>
</file>