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tblGrid>
      <w:tr w:rsidR="00012802" w:rsidRPr="00E25BA5" w:rsidTr="001D0534">
        <w:trPr>
          <w:trHeight w:val="3844"/>
        </w:trPr>
        <w:tc>
          <w:tcPr>
            <w:tcW w:w="4818" w:type="dxa"/>
          </w:tcPr>
          <w:p w:rsidR="00012802" w:rsidRPr="00E25BA5" w:rsidRDefault="00012802" w:rsidP="001D0534">
            <w:pPr>
              <w:suppressLineNumbers/>
              <w:suppressAutoHyphens/>
              <w:snapToGrid w:val="0"/>
              <w:jc w:val="center"/>
              <w:rPr>
                <w:b/>
                <w:kern w:val="1"/>
                <w:sz w:val="26"/>
                <w:szCs w:val="26"/>
                <w:lang w:eastAsia="ar-SA"/>
              </w:rPr>
            </w:pPr>
            <w:r w:rsidRPr="00E25BA5">
              <w:rPr>
                <w:b/>
                <w:szCs w:val="20"/>
                <w:lang w:eastAsia="ar-SA"/>
              </w:rPr>
              <w:t xml:space="preserve">  </w:t>
            </w:r>
            <w:bookmarkStart w:id="0" w:name="_12364091741"/>
            <w:r w:rsidRPr="00E25BA5">
              <w:rPr>
                <w:sz w:val="26"/>
                <w:szCs w:val="26"/>
                <w:lang w:eastAsia="ar-SA"/>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75pt" o:ole="" filled="t">
                  <v:fill color2="black"/>
                  <v:imagedata r:id="rId5" o:title=""/>
                </v:shape>
                <o:OLEObject Type="Embed" ProgID="Word.Picture.8" ShapeID="_x0000_i1025" DrawAspect="Content" ObjectID="_1648297457" r:id="rId6"/>
              </w:object>
            </w:r>
            <w:bookmarkEnd w:id="0"/>
          </w:p>
          <w:p w:rsidR="00012802" w:rsidRPr="00E25BA5" w:rsidRDefault="00012802" w:rsidP="001D0534">
            <w:pPr>
              <w:suppressAutoHyphens/>
              <w:jc w:val="center"/>
              <w:rPr>
                <w:b/>
                <w:kern w:val="1"/>
                <w:sz w:val="26"/>
                <w:szCs w:val="26"/>
                <w:lang w:eastAsia="ar-SA"/>
              </w:rPr>
            </w:pPr>
          </w:p>
          <w:p w:rsidR="00012802" w:rsidRPr="00E25BA5" w:rsidRDefault="00012802" w:rsidP="001D0534">
            <w:pPr>
              <w:suppressAutoHyphens/>
              <w:jc w:val="center"/>
              <w:rPr>
                <w:b/>
                <w:kern w:val="1"/>
                <w:sz w:val="26"/>
                <w:szCs w:val="26"/>
                <w:lang w:eastAsia="ar-SA"/>
              </w:rPr>
            </w:pPr>
            <w:r w:rsidRPr="00E25BA5">
              <w:rPr>
                <w:b/>
                <w:kern w:val="1"/>
                <w:sz w:val="26"/>
                <w:szCs w:val="26"/>
                <w:lang w:eastAsia="ar-SA"/>
              </w:rPr>
              <w:t>АДМИНИСТРАЦИЯ</w:t>
            </w:r>
          </w:p>
          <w:p w:rsidR="00012802" w:rsidRPr="00E25BA5" w:rsidRDefault="00012802" w:rsidP="001D0534">
            <w:pPr>
              <w:suppressAutoHyphens/>
              <w:jc w:val="center"/>
              <w:rPr>
                <w:b/>
                <w:kern w:val="1"/>
                <w:sz w:val="26"/>
                <w:szCs w:val="26"/>
                <w:lang w:eastAsia="ar-SA"/>
              </w:rPr>
            </w:pPr>
            <w:r w:rsidRPr="00E25BA5">
              <w:rPr>
                <w:b/>
                <w:kern w:val="1"/>
                <w:sz w:val="26"/>
                <w:szCs w:val="26"/>
                <w:lang w:eastAsia="ar-SA"/>
              </w:rPr>
              <w:t>МУНИЦИПАЛЬНОГО РАЙОНА</w:t>
            </w:r>
          </w:p>
          <w:p w:rsidR="00012802" w:rsidRPr="00E25BA5" w:rsidRDefault="00012802" w:rsidP="001D0534">
            <w:pPr>
              <w:suppressAutoHyphens/>
              <w:jc w:val="center"/>
              <w:rPr>
                <w:b/>
                <w:kern w:val="1"/>
                <w:sz w:val="26"/>
                <w:szCs w:val="26"/>
                <w:lang w:eastAsia="ar-SA"/>
              </w:rPr>
            </w:pPr>
            <w:r w:rsidRPr="00E25BA5">
              <w:rPr>
                <w:b/>
                <w:kern w:val="1"/>
                <w:sz w:val="26"/>
                <w:szCs w:val="26"/>
                <w:lang w:eastAsia="ar-SA"/>
              </w:rPr>
              <w:t>КАМЫШЛИНСКИЙ</w:t>
            </w:r>
          </w:p>
          <w:p w:rsidR="00012802" w:rsidRPr="00E25BA5" w:rsidRDefault="00012802" w:rsidP="001D0534">
            <w:pPr>
              <w:suppressAutoHyphens/>
              <w:jc w:val="center"/>
              <w:rPr>
                <w:b/>
                <w:kern w:val="1"/>
                <w:sz w:val="26"/>
                <w:szCs w:val="26"/>
                <w:lang w:eastAsia="ar-SA"/>
              </w:rPr>
            </w:pPr>
            <w:r w:rsidRPr="00E25BA5">
              <w:rPr>
                <w:b/>
                <w:kern w:val="1"/>
                <w:sz w:val="26"/>
                <w:szCs w:val="26"/>
                <w:lang w:eastAsia="ar-SA"/>
              </w:rPr>
              <w:t>САМАРСКОЙ ОБЛАСТИ</w:t>
            </w:r>
          </w:p>
          <w:p w:rsidR="00012802" w:rsidRPr="00E25BA5" w:rsidRDefault="00012802" w:rsidP="001D0534">
            <w:pPr>
              <w:suppressAutoHyphens/>
              <w:jc w:val="center"/>
              <w:rPr>
                <w:b/>
                <w:kern w:val="1"/>
                <w:sz w:val="26"/>
                <w:szCs w:val="26"/>
                <w:lang w:eastAsia="ar-SA"/>
              </w:rPr>
            </w:pPr>
          </w:p>
          <w:p w:rsidR="00012802" w:rsidRDefault="00012802" w:rsidP="001D0534">
            <w:pPr>
              <w:suppressAutoHyphens/>
              <w:jc w:val="center"/>
              <w:rPr>
                <w:b/>
                <w:kern w:val="1"/>
                <w:sz w:val="26"/>
                <w:szCs w:val="26"/>
                <w:lang w:eastAsia="ar-SA"/>
              </w:rPr>
            </w:pPr>
            <w:r w:rsidRPr="00E25BA5">
              <w:rPr>
                <w:b/>
                <w:kern w:val="1"/>
                <w:sz w:val="26"/>
                <w:szCs w:val="26"/>
                <w:lang w:eastAsia="ar-SA"/>
              </w:rPr>
              <w:t>ПОСТАНОВЛЕНИЕ</w:t>
            </w:r>
          </w:p>
          <w:p w:rsidR="00012802" w:rsidRDefault="00012802" w:rsidP="001D0534">
            <w:pPr>
              <w:suppressAutoHyphens/>
              <w:jc w:val="center"/>
              <w:rPr>
                <w:kern w:val="1"/>
                <w:sz w:val="28"/>
                <w:szCs w:val="28"/>
                <w:lang w:eastAsia="ar-SA"/>
              </w:rPr>
            </w:pPr>
          </w:p>
          <w:p w:rsidR="00012802" w:rsidRPr="00012802" w:rsidRDefault="00012802" w:rsidP="001D0534">
            <w:pPr>
              <w:suppressAutoHyphens/>
              <w:jc w:val="center"/>
              <w:rPr>
                <w:kern w:val="1"/>
                <w:sz w:val="28"/>
                <w:szCs w:val="28"/>
                <w:lang w:eastAsia="ar-SA"/>
              </w:rPr>
            </w:pPr>
            <w:r w:rsidRPr="00012802">
              <w:rPr>
                <w:kern w:val="1"/>
                <w:sz w:val="28"/>
                <w:szCs w:val="28"/>
                <w:lang w:eastAsia="ar-SA"/>
              </w:rPr>
              <w:t>08.04.2020 №141</w:t>
            </w:r>
          </w:p>
          <w:p w:rsidR="00012802" w:rsidRPr="00E25BA5" w:rsidRDefault="00012802" w:rsidP="001D0534">
            <w:pPr>
              <w:suppressAutoHyphens/>
              <w:jc w:val="center"/>
              <w:rPr>
                <w:b/>
                <w:kern w:val="1"/>
                <w:sz w:val="26"/>
                <w:szCs w:val="26"/>
                <w:lang w:eastAsia="ar-SA"/>
              </w:rPr>
            </w:pPr>
          </w:p>
          <w:p w:rsidR="00012802" w:rsidRDefault="00012802" w:rsidP="00012802">
            <w:pPr>
              <w:suppressAutoHyphens/>
              <w:rPr>
                <w:sz w:val="28"/>
                <w:szCs w:val="28"/>
              </w:rPr>
            </w:pPr>
            <w:r>
              <w:rPr>
                <w:sz w:val="28"/>
                <w:szCs w:val="28"/>
              </w:rPr>
              <w:t xml:space="preserve">О внесении изменений в </w:t>
            </w:r>
            <w:r w:rsidR="0083042B">
              <w:rPr>
                <w:sz w:val="28"/>
                <w:szCs w:val="28"/>
              </w:rPr>
              <w:t>п</w:t>
            </w:r>
            <w:r>
              <w:rPr>
                <w:sz w:val="28"/>
                <w:szCs w:val="28"/>
              </w:rPr>
              <w:t xml:space="preserve">остановление Администрации муниципального района Камышлинский Самарской области от </w:t>
            </w:r>
            <w:r w:rsidRPr="00012802">
              <w:rPr>
                <w:sz w:val="28"/>
                <w:szCs w:val="28"/>
              </w:rPr>
              <w:t>11.09.2019 № 327</w:t>
            </w:r>
          </w:p>
          <w:p w:rsidR="00012802" w:rsidRPr="00AD1370" w:rsidRDefault="00012802" w:rsidP="001D0534">
            <w:pPr>
              <w:suppressAutoHyphens/>
              <w:jc w:val="center"/>
              <w:rPr>
                <w:kern w:val="1"/>
                <w:sz w:val="27"/>
                <w:szCs w:val="27"/>
                <w:lang w:eastAsia="ar-SA"/>
              </w:rPr>
            </w:pPr>
          </w:p>
        </w:tc>
      </w:tr>
    </w:tbl>
    <w:p w:rsidR="00012802" w:rsidRPr="00573753" w:rsidRDefault="00012802" w:rsidP="00012802">
      <w:pPr>
        <w:ind w:firstLine="567"/>
        <w:jc w:val="both"/>
        <w:rPr>
          <w:sz w:val="28"/>
          <w:szCs w:val="28"/>
        </w:rPr>
      </w:pPr>
      <w:r w:rsidRPr="00573753">
        <w:rPr>
          <w:sz w:val="28"/>
          <w:szCs w:val="28"/>
        </w:rPr>
        <w:t xml:space="preserve"> </w:t>
      </w:r>
      <w:r w:rsidR="00EA141F">
        <w:rPr>
          <w:sz w:val="28"/>
          <w:szCs w:val="28"/>
        </w:rPr>
        <w:t>В</w:t>
      </w:r>
      <w:r w:rsidRPr="00573753">
        <w:rPr>
          <w:sz w:val="28"/>
          <w:szCs w:val="28"/>
        </w:rPr>
        <w:t xml:space="preserve"> соответствии</w:t>
      </w:r>
      <w:r w:rsidR="005208B8">
        <w:rPr>
          <w:sz w:val="28"/>
          <w:szCs w:val="28"/>
        </w:rPr>
        <w:t xml:space="preserve"> с</w:t>
      </w:r>
      <w:r w:rsidRPr="00573753">
        <w:rPr>
          <w:sz w:val="28"/>
          <w:szCs w:val="28"/>
        </w:rPr>
        <w:t xml:space="preserve">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012802" w:rsidRPr="00573753" w:rsidRDefault="00012802" w:rsidP="00012802">
      <w:pPr>
        <w:ind w:firstLine="567"/>
        <w:jc w:val="both"/>
        <w:rPr>
          <w:sz w:val="28"/>
          <w:szCs w:val="28"/>
        </w:rPr>
      </w:pPr>
    </w:p>
    <w:p w:rsidR="00012802" w:rsidRPr="00573753" w:rsidRDefault="00012802" w:rsidP="00012802">
      <w:pPr>
        <w:ind w:firstLine="567"/>
        <w:jc w:val="center"/>
        <w:rPr>
          <w:sz w:val="28"/>
          <w:szCs w:val="28"/>
        </w:rPr>
      </w:pPr>
      <w:r w:rsidRPr="00573753">
        <w:rPr>
          <w:sz w:val="28"/>
          <w:szCs w:val="28"/>
        </w:rPr>
        <w:t>ПОСТАНОВЛЯЕТ:</w:t>
      </w:r>
    </w:p>
    <w:p w:rsidR="00012802" w:rsidRPr="00573753" w:rsidRDefault="00012802" w:rsidP="00012802">
      <w:pPr>
        <w:ind w:firstLine="567"/>
        <w:jc w:val="both"/>
        <w:rPr>
          <w:sz w:val="28"/>
          <w:szCs w:val="28"/>
        </w:rPr>
      </w:pPr>
    </w:p>
    <w:p w:rsidR="003C7C60" w:rsidRDefault="00012802" w:rsidP="00012802">
      <w:pPr>
        <w:ind w:firstLine="567"/>
        <w:jc w:val="both"/>
        <w:rPr>
          <w:sz w:val="28"/>
          <w:szCs w:val="28"/>
        </w:rPr>
      </w:pPr>
      <w:r w:rsidRPr="00573753">
        <w:rPr>
          <w:sz w:val="28"/>
          <w:szCs w:val="28"/>
        </w:rPr>
        <w:t>1.</w:t>
      </w:r>
      <w:r w:rsidR="003C7C60" w:rsidRPr="003C7C60">
        <w:t xml:space="preserve"> </w:t>
      </w:r>
      <w:r w:rsidR="003C7C60" w:rsidRPr="003C7C60">
        <w:rPr>
          <w:sz w:val="28"/>
          <w:szCs w:val="28"/>
        </w:rPr>
        <w:t xml:space="preserve">Внести в постановление Администрации муниципального района Камышлинский Самарской области от 11.09.2019 № 327 </w:t>
      </w:r>
      <w:r w:rsidR="003C7C60">
        <w:rPr>
          <w:sz w:val="28"/>
          <w:szCs w:val="28"/>
        </w:rPr>
        <w:t>«</w:t>
      </w:r>
      <w:r w:rsidR="003C7C60" w:rsidRPr="003C7C60">
        <w:rPr>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привязных аэростатов над территорией муниципального района Камышлинский Самарской области» (далее-</w:t>
      </w:r>
      <w:r w:rsidR="0073089F">
        <w:rPr>
          <w:sz w:val="28"/>
          <w:szCs w:val="28"/>
        </w:rPr>
        <w:t>п</w:t>
      </w:r>
      <w:r w:rsidR="003C7C60" w:rsidRPr="003C7C60">
        <w:rPr>
          <w:sz w:val="28"/>
          <w:szCs w:val="28"/>
        </w:rPr>
        <w:t>остановление</w:t>
      </w:r>
      <w:r w:rsidR="00F576BB">
        <w:rPr>
          <w:sz w:val="28"/>
          <w:szCs w:val="28"/>
        </w:rPr>
        <w:t>, административный регламент</w:t>
      </w:r>
      <w:r w:rsidR="003C7C60" w:rsidRPr="003C7C60">
        <w:rPr>
          <w:sz w:val="28"/>
          <w:szCs w:val="28"/>
        </w:rPr>
        <w:t>)  следующ</w:t>
      </w:r>
      <w:r w:rsidR="00B86CEB">
        <w:rPr>
          <w:sz w:val="28"/>
          <w:szCs w:val="28"/>
        </w:rPr>
        <w:t>и</w:t>
      </w:r>
      <w:r w:rsidR="003C7C60" w:rsidRPr="003C7C60">
        <w:rPr>
          <w:sz w:val="28"/>
          <w:szCs w:val="28"/>
        </w:rPr>
        <w:t>е изм</w:t>
      </w:r>
      <w:r w:rsidR="00B86CEB">
        <w:rPr>
          <w:sz w:val="28"/>
          <w:szCs w:val="28"/>
        </w:rPr>
        <w:t>енения</w:t>
      </w:r>
      <w:r w:rsidR="003C7C60" w:rsidRPr="003C7C60">
        <w:rPr>
          <w:sz w:val="28"/>
          <w:szCs w:val="28"/>
        </w:rPr>
        <w:t>:</w:t>
      </w:r>
    </w:p>
    <w:p w:rsidR="00B86CEB" w:rsidRDefault="001F6362" w:rsidP="00012802">
      <w:pPr>
        <w:ind w:firstLine="567"/>
        <w:jc w:val="both"/>
        <w:rPr>
          <w:sz w:val="28"/>
          <w:szCs w:val="28"/>
        </w:rPr>
      </w:pPr>
      <w:r>
        <w:rPr>
          <w:sz w:val="28"/>
          <w:szCs w:val="28"/>
        </w:rPr>
        <w:t xml:space="preserve">1.1. </w:t>
      </w:r>
      <w:r w:rsidR="009D1ABF">
        <w:rPr>
          <w:sz w:val="28"/>
          <w:szCs w:val="28"/>
        </w:rPr>
        <w:t>н</w:t>
      </w:r>
      <w:r w:rsidR="00B86CEB">
        <w:rPr>
          <w:sz w:val="28"/>
          <w:szCs w:val="28"/>
        </w:rPr>
        <w:t>аименование постановления изложит</w:t>
      </w:r>
      <w:r w:rsidR="0073089F">
        <w:rPr>
          <w:sz w:val="28"/>
          <w:szCs w:val="28"/>
        </w:rPr>
        <w:t>ь</w:t>
      </w:r>
      <w:r w:rsidR="00B86CEB">
        <w:rPr>
          <w:sz w:val="28"/>
          <w:szCs w:val="28"/>
        </w:rPr>
        <w:t xml:space="preserve"> в следующей редакции:</w:t>
      </w:r>
    </w:p>
    <w:p w:rsidR="00B86CEB" w:rsidRDefault="00B86CEB" w:rsidP="00012802">
      <w:pPr>
        <w:ind w:firstLine="567"/>
        <w:jc w:val="both"/>
        <w:rPr>
          <w:sz w:val="28"/>
          <w:szCs w:val="28"/>
        </w:rPr>
      </w:pPr>
      <w:r>
        <w:rPr>
          <w:sz w:val="28"/>
          <w:szCs w:val="28"/>
        </w:rPr>
        <w:t>«</w:t>
      </w:r>
      <w:r w:rsidRPr="00B86CEB">
        <w:rPr>
          <w:sz w:val="28"/>
          <w:szCs w:val="28"/>
        </w:rPr>
        <w:t xml:space="preserve">Об утверждении административного регламента предоставления муниципальной услуги «Выдача разрешения на выполнение </w:t>
      </w:r>
      <w:r>
        <w:rPr>
          <w:sz w:val="28"/>
          <w:szCs w:val="28"/>
        </w:rPr>
        <w:t>а</w:t>
      </w:r>
      <w:r w:rsidRPr="00B86CEB">
        <w:rPr>
          <w:sz w:val="28"/>
          <w:szCs w:val="28"/>
        </w:rPr>
        <w:t>виационны</w:t>
      </w:r>
      <w:r>
        <w:rPr>
          <w:sz w:val="28"/>
          <w:szCs w:val="28"/>
        </w:rPr>
        <w:t>х</w:t>
      </w:r>
      <w:r w:rsidRPr="00B86CEB">
        <w:rPr>
          <w:sz w:val="28"/>
          <w:szCs w:val="28"/>
        </w:rPr>
        <w:t xml:space="preserve"> работ, парашютны</w:t>
      </w:r>
      <w:r>
        <w:rPr>
          <w:sz w:val="28"/>
          <w:szCs w:val="28"/>
        </w:rPr>
        <w:t>х</w:t>
      </w:r>
      <w:r w:rsidRPr="00B86CEB">
        <w:rPr>
          <w:sz w:val="28"/>
          <w:szCs w:val="28"/>
        </w:rPr>
        <w:t xml:space="preserve"> прыжк</w:t>
      </w:r>
      <w:r>
        <w:rPr>
          <w:sz w:val="28"/>
          <w:szCs w:val="28"/>
        </w:rPr>
        <w:t>ов</w:t>
      </w:r>
      <w:r w:rsidRPr="00B86CEB">
        <w:rPr>
          <w:sz w:val="28"/>
          <w:szCs w:val="28"/>
        </w:rPr>
        <w:t>, демонстрационны</w:t>
      </w:r>
      <w:r>
        <w:rPr>
          <w:sz w:val="28"/>
          <w:szCs w:val="28"/>
        </w:rPr>
        <w:t>х</w:t>
      </w:r>
      <w:r w:rsidRPr="00B86CEB">
        <w:rPr>
          <w:sz w:val="28"/>
          <w:szCs w:val="28"/>
        </w:rPr>
        <w:t xml:space="preserve"> полет</w:t>
      </w:r>
      <w:r>
        <w:rPr>
          <w:sz w:val="28"/>
          <w:szCs w:val="28"/>
        </w:rPr>
        <w:t>ов</w:t>
      </w:r>
      <w:r w:rsidRPr="00B86CEB">
        <w:rPr>
          <w:sz w:val="28"/>
          <w:szCs w:val="28"/>
        </w:rPr>
        <w:t xml:space="preserve"> воздушных судов, полет</w:t>
      </w:r>
      <w:r>
        <w:rPr>
          <w:sz w:val="28"/>
          <w:szCs w:val="28"/>
        </w:rPr>
        <w:t>ов</w:t>
      </w:r>
      <w:r w:rsidRPr="00B86CEB">
        <w:rPr>
          <w:sz w:val="28"/>
          <w:szCs w:val="28"/>
        </w:rPr>
        <w:t xml:space="preserve"> беспилотных воздушных судов (за исключением полетов беспилотных воздушных судов с максимальной взлетной массой менее 0,25 кг), подъем</w:t>
      </w:r>
      <w:r>
        <w:rPr>
          <w:sz w:val="28"/>
          <w:szCs w:val="28"/>
        </w:rPr>
        <w:t>а</w:t>
      </w:r>
      <w:r w:rsidRPr="00B86CEB">
        <w:rPr>
          <w:sz w:val="28"/>
          <w:szCs w:val="28"/>
        </w:rPr>
        <w:t xml:space="preserve"> привязных аэростатов над  территорией муниципального района Камышлинский Самарской области, а также посадк</w:t>
      </w:r>
      <w:r>
        <w:rPr>
          <w:sz w:val="28"/>
          <w:szCs w:val="28"/>
        </w:rPr>
        <w:t>у</w:t>
      </w:r>
      <w:r w:rsidRPr="00B86CEB">
        <w:rPr>
          <w:sz w:val="28"/>
          <w:szCs w:val="28"/>
        </w:rPr>
        <w:t xml:space="preserve"> (взлет) на расположенные в границах муниципального района Камышлинский </w:t>
      </w:r>
      <w:r w:rsidRPr="00B86CEB">
        <w:rPr>
          <w:sz w:val="28"/>
          <w:szCs w:val="28"/>
        </w:rPr>
        <w:lastRenderedPageBreak/>
        <w:t xml:space="preserve">Самарской  </w:t>
      </w:r>
      <w:r w:rsidR="00AA63A3">
        <w:rPr>
          <w:sz w:val="28"/>
          <w:szCs w:val="28"/>
        </w:rPr>
        <w:t xml:space="preserve">области </w:t>
      </w:r>
      <w:r w:rsidRPr="00B86CEB">
        <w:rPr>
          <w:sz w:val="28"/>
          <w:szCs w:val="28"/>
        </w:rPr>
        <w:t>площадки, сведения о которых не опубликованы в документах аэронавигационной информации</w:t>
      </w:r>
      <w:r w:rsidR="0073089F">
        <w:rPr>
          <w:sz w:val="28"/>
          <w:szCs w:val="28"/>
        </w:rPr>
        <w:t>»;</w:t>
      </w:r>
    </w:p>
    <w:p w:rsidR="009D1ABF" w:rsidRDefault="001F6362" w:rsidP="00012802">
      <w:pPr>
        <w:ind w:firstLine="567"/>
        <w:jc w:val="both"/>
        <w:rPr>
          <w:sz w:val="28"/>
          <w:szCs w:val="28"/>
        </w:rPr>
      </w:pPr>
      <w:r>
        <w:rPr>
          <w:sz w:val="28"/>
          <w:szCs w:val="28"/>
        </w:rPr>
        <w:t xml:space="preserve">1.2. </w:t>
      </w:r>
      <w:r w:rsidR="009D1ABF">
        <w:rPr>
          <w:sz w:val="28"/>
          <w:szCs w:val="28"/>
        </w:rPr>
        <w:t>пункт 1 постановления изложить в следующей редакции:</w:t>
      </w:r>
    </w:p>
    <w:p w:rsidR="0073089F" w:rsidRDefault="009D1ABF" w:rsidP="00012802">
      <w:pPr>
        <w:ind w:firstLine="567"/>
        <w:jc w:val="both"/>
        <w:rPr>
          <w:sz w:val="28"/>
          <w:szCs w:val="28"/>
        </w:rPr>
      </w:pPr>
      <w:r>
        <w:rPr>
          <w:sz w:val="28"/>
          <w:szCs w:val="28"/>
        </w:rPr>
        <w:t xml:space="preserve"> </w:t>
      </w:r>
      <w:r w:rsidR="006B448F">
        <w:rPr>
          <w:sz w:val="28"/>
          <w:szCs w:val="28"/>
        </w:rPr>
        <w:t>«1.</w:t>
      </w:r>
      <w:r w:rsidR="006B448F" w:rsidRPr="006B448F">
        <w:rPr>
          <w:sz w:val="28"/>
          <w:szCs w:val="28"/>
        </w:rPr>
        <w:t>Утвердить административный регламент предоставления муниципальной услуги «Выдача разрешения на</w:t>
      </w:r>
      <w:r w:rsidR="006B448F" w:rsidRPr="006B448F">
        <w:t xml:space="preserve"> </w:t>
      </w:r>
      <w:r w:rsidR="006B448F" w:rsidRPr="006B448F">
        <w:rPr>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района Камышлинский Самарской области, а также посадку (взлет) на расположенные в границах муниципального района Камышлинский Самарской </w:t>
      </w:r>
      <w:r w:rsidR="00113ECD">
        <w:rPr>
          <w:sz w:val="28"/>
          <w:szCs w:val="28"/>
        </w:rPr>
        <w:t xml:space="preserve">области </w:t>
      </w:r>
      <w:r w:rsidR="006B448F" w:rsidRPr="006B448F">
        <w:rPr>
          <w:sz w:val="28"/>
          <w:szCs w:val="28"/>
        </w:rPr>
        <w:t>площадки, сведения о которых не опубликованы в документах аэронавигационной информации</w:t>
      </w:r>
      <w:r w:rsidR="00F52330">
        <w:rPr>
          <w:sz w:val="28"/>
          <w:szCs w:val="28"/>
        </w:rPr>
        <w:t>» (приложение№1)</w:t>
      </w:r>
      <w:r w:rsidR="006B448F">
        <w:rPr>
          <w:sz w:val="28"/>
          <w:szCs w:val="28"/>
        </w:rPr>
        <w:t>.</w:t>
      </w:r>
      <w:r w:rsidR="006B448F" w:rsidRPr="006B448F">
        <w:rPr>
          <w:sz w:val="28"/>
          <w:szCs w:val="28"/>
        </w:rPr>
        <w:t>»;</w:t>
      </w:r>
    </w:p>
    <w:p w:rsidR="00DB5D59" w:rsidRDefault="001F6362" w:rsidP="00012802">
      <w:pPr>
        <w:ind w:firstLine="567"/>
        <w:jc w:val="both"/>
        <w:rPr>
          <w:sz w:val="28"/>
          <w:szCs w:val="28"/>
        </w:rPr>
      </w:pPr>
      <w:r>
        <w:rPr>
          <w:sz w:val="28"/>
          <w:szCs w:val="28"/>
        </w:rPr>
        <w:t xml:space="preserve">1.3. </w:t>
      </w:r>
      <w:r w:rsidR="00025165" w:rsidRPr="00025165">
        <w:rPr>
          <w:sz w:val="28"/>
          <w:szCs w:val="28"/>
        </w:rPr>
        <w:t>наименование административного регламента изложить в следующей редакции</w:t>
      </w:r>
      <w:r w:rsidR="00025165">
        <w:rPr>
          <w:sz w:val="28"/>
          <w:szCs w:val="28"/>
        </w:rPr>
        <w:t>:</w:t>
      </w:r>
    </w:p>
    <w:p w:rsidR="00025165" w:rsidRDefault="00025165" w:rsidP="00012802">
      <w:pPr>
        <w:ind w:firstLine="567"/>
        <w:jc w:val="both"/>
        <w:rPr>
          <w:sz w:val="28"/>
          <w:szCs w:val="28"/>
        </w:rPr>
      </w:pPr>
      <w:r>
        <w:rPr>
          <w:sz w:val="28"/>
          <w:szCs w:val="28"/>
        </w:rPr>
        <w:t>«А</w:t>
      </w:r>
      <w:r w:rsidRPr="00025165">
        <w:rPr>
          <w:sz w:val="28"/>
          <w:szCs w:val="28"/>
        </w:rPr>
        <w:t>дминистративн</w:t>
      </w:r>
      <w:r>
        <w:rPr>
          <w:sz w:val="28"/>
          <w:szCs w:val="28"/>
        </w:rPr>
        <w:t xml:space="preserve">ый </w:t>
      </w:r>
      <w:r w:rsidRPr="00025165">
        <w:rPr>
          <w:sz w:val="28"/>
          <w:szCs w:val="28"/>
        </w:rPr>
        <w:t>регламент</w:t>
      </w:r>
      <w:r>
        <w:rPr>
          <w:sz w:val="28"/>
          <w:szCs w:val="28"/>
        </w:rPr>
        <w:t xml:space="preserve"> </w:t>
      </w:r>
      <w:r w:rsidRPr="00025165">
        <w:rPr>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района Камышлинский Самарской области, а также посадку (взлет) на расположенные в границах муниципального района Камышлинский Самарской  </w:t>
      </w:r>
      <w:r w:rsidR="00C62C6C">
        <w:rPr>
          <w:sz w:val="28"/>
          <w:szCs w:val="28"/>
        </w:rPr>
        <w:t xml:space="preserve">области </w:t>
      </w:r>
      <w:r w:rsidRPr="00025165">
        <w:rPr>
          <w:sz w:val="28"/>
          <w:szCs w:val="28"/>
        </w:rPr>
        <w:t>площадки, сведения о которых не опубликованы в документах аэронавигационной информации»</w:t>
      </w:r>
      <w:r>
        <w:rPr>
          <w:sz w:val="28"/>
          <w:szCs w:val="28"/>
        </w:rPr>
        <w:t>;</w:t>
      </w:r>
    </w:p>
    <w:p w:rsidR="00277335" w:rsidRDefault="00025165" w:rsidP="00012802">
      <w:pPr>
        <w:ind w:firstLine="567"/>
        <w:jc w:val="both"/>
        <w:rPr>
          <w:sz w:val="28"/>
          <w:szCs w:val="28"/>
        </w:rPr>
      </w:pPr>
      <w:r>
        <w:rPr>
          <w:sz w:val="28"/>
          <w:szCs w:val="28"/>
        </w:rPr>
        <w:t>1.4.</w:t>
      </w:r>
      <w:r w:rsidR="00796B63">
        <w:rPr>
          <w:sz w:val="28"/>
          <w:szCs w:val="28"/>
        </w:rPr>
        <w:t xml:space="preserve">в пункте 1.1, 2.1. </w:t>
      </w:r>
      <w:r w:rsidR="00796B63" w:rsidRPr="00796B63">
        <w:rPr>
          <w:sz w:val="28"/>
          <w:szCs w:val="28"/>
        </w:rPr>
        <w:t>административного регламента</w:t>
      </w:r>
      <w:r w:rsidR="00796B63">
        <w:rPr>
          <w:sz w:val="28"/>
          <w:szCs w:val="28"/>
        </w:rPr>
        <w:t xml:space="preserve"> слова </w:t>
      </w:r>
      <w:r w:rsidR="00796B63" w:rsidRPr="00796B63">
        <w:rPr>
          <w:sz w:val="28"/>
          <w:szCs w:val="28"/>
        </w:rPr>
        <w:t>«Выдача разрешения 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привязных аэростатов над территорией муниципального района Камышлинский Самарской области»</w:t>
      </w:r>
      <w:r w:rsidR="00796B63">
        <w:rPr>
          <w:sz w:val="28"/>
          <w:szCs w:val="28"/>
        </w:rPr>
        <w:t xml:space="preserve"> заменить словами </w:t>
      </w:r>
      <w:r w:rsidR="00277335">
        <w:rPr>
          <w:sz w:val="28"/>
          <w:szCs w:val="28"/>
        </w:rPr>
        <w:t>«</w:t>
      </w:r>
      <w:r w:rsidR="00796B63" w:rsidRPr="00796B63">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района Камышлинский Самарской области, а также посадку (взлет) на расположенные в границах муниципального района Камышлинский Самарской  </w:t>
      </w:r>
      <w:r w:rsidR="00CD0B84">
        <w:rPr>
          <w:sz w:val="28"/>
          <w:szCs w:val="28"/>
        </w:rPr>
        <w:t xml:space="preserve">области </w:t>
      </w:r>
      <w:r w:rsidR="00796B63" w:rsidRPr="00796B63">
        <w:rPr>
          <w:sz w:val="28"/>
          <w:szCs w:val="28"/>
        </w:rPr>
        <w:t>площадки, сведения о которых не опубликованы в документах аэронавигационной информации»</w:t>
      </w:r>
      <w:r w:rsidR="00277335">
        <w:rPr>
          <w:sz w:val="28"/>
          <w:szCs w:val="28"/>
        </w:rPr>
        <w:t>;</w:t>
      </w:r>
    </w:p>
    <w:p w:rsidR="00277335" w:rsidRDefault="00277335" w:rsidP="00012802">
      <w:pPr>
        <w:ind w:firstLine="567"/>
        <w:jc w:val="both"/>
        <w:rPr>
          <w:sz w:val="28"/>
          <w:szCs w:val="28"/>
        </w:rPr>
      </w:pPr>
      <w:r>
        <w:rPr>
          <w:sz w:val="28"/>
          <w:szCs w:val="28"/>
        </w:rPr>
        <w:t xml:space="preserve">1.5. абзац 1 пункта 2.3. </w:t>
      </w:r>
      <w:r w:rsidRPr="00277335">
        <w:rPr>
          <w:sz w:val="28"/>
          <w:szCs w:val="28"/>
        </w:rPr>
        <w:t>административного регламента</w:t>
      </w:r>
      <w:r>
        <w:rPr>
          <w:sz w:val="28"/>
          <w:szCs w:val="28"/>
        </w:rPr>
        <w:t xml:space="preserve"> изложить в следующей редакции: </w:t>
      </w:r>
    </w:p>
    <w:p w:rsidR="00277335" w:rsidRDefault="00277335" w:rsidP="00012802">
      <w:pPr>
        <w:ind w:firstLine="567"/>
        <w:jc w:val="both"/>
        <w:rPr>
          <w:sz w:val="28"/>
          <w:szCs w:val="28"/>
        </w:rPr>
      </w:pPr>
      <w:r>
        <w:rPr>
          <w:sz w:val="28"/>
          <w:szCs w:val="28"/>
        </w:rPr>
        <w:t>«</w:t>
      </w:r>
      <w:r w:rsidRPr="00277335">
        <w:rPr>
          <w:sz w:val="28"/>
          <w:szCs w:val="28"/>
        </w:rPr>
        <w:t>Выдача заявителю разрешения на</w:t>
      </w:r>
      <w:r>
        <w:rPr>
          <w:sz w:val="28"/>
          <w:szCs w:val="28"/>
        </w:rPr>
        <w:t xml:space="preserve"> </w:t>
      </w:r>
      <w:r w:rsidRPr="00277335">
        <w:rPr>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w:t>
      </w:r>
      <w:r w:rsidRPr="00277335">
        <w:rPr>
          <w:sz w:val="28"/>
          <w:szCs w:val="28"/>
        </w:rPr>
        <w:lastRenderedPageBreak/>
        <w:t xml:space="preserve">кг), подъема привязных аэростатов над  территорией муниципального района Камышлинский Самарской области, а также посадку (взлет) на расположенные в границах муниципального района Камышлинский Самарской  </w:t>
      </w:r>
      <w:r w:rsidR="00A93A2D">
        <w:rPr>
          <w:sz w:val="28"/>
          <w:szCs w:val="28"/>
        </w:rPr>
        <w:t xml:space="preserve">области </w:t>
      </w:r>
      <w:bookmarkStart w:id="1" w:name="_GoBack"/>
      <w:bookmarkEnd w:id="1"/>
      <w:r w:rsidRPr="00277335">
        <w:rPr>
          <w:sz w:val="28"/>
          <w:szCs w:val="28"/>
        </w:rPr>
        <w:t>площадки, сведения о которых не опубликованы в документах аэронавигационной информации</w:t>
      </w:r>
      <w:r>
        <w:rPr>
          <w:sz w:val="28"/>
          <w:szCs w:val="28"/>
        </w:rPr>
        <w:t>»;</w:t>
      </w:r>
    </w:p>
    <w:p w:rsidR="002778CF" w:rsidRDefault="00277335" w:rsidP="00012802">
      <w:pPr>
        <w:ind w:firstLine="567"/>
        <w:jc w:val="both"/>
        <w:rPr>
          <w:sz w:val="28"/>
          <w:szCs w:val="28"/>
        </w:rPr>
      </w:pPr>
      <w:r>
        <w:rPr>
          <w:sz w:val="28"/>
          <w:szCs w:val="28"/>
        </w:rPr>
        <w:t xml:space="preserve">1.6. </w:t>
      </w:r>
      <w:r w:rsidR="00DB5D59">
        <w:rPr>
          <w:sz w:val="28"/>
          <w:szCs w:val="28"/>
        </w:rPr>
        <w:t>в</w:t>
      </w:r>
      <w:r w:rsidR="00F576BB">
        <w:rPr>
          <w:sz w:val="28"/>
          <w:szCs w:val="28"/>
        </w:rPr>
        <w:t xml:space="preserve"> абзаце 4 пункта 2.8. административного регламента слова </w:t>
      </w:r>
      <w:r w:rsidR="00F576BB" w:rsidRPr="00F576BB">
        <w:rPr>
          <w:sz w:val="28"/>
          <w:szCs w:val="28"/>
        </w:rPr>
        <w:t>«СЗ МТУ ВТ ФАВТ»</w:t>
      </w:r>
      <w:r w:rsidR="00F576BB">
        <w:rPr>
          <w:sz w:val="28"/>
          <w:szCs w:val="28"/>
        </w:rPr>
        <w:t xml:space="preserve"> заменить словами «Приволжское МТУ Росавиации»</w:t>
      </w:r>
      <w:r w:rsidR="00DB5D59">
        <w:rPr>
          <w:sz w:val="28"/>
          <w:szCs w:val="28"/>
        </w:rPr>
        <w:t>.</w:t>
      </w:r>
    </w:p>
    <w:p w:rsidR="00012802" w:rsidRPr="00573753" w:rsidRDefault="003C7C60" w:rsidP="00012802">
      <w:pPr>
        <w:ind w:firstLine="567"/>
        <w:jc w:val="both"/>
        <w:rPr>
          <w:sz w:val="28"/>
          <w:szCs w:val="28"/>
        </w:rPr>
      </w:pPr>
      <w:r w:rsidRPr="00573753">
        <w:rPr>
          <w:sz w:val="28"/>
          <w:szCs w:val="28"/>
        </w:rPr>
        <w:t xml:space="preserve"> </w:t>
      </w:r>
      <w:r w:rsidR="00012802" w:rsidRPr="00573753">
        <w:rPr>
          <w:sz w:val="28"/>
          <w:szCs w:val="28"/>
        </w:rPr>
        <w:t xml:space="preserve">2. Контроль за исполнением настоящего </w:t>
      </w:r>
      <w:r w:rsidR="00B9566D">
        <w:rPr>
          <w:sz w:val="28"/>
          <w:szCs w:val="28"/>
        </w:rPr>
        <w:t>п</w:t>
      </w:r>
      <w:r w:rsidR="00012802" w:rsidRPr="00573753">
        <w:rPr>
          <w:sz w:val="28"/>
          <w:szCs w:val="28"/>
        </w:rPr>
        <w:t xml:space="preserve">остановления возложить на заместителя Главы муниципального района Камышлинский Самарской области по экономике и финансам-руководителя финансово-экономического управления  Администрации муниципального района Камышлинский Самарской области Салахова Р.А. </w:t>
      </w:r>
    </w:p>
    <w:p w:rsidR="00012802" w:rsidRPr="00573753" w:rsidRDefault="00012802" w:rsidP="00012802">
      <w:pPr>
        <w:ind w:firstLine="567"/>
        <w:jc w:val="both"/>
        <w:rPr>
          <w:rFonts w:eastAsia="Lucida Sans Unicode" w:cs="Tahoma"/>
          <w:kern w:val="1"/>
          <w:sz w:val="28"/>
          <w:szCs w:val="28"/>
        </w:rPr>
      </w:pPr>
      <w:r w:rsidRPr="00573753">
        <w:rPr>
          <w:sz w:val="28"/>
          <w:szCs w:val="28"/>
        </w:rPr>
        <w:t xml:space="preserve">3. </w:t>
      </w:r>
      <w:r w:rsidRPr="00573753">
        <w:rPr>
          <w:rFonts w:eastAsia="Lucida Sans Unicode" w:cs="Tahoma"/>
          <w:kern w:val="1"/>
          <w:sz w:val="28"/>
          <w:szCs w:val="28"/>
        </w:rPr>
        <w:t xml:space="preserve">Опубликовать настоящее </w:t>
      </w:r>
      <w:r w:rsidR="00B9566D">
        <w:rPr>
          <w:rFonts w:eastAsia="Lucida Sans Unicode" w:cs="Tahoma"/>
          <w:kern w:val="1"/>
          <w:sz w:val="28"/>
          <w:szCs w:val="28"/>
        </w:rPr>
        <w:t>п</w:t>
      </w:r>
      <w:r w:rsidRPr="00573753">
        <w:rPr>
          <w:rFonts w:eastAsia="Lucida Sans Unicode" w:cs="Tahoma"/>
          <w:kern w:val="1"/>
          <w:sz w:val="28"/>
          <w:szCs w:val="28"/>
        </w:rPr>
        <w:t>остановление в газете «Камышлинские известия» и разместить на официальном сайте Администрации муниципального района Камышлинский Самарской области в сети Интернет /</w:t>
      </w:r>
      <w:r w:rsidRPr="00573753">
        <w:rPr>
          <w:rFonts w:eastAsia="Lucida Sans Unicode" w:cs="Tahoma"/>
          <w:kern w:val="1"/>
          <w:sz w:val="28"/>
          <w:szCs w:val="28"/>
          <w:lang w:val="en-US"/>
        </w:rPr>
        <w:t>www</w:t>
      </w:r>
      <w:r w:rsidRPr="00573753">
        <w:rPr>
          <w:rFonts w:eastAsia="Lucida Sans Unicode" w:cs="Tahoma"/>
          <w:kern w:val="1"/>
          <w:sz w:val="28"/>
          <w:szCs w:val="28"/>
        </w:rPr>
        <w:t>.kamadm.ru/.</w:t>
      </w:r>
    </w:p>
    <w:p w:rsidR="00012802" w:rsidRPr="00573753" w:rsidRDefault="00012802" w:rsidP="00012802">
      <w:pPr>
        <w:ind w:firstLine="567"/>
        <w:jc w:val="both"/>
        <w:rPr>
          <w:sz w:val="28"/>
          <w:szCs w:val="28"/>
        </w:rPr>
      </w:pPr>
      <w:r w:rsidRPr="00573753">
        <w:rPr>
          <w:sz w:val="28"/>
          <w:szCs w:val="28"/>
        </w:rPr>
        <w:t xml:space="preserve">4. Настоящее </w:t>
      </w:r>
      <w:r w:rsidR="00B9566D">
        <w:rPr>
          <w:sz w:val="28"/>
          <w:szCs w:val="28"/>
        </w:rPr>
        <w:t>п</w:t>
      </w:r>
      <w:r w:rsidRPr="00573753">
        <w:rPr>
          <w:sz w:val="28"/>
          <w:szCs w:val="28"/>
        </w:rPr>
        <w:t>остановление вступает в силу после его официального опубликования.</w:t>
      </w:r>
    </w:p>
    <w:p w:rsidR="00012802" w:rsidRDefault="00012802" w:rsidP="00012802">
      <w:pPr>
        <w:jc w:val="both"/>
        <w:rPr>
          <w:sz w:val="28"/>
          <w:szCs w:val="28"/>
        </w:rPr>
      </w:pPr>
    </w:p>
    <w:p w:rsidR="00012802" w:rsidRDefault="00012802" w:rsidP="00012802">
      <w:pPr>
        <w:jc w:val="both"/>
        <w:rPr>
          <w:sz w:val="28"/>
          <w:szCs w:val="28"/>
        </w:rPr>
      </w:pPr>
    </w:p>
    <w:p w:rsidR="00012802" w:rsidRPr="00573753" w:rsidRDefault="00012802" w:rsidP="00012802">
      <w:pPr>
        <w:jc w:val="both"/>
        <w:rPr>
          <w:sz w:val="28"/>
          <w:szCs w:val="28"/>
        </w:rPr>
      </w:pPr>
    </w:p>
    <w:p w:rsidR="00012802" w:rsidRPr="00573753" w:rsidRDefault="00012802" w:rsidP="00012802">
      <w:pPr>
        <w:widowControl w:val="0"/>
        <w:suppressAutoHyphens/>
        <w:spacing w:line="276" w:lineRule="auto"/>
        <w:jc w:val="both"/>
        <w:rPr>
          <w:rFonts w:eastAsia="Lucida Sans Unicode" w:cs="Tahoma"/>
          <w:kern w:val="1"/>
          <w:sz w:val="28"/>
          <w:szCs w:val="28"/>
        </w:rPr>
      </w:pPr>
      <w:r w:rsidRPr="00573753">
        <w:rPr>
          <w:rFonts w:eastAsia="Lucida Sans Unicode" w:cs="Tahoma"/>
          <w:kern w:val="1"/>
          <w:sz w:val="28"/>
          <w:szCs w:val="28"/>
        </w:rPr>
        <w:t>Глава муниципального района                                                  Р.К. Багаутдинов</w:t>
      </w:r>
    </w:p>
    <w:p w:rsidR="00012802" w:rsidRDefault="00012802" w:rsidP="00012802">
      <w:pPr>
        <w:ind w:firstLine="567"/>
        <w:jc w:val="both"/>
        <w:rPr>
          <w:sz w:val="18"/>
          <w:szCs w:val="18"/>
        </w:rPr>
      </w:pPr>
    </w:p>
    <w:p w:rsidR="00012802" w:rsidRDefault="00012802" w:rsidP="00012802">
      <w:pPr>
        <w:ind w:firstLine="567"/>
        <w:jc w:val="both"/>
        <w:rPr>
          <w:sz w:val="18"/>
          <w:szCs w:val="18"/>
        </w:rPr>
      </w:pPr>
    </w:p>
    <w:p w:rsidR="00012802" w:rsidRDefault="00012802" w:rsidP="00012802">
      <w:pPr>
        <w:ind w:firstLine="567"/>
        <w:jc w:val="both"/>
        <w:rPr>
          <w:sz w:val="18"/>
          <w:szCs w:val="18"/>
        </w:rPr>
      </w:pPr>
    </w:p>
    <w:p w:rsidR="00012802" w:rsidRDefault="00012802" w:rsidP="00012802">
      <w:pPr>
        <w:ind w:firstLine="567"/>
        <w:jc w:val="both"/>
        <w:rPr>
          <w:sz w:val="18"/>
          <w:szCs w:val="18"/>
        </w:rPr>
      </w:pPr>
    </w:p>
    <w:p w:rsidR="00012802" w:rsidRDefault="00012802" w:rsidP="00012802">
      <w:pPr>
        <w:jc w:val="both"/>
        <w:rPr>
          <w:sz w:val="18"/>
          <w:szCs w:val="18"/>
        </w:rPr>
      </w:pPr>
      <w:r>
        <w:rPr>
          <w:sz w:val="18"/>
          <w:szCs w:val="18"/>
        </w:rPr>
        <w:t>Валиева Г.М., 3-32-38</w:t>
      </w: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012802" w:rsidRDefault="00012802" w:rsidP="00012802">
      <w:pPr>
        <w:jc w:val="both"/>
        <w:rPr>
          <w:sz w:val="18"/>
          <w:szCs w:val="18"/>
        </w:rPr>
      </w:pPr>
    </w:p>
    <w:p w:rsidR="00207B4E" w:rsidRPr="00012802" w:rsidRDefault="00207B4E" w:rsidP="00012802">
      <w:pPr>
        <w:jc w:val="both"/>
        <w:rPr>
          <w:sz w:val="28"/>
          <w:szCs w:val="28"/>
        </w:rPr>
      </w:pPr>
    </w:p>
    <w:sectPr w:rsidR="00207B4E" w:rsidRPr="0001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02"/>
    <w:rsid w:val="00012802"/>
    <w:rsid w:val="00025165"/>
    <w:rsid w:val="00113ECD"/>
    <w:rsid w:val="001F6362"/>
    <w:rsid w:val="00207B4E"/>
    <w:rsid w:val="00277335"/>
    <w:rsid w:val="002778CF"/>
    <w:rsid w:val="003C7C60"/>
    <w:rsid w:val="005208B8"/>
    <w:rsid w:val="006B448F"/>
    <w:rsid w:val="0073089F"/>
    <w:rsid w:val="00796B63"/>
    <w:rsid w:val="007C0E2C"/>
    <w:rsid w:val="0083042B"/>
    <w:rsid w:val="009D1ABF"/>
    <w:rsid w:val="00A93A2D"/>
    <w:rsid w:val="00AA63A3"/>
    <w:rsid w:val="00B86CEB"/>
    <w:rsid w:val="00B9566D"/>
    <w:rsid w:val="00C62C6C"/>
    <w:rsid w:val="00CD0B84"/>
    <w:rsid w:val="00DB5D59"/>
    <w:rsid w:val="00EA141F"/>
    <w:rsid w:val="00F52330"/>
    <w:rsid w:val="00F5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dc:creator>
  <cp:lastModifiedBy>MFC</cp:lastModifiedBy>
  <cp:revision>21</cp:revision>
  <cp:lastPrinted>2020-04-09T10:23:00Z</cp:lastPrinted>
  <dcterms:created xsi:type="dcterms:W3CDTF">2020-04-08T06:56:00Z</dcterms:created>
  <dcterms:modified xsi:type="dcterms:W3CDTF">2020-04-13T11:38:00Z</dcterms:modified>
</cp:coreProperties>
</file>