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5840E3" w:rsidRDefault="005840E3" w:rsidP="005840E3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5840E3" w:rsidRDefault="005840E3" w:rsidP="005840E3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с. Камышла</w:t>
      </w:r>
    </w:p>
    <w:p w:rsidR="00800110" w:rsidRDefault="00800110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00110" w:rsidRDefault="00800110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 w:rsidR="004275C3">
        <w:rPr>
          <w:rFonts w:ascii="Times New Roman" w:eastAsia="Times New Roman" w:hAnsi="Times New Roman"/>
          <w:szCs w:val="20"/>
          <w:lang w:eastAsia="ar-SA"/>
        </w:rPr>
        <w:t xml:space="preserve">                           </w:t>
      </w:r>
      <w:r w:rsidR="004275C3" w:rsidRPr="004275C3">
        <w:rPr>
          <w:rFonts w:ascii="Times New Roman" w:eastAsia="Times New Roman" w:hAnsi="Times New Roman"/>
          <w:b w:val="0"/>
          <w:szCs w:val="20"/>
          <w:lang w:eastAsia="ar-SA"/>
        </w:rPr>
        <w:t>о</w:t>
      </w:r>
      <w:r w:rsidRPr="0097726E">
        <w:rPr>
          <w:rFonts w:ascii="Times New Roman" w:eastAsia="Times New Roman" w:hAnsi="Times New Roman"/>
          <w:b w:val="0"/>
          <w:szCs w:val="20"/>
          <w:lang w:eastAsia="ar-SA"/>
        </w:rPr>
        <w:t xml:space="preserve">т  </w:t>
      </w:r>
      <w:r w:rsidR="00DA37EB">
        <w:rPr>
          <w:rFonts w:ascii="Times New Roman" w:eastAsia="Times New Roman" w:hAnsi="Times New Roman"/>
          <w:b w:val="0"/>
          <w:szCs w:val="20"/>
          <w:lang w:eastAsia="ar-SA"/>
        </w:rPr>
        <w:t>21</w:t>
      </w:r>
      <w:r w:rsidR="006540F9" w:rsidRPr="0097726E">
        <w:rPr>
          <w:rFonts w:ascii="Times New Roman" w:eastAsia="Times New Roman" w:hAnsi="Times New Roman"/>
          <w:b w:val="0"/>
          <w:szCs w:val="20"/>
          <w:lang w:eastAsia="ar-SA"/>
        </w:rPr>
        <w:t>.</w:t>
      </w:r>
      <w:r w:rsidR="00DA37EB">
        <w:rPr>
          <w:rFonts w:ascii="Times New Roman" w:eastAsia="Times New Roman" w:hAnsi="Times New Roman"/>
          <w:b w:val="0"/>
          <w:szCs w:val="20"/>
          <w:lang w:eastAsia="ar-SA"/>
        </w:rPr>
        <w:t>12</w:t>
      </w:r>
      <w:r w:rsidR="006540F9" w:rsidRPr="0097726E">
        <w:rPr>
          <w:rFonts w:ascii="Times New Roman" w:eastAsia="Times New Roman" w:hAnsi="Times New Roman"/>
          <w:b w:val="0"/>
          <w:szCs w:val="20"/>
          <w:lang w:eastAsia="ar-SA"/>
        </w:rPr>
        <w:t>.201</w:t>
      </w:r>
      <w:r w:rsidR="003720CC" w:rsidRPr="0097726E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Pr="0097726E"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</w:t>
      </w:r>
      <w:r w:rsidR="00B614AD">
        <w:rPr>
          <w:rFonts w:ascii="Times New Roman" w:eastAsia="Times New Roman" w:hAnsi="Times New Roman"/>
          <w:b w:val="0"/>
          <w:szCs w:val="20"/>
          <w:lang w:eastAsia="ar-SA"/>
        </w:rPr>
        <w:t>8</w:t>
      </w:r>
      <w:r w:rsidR="00DA37EB">
        <w:rPr>
          <w:rFonts w:ascii="Times New Roman" w:eastAsia="Times New Roman" w:hAnsi="Times New Roman"/>
          <w:b w:val="0"/>
          <w:szCs w:val="20"/>
          <w:lang w:eastAsia="ar-SA"/>
        </w:rPr>
        <w:t>9а</w:t>
      </w:r>
    </w:p>
    <w:p w:rsidR="001E16FA" w:rsidRDefault="001E16FA" w:rsidP="004275C3">
      <w:pPr>
        <w:spacing w:line="200" w:lineRule="atLeast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 установлении расходных обязательств</w:t>
      </w:r>
    </w:p>
    <w:p w:rsidR="005A3D4C" w:rsidRDefault="005A3D4C" w:rsidP="001E16FA">
      <w:pPr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Pr="007A7624" w:rsidRDefault="001E16FA" w:rsidP="00C71D3E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6540F9">
        <w:rPr>
          <w:rFonts w:ascii="Times New Roman" w:hAnsi="Times New Roman" w:cs="Tahoma"/>
          <w:sz w:val="28"/>
          <w:szCs w:val="28"/>
        </w:rPr>
        <w:t xml:space="preserve">В рамках реализации мероприятий по </w:t>
      </w:r>
      <w:r w:rsidR="00B614AD">
        <w:rPr>
          <w:rFonts w:ascii="Times New Roman" w:hAnsi="Times New Roman" w:cs="Tahoma"/>
          <w:sz w:val="28"/>
          <w:szCs w:val="28"/>
        </w:rPr>
        <w:t>строительству жилых домов или приобретения жилых помещений для формирования муниципального жилищного фонда</w:t>
      </w:r>
      <w:r w:rsidRPr="006540F9">
        <w:rPr>
          <w:rFonts w:ascii="Times New Roman" w:hAnsi="Times New Roman" w:cs="Tahoma"/>
          <w:sz w:val="28"/>
          <w:szCs w:val="28"/>
        </w:rPr>
        <w:t xml:space="preserve">, </w:t>
      </w:r>
      <w:r w:rsidRPr="00112EDF">
        <w:rPr>
          <w:rFonts w:ascii="Times New Roman" w:hAnsi="Times New Roman" w:cs="Tahoma"/>
          <w:sz w:val="28"/>
          <w:szCs w:val="28"/>
        </w:rPr>
        <w:t xml:space="preserve">утвержденных </w:t>
      </w:r>
      <w:r w:rsidR="00B614AD">
        <w:rPr>
          <w:rFonts w:ascii="Times New Roman" w:hAnsi="Times New Roman" w:cs="Tahoma"/>
          <w:sz w:val="28"/>
          <w:szCs w:val="28"/>
        </w:rPr>
        <w:t>Законом Самарской области от 01.12.2010 № 130-ГД «Об областном бюджете на 2011 год и на плановый период 2012 и 2013 годов» (в редакции Закона Самарской области от 0</w:t>
      </w:r>
      <w:r w:rsidR="00965EE8">
        <w:rPr>
          <w:rFonts w:ascii="Times New Roman" w:hAnsi="Times New Roman" w:cs="Tahoma"/>
          <w:sz w:val="28"/>
          <w:szCs w:val="28"/>
        </w:rPr>
        <w:t>5</w:t>
      </w:r>
      <w:r w:rsidR="00B614AD">
        <w:rPr>
          <w:rFonts w:ascii="Times New Roman" w:hAnsi="Times New Roman" w:cs="Tahoma"/>
          <w:sz w:val="28"/>
          <w:szCs w:val="28"/>
        </w:rPr>
        <w:t>.</w:t>
      </w:r>
      <w:r w:rsidR="00965EE8">
        <w:rPr>
          <w:rFonts w:ascii="Times New Roman" w:hAnsi="Times New Roman" w:cs="Tahoma"/>
          <w:sz w:val="28"/>
          <w:szCs w:val="28"/>
        </w:rPr>
        <w:t>12</w:t>
      </w:r>
      <w:r w:rsidR="00B614AD">
        <w:rPr>
          <w:rFonts w:ascii="Times New Roman" w:hAnsi="Times New Roman" w:cs="Tahoma"/>
          <w:sz w:val="28"/>
          <w:szCs w:val="28"/>
        </w:rPr>
        <w:t>.2011 №</w:t>
      </w:r>
      <w:r w:rsidR="00965EE8">
        <w:rPr>
          <w:rFonts w:ascii="Times New Roman" w:hAnsi="Times New Roman" w:cs="Tahoma"/>
          <w:sz w:val="28"/>
          <w:szCs w:val="28"/>
        </w:rPr>
        <w:t>126</w:t>
      </w:r>
      <w:r w:rsidR="00B614AD">
        <w:rPr>
          <w:rFonts w:ascii="Times New Roman" w:hAnsi="Times New Roman" w:cs="Tahoma"/>
          <w:sz w:val="28"/>
          <w:szCs w:val="28"/>
        </w:rPr>
        <w:t xml:space="preserve">-ГД) и </w:t>
      </w:r>
      <w:r w:rsidR="006540F9" w:rsidRPr="00112EDF">
        <w:rPr>
          <w:rFonts w:ascii="Times New Roman" w:hAnsi="Times New Roman" w:cs="Tahoma"/>
          <w:sz w:val="28"/>
          <w:szCs w:val="28"/>
        </w:rPr>
        <w:t>П</w:t>
      </w:r>
      <w:r w:rsidRPr="00112EDF">
        <w:rPr>
          <w:rFonts w:ascii="Times New Roman" w:hAnsi="Times New Roman" w:cs="Tahoma"/>
          <w:sz w:val="28"/>
          <w:szCs w:val="28"/>
        </w:rPr>
        <w:t xml:space="preserve">остановлением Правительства Самарской области </w:t>
      </w:r>
      <w:r w:rsidR="00F75F5C" w:rsidRPr="00112EDF">
        <w:rPr>
          <w:rFonts w:ascii="Times New Roman" w:hAnsi="Times New Roman"/>
          <w:sz w:val="28"/>
          <w:szCs w:val="28"/>
        </w:rPr>
        <w:t xml:space="preserve">от </w:t>
      </w:r>
      <w:r w:rsidR="00B614AD">
        <w:rPr>
          <w:rFonts w:ascii="Times New Roman" w:hAnsi="Times New Roman"/>
          <w:sz w:val="28"/>
          <w:szCs w:val="28"/>
        </w:rPr>
        <w:t>24</w:t>
      </w:r>
      <w:r w:rsidR="00F75F5C" w:rsidRPr="00112EDF">
        <w:rPr>
          <w:rFonts w:ascii="Times New Roman" w:hAnsi="Times New Roman"/>
          <w:sz w:val="28"/>
          <w:szCs w:val="28"/>
        </w:rPr>
        <w:t>.0</w:t>
      </w:r>
      <w:r w:rsidR="00B614AD">
        <w:rPr>
          <w:rFonts w:ascii="Times New Roman" w:hAnsi="Times New Roman"/>
          <w:sz w:val="28"/>
          <w:szCs w:val="28"/>
        </w:rPr>
        <w:t>6</w:t>
      </w:r>
      <w:r w:rsidR="00F75F5C" w:rsidRPr="00112EDF">
        <w:rPr>
          <w:rFonts w:ascii="Times New Roman" w:hAnsi="Times New Roman"/>
          <w:sz w:val="28"/>
          <w:szCs w:val="28"/>
        </w:rPr>
        <w:t>.20</w:t>
      </w:r>
      <w:r w:rsidR="00B614AD">
        <w:rPr>
          <w:rFonts w:ascii="Times New Roman" w:hAnsi="Times New Roman"/>
          <w:sz w:val="28"/>
          <w:szCs w:val="28"/>
        </w:rPr>
        <w:t>11</w:t>
      </w:r>
      <w:r w:rsidR="00F75F5C" w:rsidRPr="00112EDF">
        <w:rPr>
          <w:rFonts w:ascii="Times New Roman" w:hAnsi="Times New Roman"/>
          <w:sz w:val="28"/>
          <w:szCs w:val="28"/>
        </w:rPr>
        <w:t xml:space="preserve"> № </w:t>
      </w:r>
      <w:r w:rsidR="00112EDF" w:rsidRPr="00112EDF">
        <w:rPr>
          <w:rFonts w:ascii="Times New Roman" w:hAnsi="Times New Roman"/>
          <w:sz w:val="28"/>
          <w:szCs w:val="28"/>
        </w:rPr>
        <w:t>3</w:t>
      </w:r>
      <w:r w:rsidR="00B614AD">
        <w:rPr>
          <w:rFonts w:ascii="Times New Roman" w:hAnsi="Times New Roman"/>
          <w:sz w:val="28"/>
          <w:szCs w:val="28"/>
        </w:rPr>
        <w:t>04</w:t>
      </w:r>
      <w:r w:rsidR="00F75F5C" w:rsidRPr="00112EDF">
        <w:rPr>
          <w:rFonts w:ascii="Times New Roman" w:hAnsi="Times New Roman"/>
          <w:sz w:val="28"/>
          <w:szCs w:val="28"/>
        </w:rPr>
        <w:t xml:space="preserve"> </w:t>
      </w:r>
      <w:r w:rsidR="00F75F5C" w:rsidRPr="00410807">
        <w:rPr>
          <w:rFonts w:ascii="Times New Roman" w:hAnsi="Times New Roman"/>
          <w:sz w:val="28"/>
          <w:szCs w:val="28"/>
        </w:rPr>
        <w:t xml:space="preserve">«Об утверждении </w:t>
      </w:r>
      <w:r w:rsidR="00B614AD">
        <w:rPr>
          <w:rFonts w:ascii="Times New Roman" w:hAnsi="Times New Roman"/>
          <w:sz w:val="28"/>
          <w:szCs w:val="28"/>
        </w:rPr>
        <w:t xml:space="preserve">Распределения в 2011 году субсидий из областного бюджета, предоставляемых местным бюджетам в целях </w:t>
      </w:r>
      <w:proofErr w:type="spellStart"/>
      <w:r w:rsidR="00B614A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614AD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в Самарской области на строительство жилых домов или приобретение жилых помещений для формирования муниципального жилищного фонда</w:t>
      </w:r>
      <w:r w:rsidR="00112EDF">
        <w:rPr>
          <w:rFonts w:ascii="Times New Roman" w:hAnsi="Times New Roman"/>
          <w:sz w:val="28"/>
          <w:szCs w:val="28"/>
        </w:rPr>
        <w:t>»</w:t>
      </w:r>
      <w:r w:rsidR="00965EE8">
        <w:rPr>
          <w:rFonts w:ascii="Times New Roman" w:hAnsi="Times New Roman"/>
          <w:sz w:val="28"/>
          <w:szCs w:val="28"/>
        </w:rPr>
        <w:t xml:space="preserve"> (в редакции постановления Правительства Самарской области от 10.10.2011 №537, от 08.11.2011 №715)</w:t>
      </w:r>
      <w:r w:rsidRPr="00112EDF">
        <w:rPr>
          <w:rFonts w:ascii="Times New Roman" w:hAnsi="Times New Roman" w:cs="Tahoma"/>
          <w:sz w:val="28"/>
          <w:szCs w:val="28"/>
        </w:rPr>
        <w:t xml:space="preserve">, на основании </w:t>
      </w:r>
      <w:r w:rsidR="00965EE8">
        <w:rPr>
          <w:rFonts w:ascii="Times New Roman" w:hAnsi="Times New Roman" w:cs="Tahoma"/>
          <w:sz w:val="28"/>
          <w:szCs w:val="28"/>
        </w:rPr>
        <w:t>дополнительного с</w:t>
      </w:r>
      <w:r w:rsidR="00965EE8" w:rsidRPr="00112EDF">
        <w:rPr>
          <w:rFonts w:ascii="Times New Roman" w:hAnsi="Times New Roman" w:cs="Tahoma"/>
          <w:sz w:val="28"/>
          <w:szCs w:val="28"/>
        </w:rPr>
        <w:t xml:space="preserve">оглашения от </w:t>
      </w:r>
      <w:r w:rsidR="00965EE8">
        <w:rPr>
          <w:rFonts w:ascii="Times New Roman" w:hAnsi="Times New Roman" w:cs="Tahoma"/>
          <w:sz w:val="28"/>
          <w:szCs w:val="28"/>
        </w:rPr>
        <w:t>21</w:t>
      </w:r>
      <w:r w:rsidR="00965EE8" w:rsidRPr="00112EDF">
        <w:rPr>
          <w:rFonts w:ascii="Times New Roman" w:hAnsi="Times New Roman" w:cs="Tahoma"/>
          <w:sz w:val="28"/>
          <w:szCs w:val="28"/>
        </w:rPr>
        <w:t>.</w:t>
      </w:r>
      <w:r w:rsidR="00965EE8">
        <w:rPr>
          <w:rFonts w:ascii="Times New Roman" w:hAnsi="Times New Roman" w:cs="Tahoma"/>
          <w:sz w:val="28"/>
          <w:szCs w:val="28"/>
        </w:rPr>
        <w:t>12</w:t>
      </w:r>
      <w:r w:rsidR="00965EE8" w:rsidRPr="00112EDF">
        <w:rPr>
          <w:rFonts w:ascii="Times New Roman" w:hAnsi="Times New Roman" w:cs="Tahoma"/>
          <w:sz w:val="28"/>
          <w:szCs w:val="28"/>
        </w:rPr>
        <w:t>.2011г. №</w:t>
      </w:r>
      <w:r w:rsidR="00965EE8">
        <w:rPr>
          <w:rFonts w:ascii="Times New Roman" w:hAnsi="Times New Roman" w:cs="Tahoma"/>
          <w:sz w:val="28"/>
          <w:szCs w:val="28"/>
        </w:rPr>
        <w:t xml:space="preserve">1, к  </w:t>
      </w:r>
      <w:r w:rsidR="00F75F5C" w:rsidRPr="00112EDF">
        <w:rPr>
          <w:rFonts w:ascii="Times New Roman" w:hAnsi="Times New Roman" w:cs="Tahoma"/>
          <w:sz w:val="28"/>
          <w:szCs w:val="28"/>
        </w:rPr>
        <w:t>С</w:t>
      </w:r>
      <w:r w:rsidRPr="00112EDF">
        <w:rPr>
          <w:rFonts w:ascii="Times New Roman" w:hAnsi="Times New Roman" w:cs="Tahoma"/>
          <w:sz w:val="28"/>
          <w:szCs w:val="28"/>
        </w:rPr>
        <w:t>оглашени</w:t>
      </w:r>
      <w:r w:rsidR="00965EE8">
        <w:rPr>
          <w:rFonts w:ascii="Times New Roman" w:hAnsi="Times New Roman" w:cs="Tahoma"/>
          <w:sz w:val="28"/>
          <w:szCs w:val="28"/>
        </w:rPr>
        <w:t>ю</w:t>
      </w:r>
      <w:r w:rsidRPr="00112EDF">
        <w:rPr>
          <w:rFonts w:ascii="Times New Roman" w:hAnsi="Times New Roman" w:cs="Tahoma"/>
          <w:sz w:val="28"/>
          <w:szCs w:val="28"/>
        </w:rPr>
        <w:t xml:space="preserve"> от </w:t>
      </w:r>
      <w:r w:rsidR="00B614AD">
        <w:rPr>
          <w:rFonts w:ascii="Times New Roman" w:hAnsi="Times New Roman" w:cs="Tahoma"/>
          <w:sz w:val="28"/>
          <w:szCs w:val="28"/>
        </w:rPr>
        <w:t>11</w:t>
      </w:r>
      <w:r w:rsidRPr="00112EDF">
        <w:rPr>
          <w:rFonts w:ascii="Times New Roman" w:hAnsi="Times New Roman" w:cs="Tahoma"/>
          <w:sz w:val="28"/>
          <w:szCs w:val="28"/>
        </w:rPr>
        <w:t>.0</w:t>
      </w:r>
      <w:r w:rsidR="00B614AD">
        <w:rPr>
          <w:rFonts w:ascii="Times New Roman" w:hAnsi="Times New Roman" w:cs="Tahoma"/>
          <w:sz w:val="28"/>
          <w:szCs w:val="28"/>
        </w:rPr>
        <w:t>8</w:t>
      </w:r>
      <w:r w:rsidRPr="00112EDF">
        <w:rPr>
          <w:rFonts w:ascii="Times New Roman" w:hAnsi="Times New Roman" w:cs="Tahoma"/>
          <w:sz w:val="28"/>
          <w:szCs w:val="28"/>
        </w:rPr>
        <w:t>.201</w:t>
      </w:r>
      <w:r w:rsidR="009F52C5" w:rsidRPr="00112EDF">
        <w:rPr>
          <w:rFonts w:ascii="Times New Roman" w:hAnsi="Times New Roman" w:cs="Tahoma"/>
          <w:sz w:val="28"/>
          <w:szCs w:val="28"/>
        </w:rPr>
        <w:t>1</w:t>
      </w:r>
      <w:r w:rsidRPr="00112EDF">
        <w:rPr>
          <w:rFonts w:ascii="Times New Roman" w:hAnsi="Times New Roman" w:cs="Tahoma"/>
          <w:sz w:val="28"/>
          <w:szCs w:val="28"/>
        </w:rPr>
        <w:t>г. №</w:t>
      </w:r>
      <w:r w:rsidR="00B614AD">
        <w:rPr>
          <w:rFonts w:ascii="Times New Roman" w:hAnsi="Times New Roman" w:cs="Tahoma"/>
          <w:sz w:val="28"/>
          <w:szCs w:val="28"/>
        </w:rPr>
        <w:t>784</w:t>
      </w:r>
      <w:r w:rsidRPr="00112EDF">
        <w:rPr>
          <w:rFonts w:ascii="Times New Roman" w:hAnsi="Times New Roman" w:cs="Tahoma"/>
          <w:sz w:val="28"/>
          <w:szCs w:val="28"/>
        </w:rPr>
        <w:t xml:space="preserve">, заключенного между Министерством </w:t>
      </w:r>
      <w:r w:rsidR="005A3D4C">
        <w:rPr>
          <w:rFonts w:ascii="Times New Roman" w:hAnsi="Times New Roman" w:cs="Tahoma"/>
          <w:sz w:val="28"/>
          <w:szCs w:val="28"/>
        </w:rPr>
        <w:t xml:space="preserve">строительства и жилищно-коммунального хозяйства </w:t>
      </w:r>
      <w:r w:rsidR="00112EDF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="007A7624" w:rsidRPr="00112EDF">
        <w:rPr>
          <w:rFonts w:ascii="Times New Roman" w:hAnsi="Times New Roman" w:cs="Tahoma"/>
          <w:sz w:val="28"/>
          <w:szCs w:val="28"/>
        </w:rPr>
        <w:t xml:space="preserve"> </w:t>
      </w:r>
      <w:r w:rsidRPr="00112EDF">
        <w:rPr>
          <w:rFonts w:ascii="Times New Roman" w:hAnsi="Times New Roman" w:cs="Tahoma"/>
          <w:sz w:val="28"/>
          <w:szCs w:val="28"/>
        </w:rPr>
        <w:t xml:space="preserve">и </w:t>
      </w:r>
      <w:r w:rsidR="00112EDF">
        <w:rPr>
          <w:rFonts w:ascii="Times New Roman" w:hAnsi="Times New Roman" w:cs="Tahoma"/>
          <w:sz w:val="28"/>
          <w:szCs w:val="28"/>
        </w:rPr>
        <w:t>А</w:t>
      </w:r>
      <w:r w:rsidRPr="00112EDF">
        <w:rPr>
          <w:rFonts w:ascii="Times New Roman" w:hAnsi="Times New Roman" w:cs="Tahoma"/>
          <w:sz w:val="28"/>
          <w:szCs w:val="28"/>
        </w:rPr>
        <w:t xml:space="preserve">дминистрацией </w:t>
      </w:r>
      <w:r w:rsidR="007A7624" w:rsidRPr="00112EDF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112EDF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112EDF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112EDF">
        <w:rPr>
          <w:rFonts w:ascii="Times New Roman" w:hAnsi="Times New Roman" w:cs="Tahoma"/>
          <w:sz w:val="28"/>
          <w:szCs w:val="28"/>
        </w:rPr>
        <w:t xml:space="preserve"> Самарской области, администрация </w:t>
      </w:r>
      <w:r w:rsidR="007A7624" w:rsidRPr="00112EDF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112EDF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112EDF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112EDF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="00965EE8">
        <w:rPr>
          <w:rFonts w:ascii="Times New Roman" w:hAnsi="Times New Roman" w:cs="Tahoma"/>
          <w:sz w:val="28"/>
          <w:szCs w:val="28"/>
        </w:rPr>
        <w:t xml:space="preserve">  </w:t>
      </w:r>
      <w:r w:rsidRPr="007A7624">
        <w:rPr>
          <w:rFonts w:ascii="Times New Roman" w:hAnsi="Times New Roman" w:cs="Tahoma"/>
          <w:sz w:val="28"/>
          <w:szCs w:val="28"/>
        </w:rPr>
        <w:t>ПОСТАНОВЛЯЕТ: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к расходным обязательствам </w:t>
      </w:r>
      <w:r w:rsidR="007A7624" w:rsidRPr="006540F9">
        <w:rPr>
          <w:rFonts w:ascii="Times New Roman" w:hAnsi="Times New Roman" w:cs="Tahoma"/>
          <w:sz w:val="28"/>
          <w:szCs w:val="28"/>
        </w:rPr>
        <w:t>администраци</w:t>
      </w:r>
      <w:r w:rsidR="007A7624">
        <w:rPr>
          <w:rFonts w:ascii="Times New Roman" w:hAnsi="Times New Roman" w:cs="Tahoma"/>
          <w:sz w:val="28"/>
          <w:szCs w:val="28"/>
        </w:rPr>
        <w:t>и</w:t>
      </w:r>
      <w:r w:rsidR="007A7624" w:rsidRPr="006540F9">
        <w:rPr>
          <w:rFonts w:ascii="Times New Roman" w:hAnsi="Times New Roman" w:cs="Tahoma"/>
          <w:sz w:val="28"/>
          <w:szCs w:val="28"/>
        </w:rPr>
        <w:t xml:space="preserve"> </w:t>
      </w:r>
      <w:r w:rsidR="007A7624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7A7624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7A7624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7A7624">
        <w:rPr>
          <w:rFonts w:ascii="Times New Roman" w:hAnsi="Times New Roman" w:cs="Tahoma"/>
          <w:sz w:val="28"/>
          <w:szCs w:val="28"/>
        </w:rPr>
        <w:t xml:space="preserve"> Самарской области относится </w:t>
      </w:r>
      <w:r w:rsidR="005A3D4C">
        <w:rPr>
          <w:rFonts w:ascii="Times New Roman" w:hAnsi="Times New Roman"/>
          <w:sz w:val="28"/>
          <w:szCs w:val="28"/>
        </w:rPr>
        <w:t>строительство жилых домов или приобретение жилых помещений для формирования муниципального жилищного фонда</w:t>
      </w:r>
      <w:r w:rsidRPr="007A7624">
        <w:rPr>
          <w:rFonts w:ascii="Times New Roman" w:hAnsi="Times New Roman" w:cs="Tahoma"/>
          <w:sz w:val="28"/>
          <w:szCs w:val="28"/>
        </w:rPr>
        <w:t>.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исполнение предусмотренных настоящим </w:t>
      </w:r>
      <w:r w:rsidR="007A7624">
        <w:rPr>
          <w:rFonts w:ascii="Times New Roman" w:hAnsi="Times New Roman" w:cs="Tahoma"/>
          <w:sz w:val="28"/>
          <w:szCs w:val="28"/>
        </w:rPr>
        <w:t>П</w:t>
      </w:r>
      <w:r w:rsidRPr="007A7624">
        <w:rPr>
          <w:rFonts w:ascii="Times New Roman" w:hAnsi="Times New Roman" w:cs="Tahoma"/>
          <w:sz w:val="28"/>
          <w:szCs w:val="28"/>
        </w:rPr>
        <w:t xml:space="preserve">остановлением расходных обязательств осуществляется за счет средств </w:t>
      </w:r>
      <w:r w:rsidR="007A7624">
        <w:rPr>
          <w:rFonts w:ascii="Times New Roman" w:hAnsi="Times New Roman" w:cs="Tahoma"/>
          <w:sz w:val="28"/>
          <w:szCs w:val="28"/>
        </w:rPr>
        <w:t>област</w:t>
      </w:r>
      <w:r w:rsidRPr="007A7624">
        <w:rPr>
          <w:rFonts w:ascii="Times New Roman" w:hAnsi="Times New Roman" w:cs="Tahoma"/>
          <w:sz w:val="28"/>
          <w:szCs w:val="28"/>
        </w:rPr>
        <w:t xml:space="preserve">ного бюджета в сумме </w:t>
      </w:r>
      <w:r w:rsidR="00965EE8" w:rsidRPr="00965EE8">
        <w:rPr>
          <w:rFonts w:ascii="Times New Roman" w:hAnsi="Times New Roman" w:cs="Tahoma"/>
          <w:sz w:val="28"/>
          <w:szCs w:val="28"/>
        </w:rPr>
        <w:t>5621618</w:t>
      </w:r>
      <w:r w:rsidRPr="007A7624">
        <w:rPr>
          <w:rFonts w:ascii="Times New Roman" w:hAnsi="Times New Roman" w:cs="Tahoma"/>
          <w:sz w:val="28"/>
          <w:szCs w:val="28"/>
        </w:rPr>
        <w:t xml:space="preserve"> (</w:t>
      </w:r>
      <w:r w:rsidR="00965EE8">
        <w:rPr>
          <w:rFonts w:ascii="Times New Roman" w:hAnsi="Times New Roman" w:cs="Tahoma"/>
          <w:sz w:val="28"/>
          <w:szCs w:val="28"/>
        </w:rPr>
        <w:t>Пять</w:t>
      </w:r>
      <w:r w:rsidR="005A3D4C">
        <w:rPr>
          <w:rFonts w:ascii="Times New Roman" w:hAnsi="Times New Roman" w:cs="Tahoma"/>
          <w:sz w:val="28"/>
          <w:szCs w:val="28"/>
        </w:rPr>
        <w:t xml:space="preserve"> миллионов </w:t>
      </w:r>
      <w:r w:rsidR="00965EE8">
        <w:rPr>
          <w:rFonts w:ascii="Times New Roman" w:hAnsi="Times New Roman" w:cs="Tahoma"/>
          <w:sz w:val="28"/>
          <w:szCs w:val="28"/>
        </w:rPr>
        <w:t>шестьсот двадцать одна тысяча шестьсот восемнадцать</w:t>
      </w:r>
      <w:r w:rsidRPr="007A7624">
        <w:rPr>
          <w:rFonts w:ascii="Times New Roman" w:hAnsi="Times New Roman" w:cs="Tahoma"/>
          <w:sz w:val="28"/>
          <w:szCs w:val="28"/>
        </w:rPr>
        <w:t>) рубл</w:t>
      </w:r>
      <w:r w:rsidR="005A3D4C">
        <w:rPr>
          <w:rFonts w:ascii="Times New Roman" w:hAnsi="Times New Roman" w:cs="Tahoma"/>
          <w:sz w:val="28"/>
          <w:szCs w:val="28"/>
        </w:rPr>
        <w:t>ей 00 копеек</w:t>
      </w:r>
      <w:r w:rsidRPr="007A7624">
        <w:rPr>
          <w:rFonts w:ascii="Times New Roman" w:hAnsi="Times New Roman" w:cs="Tahoma"/>
          <w:sz w:val="28"/>
          <w:szCs w:val="28"/>
        </w:rPr>
        <w:t xml:space="preserve">, а также за счет средств местного бюджета в сумме </w:t>
      </w:r>
      <w:r w:rsidR="00965EE8" w:rsidRPr="00965EE8">
        <w:rPr>
          <w:rFonts w:ascii="Times New Roman" w:hAnsi="Times New Roman" w:cs="Tahoma"/>
          <w:sz w:val="28"/>
          <w:szCs w:val="28"/>
        </w:rPr>
        <w:t>843243</w:t>
      </w:r>
      <w:r w:rsidRPr="007A7624">
        <w:rPr>
          <w:rFonts w:ascii="Times New Roman" w:hAnsi="Times New Roman" w:cs="Tahoma"/>
          <w:sz w:val="28"/>
          <w:szCs w:val="28"/>
        </w:rPr>
        <w:t xml:space="preserve"> (</w:t>
      </w:r>
      <w:r w:rsidR="00965EE8">
        <w:rPr>
          <w:rFonts w:ascii="Times New Roman" w:hAnsi="Times New Roman" w:cs="Tahoma"/>
          <w:sz w:val="28"/>
          <w:szCs w:val="28"/>
        </w:rPr>
        <w:t>Восемьсот сорок три тысячи двести сорок три</w:t>
      </w:r>
      <w:r w:rsidRPr="007A7624">
        <w:rPr>
          <w:rFonts w:ascii="Times New Roman" w:hAnsi="Times New Roman" w:cs="Tahoma"/>
          <w:sz w:val="28"/>
          <w:szCs w:val="28"/>
        </w:rPr>
        <w:t>) рубл</w:t>
      </w:r>
      <w:r w:rsidR="005A3D4C">
        <w:rPr>
          <w:rFonts w:ascii="Times New Roman" w:hAnsi="Times New Roman" w:cs="Tahoma"/>
          <w:sz w:val="28"/>
          <w:szCs w:val="28"/>
        </w:rPr>
        <w:t>я 00 копеек</w:t>
      </w:r>
      <w:r w:rsidRPr="007A7624">
        <w:rPr>
          <w:rFonts w:ascii="Times New Roman" w:hAnsi="Times New Roman" w:cs="Tahoma"/>
          <w:sz w:val="28"/>
          <w:szCs w:val="28"/>
        </w:rPr>
        <w:t>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Обеспечить целевое направление и эффективное использование выделенных средств.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Контроль за исполнением настоящего Постановления возложить на финансовый отдел администрации сельского поселения Камышла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ahoma"/>
          <w:sz w:val="28"/>
          <w:szCs w:val="28"/>
        </w:rPr>
        <w:t>Р.И.Марданову</w:t>
      </w:r>
      <w:proofErr w:type="spellEnd"/>
      <w:r>
        <w:rPr>
          <w:rFonts w:ascii="Times New Roman" w:hAnsi="Times New Roman" w:cs="Tahoma"/>
          <w:sz w:val="28"/>
          <w:szCs w:val="28"/>
        </w:rPr>
        <w:t>).</w:t>
      </w:r>
    </w:p>
    <w:p w:rsidR="001E16FA" w:rsidRDefault="001E16FA" w:rsidP="00BF462E">
      <w:pPr>
        <w:pStyle w:val="a8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Настоящее Постановление вступает в силу </w:t>
      </w:r>
      <w:r w:rsidR="00BF462E" w:rsidRPr="00BF462E">
        <w:rPr>
          <w:sz w:val="28"/>
          <w:szCs w:val="28"/>
        </w:rPr>
        <w:t>с 1 января 2012 года.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</w:p>
    <w:p w:rsidR="00800110" w:rsidRPr="00921DA6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         </w:t>
      </w:r>
      <w:r w:rsidR="00BB731E" w:rsidRPr="00921DA6">
        <w:rPr>
          <w:rFonts w:ascii="Times New Roman" w:hAnsi="Times New Roman" w:cs="Tahoma"/>
          <w:sz w:val="28"/>
          <w:szCs w:val="28"/>
        </w:rPr>
        <w:t xml:space="preserve">                               </w:t>
      </w:r>
      <w:r w:rsidRPr="00921DA6">
        <w:rPr>
          <w:rFonts w:ascii="Times New Roman" w:hAnsi="Times New Roman" w:cs="Tahoma"/>
          <w:sz w:val="28"/>
          <w:szCs w:val="28"/>
        </w:rPr>
        <w:t xml:space="preserve">                                                        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</w:t>
      </w:r>
      <w:r w:rsidR="00921DA6">
        <w:rPr>
          <w:rFonts w:ascii="Times New Roman" w:hAnsi="Times New Roman" w:cs="Tahoma"/>
          <w:sz w:val="28"/>
          <w:szCs w:val="28"/>
        </w:rPr>
        <w:t>Глава поселения</w:t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 w:rsidRPr="00921DA6">
        <w:rPr>
          <w:rFonts w:ascii="Times New Roman" w:hAnsi="Times New Roman" w:cs="Tahoma"/>
          <w:sz w:val="28"/>
          <w:szCs w:val="28"/>
        </w:rPr>
        <w:t>З.А.Сафин</w:t>
      </w:r>
    </w:p>
    <w:p w:rsidR="001E16FA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Default="001E16FA" w:rsidP="001E16FA">
      <w:pPr>
        <w:spacing w:line="200" w:lineRule="atLeast"/>
        <w:jc w:val="both"/>
      </w:pPr>
      <w:proofErr w:type="spellStart"/>
      <w:r>
        <w:rPr>
          <w:rFonts w:ascii="Times New Roman" w:hAnsi="Times New Roman" w:cs="Tahoma"/>
        </w:rPr>
        <w:t>Марданова</w:t>
      </w:r>
      <w:proofErr w:type="spellEnd"/>
      <w:r>
        <w:rPr>
          <w:rFonts w:ascii="Times New Roman" w:hAnsi="Times New Roman" w:cs="Tahoma"/>
        </w:rPr>
        <w:t>, 33792</w:t>
      </w:r>
    </w:p>
    <w:p w:rsidR="001E16FA" w:rsidRPr="00921DA6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sectPr w:rsidR="001E16FA" w:rsidRPr="00921DA6" w:rsidSect="00BF462E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6CBD"/>
    <w:rsid w:val="0005566E"/>
    <w:rsid w:val="000727EC"/>
    <w:rsid w:val="000B7F77"/>
    <w:rsid w:val="00112EDF"/>
    <w:rsid w:val="00161B91"/>
    <w:rsid w:val="001E16FA"/>
    <w:rsid w:val="00223C7A"/>
    <w:rsid w:val="0031627B"/>
    <w:rsid w:val="00320201"/>
    <w:rsid w:val="0035350D"/>
    <w:rsid w:val="00364C96"/>
    <w:rsid w:val="003720CC"/>
    <w:rsid w:val="003E7FBD"/>
    <w:rsid w:val="00410807"/>
    <w:rsid w:val="004275C3"/>
    <w:rsid w:val="00463E33"/>
    <w:rsid w:val="004719E8"/>
    <w:rsid w:val="005840E3"/>
    <w:rsid w:val="005A3D4C"/>
    <w:rsid w:val="00616D1F"/>
    <w:rsid w:val="006540F9"/>
    <w:rsid w:val="0066085B"/>
    <w:rsid w:val="00737930"/>
    <w:rsid w:val="007A7624"/>
    <w:rsid w:val="00800110"/>
    <w:rsid w:val="0080754F"/>
    <w:rsid w:val="00825350"/>
    <w:rsid w:val="00826466"/>
    <w:rsid w:val="00826CBD"/>
    <w:rsid w:val="0084319C"/>
    <w:rsid w:val="00861878"/>
    <w:rsid w:val="00921DA6"/>
    <w:rsid w:val="00965EE8"/>
    <w:rsid w:val="0097726E"/>
    <w:rsid w:val="009F52C5"/>
    <w:rsid w:val="00A23B41"/>
    <w:rsid w:val="00A25DD6"/>
    <w:rsid w:val="00A809C8"/>
    <w:rsid w:val="00B22D7D"/>
    <w:rsid w:val="00B614AD"/>
    <w:rsid w:val="00BB731E"/>
    <w:rsid w:val="00BD386A"/>
    <w:rsid w:val="00BF462E"/>
    <w:rsid w:val="00C71D3E"/>
    <w:rsid w:val="00CD7567"/>
    <w:rsid w:val="00D11984"/>
    <w:rsid w:val="00D34E23"/>
    <w:rsid w:val="00D9628A"/>
    <w:rsid w:val="00DA37EB"/>
    <w:rsid w:val="00DC19EB"/>
    <w:rsid w:val="00DD7E49"/>
    <w:rsid w:val="00EF1BC0"/>
    <w:rsid w:val="00F10DF7"/>
    <w:rsid w:val="00F75F5C"/>
    <w:rsid w:val="00F9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8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4719E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9E8"/>
  </w:style>
  <w:style w:type="character" w:customStyle="1" w:styleId="WW-Absatz-Standardschriftart">
    <w:name w:val="WW-Absatz-Standardschriftart"/>
    <w:rsid w:val="004719E8"/>
  </w:style>
  <w:style w:type="character" w:customStyle="1" w:styleId="WW-Absatz-Standardschriftart1">
    <w:name w:val="WW-Absatz-Standardschriftart1"/>
    <w:rsid w:val="004719E8"/>
  </w:style>
  <w:style w:type="character" w:customStyle="1" w:styleId="a3">
    <w:name w:val="Символ нумерации"/>
    <w:rsid w:val="004719E8"/>
  </w:style>
  <w:style w:type="paragraph" w:customStyle="1" w:styleId="a4">
    <w:name w:val="Заголовок"/>
    <w:basedOn w:val="a"/>
    <w:next w:val="a5"/>
    <w:rsid w:val="004719E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719E8"/>
    <w:pPr>
      <w:spacing w:after="120"/>
    </w:pPr>
  </w:style>
  <w:style w:type="paragraph" w:styleId="a6">
    <w:name w:val="List"/>
    <w:basedOn w:val="a5"/>
    <w:semiHidden/>
    <w:rsid w:val="004719E8"/>
    <w:rPr>
      <w:rFonts w:cs="Tahoma"/>
    </w:rPr>
  </w:style>
  <w:style w:type="paragraph" w:customStyle="1" w:styleId="1">
    <w:name w:val="Название1"/>
    <w:basedOn w:val="a"/>
    <w:rsid w:val="004719E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719E8"/>
    <w:pPr>
      <w:suppressLineNumbers/>
    </w:pPr>
    <w:rPr>
      <w:rFonts w:cs="Tahoma"/>
    </w:rPr>
  </w:style>
  <w:style w:type="paragraph" w:customStyle="1" w:styleId="a7">
    <w:name w:val="Обычный.Обычный для диссертации"/>
    <w:rsid w:val="004719E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7"/>
    <w:link w:val="a9"/>
    <w:semiHidden/>
    <w:rsid w:val="004719E8"/>
    <w:pPr>
      <w:spacing w:line="240" w:lineRule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6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CBD"/>
    <w:rPr>
      <w:rFonts w:ascii="Tahoma" w:eastAsia="Lucida Sans Unicode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840E3"/>
    <w:rPr>
      <w:rFonts w:ascii="Arial" w:eastAsia="Lucida Sans Unicode" w:hAnsi="Arial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F462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cp:lastModifiedBy>Пользователь</cp:lastModifiedBy>
  <cp:revision>22</cp:revision>
  <cp:lastPrinted>2012-06-08T06:15:00Z</cp:lastPrinted>
  <dcterms:created xsi:type="dcterms:W3CDTF">2011-03-17T11:16:00Z</dcterms:created>
  <dcterms:modified xsi:type="dcterms:W3CDTF">2012-07-24T11:07:00Z</dcterms:modified>
</cp:coreProperties>
</file>