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4B" w:rsidRDefault="0065704B" w:rsidP="0065704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</w:t>
      </w:r>
    </w:p>
    <w:p w:rsidR="0065704B" w:rsidRDefault="0065704B" w:rsidP="0065704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0502" w:rsidRDefault="0065704B" w:rsidP="0065704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704B">
        <w:rPr>
          <w:rFonts w:ascii="Times New Roman" w:hAnsi="Times New Roman" w:cs="Times New Roman"/>
          <w:sz w:val="32"/>
          <w:szCs w:val="32"/>
        </w:rPr>
        <w:t>Адми</w:t>
      </w:r>
      <w:r>
        <w:rPr>
          <w:rFonts w:ascii="Times New Roman" w:hAnsi="Times New Roman" w:cs="Times New Roman"/>
          <w:sz w:val="32"/>
          <w:szCs w:val="32"/>
        </w:rPr>
        <w:t xml:space="preserve">нистрация сельского поселения Камышла муниципального района Камышлинский Самарской области уведомляет собственников МКД №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94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 48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 МКД № 107а </w:t>
      </w:r>
      <w:r>
        <w:rPr>
          <w:rFonts w:ascii="Times New Roman" w:hAnsi="Times New Roman" w:cs="Times New Roman"/>
          <w:sz w:val="32"/>
          <w:szCs w:val="32"/>
        </w:rPr>
        <w:t>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108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110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112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114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116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118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120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122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124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133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135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135а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137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143</w:t>
      </w:r>
      <w:r>
        <w:rPr>
          <w:rFonts w:ascii="Times New Roman" w:hAnsi="Times New Roman" w:cs="Times New Roman"/>
          <w:sz w:val="32"/>
          <w:szCs w:val="32"/>
        </w:rPr>
        <w:t xml:space="preserve"> по ул. Победы,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ДРП-3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МКД №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ДРП-3 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том, что 22.04.2015г. управляющая организация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Жилпром</w:t>
      </w:r>
      <w:proofErr w:type="spellEnd"/>
      <w:r>
        <w:rPr>
          <w:rFonts w:ascii="Times New Roman" w:hAnsi="Times New Roman" w:cs="Times New Roman"/>
          <w:sz w:val="32"/>
          <w:szCs w:val="32"/>
        </w:rPr>
        <w:t>» обратилась в Правительство Самарской области с заявлением о предоставлении лицензии на право управления МКД в сельском поселении Камышла</w:t>
      </w: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04B" w:rsidRPr="0065704B" w:rsidRDefault="0065704B" w:rsidP="0065704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704B" w:rsidRPr="006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4B"/>
    <w:rsid w:val="000B258E"/>
    <w:rsid w:val="0014166D"/>
    <w:rsid w:val="001B7B43"/>
    <w:rsid w:val="00266809"/>
    <w:rsid w:val="00511017"/>
    <w:rsid w:val="0065704B"/>
    <w:rsid w:val="006E25D0"/>
    <w:rsid w:val="00890502"/>
    <w:rsid w:val="00971D13"/>
    <w:rsid w:val="00B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2</cp:revision>
  <dcterms:created xsi:type="dcterms:W3CDTF">2015-04-24T10:20:00Z</dcterms:created>
  <dcterms:modified xsi:type="dcterms:W3CDTF">2015-04-24T10:30:00Z</dcterms:modified>
</cp:coreProperties>
</file>