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801" w:rsidRPr="004A3801" w:rsidRDefault="004A3801" w:rsidP="004A3801">
      <w:pPr>
        <w:tabs>
          <w:tab w:val="center" w:pos="7285"/>
          <w:tab w:val="left" w:pos="11430"/>
        </w:tabs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План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проведения культурно-досуговых мероприятий на территории муниципальных образований Самарской области в весенне-летний период 2019 года в рамках общественного творческого проекта «Культурное сердце России»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sz w:val="28"/>
          <w:szCs w:val="28"/>
          <w:lang w:eastAsia="en-US"/>
        </w:rPr>
        <w:t>на период с «26» августа 2019 года по «01» сентября 2019 года</w:t>
      </w: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 w:rsidRPr="004A3801">
        <w:rPr>
          <w:rFonts w:eastAsiaTheme="minorHAnsi" w:cs="Times New Roman"/>
          <w:b/>
          <w:sz w:val="28"/>
          <w:szCs w:val="28"/>
          <w:lang w:eastAsia="en-US"/>
        </w:rPr>
        <w:t>Камышлинский</w:t>
      </w:r>
    </w:p>
    <w:tbl>
      <w:tblPr>
        <w:tblStyle w:val="a5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2906"/>
        <w:gridCol w:w="1842"/>
        <w:gridCol w:w="3285"/>
      </w:tblGrid>
      <w:tr w:rsidR="004A3801" w:rsidRPr="004A3801" w:rsidTr="00F55F2E">
        <w:trPr>
          <w:jc w:val="center"/>
        </w:trPr>
        <w:tc>
          <w:tcPr>
            <w:tcW w:w="1044" w:type="dxa"/>
          </w:tcPr>
          <w:p w:rsidR="004A3801" w:rsidRPr="004A3801" w:rsidRDefault="004A3801" w:rsidP="004A380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м.р. Камышлинский,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ул. Красноармейская, 37,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Площадь перед РДК</w:t>
            </w:r>
          </w:p>
        </w:tc>
        <w:tc>
          <w:tcPr>
            <w:tcW w:w="1842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31 августа,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21.00-01.00</w:t>
            </w:r>
          </w:p>
        </w:tc>
        <w:tc>
          <w:tcPr>
            <w:tcW w:w="3285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Культурно-развлекательная программа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  <w:t>«Прощай лето»</w:t>
            </w:r>
          </w:p>
        </w:tc>
      </w:tr>
      <w:tr w:rsidR="004A3801" w:rsidRPr="004A3801" w:rsidTr="00F55F2E">
        <w:trPr>
          <w:jc w:val="center"/>
        </w:trPr>
        <w:tc>
          <w:tcPr>
            <w:tcW w:w="1044" w:type="dxa"/>
          </w:tcPr>
          <w:p w:rsidR="004A3801" w:rsidRPr="004A3801" w:rsidRDefault="004A3801" w:rsidP="004A380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2906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м.р. Камышлинский,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ул. Красноармейская, 37,</w:t>
            </w:r>
          </w:p>
          <w:p w:rsidR="004A3801" w:rsidRPr="004A3801" w:rsidRDefault="004A3801" w:rsidP="004A3801">
            <w:pPr>
              <w:spacing w:after="0" w:line="240" w:lineRule="auto"/>
              <w:jc w:val="center"/>
              <w:rPr>
                <w:rFonts w:cs="Times New Roman"/>
                <w:szCs w:val="24"/>
                <w:lang w:eastAsia="hi-IN" w:bidi="hi-IN"/>
              </w:rPr>
            </w:pPr>
            <w:r w:rsidRPr="004A3801">
              <w:rPr>
                <w:rFonts w:cs="Times New Roman"/>
                <w:szCs w:val="24"/>
              </w:rPr>
              <w:t>Зрительный зал РДК</w:t>
            </w:r>
          </w:p>
        </w:tc>
        <w:tc>
          <w:tcPr>
            <w:tcW w:w="1842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01 сентября,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14. 00-16.00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/>
                <w:bCs/>
                <w:color w:val="FF0000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16.00-18.00</w:t>
            </w:r>
          </w:p>
        </w:tc>
        <w:tc>
          <w:tcPr>
            <w:tcW w:w="3285" w:type="dxa"/>
          </w:tcPr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  <w:t>Театрализованная игровая программа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bCs/>
                <w:kern w:val="1"/>
                <w:szCs w:val="24"/>
                <w:lang w:eastAsia="hi-IN" w:bidi="hi-IN"/>
              </w:rPr>
              <w:t xml:space="preserve">«День занимательных уроков» </w:t>
            </w: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</w:p>
          <w:p w:rsidR="004A3801" w:rsidRPr="004A3801" w:rsidRDefault="004A3801" w:rsidP="004A380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 w:cs="Times New Roman"/>
                <w:kern w:val="1"/>
                <w:szCs w:val="24"/>
                <w:lang w:eastAsia="hi-IN" w:bidi="hi-IN"/>
              </w:rPr>
            </w:pPr>
            <w:r w:rsidRPr="004A3801">
              <w:rPr>
                <w:rFonts w:eastAsia="SimSun" w:cs="Times New Roman"/>
                <w:kern w:val="1"/>
                <w:szCs w:val="24"/>
                <w:lang w:eastAsia="hi-IN" w:bidi="hi-IN"/>
              </w:rPr>
              <w:t>Воробьиная дискотека</w:t>
            </w:r>
          </w:p>
        </w:tc>
      </w:tr>
    </w:tbl>
    <w:p w:rsidR="004A3801" w:rsidRPr="004A3801" w:rsidRDefault="004A3801" w:rsidP="004A3801">
      <w:pPr>
        <w:spacing w:after="0" w:line="240" w:lineRule="auto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4A3801" w:rsidRPr="004A3801" w:rsidRDefault="004A3801" w:rsidP="00F55F2E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4A3801">
        <w:rPr>
          <w:rFonts w:eastAsiaTheme="minorHAnsi" w:cs="Times New Roman"/>
          <w:b/>
          <w:sz w:val="28"/>
          <w:szCs w:val="28"/>
          <w:lang w:eastAsia="en-US"/>
        </w:rPr>
        <w:tab/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2B49" w:rsidSect="00B52B49">
      <w:pgSz w:w="11906" w:h="16838"/>
      <w:pgMar w:top="28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FD" w:rsidRDefault="000D57FD" w:rsidP="00C00C11">
      <w:pPr>
        <w:spacing w:after="0" w:line="240" w:lineRule="auto"/>
      </w:pPr>
      <w:r>
        <w:separator/>
      </w:r>
    </w:p>
  </w:endnote>
  <w:endnote w:type="continuationSeparator" w:id="0">
    <w:p w:rsidR="000D57FD" w:rsidRDefault="000D57FD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FD" w:rsidRDefault="000D57FD" w:rsidP="00C00C11">
      <w:pPr>
        <w:spacing w:after="0" w:line="240" w:lineRule="auto"/>
      </w:pPr>
      <w:r>
        <w:separator/>
      </w:r>
    </w:p>
  </w:footnote>
  <w:footnote w:type="continuationSeparator" w:id="0">
    <w:p w:rsidR="000D57FD" w:rsidRDefault="000D57FD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3826"/>
    <w:multiLevelType w:val="hybridMultilevel"/>
    <w:tmpl w:val="967C90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D57FD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A3801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4B20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FC2"/>
    <w:rsid w:val="00A408EB"/>
    <w:rsid w:val="00A56BE5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AF2DD3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B2276"/>
    <w:rsid w:val="00CB7D02"/>
    <w:rsid w:val="00CC25C8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66B2"/>
    <w:rsid w:val="00E01CF7"/>
    <w:rsid w:val="00E05795"/>
    <w:rsid w:val="00E078AF"/>
    <w:rsid w:val="00E12490"/>
    <w:rsid w:val="00E13662"/>
    <w:rsid w:val="00E17136"/>
    <w:rsid w:val="00E1799B"/>
    <w:rsid w:val="00E22327"/>
    <w:rsid w:val="00E803A4"/>
    <w:rsid w:val="00E93BEB"/>
    <w:rsid w:val="00E94384"/>
    <w:rsid w:val="00E9697B"/>
    <w:rsid w:val="00E97C7C"/>
    <w:rsid w:val="00EA030B"/>
    <w:rsid w:val="00EA112C"/>
    <w:rsid w:val="00EA705C"/>
    <w:rsid w:val="00EB3A10"/>
    <w:rsid w:val="00EC5AF0"/>
    <w:rsid w:val="00ED6006"/>
    <w:rsid w:val="00EF42D7"/>
    <w:rsid w:val="00F0285A"/>
    <w:rsid w:val="00F03A65"/>
    <w:rsid w:val="00F03C4F"/>
    <w:rsid w:val="00F0422D"/>
    <w:rsid w:val="00F17520"/>
    <w:rsid w:val="00F25C39"/>
    <w:rsid w:val="00F32B9A"/>
    <w:rsid w:val="00F402CB"/>
    <w:rsid w:val="00F5581D"/>
    <w:rsid w:val="00F55F2E"/>
    <w:rsid w:val="00F67DCB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78099A-8D48-48F4-83D2-FCE92EEA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uiPriority w:val="99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4">
    <w:name w:val="Без интервала Знак"/>
    <w:link w:val="a3"/>
    <w:locked/>
    <w:rsid w:val="00856F2F"/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paragraph" w:styleId="af3">
    <w:name w:val="Title"/>
    <w:basedOn w:val="a"/>
    <w:link w:val="af4"/>
    <w:qFormat/>
    <w:rsid w:val="004A3801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A38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">
    <w:name w:val="Без интервала5"/>
    <w:rsid w:val="004A3801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dropdown-user-name">
    <w:name w:val="dropdown-user-name"/>
    <w:basedOn w:val="a0"/>
    <w:rsid w:val="004A3801"/>
  </w:style>
  <w:style w:type="character" w:styleId="af5">
    <w:name w:val="FollowedHyperlink"/>
    <w:basedOn w:val="a0"/>
    <w:uiPriority w:val="99"/>
    <w:semiHidden/>
    <w:unhideWhenUsed/>
    <w:rsid w:val="004A3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52BA-8F8A-4E83-9ADB-BE669F22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B A</cp:lastModifiedBy>
  <cp:revision>5</cp:revision>
  <cp:lastPrinted>2019-04-19T09:52:00Z</cp:lastPrinted>
  <dcterms:created xsi:type="dcterms:W3CDTF">2019-08-26T10:20:00Z</dcterms:created>
  <dcterms:modified xsi:type="dcterms:W3CDTF">2019-08-27T04:08:00Z</dcterms:modified>
</cp:coreProperties>
</file>