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муниципального района Камышлинский от 30.03.2016 № 132 «О внесении изменений в Постановление Администрации муниципального района Камышлинский от 30.07.2015 №437», Положением </w:t>
      </w:r>
      <w:r w:rsidRPr="00F40D3A">
        <w:rPr>
          <w:rFonts w:ascii="Times New Roman" w:hAnsi="Times New Roman"/>
          <w:bCs/>
          <w:sz w:val="28"/>
          <w:szCs w:val="28"/>
        </w:rPr>
        <w:t xml:space="preserve">об Общественном совете муниципального района Камышлинский Самарской области, утвержденным постановлением администрации муниципального района Камышлинский Самарской области от 30.07.2015г.  №437 «О создании </w:t>
      </w:r>
      <w:r>
        <w:rPr>
          <w:rFonts w:ascii="Times New Roman" w:hAnsi="Times New Roman"/>
          <w:bCs/>
          <w:sz w:val="28"/>
          <w:szCs w:val="28"/>
        </w:rPr>
        <w:t>О</w:t>
      </w:r>
      <w:r w:rsidRPr="00F40D3A">
        <w:rPr>
          <w:rFonts w:ascii="Times New Roman" w:hAnsi="Times New Roman"/>
          <w:bCs/>
          <w:sz w:val="28"/>
          <w:szCs w:val="28"/>
        </w:rPr>
        <w:t>бщественного совета муниципального района Камышлинский Самарской области»</w:t>
      </w:r>
      <w:r>
        <w:rPr>
          <w:rFonts w:ascii="Times New Roman" w:hAnsi="Times New Roman"/>
          <w:bCs/>
          <w:sz w:val="28"/>
          <w:szCs w:val="28"/>
        </w:rPr>
        <w:t>, решением  О</w:t>
      </w:r>
      <w:r w:rsidRPr="00F40D3A">
        <w:rPr>
          <w:rFonts w:ascii="Times New Roman" w:hAnsi="Times New Roman"/>
          <w:bCs/>
          <w:sz w:val="28"/>
          <w:szCs w:val="28"/>
        </w:rPr>
        <w:t>бщественного совета муниципального района Камышлинский 31.03.2016</w:t>
      </w:r>
      <w:proofErr w:type="gramEnd"/>
      <w:r w:rsidRPr="00F40D3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40D3A">
        <w:rPr>
          <w:rFonts w:ascii="Times New Roman" w:hAnsi="Times New Roman"/>
          <w:bCs/>
          <w:sz w:val="28"/>
          <w:szCs w:val="28"/>
        </w:rPr>
        <w:t>г. №5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0D3A">
        <w:rPr>
          <w:rFonts w:ascii="Times New Roman" w:hAnsi="Times New Roman"/>
          <w:bCs/>
          <w:sz w:val="28"/>
          <w:szCs w:val="28"/>
        </w:rPr>
        <w:t>«Об утверждении перечня организаций культуры, расположенных на территории муниципального района Камышлинский, в отношении которых будет проводиться независимая оценка качества оказания услуг в 2016 году»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612">
        <w:rPr>
          <w:rFonts w:ascii="Times New Roman" w:hAnsi="Times New Roman"/>
          <w:bCs/>
          <w:sz w:val="28"/>
          <w:szCs w:val="28"/>
        </w:rPr>
        <w:t xml:space="preserve">в период с 5 августа по 5 октября 2016 г. была проведена независимая оценка качества оказания услуг </w:t>
      </w:r>
      <w:r w:rsidRPr="00E94612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9 библиотек структурного подразделения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муниципального автономного учреждения «Центр культуры и досуга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Камышлинский Самарской области».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612">
        <w:rPr>
          <w:rFonts w:ascii="Times New Roman" w:hAnsi="Times New Roman"/>
          <w:bCs/>
          <w:sz w:val="28"/>
          <w:szCs w:val="28"/>
        </w:rPr>
        <w:t>Независимая оценка качества оказания услуг проводилась в целях предоставления гражданам информации о качестве оказания услуг организациями культуры,</w:t>
      </w:r>
      <w:r w:rsidRPr="00E94612">
        <w:t xml:space="preserve"> </w:t>
      </w:r>
      <w:r w:rsidRPr="00E94612">
        <w:rPr>
          <w:rFonts w:ascii="Times New Roman" w:hAnsi="Times New Roman"/>
          <w:bCs/>
          <w:sz w:val="28"/>
          <w:szCs w:val="28"/>
        </w:rPr>
        <w:t>осуществляющими библиотечную деятельность, а также в целях повышения качества их деятельности.</w:t>
      </w:r>
    </w:p>
    <w:p w:rsidR="00717AF1" w:rsidRDefault="00717AF1" w:rsidP="00717AF1">
      <w:pPr>
        <w:tabs>
          <w:tab w:val="left" w:pos="29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4612">
        <w:rPr>
          <w:rFonts w:ascii="Times New Roman" w:hAnsi="Times New Roman"/>
          <w:bCs/>
          <w:sz w:val="28"/>
          <w:szCs w:val="28"/>
        </w:rPr>
        <w:t xml:space="preserve">Объектом независимой оценки качества выступили </w:t>
      </w:r>
      <w:r>
        <w:rPr>
          <w:rFonts w:ascii="Times New Roman" w:hAnsi="Times New Roman"/>
          <w:bCs/>
          <w:sz w:val="28"/>
          <w:szCs w:val="28"/>
        </w:rPr>
        <w:t>9 библиотек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структурного подразделения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библиотека» МАУ «Центр культуры и досуга муниципального района Камышлинский Самарской области»: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Центральная библиотека;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библиотека;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Сельская библиотека с. Балыкла;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Сельская библиотека с. Новое Ермаково;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Сельская библиотека с. Русский Байтуган;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Сельская библиотека с. Новое Усманово;</w:t>
      </w:r>
    </w:p>
    <w:p w:rsidR="00717AF1" w:rsidRDefault="00717AF1" w:rsidP="00717A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Сельская библиотека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 Старое Ермаково;</w:t>
      </w:r>
    </w:p>
    <w:p w:rsidR="00717AF1" w:rsidRDefault="00717AF1" w:rsidP="00717AF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Сельская библиотека с.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Никитино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17AF1" w:rsidRPr="00AE7FD2" w:rsidRDefault="00717AF1" w:rsidP="00717AF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Сельская библиотека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 Старое Усманово.</w:t>
      </w:r>
    </w:p>
    <w:p w:rsidR="00717AF1" w:rsidRPr="00E94612" w:rsidRDefault="00717AF1" w:rsidP="00717AF1">
      <w:pPr>
        <w:tabs>
          <w:tab w:val="left" w:pos="29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64B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Предмет исследования: </w:t>
      </w:r>
      <w:r w:rsidRPr="003364B9">
        <w:rPr>
          <w:rFonts w:ascii="Times New Roman" w:hAnsi="Times New Roman"/>
          <w:bCs/>
          <w:sz w:val="28"/>
          <w:szCs w:val="28"/>
        </w:rPr>
        <w:t>качество библиотечной деятельности</w:t>
      </w:r>
      <w:r w:rsidRPr="003364B9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Камышлинский </w:t>
      </w:r>
      <w:r w:rsidRPr="003364B9">
        <w:rPr>
          <w:rFonts w:ascii="Times New Roman" w:eastAsia="Times New Roman" w:hAnsi="Times New Roman"/>
          <w:bCs/>
          <w:sz w:val="28"/>
          <w:szCs w:val="28"/>
        </w:rPr>
        <w:t>Самарской области.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61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муниципальном районе Камышлинский</w:t>
      </w:r>
      <w:r w:rsidRPr="00E94612">
        <w:rPr>
          <w:rFonts w:ascii="Times New Roman" w:hAnsi="Times New Roman"/>
          <w:bCs/>
          <w:sz w:val="28"/>
          <w:szCs w:val="28"/>
        </w:rPr>
        <w:t xml:space="preserve"> на момент проведения  независимой оценки качества функционировали </w:t>
      </w:r>
      <w:r>
        <w:rPr>
          <w:rFonts w:ascii="Times New Roman" w:hAnsi="Times New Roman"/>
          <w:bCs/>
          <w:sz w:val="28"/>
          <w:szCs w:val="28"/>
        </w:rPr>
        <w:t>9 библиотек</w:t>
      </w:r>
      <w:r w:rsidRPr="00E9461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4612">
        <w:rPr>
          <w:rFonts w:ascii="Times New Roman" w:hAnsi="Times New Roman"/>
          <w:sz w:val="28"/>
          <w:szCs w:val="28"/>
        </w:rPr>
        <w:t>еятельность библиотек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Камышлинский</w:t>
      </w:r>
      <w:r w:rsidRPr="00E94612">
        <w:rPr>
          <w:rFonts w:ascii="Times New Roman" w:hAnsi="Times New Roman"/>
          <w:sz w:val="28"/>
          <w:szCs w:val="28"/>
        </w:rPr>
        <w:t xml:space="preserve"> Самарской области оценивалась и анализировалась по трем направлениям: </w:t>
      </w:r>
    </w:p>
    <w:p w:rsidR="00717AF1" w:rsidRDefault="00717AF1" w:rsidP="00717A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sz w:val="28"/>
          <w:szCs w:val="28"/>
        </w:rPr>
      </w:pPr>
      <w:r w:rsidRPr="00E94612">
        <w:rPr>
          <w:rFonts w:ascii="TimesNewRomanPSMT" w:hAnsi="TimesNewRomanPSMT" w:cs="TimesNewRomanPSMT"/>
          <w:sz w:val="28"/>
          <w:szCs w:val="28"/>
        </w:rPr>
        <w:t>сбор данных и оценка удовлетворенности получателей услуг;</w:t>
      </w:r>
    </w:p>
    <w:p w:rsidR="00717AF1" w:rsidRPr="00F40D3A" w:rsidRDefault="00717AF1" w:rsidP="00717A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sz w:val="28"/>
          <w:szCs w:val="28"/>
        </w:rPr>
      </w:pPr>
      <w:r w:rsidRPr="00F40D3A">
        <w:rPr>
          <w:rFonts w:ascii="TimesNewRomanPSMT" w:hAnsi="TimesNewRomanPSMT" w:cs="TimesNewRomanPSMT"/>
          <w:sz w:val="28"/>
          <w:szCs w:val="28"/>
        </w:rPr>
        <w:t>изучение и оценка данных на официальном сайте для размещения информации о муниципальных учреждениях в сети «Интернет»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0D3A">
        <w:rPr>
          <w:color w:val="000000"/>
          <w:sz w:val="28"/>
          <w:szCs w:val="28"/>
          <w:lang w:val="en-US"/>
        </w:rPr>
        <w:t>https</w:t>
      </w:r>
      <w:r w:rsidRPr="00F40D3A">
        <w:rPr>
          <w:color w:val="000000"/>
          <w:sz w:val="28"/>
          <w:szCs w:val="28"/>
        </w:rPr>
        <w:t>://</w:t>
      </w:r>
      <w:proofErr w:type="spellStart"/>
      <w:r w:rsidRPr="00F40D3A">
        <w:rPr>
          <w:color w:val="000000"/>
          <w:sz w:val="28"/>
          <w:szCs w:val="28"/>
          <w:lang w:val="en-US"/>
        </w:rPr>
        <w:t>kambibl</w:t>
      </w:r>
      <w:proofErr w:type="spellEnd"/>
      <w:r w:rsidRPr="00F40D3A">
        <w:rPr>
          <w:color w:val="000000"/>
          <w:sz w:val="28"/>
          <w:szCs w:val="28"/>
        </w:rPr>
        <w:t>.</w:t>
      </w:r>
      <w:proofErr w:type="spellStart"/>
      <w:r w:rsidRPr="00F40D3A">
        <w:rPr>
          <w:color w:val="000000"/>
          <w:sz w:val="28"/>
          <w:szCs w:val="28"/>
          <w:lang w:val="en-US"/>
        </w:rPr>
        <w:t>ucoz</w:t>
      </w:r>
      <w:proofErr w:type="spellEnd"/>
      <w:r w:rsidRPr="00F40D3A">
        <w:rPr>
          <w:color w:val="000000"/>
          <w:sz w:val="28"/>
          <w:szCs w:val="28"/>
        </w:rPr>
        <w:t>.</w:t>
      </w:r>
      <w:r w:rsidRPr="00F40D3A"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>.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94612">
        <w:rPr>
          <w:rFonts w:ascii="Times New Roman" w:hAnsi="Times New Roman"/>
          <w:bCs/>
          <w:sz w:val="28"/>
          <w:szCs w:val="28"/>
        </w:rPr>
        <w:t xml:space="preserve">Сбор оценок удовлетворенности получателей услуг осуществлялся путем </w:t>
      </w:r>
      <w:r>
        <w:rPr>
          <w:rFonts w:ascii="Times New Roman" w:hAnsi="Times New Roman"/>
          <w:bCs/>
          <w:sz w:val="28"/>
          <w:szCs w:val="28"/>
        </w:rPr>
        <w:t xml:space="preserve">опроса (анкеты).  (Приложение 1). 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причине ремонта деятельность 1 библиотеки - сельская библиотека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Старое Ермаково опросу не подвергалась.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7AF1" w:rsidRDefault="00717AF1" w:rsidP="00717AF1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63440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717AF1" w:rsidRDefault="00717AF1" w:rsidP="00717AF1">
      <w:pPr>
        <w:ind w:left="5103"/>
        <w:rPr>
          <w:rFonts w:ascii="Times New Roman" w:hAnsi="Times New Roman"/>
          <w:sz w:val="28"/>
          <w:szCs w:val="28"/>
        </w:rPr>
      </w:pPr>
      <w:r w:rsidRPr="00063440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40">
        <w:rPr>
          <w:rFonts w:ascii="Times New Roman" w:hAnsi="Times New Roman"/>
          <w:sz w:val="28"/>
          <w:szCs w:val="28"/>
        </w:rPr>
        <w:t>Общественного совета муниципального района Камышлинский Самарской области</w:t>
      </w:r>
    </w:p>
    <w:p w:rsidR="00717AF1" w:rsidRDefault="00717AF1" w:rsidP="00717AF1">
      <w:pPr>
        <w:ind w:left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63440">
        <w:rPr>
          <w:rFonts w:ascii="Times New Roman" w:hAnsi="Times New Roman"/>
          <w:sz w:val="28"/>
          <w:szCs w:val="28"/>
        </w:rPr>
        <w:t>10.10.2016 г. №</w:t>
      </w:r>
      <w:r>
        <w:rPr>
          <w:rFonts w:ascii="Times New Roman" w:hAnsi="Times New Roman"/>
          <w:sz w:val="28"/>
          <w:szCs w:val="28"/>
        </w:rPr>
        <w:t>13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612">
        <w:rPr>
          <w:rFonts w:ascii="Times New Roman" w:hAnsi="Times New Roman"/>
          <w:b/>
          <w:bCs/>
          <w:sz w:val="28"/>
          <w:szCs w:val="28"/>
        </w:rPr>
        <w:t>АНАЛИТИЧЕСКИЙ ОТЧЕТ О РЕЗУЛЬТАТАХ НЕЗАВИСИМОЙ ОЦЕНКИ КАЧЕСТВА И РЕКОМЕНДАЦИИ</w:t>
      </w:r>
    </w:p>
    <w:p w:rsidR="00717AF1" w:rsidRPr="00577B78" w:rsidRDefault="00717AF1" w:rsidP="00717AF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7B78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577B78">
        <w:rPr>
          <w:rFonts w:ascii="Times New Roman" w:hAnsi="Times New Roman"/>
          <w:b/>
          <w:sz w:val="28"/>
          <w:szCs w:val="28"/>
        </w:rPr>
        <w:t>арактеристика респондентов.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06">
        <w:rPr>
          <w:rFonts w:ascii="Times New Roman" w:hAnsi="Times New Roman"/>
          <w:sz w:val="28"/>
          <w:szCs w:val="28"/>
        </w:rPr>
        <w:t xml:space="preserve">Представленные анкеты </w:t>
      </w:r>
      <w:r w:rsidRPr="00F91D06">
        <w:rPr>
          <w:rFonts w:ascii="Times New Roman" w:hAnsi="Times New Roman"/>
          <w:bCs/>
          <w:sz w:val="28"/>
          <w:szCs w:val="28"/>
        </w:rPr>
        <w:t>оценки</w:t>
      </w:r>
      <w:r w:rsidRPr="00E94612">
        <w:rPr>
          <w:rFonts w:ascii="Times New Roman" w:hAnsi="Times New Roman"/>
          <w:bCs/>
          <w:sz w:val="28"/>
          <w:szCs w:val="28"/>
        </w:rPr>
        <w:t xml:space="preserve"> удовлетворенности получателей услуг </w:t>
      </w:r>
      <w:r>
        <w:rPr>
          <w:rFonts w:ascii="Times New Roman" w:hAnsi="Times New Roman"/>
          <w:sz w:val="28"/>
          <w:szCs w:val="28"/>
        </w:rPr>
        <w:t>позволили получить сведения</w:t>
      </w:r>
      <w:r w:rsidRPr="00E94612">
        <w:rPr>
          <w:rFonts w:ascii="Times New Roman" w:hAnsi="Times New Roman"/>
          <w:sz w:val="28"/>
          <w:szCs w:val="28"/>
        </w:rPr>
        <w:t xml:space="preserve"> о поле, возрасте, образовании,  занятиях респондентов и цели их посещения библиотеки.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Большая часть респондентов были женщины (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E94612">
        <w:rPr>
          <w:rFonts w:ascii="Times New Roman" w:hAnsi="Times New Roman"/>
          <w:sz w:val="28"/>
          <w:szCs w:val="28"/>
        </w:rPr>
        <w:t>% от общего количества).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Более половины респондентов на вопрос о занятии ответили, что работают (</w:t>
      </w:r>
      <w:r>
        <w:rPr>
          <w:rFonts w:ascii="Times New Roman" w:hAnsi="Times New Roman"/>
          <w:sz w:val="28"/>
          <w:szCs w:val="28"/>
        </w:rPr>
        <w:t>30</w:t>
      </w:r>
      <w:r w:rsidRPr="00E94612">
        <w:rPr>
          <w:rFonts w:ascii="Times New Roman" w:hAnsi="Times New Roman"/>
          <w:sz w:val="28"/>
          <w:szCs w:val="28"/>
        </w:rPr>
        <w:t>% от общего количества опрошенных).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Распределение по возрасту равномерное. Преобладали респонденты в возрасте от 36 до 50 лет (</w:t>
      </w:r>
      <w:r>
        <w:rPr>
          <w:rFonts w:ascii="Times New Roman" w:hAnsi="Times New Roman"/>
          <w:sz w:val="28"/>
          <w:szCs w:val="28"/>
        </w:rPr>
        <w:t>18</w:t>
      </w:r>
      <w:r w:rsidRPr="00E94612">
        <w:rPr>
          <w:rFonts w:ascii="Times New Roman" w:hAnsi="Times New Roman"/>
          <w:sz w:val="28"/>
          <w:szCs w:val="28"/>
        </w:rPr>
        <w:t>% от общего количества) и 25-35 лет (</w:t>
      </w:r>
      <w:r>
        <w:rPr>
          <w:rFonts w:ascii="Times New Roman" w:hAnsi="Times New Roman"/>
          <w:sz w:val="28"/>
          <w:szCs w:val="28"/>
        </w:rPr>
        <w:t>1</w:t>
      </w:r>
      <w:r w:rsidRPr="00E94612">
        <w:rPr>
          <w:rFonts w:ascii="Times New Roman" w:hAnsi="Times New Roman"/>
          <w:sz w:val="28"/>
          <w:szCs w:val="28"/>
        </w:rPr>
        <w:t xml:space="preserve">2%).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По образованию преобладают респонденты со средним специальным и высшим образованием (</w:t>
      </w:r>
      <w:r>
        <w:rPr>
          <w:rFonts w:ascii="Times New Roman" w:hAnsi="Times New Roman"/>
          <w:sz w:val="28"/>
          <w:szCs w:val="28"/>
        </w:rPr>
        <w:t>54 и 21</w:t>
      </w:r>
      <w:r w:rsidRPr="00E94612">
        <w:rPr>
          <w:rFonts w:ascii="Times New Roman" w:hAnsi="Times New Roman"/>
          <w:sz w:val="28"/>
          <w:szCs w:val="28"/>
        </w:rPr>
        <w:t xml:space="preserve">% от общего количества соответственно).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Необходимо отметить, что большинство опрошенных (</w:t>
      </w:r>
      <w:r>
        <w:rPr>
          <w:rFonts w:ascii="Times New Roman" w:hAnsi="Times New Roman"/>
          <w:sz w:val="28"/>
          <w:szCs w:val="28"/>
        </w:rPr>
        <w:t>34</w:t>
      </w:r>
      <w:r w:rsidRPr="00E94612">
        <w:rPr>
          <w:rFonts w:ascii="Times New Roman" w:hAnsi="Times New Roman"/>
          <w:sz w:val="28"/>
          <w:szCs w:val="28"/>
        </w:rPr>
        <w:t>% от общего количества) посещают библиотеку с целью расширения кругозора и самообразования, на втором и третьем месте – посещение культурно-досуговых мероприятий (выставки, мастер-классы, лекции) (</w:t>
      </w:r>
      <w:r>
        <w:rPr>
          <w:rFonts w:ascii="Times New Roman" w:hAnsi="Times New Roman"/>
          <w:sz w:val="28"/>
          <w:szCs w:val="28"/>
        </w:rPr>
        <w:t>17</w:t>
      </w:r>
      <w:r w:rsidRPr="00E94612">
        <w:rPr>
          <w:rFonts w:ascii="Times New Roman" w:hAnsi="Times New Roman"/>
          <w:sz w:val="28"/>
          <w:szCs w:val="28"/>
        </w:rPr>
        <w:t xml:space="preserve">%) и </w:t>
      </w:r>
      <w:r>
        <w:rPr>
          <w:rFonts w:ascii="Times New Roman" w:hAnsi="Times New Roman"/>
          <w:sz w:val="28"/>
          <w:szCs w:val="28"/>
        </w:rPr>
        <w:t>проведение свободного времени (24</w:t>
      </w:r>
      <w:r w:rsidRPr="00E94612">
        <w:rPr>
          <w:rFonts w:ascii="Times New Roman" w:hAnsi="Times New Roman"/>
          <w:sz w:val="28"/>
          <w:szCs w:val="28"/>
        </w:rPr>
        <w:t>%), а посещение библиотеки в учебно-образовательных целях на четвертом месте (1</w:t>
      </w:r>
      <w:r>
        <w:rPr>
          <w:rFonts w:ascii="Times New Roman" w:hAnsi="Times New Roman"/>
          <w:sz w:val="28"/>
          <w:szCs w:val="28"/>
        </w:rPr>
        <w:t>0</w:t>
      </w:r>
      <w:r w:rsidRPr="00E94612">
        <w:rPr>
          <w:rFonts w:ascii="Times New Roman" w:hAnsi="Times New Roman"/>
          <w:sz w:val="28"/>
          <w:szCs w:val="28"/>
        </w:rPr>
        <w:t xml:space="preserve">%).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Отвечая на вопрос «Порекомендовали бы Вы посетить нашу библиотеку своим близким, друзьям, знакомым?» респонденты дали достаточно позитивную оценку библиотекам области. Абсолютное большинство респондентов ответили «одн</w:t>
      </w:r>
      <w:r>
        <w:rPr>
          <w:rFonts w:ascii="Times New Roman" w:hAnsi="Times New Roman"/>
          <w:sz w:val="28"/>
          <w:szCs w:val="28"/>
        </w:rPr>
        <w:t>означно «да» и «скорее «да» (97</w:t>
      </w:r>
      <w:r w:rsidRPr="00E94612">
        <w:rPr>
          <w:rFonts w:ascii="Times New Roman" w:hAnsi="Times New Roman"/>
          <w:sz w:val="28"/>
          <w:szCs w:val="28"/>
        </w:rPr>
        <w:t>%).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B78">
        <w:rPr>
          <w:rFonts w:ascii="Times New Roman" w:hAnsi="Times New Roman"/>
          <w:b/>
          <w:sz w:val="28"/>
          <w:szCs w:val="28"/>
        </w:rPr>
        <w:t xml:space="preserve">2. </w:t>
      </w:r>
      <w:r w:rsidRPr="003364B9">
        <w:rPr>
          <w:rFonts w:ascii="Times New Roman" w:hAnsi="Times New Roman"/>
          <w:b/>
          <w:sz w:val="28"/>
          <w:szCs w:val="28"/>
        </w:rPr>
        <w:t>Анализ показателей</w:t>
      </w:r>
      <w:r w:rsidRPr="00577B78">
        <w:rPr>
          <w:rFonts w:ascii="Times New Roman" w:hAnsi="Times New Roman"/>
          <w:b/>
          <w:sz w:val="28"/>
          <w:szCs w:val="28"/>
        </w:rPr>
        <w:t xml:space="preserve"> оценки деятельности библиотек.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E94612">
        <w:rPr>
          <w:rFonts w:ascii="Times New Roman" w:hAnsi="Times New Roman"/>
          <w:b/>
          <w:sz w:val="28"/>
          <w:szCs w:val="28"/>
        </w:rPr>
        <w:t>1. Оценка уровня удовлетворенности качеством оказываемых услуг.</w:t>
      </w:r>
    </w:p>
    <w:p w:rsidR="00717AF1" w:rsidRPr="00577B78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 xml:space="preserve">Оценка уровня удовлетворенности, качеством оказываемых услуг, </w:t>
      </w:r>
      <w:r>
        <w:rPr>
          <w:rFonts w:ascii="Times New Roman" w:hAnsi="Times New Roman"/>
          <w:sz w:val="28"/>
          <w:szCs w:val="28"/>
        </w:rPr>
        <w:t>судя по</w:t>
      </w:r>
      <w:r w:rsidRPr="00E94612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E94612">
        <w:rPr>
          <w:rFonts w:ascii="Times New Roman" w:hAnsi="Times New Roman"/>
          <w:sz w:val="28"/>
          <w:szCs w:val="28"/>
        </w:rPr>
        <w:t xml:space="preserve"> на вопросы анкеты до</w:t>
      </w:r>
      <w:r>
        <w:rPr>
          <w:rFonts w:ascii="Times New Roman" w:hAnsi="Times New Roman"/>
          <w:sz w:val="28"/>
          <w:szCs w:val="28"/>
        </w:rPr>
        <w:t>статочн</w:t>
      </w:r>
      <w:r w:rsidRPr="00E94612">
        <w:rPr>
          <w:rFonts w:ascii="Times New Roman" w:hAnsi="Times New Roman"/>
          <w:sz w:val="28"/>
          <w:szCs w:val="28"/>
        </w:rPr>
        <w:t>о высок</w:t>
      </w:r>
      <w:r>
        <w:rPr>
          <w:rFonts w:ascii="Times New Roman" w:hAnsi="Times New Roman"/>
          <w:sz w:val="28"/>
          <w:szCs w:val="28"/>
        </w:rPr>
        <w:t>ая</w:t>
      </w:r>
      <w:r w:rsidRPr="00E94612">
        <w:rPr>
          <w:rFonts w:ascii="Times New Roman" w:hAnsi="Times New Roman"/>
          <w:sz w:val="28"/>
          <w:szCs w:val="28"/>
        </w:rPr>
        <w:t>.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lastRenderedPageBreak/>
        <w:t xml:space="preserve">Большинство предложений и пожеланий по улучшению качества предоставляемых услуг в библиотеках, которые респонденты </w:t>
      </w:r>
      <w:r>
        <w:rPr>
          <w:rFonts w:ascii="Times New Roman" w:hAnsi="Times New Roman"/>
          <w:sz w:val="28"/>
          <w:szCs w:val="28"/>
        </w:rPr>
        <w:t>высказывали  входе опроса</w:t>
      </w:r>
      <w:r w:rsidRPr="00E94612">
        <w:rPr>
          <w:rFonts w:ascii="Times New Roman" w:hAnsi="Times New Roman"/>
          <w:sz w:val="28"/>
          <w:szCs w:val="28"/>
        </w:rPr>
        <w:t xml:space="preserve">, были связаны с комплектованием фондов и материально-технической базой.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Чаще всего отмечалось, что не хватает новых книг, особенно художественной литературы, и подписки на периодические издания, мало представ</w:t>
      </w:r>
      <w:r>
        <w:rPr>
          <w:rFonts w:ascii="Times New Roman" w:hAnsi="Times New Roman"/>
          <w:sz w:val="28"/>
          <w:szCs w:val="28"/>
        </w:rPr>
        <w:t>лен сегмент книг и периодики</w:t>
      </w:r>
      <w:r w:rsidRPr="00E94612">
        <w:rPr>
          <w:rFonts w:ascii="Times New Roman" w:hAnsi="Times New Roman"/>
          <w:sz w:val="28"/>
          <w:szCs w:val="28"/>
        </w:rPr>
        <w:t xml:space="preserve">, интересных для детей и молодежи. 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 xml:space="preserve">В отношении материально-технической базы отмечается необходимость капитального/косметического ремонта или обновления интерьера библиотек на более </w:t>
      </w:r>
      <w:proofErr w:type="gramStart"/>
      <w:r w:rsidRPr="00E94612">
        <w:rPr>
          <w:rFonts w:ascii="Times New Roman" w:hAnsi="Times New Roman"/>
          <w:sz w:val="28"/>
          <w:szCs w:val="28"/>
        </w:rPr>
        <w:t>современный</w:t>
      </w:r>
      <w:proofErr w:type="gramEnd"/>
      <w:r w:rsidRPr="00E94612">
        <w:rPr>
          <w:rFonts w:ascii="Times New Roman" w:hAnsi="Times New Roman"/>
          <w:sz w:val="28"/>
          <w:szCs w:val="28"/>
        </w:rPr>
        <w:t xml:space="preserve">. </w:t>
      </w:r>
    </w:p>
    <w:p w:rsidR="00717AF1" w:rsidRPr="00701834" w:rsidRDefault="00717AF1" w:rsidP="00717AF1">
      <w:pPr>
        <w:pStyle w:val="a4"/>
        <w:spacing w:after="0" w:line="360" w:lineRule="auto"/>
        <w:ind w:lef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577B78">
        <w:rPr>
          <w:b/>
          <w:sz w:val="28"/>
          <w:szCs w:val="28"/>
        </w:rPr>
        <w:t xml:space="preserve">Оценка данных на официальном </w:t>
      </w:r>
      <w:r w:rsidRPr="00701834">
        <w:rPr>
          <w:b/>
          <w:sz w:val="28"/>
          <w:szCs w:val="28"/>
        </w:rPr>
        <w:t xml:space="preserve">сайте </w:t>
      </w:r>
      <w:r w:rsidRPr="00701834">
        <w:rPr>
          <w:b/>
          <w:color w:val="000000"/>
          <w:sz w:val="28"/>
          <w:szCs w:val="28"/>
          <w:lang w:val="en-US"/>
        </w:rPr>
        <w:t>https</w:t>
      </w:r>
      <w:r w:rsidRPr="00701834">
        <w:rPr>
          <w:b/>
          <w:color w:val="000000"/>
          <w:sz w:val="28"/>
          <w:szCs w:val="28"/>
        </w:rPr>
        <w:t>://</w:t>
      </w:r>
      <w:proofErr w:type="spellStart"/>
      <w:r w:rsidRPr="00701834">
        <w:rPr>
          <w:b/>
          <w:color w:val="000000"/>
          <w:sz w:val="28"/>
          <w:szCs w:val="28"/>
          <w:lang w:val="en-US"/>
        </w:rPr>
        <w:t>kambibl</w:t>
      </w:r>
      <w:proofErr w:type="spellEnd"/>
      <w:r w:rsidRPr="00701834">
        <w:rPr>
          <w:b/>
          <w:color w:val="000000"/>
          <w:sz w:val="28"/>
          <w:szCs w:val="28"/>
        </w:rPr>
        <w:t>.</w:t>
      </w:r>
      <w:proofErr w:type="spellStart"/>
      <w:r w:rsidRPr="00701834">
        <w:rPr>
          <w:b/>
          <w:color w:val="000000"/>
          <w:sz w:val="28"/>
          <w:szCs w:val="28"/>
          <w:lang w:val="en-US"/>
        </w:rPr>
        <w:t>ucoz</w:t>
      </w:r>
      <w:proofErr w:type="spellEnd"/>
      <w:r w:rsidRPr="00701834">
        <w:rPr>
          <w:b/>
          <w:color w:val="000000"/>
          <w:sz w:val="28"/>
          <w:szCs w:val="28"/>
        </w:rPr>
        <w:t>.</w:t>
      </w:r>
      <w:r w:rsidRPr="00701834">
        <w:rPr>
          <w:b/>
          <w:color w:val="000000"/>
          <w:sz w:val="28"/>
          <w:szCs w:val="28"/>
          <w:lang w:val="en-US"/>
        </w:rPr>
        <w:t>com</w:t>
      </w:r>
      <w:r w:rsidRPr="00701834">
        <w:rPr>
          <w:b/>
          <w:color w:val="000000"/>
          <w:sz w:val="28"/>
          <w:szCs w:val="28"/>
        </w:rPr>
        <w:t>.</w:t>
      </w:r>
    </w:p>
    <w:p w:rsidR="00717AF1" w:rsidRPr="00E94612" w:rsidRDefault="00717AF1" w:rsidP="00717AF1">
      <w:pPr>
        <w:tabs>
          <w:tab w:val="left" w:pos="29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муниципальных учреждениях в сети «Интернет» представлены </w:t>
      </w:r>
      <w:r>
        <w:rPr>
          <w:rFonts w:ascii="Times New Roman" w:hAnsi="Times New Roman"/>
          <w:sz w:val="28"/>
          <w:szCs w:val="28"/>
        </w:rPr>
        <w:t>9 библиотек.</w:t>
      </w:r>
    </w:p>
    <w:p w:rsidR="00717AF1" w:rsidRPr="00701834" w:rsidRDefault="00717AF1" w:rsidP="00717AF1">
      <w:pPr>
        <w:pStyle w:val="a4"/>
        <w:spacing w:after="0" w:line="360" w:lineRule="auto"/>
        <w:ind w:left="-284" w:firstLine="709"/>
        <w:jc w:val="both"/>
        <w:rPr>
          <w:sz w:val="28"/>
          <w:szCs w:val="28"/>
        </w:rPr>
      </w:pPr>
      <w:r w:rsidRPr="00E94612">
        <w:rPr>
          <w:sz w:val="28"/>
          <w:szCs w:val="28"/>
        </w:rPr>
        <w:t xml:space="preserve">При анализе этого показателя оценивались полнота и качество </w:t>
      </w:r>
      <w:r w:rsidRPr="00236B73">
        <w:rPr>
          <w:sz w:val="28"/>
          <w:szCs w:val="28"/>
        </w:rPr>
        <w:t xml:space="preserve">информации об организации </w:t>
      </w:r>
      <w:r>
        <w:rPr>
          <w:sz w:val="28"/>
          <w:szCs w:val="28"/>
        </w:rPr>
        <w:t>библиотечного обслуживания</w:t>
      </w:r>
      <w:r w:rsidRPr="00236B73">
        <w:rPr>
          <w:sz w:val="28"/>
          <w:szCs w:val="28"/>
        </w:rPr>
        <w:t xml:space="preserve">, размещаемой на сайте </w:t>
      </w:r>
      <w:r w:rsidRPr="00D31B0A">
        <w:rPr>
          <w:color w:val="000000"/>
          <w:sz w:val="28"/>
          <w:szCs w:val="28"/>
          <w:lang w:val="en-US"/>
        </w:rPr>
        <w:t>https</w:t>
      </w:r>
      <w:r w:rsidRPr="00D31B0A">
        <w:rPr>
          <w:color w:val="000000"/>
          <w:sz w:val="28"/>
          <w:szCs w:val="28"/>
        </w:rPr>
        <w:t>://</w:t>
      </w:r>
      <w:proofErr w:type="spellStart"/>
      <w:r w:rsidRPr="00D31B0A">
        <w:rPr>
          <w:color w:val="000000"/>
          <w:sz w:val="28"/>
          <w:szCs w:val="28"/>
          <w:lang w:val="en-US"/>
        </w:rPr>
        <w:t>kambibl</w:t>
      </w:r>
      <w:proofErr w:type="spellEnd"/>
      <w:r w:rsidRPr="00D31B0A">
        <w:rPr>
          <w:color w:val="000000"/>
          <w:sz w:val="28"/>
          <w:szCs w:val="28"/>
        </w:rPr>
        <w:t>.</w:t>
      </w:r>
      <w:proofErr w:type="spellStart"/>
      <w:r w:rsidRPr="00D31B0A">
        <w:rPr>
          <w:color w:val="000000"/>
          <w:sz w:val="28"/>
          <w:szCs w:val="28"/>
          <w:lang w:val="en-US"/>
        </w:rPr>
        <w:t>ucoz</w:t>
      </w:r>
      <w:proofErr w:type="spellEnd"/>
      <w:r w:rsidRPr="00D31B0A">
        <w:rPr>
          <w:color w:val="000000"/>
          <w:sz w:val="28"/>
          <w:szCs w:val="28"/>
        </w:rPr>
        <w:t>.</w:t>
      </w:r>
      <w:r w:rsidRPr="00D31B0A"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>.</w:t>
      </w:r>
    </w:p>
    <w:p w:rsidR="00717AF1" w:rsidRPr="00577B78" w:rsidRDefault="00717AF1" w:rsidP="00717AF1">
      <w:pPr>
        <w:tabs>
          <w:tab w:val="left" w:pos="312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7B78">
        <w:rPr>
          <w:rFonts w:ascii="Times New Roman" w:hAnsi="Times New Roman"/>
          <w:b/>
          <w:sz w:val="28"/>
          <w:szCs w:val="28"/>
        </w:rPr>
        <w:t>3. Итоги и рекомендации</w:t>
      </w:r>
    </w:p>
    <w:p w:rsidR="00717AF1" w:rsidRPr="00E94612" w:rsidRDefault="00717AF1" w:rsidP="00717A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E94612">
        <w:rPr>
          <w:rFonts w:ascii="Times New Roman" w:hAnsi="Times New Roman"/>
          <w:sz w:val="28"/>
          <w:szCs w:val="28"/>
        </w:rPr>
        <w:t xml:space="preserve">проведения </w:t>
      </w:r>
      <w:r w:rsidRPr="00E94612">
        <w:rPr>
          <w:rFonts w:ascii="Times New Roman" w:hAnsi="Times New Roman"/>
          <w:bCs/>
          <w:sz w:val="28"/>
          <w:szCs w:val="28"/>
        </w:rPr>
        <w:t>независимой оценки качества оказания услуг</w:t>
      </w:r>
      <w:proofErr w:type="gramEnd"/>
      <w:r w:rsidRPr="00E94612">
        <w:rPr>
          <w:rFonts w:ascii="Times New Roman" w:hAnsi="Times New Roman"/>
          <w:bCs/>
          <w:sz w:val="28"/>
          <w:szCs w:val="28"/>
        </w:rPr>
        <w:t xml:space="preserve"> </w:t>
      </w:r>
      <w:r w:rsidRPr="00E94612">
        <w:rPr>
          <w:rFonts w:ascii="Times New Roman" w:hAnsi="Times New Roman"/>
          <w:sz w:val="28"/>
          <w:szCs w:val="28"/>
        </w:rPr>
        <w:t xml:space="preserve">в отношении муниципальных библиотек </w:t>
      </w:r>
      <w:r>
        <w:rPr>
          <w:rFonts w:ascii="Times New Roman" w:hAnsi="Times New Roman"/>
          <w:sz w:val="28"/>
          <w:szCs w:val="28"/>
        </w:rPr>
        <w:t>Камышлинского района</w:t>
      </w:r>
      <w:r w:rsidRPr="00E94612">
        <w:rPr>
          <w:rFonts w:ascii="Times New Roman" w:hAnsi="Times New Roman"/>
          <w:sz w:val="28"/>
          <w:szCs w:val="28"/>
        </w:rPr>
        <w:t xml:space="preserve"> можно </w:t>
      </w:r>
      <w:r w:rsidRPr="008C44F8">
        <w:rPr>
          <w:rFonts w:ascii="Times New Roman" w:hAnsi="Times New Roman"/>
          <w:sz w:val="28"/>
          <w:szCs w:val="28"/>
        </w:rPr>
        <w:t>вынести</w:t>
      </w:r>
      <w:r w:rsidRPr="00E94612">
        <w:rPr>
          <w:rFonts w:ascii="Times New Roman" w:hAnsi="Times New Roman"/>
          <w:sz w:val="28"/>
          <w:szCs w:val="28"/>
        </w:rPr>
        <w:t xml:space="preserve"> следующие предложения по улучшению </w:t>
      </w:r>
      <w:r>
        <w:rPr>
          <w:rFonts w:ascii="Times New Roman" w:hAnsi="Times New Roman"/>
          <w:sz w:val="28"/>
          <w:szCs w:val="28"/>
        </w:rPr>
        <w:t>качества предоставления услуг:</w:t>
      </w:r>
    </w:p>
    <w:p w:rsidR="00717AF1" w:rsidRPr="00E94612" w:rsidRDefault="00717AF1" w:rsidP="00717AF1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iCs/>
          <w:sz w:val="28"/>
          <w:szCs w:val="28"/>
        </w:rPr>
        <w:t xml:space="preserve">изыскать альтернативные источники </w:t>
      </w:r>
      <w:r w:rsidRPr="00E94612">
        <w:rPr>
          <w:rFonts w:ascii="Times New Roman" w:hAnsi="Times New Roman"/>
          <w:sz w:val="28"/>
          <w:szCs w:val="28"/>
        </w:rPr>
        <w:t>для пополнения фондов библиотек;</w:t>
      </w:r>
    </w:p>
    <w:p w:rsidR="00717AF1" w:rsidRPr="00E94612" w:rsidRDefault="00717AF1" w:rsidP="00717AF1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C44F8">
        <w:rPr>
          <w:rFonts w:ascii="Times New Roman" w:hAnsi="Times New Roman"/>
          <w:sz w:val="28"/>
          <w:szCs w:val="28"/>
        </w:rPr>
        <w:t>в соответствии с потребностями пользователей оказывать</w:t>
      </w:r>
      <w:r w:rsidRPr="00E94612">
        <w:rPr>
          <w:rFonts w:ascii="Times New Roman" w:hAnsi="Times New Roman"/>
          <w:sz w:val="28"/>
          <w:szCs w:val="28"/>
        </w:rPr>
        <w:t xml:space="preserve"> дополнительные услуги, а также расширять их ассортимент;</w:t>
      </w:r>
    </w:p>
    <w:p w:rsidR="00717AF1" w:rsidRPr="00E94612" w:rsidRDefault="00717AF1" w:rsidP="00717AF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 xml:space="preserve">осуществить </w:t>
      </w:r>
      <w:r w:rsidRPr="005C23B4">
        <w:rPr>
          <w:rFonts w:ascii="Times New Roman" w:hAnsi="Times New Roman"/>
          <w:sz w:val="28"/>
          <w:szCs w:val="28"/>
        </w:rPr>
        <w:t>мероприятия по благоустройству имеющихся помещений библиотек и их прилегающих территорий;</w:t>
      </w:r>
    </w:p>
    <w:p w:rsidR="00717AF1" w:rsidRPr="00E94612" w:rsidRDefault="00717AF1" w:rsidP="00717AF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привлекать к решению инфраструктурных и других проблем  библиотек местное население, организации-партнеры;</w:t>
      </w:r>
    </w:p>
    <w:p w:rsidR="00717AF1" w:rsidRPr="00E94612" w:rsidRDefault="00717AF1" w:rsidP="00717AF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4612">
        <w:rPr>
          <w:rFonts w:ascii="Times New Roman" w:hAnsi="Times New Roman"/>
          <w:sz w:val="28"/>
          <w:szCs w:val="28"/>
        </w:rPr>
        <w:t>участвовать в государственных (муниципальных) программах, ведомственных программах, связанных с обновлением материально-технической базы учреждений и участвовать в конкурсных мероприятиях, по итогам которых предоставляются средства на материально-техническое оснащение учреждений;</w:t>
      </w:r>
    </w:p>
    <w:p w:rsidR="00717AF1" w:rsidRPr="00E94612" w:rsidRDefault="00717AF1" w:rsidP="00717AF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модернизировать существующий сайт</w:t>
      </w:r>
      <w:r w:rsidRPr="00E94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создания для каждой библиотеки своей страницы.</w:t>
      </w:r>
    </w:p>
    <w:p w:rsidR="00717AF1" w:rsidRPr="00E94612" w:rsidRDefault="00717AF1" w:rsidP="00717AF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94612">
        <w:rPr>
          <w:rFonts w:ascii="Times New Roman" w:hAnsi="Times New Roman"/>
          <w:b/>
          <w:sz w:val="28"/>
          <w:szCs w:val="28"/>
        </w:rPr>
        <w:t>Приложение 1.</w:t>
      </w:r>
    </w:p>
    <w:p w:rsidR="00717AF1" w:rsidRPr="00EA3061" w:rsidRDefault="00717AF1" w:rsidP="00717AF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 xml:space="preserve">Оценка деятельности библиотек </w:t>
      </w:r>
    </w:p>
    <w:p w:rsidR="00717AF1" w:rsidRPr="00EA3061" w:rsidRDefault="00717AF1" w:rsidP="00717AF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>муниципального района Камышлинский Самарской области</w:t>
      </w:r>
    </w:p>
    <w:p w:rsidR="00717AF1" w:rsidRPr="00EA3061" w:rsidRDefault="00717AF1" w:rsidP="00717AF1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</w:rPr>
      </w:pPr>
      <w:r w:rsidRPr="00EA3061">
        <w:rPr>
          <w:rFonts w:ascii="Times New Roman" w:hAnsi="Times New Roman"/>
        </w:rPr>
        <w:t>Поля, отмеченные звездочкой</w:t>
      </w:r>
      <w:proofErr w:type="gramStart"/>
      <w:r w:rsidRPr="00EA3061">
        <w:rPr>
          <w:rFonts w:ascii="Times New Roman" w:hAnsi="Times New Roman"/>
        </w:rPr>
        <w:t xml:space="preserve"> ( ⃰ ), </w:t>
      </w:r>
      <w:proofErr w:type="gramEnd"/>
      <w:r w:rsidRPr="00EA3061">
        <w:rPr>
          <w:rFonts w:ascii="Times New Roman" w:hAnsi="Times New Roman"/>
        </w:rPr>
        <w:t>обязательны для заполнения</w:t>
      </w:r>
    </w:p>
    <w:p w:rsidR="00717AF1" w:rsidRDefault="00717AF1" w:rsidP="00717AF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17AF1" w:rsidRPr="00EA3061" w:rsidRDefault="00717AF1" w:rsidP="00717AF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>Пожалуйста, представьтесь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061">
        <w:rPr>
          <w:rFonts w:ascii="Times New Roman" w:hAnsi="Times New Roman"/>
          <w:sz w:val="26"/>
          <w:szCs w:val="26"/>
        </w:rPr>
        <w:t xml:space="preserve">(по желанию)________________________ </w:t>
      </w:r>
    </w:p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>Оцените, уровень комфортности пребывания в библиотеке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614"/>
        <w:gridCol w:w="1843"/>
        <w:gridCol w:w="2693"/>
      </w:tblGrid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Очень</w:t>
            </w:r>
          </w:p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комфортно</w:t>
            </w:r>
          </w:p>
        </w:tc>
        <w:tc>
          <w:tcPr>
            <w:tcW w:w="161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Комфортно</w:t>
            </w:r>
          </w:p>
        </w:tc>
        <w:tc>
          <w:tcPr>
            <w:tcW w:w="18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некомфортно</w:t>
            </w:r>
          </w:p>
        </w:tc>
        <w:tc>
          <w:tcPr>
            <w:tcW w:w="269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Очень</w:t>
            </w:r>
          </w:p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некомфортно</w:t>
            </w:r>
          </w:p>
        </w:tc>
      </w:tr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>Есть ли в библиотеке возможность оставить вещи в гардеробе?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Да, есть возможность, гардероб работает по расписанию библиотеки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Нет возможности, т.к. гардероб есть, но он не работает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Нет возможности, гардероб не предусмотрен</w:t>
            </w:r>
          </w:p>
        </w:tc>
      </w:tr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>Поддерживается ли чистота помещений в библиотеке?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Да, в библиотеке очень чисто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Чистота поддерживается частично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6C59">
              <w:rPr>
                <w:rFonts w:ascii="Times New Roman" w:hAnsi="Times New Roman"/>
              </w:rPr>
              <w:t>Нет, чистота не поддерживается</w:t>
            </w:r>
          </w:p>
        </w:tc>
      </w:tr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 New Roman" w:hAnsi="Times New Roman"/>
          <w:b/>
          <w:sz w:val="26"/>
          <w:szCs w:val="26"/>
        </w:rPr>
        <w:t>Удобно ли расположены места для сидения в библиотеке (во время ожидания выполнения услуги, чтения, занятий, мероприятий)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Да, очень удобно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Вполне удобно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Нет, неудобно</w:t>
            </w:r>
          </w:p>
        </w:tc>
      </w:tr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Как Вы оцениваете местоположение библиотеки 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343"/>
        <w:gridCol w:w="2343"/>
        <w:gridCol w:w="2343"/>
      </w:tblGrid>
      <w:tr w:rsidR="00717AF1" w:rsidRPr="00AC6C59" w:rsidTr="005564A2">
        <w:tc>
          <w:tcPr>
            <w:tcW w:w="282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Очень </w:t>
            </w:r>
            <w:proofErr w:type="gramStart"/>
            <w:r w:rsidRPr="00AC6C59">
              <w:rPr>
                <w:rFonts w:ascii="TimesNewRomanPS-BoldMT" w:hAnsi="TimesNewRomanPS-BoldMT" w:cs="TimesNewRomanPS-BoldMT"/>
                <w:bCs/>
              </w:rPr>
              <w:t>удачное</w:t>
            </w:r>
            <w:proofErr w:type="gramEnd"/>
            <w:r w:rsidRPr="00AC6C59">
              <w:rPr>
                <w:rFonts w:ascii="TimesNewRomanPS-BoldMT" w:hAnsi="TimesNewRomanPS-BoldMT" w:cs="TimesNewRomanPS-BoldMT"/>
                <w:bCs/>
              </w:rPr>
              <w:t>, в пешей доступности</w:t>
            </w:r>
          </w:p>
        </w:tc>
        <w:tc>
          <w:tcPr>
            <w:tcW w:w="23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gramStart"/>
            <w:r w:rsidRPr="00AC6C59">
              <w:rPr>
                <w:rFonts w:ascii="TimesNewRomanPS-BoldMT" w:hAnsi="TimesNewRomanPS-BoldMT" w:cs="TimesNewRomanPS-BoldMT"/>
                <w:bCs/>
              </w:rPr>
              <w:t>Удачное</w:t>
            </w:r>
            <w:proofErr w:type="gramEnd"/>
            <w:r w:rsidRPr="00AC6C59">
              <w:rPr>
                <w:rFonts w:ascii="TimesNewRomanPS-BoldMT" w:hAnsi="TimesNewRomanPS-BoldMT" w:cs="TimesNewRomanPS-BoldMT"/>
                <w:bCs/>
              </w:rPr>
              <w:t>, доехать можно на общественном транспорте</w:t>
            </w:r>
          </w:p>
        </w:tc>
        <w:tc>
          <w:tcPr>
            <w:tcW w:w="23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Труднодоступное местоположение, нет прямого маршрута</w:t>
            </w:r>
          </w:p>
        </w:tc>
        <w:tc>
          <w:tcPr>
            <w:tcW w:w="23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Невозможно доехать на общественном транспорте</w:t>
            </w:r>
          </w:p>
        </w:tc>
      </w:tr>
      <w:tr w:rsidR="00717AF1" w:rsidRPr="00AC6C59" w:rsidTr="005564A2">
        <w:tc>
          <w:tcPr>
            <w:tcW w:w="282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В какой степени Вы удовлетворены соотношением цены и качества дополнительных услуг библиотеки (ксерокопирование и сканирование документов, формирование библиографического списка по теме и др.)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852"/>
        <w:gridCol w:w="2112"/>
        <w:gridCol w:w="2039"/>
      </w:tblGrid>
      <w:tr w:rsidR="00717AF1" w:rsidRPr="00AC6C59" w:rsidTr="005564A2">
        <w:tc>
          <w:tcPr>
            <w:tcW w:w="285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 библиотеке выполняются все необходимые виды дополнительных услуг по приемлемой цене</w:t>
            </w:r>
          </w:p>
        </w:tc>
        <w:tc>
          <w:tcPr>
            <w:tcW w:w="285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Выполняется только ограниченный набор дополнительных услуг, но по приемлемой цене</w:t>
            </w:r>
          </w:p>
        </w:tc>
        <w:tc>
          <w:tcPr>
            <w:tcW w:w="211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 библиотеке выполняются все необходимые виды дополнительных услуг, но цена завышена</w:t>
            </w:r>
          </w:p>
        </w:tc>
        <w:tc>
          <w:tcPr>
            <w:tcW w:w="2039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 библиотеке нет дополнительных услуг</w:t>
            </w:r>
          </w:p>
        </w:tc>
      </w:tr>
      <w:tr w:rsidR="00717AF1" w:rsidRPr="00AC6C59" w:rsidTr="005564A2">
        <w:tc>
          <w:tcPr>
            <w:tcW w:w="285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Как Вы оцениваете удобство использования электронных сервисов библиотеки, в том числе с помощью мобильных устройств? (виртуальная справка, электронный каталог, заказ и продление книги, заказ документов через межбиблиотечный абонемент)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Электронные сервисы есть, они удобные, я о них информирован и </w:t>
            </w: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>регулярно пользуюсь</w:t>
            </w: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 xml:space="preserve">Электронные сервисы у библиотеки есть, но мне не хватает </w:t>
            </w: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>информации об их работе, не пользуюсь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 xml:space="preserve">У библиотеки электронные сервисы есть, но они неудобные, я ими не </w:t>
            </w: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>пользуюсь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>У библиотеки нет электронных сервисов</w:t>
            </w:r>
          </w:p>
        </w:tc>
      </w:tr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Насколько удобно для Вас расписание работы библиотеки</w:t>
      </w:r>
      <w:r w:rsidRPr="00EA3061">
        <w:rPr>
          <w:rFonts w:ascii="Times New Roman" w:hAnsi="Times New Roman"/>
          <w:sz w:val="26"/>
          <w:szCs w:val="26"/>
        </w:rPr>
        <w:t xml:space="preserve"> 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Удобный график работы библиотеки</w:t>
            </w: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У библиотеки сокращенный график работы, но меня устраивает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 библиотеке неудобно организовано время работы (сокращенный график работы)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 знаю расписания работы библиотеки</w:t>
            </w:r>
          </w:p>
        </w:tc>
      </w:tr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Как Вы оцениваете простоту/ удобство электронного каталога</w:t>
      </w:r>
      <w:r w:rsidRPr="00321789">
        <w:rPr>
          <w:rFonts w:ascii="Times New Roman" w:hAnsi="Times New Roman"/>
          <w:sz w:val="28"/>
          <w:szCs w:val="28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Электронный каталог прост и удобен в работе</w:t>
            </w: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Электронный каталог имеет некоторые недостатки, но в целом можно работать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Электронный каталог неудобен в работе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Нет электронного каталога</w:t>
            </w:r>
          </w:p>
        </w:tc>
      </w:tr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tabs>
          <w:tab w:val="left" w:pos="2674"/>
          <w:tab w:val="center" w:pos="517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Оцените доброжелательность, вежливость и компетентность сотрудников библиотеки 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Очень высоко, здесь работают знающие и вежливые люди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Вполне удовлетворительно: работники, знающие, но не вполне доброжелательные люди, неохотно помогают</w:t>
            </w: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Неудовлетворительно: сотрудники некомпетентны и не вежливы</w:t>
            </w:r>
          </w:p>
        </w:tc>
      </w:tr>
      <w:tr w:rsidR="00717AF1" w:rsidRPr="00AC6C59" w:rsidTr="005564A2">
        <w:tc>
          <w:tcPr>
            <w:tcW w:w="3284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17AF1" w:rsidRPr="00AC6C59" w:rsidRDefault="00717AF1" w:rsidP="005564A2">
            <w:pPr>
              <w:tabs>
                <w:tab w:val="left" w:pos="2674"/>
                <w:tab w:val="center" w:pos="5173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Оцените уровень информирования о новых поступлениях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Очень хорошее информирование, в </w:t>
            </w:r>
            <w:proofErr w:type="spellStart"/>
            <w:r w:rsidRPr="00AC6C59">
              <w:rPr>
                <w:rFonts w:ascii="TimesNewRomanPS-BoldMT" w:hAnsi="TimesNewRomanPS-BoldMT" w:cs="TimesNewRomanPS-BoldMT"/>
                <w:bCs/>
              </w:rPr>
              <w:t>т.ч</w:t>
            </w:r>
            <w:proofErr w:type="spellEnd"/>
            <w:r w:rsidRPr="00AC6C59">
              <w:rPr>
                <w:rFonts w:ascii="TimesNewRomanPS-BoldMT" w:hAnsi="TimesNewRomanPS-BoldMT" w:cs="TimesNewRomanPS-BoldMT"/>
                <w:bCs/>
              </w:rPr>
              <w:t>. с помощью новых  технологий (электронная, см</w:t>
            </w:r>
            <w:proofErr w:type="gramStart"/>
            <w:r w:rsidRPr="00AC6C59">
              <w:rPr>
                <w:rFonts w:ascii="TimesNewRomanPS-BoldMT" w:hAnsi="TimesNewRomanPS-BoldMT" w:cs="TimesNewRomanPS-BoldMT"/>
                <w:bCs/>
              </w:rPr>
              <w:t>с-</w:t>
            </w:r>
            <w:proofErr w:type="gramEnd"/>
            <w:r w:rsidRPr="00AC6C59">
              <w:rPr>
                <w:rFonts w:ascii="TimesNewRomanPS-BoldMT" w:hAnsi="TimesNewRomanPS-BoldMT" w:cs="TimesNewRomanPS-BoldMT"/>
                <w:bCs/>
              </w:rPr>
              <w:t xml:space="preserve"> рассылка и т.п.)</w:t>
            </w: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Информирование хорошее, традиционными способами (выставки, буклеты, обзоры и т.п.)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Информирование слабое, чтобы получить информацию нужно приложить усилия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Практически невозможно получить информацию о новых изданиях</w:t>
            </w:r>
          </w:p>
        </w:tc>
      </w:tr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Как Вы оцениваете в целом деятельность библиотеки (насколько Вы удовлетворены посещением)? </w:t>
      </w:r>
      <w:r w:rsidRPr="00EA3061">
        <w:rPr>
          <w:rFonts w:ascii="Times New Roman" w:hAnsi="Times New Roman"/>
          <w:sz w:val="26"/>
          <w:szCs w:val="26"/>
        </w:rPr>
        <w:t>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2244"/>
        <w:gridCol w:w="2194"/>
        <w:gridCol w:w="1971"/>
      </w:tblGrid>
      <w:tr w:rsidR="00717AF1" w:rsidRPr="00AC6C59" w:rsidTr="005564A2">
        <w:tc>
          <w:tcPr>
            <w:tcW w:w="1970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Положительно 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Скорее положительно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Удовлетворительно 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Скорее 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Отрицательно </w:t>
            </w:r>
          </w:p>
        </w:tc>
      </w:tr>
      <w:tr w:rsidR="00717AF1" w:rsidRPr="00AC6C59" w:rsidTr="005564A2">
        <w:tc>
          <w:tcPr>
            <w:tcW w:w="1970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Укажите Ваш пол 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717AF1" w:rsidRPr="00AC6C59" w:rsidTr="005564A2">
        <w:tc>
          <w:tcPr>
            <w:tcW w:w="223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AC6C5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Женский </w:t>
            </w:r>
          </w:p>
        </w:tc>
        <w:tc>
          <w:tcPr>
            <w:tcW w:w="170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AC6C5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Мужской </w:t>
            </w:r>
          </w:p>
        </w:tc>
      </w:tr>
      <w:tr w:rsidR="00717AF1" w:rsidRPr="00AC6C59" w:rsidTr="005564A2">
        <w:tc>
          <w:tcPr>
            <w:tcW w:w="2235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В настоящее время Вы: </w:t>
      </w:r>
      <w:r w:rsidRPr="00EA3061">
        <w:rPr>
          <w:rFonts w:ascii="Times New Roman" w:hAnsi="Times New Roman"/>
          <w:sz w:val="26"/>
          <w:szCs w:val="26"/>
        </w:rPr>
        <w:t>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717AF1" w:rsidRPr="00AC6C59" w:rsidTr="005564A2"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Работаете  </w:t>
            </w: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 декрете, в отпуске по уходу за ребенком</w:t>
            </w: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Учитесь в ВУЗе, </w:t>
            </w:r>
            <w:proofErr w:type="spellStart"/>
            <w:r w:rsidRPr="00AC6C59">
              <w:rPr>
                <w:rFonts w:ascii="TimesNewRomanPS-BoldMT" w:hAnsi="TimesNewRomanPS-BoldMT" w:cs="TimesNewRomanPS-BoldMT"/>
                <w:bCs/>
              </w:rPr>
              <w:t>ССУЗе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Учитесь в школе</w:t>
            </w: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 работаете</w:t>
            </w: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На пенсии</w:t>
            </w:r>
          </w:p>
        </w:tc>
      </w:tr>
      <w:tr w:rsidR="00717AF1" w:rsidRPr="00AC6C59" w:rsidTr="005564A2"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Ваш возраст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984"/>
      </w:tblGrid>
      <w:tr w:rsidR="00717AF1" w:rsidRPr="00AC6C59" w:rsidTr="005564A2">
        <w:tc>
          <w:tcPr>
            <w:tcW w:w="12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18-24 лет</w:t>
            </w:r>
          </w:p>
        </w:tc>
        <w:tc>
          <w:tcPr>
            <w:tcW w:w="1418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25-35 лет</w:t>
            </w:r>
          </w:p>
        </w:tc>
        <w:tc>
          <w:tcPr>
            <w:tcW w:w="1276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51-60 лет</w:t>
            </w:r>
          </w:p>
        </w:tc>
        <w:tc>
          <w:tcPr>
            <w:tcW w:w="19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свыше 60 лет</w:t>
            </w:r>
          </w:p>
        </w:tc>
      </w:tr>
      <w:tr w:rsidR="00717AF1" w:rsidRPr="00AC6C59" w:rsidTr="005564A2">
        <w:tc>
          <w:tcPr>
            <w:tcW w:w="12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Ваше образование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773"/>
        <w:gridCol w:w="1643"/>
        <w:gridCol w:w="1643"/>
      </w:tblGrid>
      <w:tr w:rsidR="00717AF1" w:rsidRPr="00AC6C59" w:rsidTr="005564A2"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Начальное, неполное </w:t>
            </w: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>среднее</w:t>
            </w: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lastRenderedPageBreak/>
              <w:t xml:space="preserve">Среднее </w:t>
            </w: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Среднее специальное</w:t>
            </w: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Незаконченное высшее</w:t>
            </w: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 xml:space="preserve">Высшее </w:t>
            </w: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Ученая степень</w:t>
            </w:r>
          </w:p>
        </w:tc>
      </w:tr>
      <w:tr w:rsidR="00717AF1" w:rsidRPr="00AC6C59" w:rsidTr="005564A2"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Какова цель Вашего посещения библиотеки</w:t>
      </w:r>
      <w:r w:rsidRPr="00321789">
        <w:rPr>
          <w:rFonts w:ascii="Times New Roman" w:hAnsi="Times New Roman"/>
          <w:sz w:val="28"/>
          <w:szCs w:val="28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50"/>
        <w:gridCol w:w="1972"/>
        <w:gridCol w:w="1971"/>
        <w:gridCol w:w="1971"/>
      </w:tblGrid>
      <w:tr w:rsidR="00717AF1" w:rsidRPr="00AC6C59" w:rsidTr="005564A2">
        <w:tc>
          <w:tcPr>
            <w:tcW w:w="1970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Учебн</w:t>
            </w:r>
            <w:proofErr w:type="gramStart"/>
            <w:r w:rsidRPr="00AC6C59">
              <w:rPr>
                <w:rFonts w:ascii="TimesNewRomanPS-BoldMT" w:hAnsi="TimesNewRomanPS-BoldMT" w:cs="TimesNewRomanPS-BoldMT"/>
                <w:bCs/>
              </w:rPr>
              <w:t>о-</w:t>
            </w:r>
            <w:proofErr w:type="gramEnd"/>
            <w:r w:rsidRPr="00AC6C59">
              <w:rPr>
                <w:rFonts w:ascii="TimesNewRomanPS-BoldMT" w:hAnsi="TimesNewRomanPS-BoldMT" w:cs="TimesNewRomanPS-BoldMT"/>
                <w:bCs/>
              </w:rPr>
              <w:t xml:space="preserve"> образовательная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Повысить уровень профессиональной компетентности или получить новые знания по специальности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Для расширения кругозора и самообразования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В культурн</w:t>
            </w:r>
            <w:proofErr w:type="gramStart"/>
            <w:r w:rsidRPr="00AC6C59">
              <w:rPr>
                <w:rFonts w:ascii="TimesNewRomanPS-BoldMT" w:hAnsi="TimesNewRomanPS-BoldMT" w:cs="TimesNewRomanPS-BoldMT"/>
                <w:bCs/>
              </w:rPr>
              <w:t>о-</w:t>
            </w:r>
            <w:proofErr w:type="gramEnd"/>
            <w:r w:rsidRPr="00AC6C59">
              <w:rPr>
                <w:rFonts w:ascii="TimesNewRomanPS-BoldMT" w:hAnsi="TimesNewRomanPS-BoldMT" w:cs="TimesNewRomanPS-BoldMT"/>
                <w:bCs/>
              </w:rPr>
              <w:t xml:space="preserve"> досуговых целях (посетить выставки, мастер- классы, лекции)</w:t>
            </w: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Чтобы как- то провести  свободное время</w:t>
            </w:r>
          </w:p>
        </w:tc>
      </w:tr>
      <w:tr w:rsidR="00717AF1" w:rsidRPr="00AC6C59" w:rsidTr="005564A2">
        <w:tc>
          <w:tcPr>
            <w:tcW w:w="1970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Порекомендовали бы Вы посетить нашу библиотеку своим близким, друзьям, знакомым?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Однозначно «да»</w:t>
            </w: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Скорее «да»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Скорее «нет»</w:t>
            </w: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C6C59">
              <w:rPr>
                <w:rFonts w:ascii="TimesNewRomanPS-BoldMT" w:hAnsi="TimesNewRomanPS-BoldMT" w:cs="TimesNewRomanPS-BoldMT"/>
                <w:bCs/>
              </w:rPr>
              <w:t>Однозначно «нет»</w:t>
            </w:r>
          </w:p>
        </w:tc>
      </w:tr>
      <w:tr w:rsidR="00717AF1" w:rsidRPr="00AC6C59" w:rsidTr="005564A2"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17AF1" w:rsidRPr="00AC6C59" w:rsidRDefault="00717AF1" w:rsidP="005564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717AF1" w:rsidRPr="00EA306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>Когда Вы посетили библиотеку?</w:t>
      </w:r>
      <w:r w:rsidRPr="00EA3061">
        <w:rPr>
          <w:rFonts w:ascii="Times New Roman" w:hAnsi="Times New Roman"/>
          <w:sz w:val="26"/>
          <w:szCs w:val="26"/>
        </w:rPr>
        <w:t xml:space="preserve"> ⃰</w:t>
      </w: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______________________________________________________________ </w:t>
      </w: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______________________________________________________________ </w:t>
      </w: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30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Ваши предложения и пожелания по улучшению качества предоставляемых услуг в библиотеке </w:t>
      </w:r>
      <w:r w:rsidRPr="00EA3061">
        <w:rPr>
          <w:rFonts w:ascii="TimesNewRomanPS-BoldMT" w:hAnsi="TimesNewRomanPS-BoldMT" w:cs="TimesNewRomanPS-BoldMT"/>
          <w:bCs/>
          <w:sz w:val="26"/>
          <w:szCs w:val="26"/>
        </w:rPr>
        <w:t>(при желании)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___________________________________________________________ </w:t>
      </w: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</w:t>
      </w: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Default="00717AF1" w:rsidP="00717AF1">
      <w:pPr>
        <w:autoSpaceDE w:val="0"/>
        <w:autoSpaceDN w:val="0"/>
        <w:adjustRightInd w:val="0"/>
        <w:ind w:firstLine="709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7AF1" w:rsidRPr="00E94612" w:rsidRDefault="00717AF1" w:rsidP="00717AF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717AF1" w:rsidRPr="00E94612" w:rsidRDefault="00717AF1" w:rsidP="00717AF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717AF1" w:rsidRPr="00E94612" w:rsidRDefault="00717AF1" w:rsidP="00717AF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717AF1" w:rsidRPr="00E94612" w:rsidRDefault="00717AF1" w:rsidP="00717AF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717AF1" w:rsidRPr="00DC66BD" w:rsidRDefault="00717AF1" w:rsidP="00717A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0F63" w:rsidRDefault="00AA0F63"/>
    <w:sectPr w:rsidR="00AA0F63">
      <w:footnotePr>
        <w:pos w:val="beneathText"/>
      </w:footnotePr>
      <w:pgSz w:w="11905" w:h="16837"/>
      <w:pgMar w:top="567" w:right="5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B7C"/>
    <w:multiLevelType w:val="hybridMultilevel"/>
    <w:tmpl w:val="E4CE3E32"/>
    <w:lvl w:ilvl="0" w:tplc="34E24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27A4F"/>
    <w:multiLevelType w:val="hybridMultilevel"/>
    <w:tmpl w:val="A5180EFE"/>
    <w:lvl w:ilvl="0" w:tplc="34E241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C91E85"/>
    <w:multiLevelType w:val="hybridMultilevel"/>
    <w:tmpl w:val="7E32A1A2"/>
    <w:lvl w:ilvl="0" w:tplc="AEF8CC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F1"/>
    <w:rsid w:val="00717AF1"/>
    <w:rsid w:val="00A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widowControl/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17AF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widowControl/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17AF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2017-01-13T04:56:00Z</dcterms:created>
  <dcterms:modified xsi:type="dcterms:W3CDTF">2017-01-13T04:57:00Z</dcterms:modified>
</cp:coreProperties>
</file>