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4710"/>
      </w:tblGrid>
      <w:tr w:rsidR="00486811" w:rsidRPr="00351EF2" w:rsidTr="00FB4C1A">
        <w:trPr>
          <w:trHeight w:val="3970"/>
        </w:trPr>
        <w:tc>
          <w:tcPr>
            <w:tcW w:w="4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11" w:rsidRPr="00351EF2" w:rsidRDefault="00860C6C" w:rsidP="00FB4C1A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6" type="#_x0000_t75" style="position:absolute;left:0;text-align:left;margin-left:0;margin-top:.1pt;width:35.2pt;height:44.2pt;z-index:251659264;visibility:visible;mso-position-horizontal:center">
                  <v:imagedata r:id="rId6" o:title=""/>
                  <w10:wrap type="topAndBottom"/>
                </v:shape>
                <o:OLEObject Type="Embed" ProgID="Word.Picture.8" ShapeID="Объект1" DrawAspect="Content" ObjectID="_1595337251" r:id="rId7"/>
              </w:pict>
            </w:r>
          </w:p>
          <w:p w:rsidR="00486811" w:rsidRPr="00351EF2" w:rsidRDefault="00486811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АДМИНИСТРАЦИЯ</w:t>
            </w:r>
          </w:p>
          <w:p w:rsidR="00486811" w:rsidRPr="00351EF2" w:rsidRDefault="00486811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муниципального района Камышлинский</w:t>
            </w:r>
          </w:p>
          <w:p w:rsidR="00486811" w:rsidRPr="00351EF2" w:rsidRDefault="00486811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Самарской области</w:t>
            </w:r>
          </w:p>
          <w:p w:rsidR="00486811" w:rsidRPr="00351EF2" w:rsidRDefault="00486811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:rsidR="00486811" w:rsidRPr="00351EF2" w:rsidRDefault="00486811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ПОСТАНОВЛЕНИЕ</w:t>
            </w:r>
          </w:p>
          <w:p w:rsidR="00486811" w:rsidRPr="00351EF2" w:rsidRDefault="00486811" w:rsidP="00FB4C1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:rsidR="00486811" w:rsidRPr="00351EF2" w:rsidRDefault="00A45421" w:rsidP="00A4542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09.08.2018</w:t>
            </w:r>
            <w:r w:rsidR="00486811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4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11" w:rsidRPr="00351EF2" w:rsidRDefault="00486811" w:rsidP="00FB4C1A">
            <w:pPr>
              <w:widowControl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486811" w:rsidRDefault="00486811" w:rsidP="00486811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</w:p>
    <w:p w:rsidR="00486811" w:rsidRPr="00351EF2" w:rsidRDefault="00486811" w:rsidP="00C3108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в 2018-2020 годах субсидий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</w:t>
      </w:r>
      <w:r>
        <w:rPr>
          <w:rFonts w:ascii="Times New Roman" w:eastAsia="Times New Roman" w:hAnsi="Times New Roman" w:cs="Times New Roman"/>
          <w:sz w:val="28"/>
          <w:szCs w:val="28"/>
        </w:rPr>
        <w:t>ственным товаропроизводителям и  организациям агропромышленного комплекса, осуществляющим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на территории муниципального района Камышлинск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ий Самарской области,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 xml:space="preserve"> возмещения затрат в связи с производством сельскохозяйственной продукции в части расходов на развитие молочного</w:t>
      </w:r>
      <w:r w:rsidR="00C3108A">
        <w:rPr>
          <w:rFonts w:ascii="Times New Roman" w:eastAsia="Times New Roman" w:hAnsi="Times New Roman" w:cs="Times New Roman"/>
          <w:sz w:val="28"/>
          <w:szCs w:val="28"/>
        </w:rPr>
        <w:t xml:space="preserve"> скотоводства Самарской области</w:t>
      </w:r>
    </w:p>
    <w:p w:rsidR="00486811" w:rsidRPr="00351EF2" w:rsidRDefault="00486811" w:rsidP="004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811" w:rsidRDefault="00486811" w:rsidP="00486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13921" w:rsidRPr="00413921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139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4139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180419">
        <w:rPr>
          <w:rFonts w:ascii="Times New Roman" w:eastAsia="Times New Roman" w:hAnsi="Times New Roman" w:cs="Times New Roman"/>
          <w:sz w:val="28"/>
          <w:szCs w:val="28"/>
        </w:rPr>
        <w:t>Уставом муниципального района Камышлинский Самарской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Камышлинский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811" w:rsidRDefault="00486811" w:rsidP="00486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811" w:rsidRPr="00351EF2" w:rsidRDefault="00486811" w:rsidP="0048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86811" w:rsidRPr="00351EF2" w:rsidRDefault="00486811" w:rsidP="00486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880" w:rsidRPr="00351EF2" w:rsidRDefault="00486811" w:rsidP="00C3108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5030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FB1880" w:rsidRPr="00FB1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8A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представления в 2018-2020 годах субсидий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ственным товаропроизводителям и  организациям агропромышленного комплекса, осуществляющим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на территории муниципального района Камышлинск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ий Самарской области,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 xml:space="preserve">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C3108A" w:rsidRDefault="003D7D52" w:rsidP="00C3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8A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C3108A" w:rsidRDefault="00C3108A" w:rsidP="00C3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08A" w:rsidRPr="00C3108A" w:rsidRDefault="00C3108A" w:rsidP="00C3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 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района Камышлинский 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 xml:space="preserve">14.04.2017 года № 170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>2017–2019 годах субсидий сельскохозяйственным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>товаропроизводителям, осуществляющим свою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>деятельность на территории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>Камышлинский Самарской области, в целях возмещения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>затрат в связи с производством 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>продукции в части расходов на развитие молочного скотоводства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3108A" w:rsidRDefault="00C3108A" w:rsidP="00C3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района Камышлинский  Самарской области от 06.12.2017 №578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 xml:space="preserve">Камышлинский 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8A">
        <w:rPr>
          <w:rFonts w:ascii="Times New Roman" w:eastAsia="Times New Roman" w:hAnsi="Times New Roman" w:cs="Times New Roman"/>
          <w:sz w:val="28"/>
          <w:szCs w:val="28"/>
        </w:rPr>
        <w:t>от 14.04.2017  № 170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6811" w:rsidRDefault="00C3108A" w:rsidP="00C3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Камышлинский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18.04.2018 №182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района Камышлинский от  14.04.2017 №170</w:t>
      </w:r>
      <w:r w:rsidR="004C68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«Камышлинские известия» и разместить его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района Камышлинский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Pr="00180419">
        <w:t xml:space="preserve"> </w:t>
      </w:r>
      <w:r w:rsidRPr="00180419">
        <w:rPr>
          <w:rFonts w:ascii="Times New Roman" w:eastAsia="Times New Roman" w:hAnsi="Times New Roman" w:cs="Times New Roman"/>
          <w:sz w:val="28"/>
          <w:szCs w:val="28"/>
        </w:rPr>
        <w:t>http://www.kamadm.ru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1EF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51EF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Камышлинский Самарской области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по экономике и финансам Салахов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Р.А.</w:t>
      </w:r>
    </w:p>
    <w:p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Р.К.Багаутдинов</w:t>
      </w: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811" w:rsidRPr="00351EF2" w:rsidRDefault="00137D4E" w:rsidP="00C310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Фаткуллина Г.М. 3 30 57</w:t>
      </w:r>
    </w:p>
    <w:sectPr w:rsidR="00486811" w:rsidRPr="0035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1"/>
    <w:rsid w:val="00013DAC"/>
    <w:rsid w:val="000172FC"/>
    <w:rsid w:val="00025F3F"/>
    <w:rsid w:val="000429CF"/>
    <w:rsid w:val="000802CB"/>
    <w:rsid w:val="000A2D77"/>
    <w:rsid w:val="000C07D8"/>
    <w:rsid w:val="000D7B86"/>
    <w:rsid w:val="00137D4E"/>
    <w:rsid w:val="00185FEE"/>
    <w:rsid w:val="001877CB"/>
    <w:rsid w:val="00226598"/>
    <w:rsid w:val="00227F90"/>
    <w:rsid w:val="00251842"/>
    <w:rsid w:val="00270820"/>
    <w:rsid w:val="00271019"/>
    <w:rsid w:val="00275D88"/>
    <w:rsid w:val="002917E9"/>
    <w:rsid w:val="002A0D29"/>
    <w:rsid w:val="002A4EBD"/>
    <w:rsid w:val="002D5B2B"/>
    <w:rsid w:val="002D7A1F"/>
    <w:rsid w:val="003127A6"/>
    <w:rsid w:val="00326A24"/>
    <w:rsid w:val="003355FF"/>
    <w:rsid w:val="00350B07"/>
    <w:rsid w:val="003C4A08"/>
    <w:rsid w:val="003D7D52"/>
    <w:rsid w:val="003E755E"/>
    <w:rsid w:val="00411992"/>
    <w:rsid w:val="004125EE"/>
    <w:rsid w:val="00413921"/>
    <w:rsid w:val="00415B7B"/>
    <w:rsid w:val="00422F93"/>
    <w:rsid w:val="00435FA8"/>
    <w:rsid w:val="00452305"/>
    <w:rsid w:val="00486811"/>
    <w:rsid w:val="00493360"/>
    <w:rsid w:val="004C6810"/>
    <w:rsid w:val="005239BD"/>
    <w:rsid w:val="00542734"/>
    <w:rsid w:val="00582212"/>
    <w:rsid w:val="00596209"/>
    <w:rsid w:val="005C750C"/>
    <w:rsid w:val="005F02CA"/>
    <w:rsid w:val="006070AC"/>
    <w:rsid w:val="00615759"/>
    <w:rsid w:val="0061639A"/>
    <w:rsid w:val="0064294B"/>
    <w:rsid w:val="006440FA"/>
    <w:rsid w:val="0068372B"/>
    <w:rsid w:val="006902F4"/>
    <w:rsid w:val="006E3740"/>
    <w:rsid w:val="006E6B9C"/>
    <w:rsid w:val="006F3EFA"/>
    <w:rsid w:val="0071623F"/>
    <w:rsid w:val="0073459E"/>
    <w:rsid w:val="007A3A49"/>
    <w:rsid w:val="007B3864"/>
    <w:rsid w:val="007E5357"/>
    <w:rsid w:val="00820139"/>
    <w:rsid w:val="0084554E"/>
    <w:rsid w:val="00860C6C"/>
    <w:rsid w:val="00881E51"/>
    <w:rsid w:val="008D4015"/>
    <w:rsid w:val="00905030"/>
    <w:rsid w:val="0092521D"/>
    <w:rsid w:val="00927A04"/>
    <w:rsid w:val="00960FD4"/>
    <w:rsid w:val="009A0D43"/>
    <w:rsid w:val="009F39A6"/>
    <w:rsid w:val="00A325A3"/>
    <w:rsid w:val="00A40222"/>
    <w:rsid w:val="00A41185"/>
    <w:rsid w:val="00A45421"/>
    <w:rsid w:val="00A87E74"/>
    <w:rsid w:val="00AC7886"/>
    <w:rsid w:val="00AF4432"/>
    <w:rsid w:val="00B070DC"/>
    <w:rsid w:val="00B15D65"/>
    <w:rsid w:val="00B4152A"/>
    <w:rsid w:val="00B649F8"/>
    <w:rsid w:val="00B67EF4"/>
    <w:rsid w:val="00B8477C"/>
    <w:rsid w:val="00B963CC"/>
    <w:rsid w:val="00B97A34"/>
    <w:rsid w:val="00BD07E5"/>
    <w:rsid w:val="00BD4068"/>
    <w:rsid w:val="00C24AFD"/>
    <w:rsid w:val="00C25F45"/>
    <w:rsid w:val="00C3108A"/>
    <w:rsid w:val="00C51737"/>
    <w:rsid w:val="00C81B59"/>
    <w:rsid w:val="00D27885"/>
    <w:rsid w:val="00D667FE"/>
    <w:rsid w:val="00D90007"/>
    <w:rsid w:val="00DE2696"/>
    <w:rsid w:val="00E01F39"/>
    <w:rsid w:val="00E30B3C"/>
    <w:rsid w:val="00E73D5B"/>
    <w:rsid w:val="00E744D6"/>
    <w:rsid w:val="00E81A9E"/>
    <w:rsid w:val="00EA4091"/>
    <w:rsid w:val="00EC0448"/>
    <w:rsid w:val="00F17F00"/>
    <w:rsid w:val="00F53BAE"/>
    <w:rsid w:val="00F56F2C"/>
    <w:rsid w:val="00FA74AA"/>
    <w:rsid w:val="00FB1880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Hisamutdinova</cp:lastModifiedBy>
  <cp:revision>3</cp:revision>
  <cp:lastPrinted>2018-08-09T12:27:00Z</cp:lastPrinted>
  <dcterms:created xsi:type="dcterms:W3CDTF">2018-08-09T12:27:00Z</dcterms:created>
  <dcterms:modified xsi:type="dcterms:W3CDTF">2018-08-09T12:28:00Z</dcterms:modified>
</cp:coreProperties>
</file>