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E" w:rsidRPr="00611EA6" w:rsidRDefault="0096654C" w:rsidP="0096654C">
      <w:pPr>
        <w:spacing w:after="0"/>
        <w:jc w:val="center"/>
        <w:rPr>
          <w:rFonts w:ascii="Times New Roman" w:hAnsi="Times New Roman" w:cs="Times New Roman"/>
        </w:rPr>
      </w:pPr>
      <w:r w:rsidRPr="00611EA6">
        <w:rPr>
          <w:rFonts w:ascii="Times New Roman" w:hAnsi="Times New Roman" w:cs="Times New Roman"/>
        </w:rPr>
        <w:t>РОССИЙСКАЯ ФЕДЕРАЦИЯ</w:t>
      </w:r>
    </w:p>
    <w:p w:rsidR="0096654C" w:rsidRPr="00611EA6" w:rsidRDefault="0096654C" w:rsidP="009B399E">
      <w:pPr>
        <w:spacing w:after="0"/>
        <w:jc w:val="center"/>
        <w:rPr>
          <w:rFonts w:ascii="Times New Roman" w:hAnsi="Times New Roman" w:cs="Times New Roman"/>
        </w:rPr>
      </w:pPr>
      <w:r w:rsidRPr="00611EA6">
        <w:rPr>
          <w:rFonts w:ascii="Times New Roman" w:hAnsi="Times New Roman" w:cs="Times New Roman"/>
        </w:rPr>
        <w:t xml:space="preserve">АДМИНИСТРАЦИЯ </w:t>
      </w:r>
    </w:p>
    <w:p w:rsidR="0096654C" w:rsidRPr="00611EA6" w:rsidRDefault="0096654C" w:rsidP="009B399E">
      <w:pPr>
        <w:spacing w:after="0"/>
        <w:jc w:val="center"/>
        <w:rPr>
          <w:rFonts w:ascii="Times New Roman" w:hAnsi="Times New Roman" w:cs="Times New Roman"/>
        </w:rPr>
      </w:pPr>
      <w:r w:rsidRPr="00611EA6">
        <w:rPr>
          <w:rFonts w:ascii="Times New Roman" w:hAnsi="Times New Roman" w:cs="Times New Roman"/>
        </w:rPr>
        <w:t>СЕЛЬСКОГО ПОСЕЛЕНИЯ КАМЫШЛА</w:t>
      </w:r>
    </w:p>
    <w:p w:rsidR="0096654C" w:rsidRPr="00611EA6" w:rsidRDefault="0096654C" w:rsidP="009B399E">
      <w:pPr>
        <w:spacing w:after="0"/>
        <w:jc w:val="center"/>
        <w:rPr>
          <w:rFonts w:ascii="Times New Roman" w:hAnsi="Times New Roman" w:cs="Times New Roman"/>
        </w:rPr>
      </w:pPr>
      <w:r w:rsidRPr="00611EA6">
        <w:rPr>
          <w:rFonts w:ascii="Times New Roman" w:hAnsi="Times New Roman" w:cs="Times New Roman"/>
        </w:rPr>
        <w:t>МУНИЦИПАЛЬНОГО РАЙОНА</w:t>
      </w:r>
      <w:r w:rsidR="00611EA6">
        <w:rPr>
          <w:rFonts w:ascii="Times New Roman" w:hAnsi="Times New Roman" w:cs="Times New Roman"/>
        </w:rPr>
        <w:t xml:space="preserve"> </w:t>
      </w:r>
      <w:r w:rsidRPr="00611EA6">
        <w:rPr>
          <w:rFonts w:ascii="Times New Roman" w:hAnsi="Times New Roman" w:cs="Times New Roman"/>
        </w:rPr>
        <w:t>КАМЫШЛИНСКИЙ</w:t>
      </w:r>
    </w:p>
    <w:p w:rsidR="009B399E" w:rsidRPr="00EE3FFF" w:rsidRDefault="0096654C" w:rsidP="009B3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A6">
        <w:rPr>
          <w:rFonts w:ascii="Times New Roman" w:hAnsi="Times New Roman" w:cs="Times New Roman"/>
        </w:rPr>
        <w:t xml:space="preserve">САМАРСКОЙ ОБЛАСТИ </w:t>
      </w:r>
    </w:p>
    <w:p w:rsidR="009B399E" w:rsidRDefault="009B399E" w:rsidP="009B3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654C" w:rsidRPr="00EE3FFF" w:rsidRDefault="0096654C" w:rsidP="009B3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654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6654C">
        <w:rPr>
          <w:rFonts w:ascii="Times New Roman" w:hAnsi="Times New Roman" w:cs="Times New Roman"/>
          <w:sz w:val="20"/>
          <w:szCs w:val="20"/>
        </w:rPr>
        <w:t>. Камышла</w:t>
      </w:r>
    </w:p>
    <w:p w:rsidR="009B399E" w:rsidRDefault="0096654C" w:rsidP="00611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E23">
        <w:rPr>
          <w:rFonts w:ascii="Times New Roman" w:hAnsi="Times New Roman" w:cs="Times New Roman"/>
          <w:sz w:val="28"/>
          <w:szCs w:val="28"/>
        </w:rPr>
        <w:t xml:space="preserve">от </w:t>
      </w:r>
      <w:r w:rsidR="006D0D7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47EAC">
        <w:rPr>
          <w:rFonts w:ascii="Times New Roman" w:hAnsi="Times New Roman" w:cs="Times New Roman"/>
          <w:sz w:val="28"/>
          <w:szCs w:val="28"/>
        </w:rPr>
        <w:t>6 февраля 2016</w:t>
      </w:r>
      <w:r w:rsidRPr="0096654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6654C">
        <w:rPr>
          <w:rFonts w:ascii="Times New Roman" w:hAnsi="Times New Roman" w:cs="Times New Roman"/>
          <w:sz w:val="28"/>
          <w:szCs w:val="28"/>
        </w:rPr>
        <w:t>№</w:t>
      </w:r>
      <w:r w:rsidR="00447EAC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9B399E" w:rsidRPr="00153A63" w:rsidRDefault="0096654C" w:rsidP="009B39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3A6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</w:t>
      </w:r>
      <w:r w:rsidRPr="00153A63">
        <w:rPr>
          <w:rFonts w:ascii="Times New Roman" w:hAnsi="Times New Roman" w:cs="Times New Roman"/>
          <w:b w:val="0"/>
          <w:spacing w:val="-10"/>
          <w:sz w:val="28"/>
          <w:szCs w:val="28"/>
        </w:rPr>
        <w:t>в информационно-телекоммуникационной сети Интернет, на официальных</w:t>
      </w:r>
      <w:r w:rsidRPr="00153A63">
        <w:rPr>
          <w:rFonts w:ascii="Times New Roman" w:hAnsi="Times New Roman" w:cs="Times New Roman"/>
          <w:b w:val="0"/>
          <w:sz w:val="28"/>
          <w:szCs w:val="28"/>
        </w:rPr>
        <w:t xml:space="preserve"> сайтах органов местного самоуправления и предоставления для опубликования средствам массовой информации сведения о доходах, об имуществе и обязательствах имущественного характера, представляемых муниципальными служащими, включенных в перечень должностей муниципальной службы</w:t>
      </w:r>
    </w:p>
    <w:p w:rsidR="0096654C" w:rsidRPr="00153A63" w:rsidRDefault="0096654C" w:rsidP="009B39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654C" w:rsidRPr="00153A63" w:rsidRDefault="008B3B38" w:rsidP="008B3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15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6 статьи 8, частью 4 статьи 8.1 Федерального закона от 25.12.2008 № 273-ФЗ «О противодействии коррупции», пунктом 8 Указа Президента Российской Федерации от 08.07.2013 № 613 «Вопросы противодействия коррупции», Указом  Президента Российской Федерации от 23.06.2014 года №453 «О внесении изменений в некоторые акты Президента Российской Федерации по вопросам противодействия коррупции», </w:t>
      </w:r>
      <w:r w:rsidR="0096654C" w:rsidRPr="00153A63">
        <w:rPr>
          <w:rFonts w:ascii="Times New Roman" w:hAnsi="Times New Roman" w:cs="Times New Roman"/>
          <w:bCs/>
          <w:sz w:val="26"/>
          <w:szCs w:val="26"/>
        </w:rPr>
        <w:t>Уставом сельского поселения Камышла муниципального района Камышлинский</w:t>
      </w:r>
      <w:r w:rsidR="0096654C" w:rsidRPr="00153A63">
        <w:rPr>
          <w:rFonts w:ascii="Times New Roman" w:hAnsi="Times New Roman" w:cs="Times New Roman"/>
          <w:sz w:val="26"/>
          <w:szCs w:val="26"/>
        </w:rPr>
        <w:t xml:space="preserve">  Самарской</w:t>
      </w:r>
      <w:proofErr w:type="gramEnd"/>
      <w:r w:rsidR="0096654C" w:rsidRPr="00153A63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6654C" w:rsidRPr="00153A6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6654C" w:rsidRPr="00153A63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Камышла муниципального района Камышлинский Самарской области </w:t>
      </w:r>
      <w:r w:rsidR="0096654C" w:rsidRPr="00153A63">
        <w:rPr>
          <w:rFonts w:ascii="Times New Roman" w:hAnsi="Times New Roman" w:cs="Times New Roman"/>
          <w:bCs/>
          <w:color w:val="000000"/>
          <w:sz w:val="26"/>
          <w:szCs w:val="26"/>
        </w:rPr>
        <w:t>ПОСТАНОВЛЯЕТ:</w:t>
      </w:r>
    </w:p>
    <w:p w:rsidR="000334C6" w:rsidRPr="00153A63" w:rsidRDefault="000334C6" w:rsidP="00611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A63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r:id="rId6" w:anchor="Par38" w:history="1">
        <w:r w:rsidRPr="00153A6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153A63">
        <w:rPr>
          <w:rFonts w:ascii="Times New Roman" w:hAnsi="Times New Roman" w:cs="Times New Roman"/>
          <w:sz w:val="26"/>
          <w:szCs w:val="26"/>
        </w:rPr>
        <w:t xml:space="preserve"> </w:t>
      </w:r>
      <w:r w:rsidR="003C1E8B" w:rsidRPr="00153A63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3C1E8B" w:rsidRPr="00153A63">
        <w:rPr>
          <w:rFonts w:ascii="Times New Roman" w:hAnsi="Times New Roman" w:cs="Times New Roman"/>
          <w:spacing w:val="-10"/>
          <w:sz w:val="26"/>
          <w:szCs w:val="26"/>
        </w:rPr>
        <w:t>в информационно-телекоммуникационной сети Интернет, на официальных</w:t>
      </w:r>
      <w:r w:rsidR="003C1E8B" w:rsidRPr="00153A63">
        <w:rPr>
          <w:rFonts w:ascii="Times New Roman" w:hAnsi="Times New Roman" w:cs="Times New Roman"/>
          <w:sz w:val="26"/>
          <w:szCs w:val="26"/>
        </w:rPr>
        <w:t xml:space="preserve"> сайтах органов местного самоуправления и предоставления для опубликования средствам массовой информации сведения о доходах, об имуществе и обязательствах имущественного характера, представляемых муниципальными служащими, включенных в перечень должностей муниципальной службы </w:t>
      </w:r>
      <w:r w:rsidRPr="00153A6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45E23" w:rsidRPr="00153A63" w:rsidRDefault="00245E23" w:rsidP="00102D2E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A63">
        <w:rPr>
          <w:rFonts w:ascii="Times New Roman" w:hAnsi="Times New Roman" w:cs="Times New Roman"/>
          <w:b w:val="0"/>
          <w:color w:val="444444"/>
          <w:sz w:val="26"/>
          <w:szCs w:val="26"/>
        </w:rPr>
        <w:t>2. Постановление  администрации</w:t>
      </w:r>
      <w:r w:rsidRPr="00153A63">
        <w:rPr>
          <w:rFonts w:ascii="Helvetica" w:hAnsi="Helvetica"/>
          <w:color w:val="444444"/>
          <w:sz w:val="26"/>
          <w:szCs w:val="26"/>
        </w:rPr>
        <w:t xml:space="preserve"> «</w:t>
      </w:r>
      <w:r w:rsidRPr="00153A6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размещения </w:t>
      </w:r>
      <w:r w:rsidRPr="00153A63">
        <w:rPr>
          <w:rFonts w:ascii="Times New Roman" w:hAnsi="Times New Roman" w:cs="Times New Roman"/>
          <w:b w:val="0"/>
          <w:spacing w:val="-10"/>
          <w:sz w:val="26"/>
          <w:szCs w:val="26"/>
        </w:rPr>
        <w:t>в информационно-телекоммуникационной сети Интернет, на официальных</w:t>
      </w:r>
      <w:r w:rsidRPr="00153A63">
        <w:rPr>
          <w:rFonts w:ascii="Times New Roman" w:hAnsi="Times New Roman" w:cs="Times New Roman"/>
          <w:b w:val="0"/>
          <w:sz w:val="26"/>
          <w:szCs w:val="26"/>
        </w:rPr>
        <w:t xml:space="preserve"> сайтах органов местного самоуправления и предоставления для опубликования средствам массовой информации сведения о доходах, об имуществе и обязательствах имущественного характера, представляемых муниципальными служащими, включенных в перечень должностей муниципальной службы</w:t>
      </w:r>
      <w:r w:rsidR="008B3B38" w:rsidRPr="00153A6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53A63">
        <w:rPr>
          <w:rFonts w:ascii="Helvetica" w:hAnsi="Helvetica"/>
          <w:color w:val="444444"/>
          <w:sz w:val="26"/>
          <w:szCs w:val="26"/>
        </w:rPr>
        <w:t xml:space="preserve"> </w:t>
      </w:r>
      <w:r w:rsidR="008B3B38" w:rsidRPr="00153A63">
        <w:rPr>
          <w:rFonts w:ascii="Times New Roman" w:hAnsi="Times New Roman" w:cs="Times New Roman"/>
          <w:b w:val="0"/>
          <w:color w:val="444444"/>
          <w:sz w:val="26"/>
          <w:szCs w:val="26"/>
        </w:rPr>
        <w:t>26.12.2012</w:t>
      </w:r>
      <w:r w:rsidRPr="00153A63">
        <w:rPr>
          <w:rFonts w:ascii="Times New Roman" w:hAnsi="Times New Roman" w:cs="Times New Roman"/>
          <w:b w:val="0"/>
          <w:color w:val="444444"/>
          <w:sz w:val="26"/>
          <w:szCs w:val="26"/>
        </w:rPr>
        <w:t xml:space="preserve"> г. № </w:t>
      </w:r>
      <w:r w:rsidR="008B3B38" w:rsidRPr="00153A63">
        <w:rPr>
          <w:rFonts w:ascii="Times New Roman" w:hAnsi="Times New Roman" w:cs="Times New Roman"/>
          <w:b w:val="0"/>
          <w:color w:val="444444"/>
          <w:sz w:val="26"/>
          <w:szCs w:val="26"/>
        </w:rPr>
        <w:t>107</w:t>
      </w:r>
      <w:r w:rsidRPr="00153A63">
        <w:rPr>
          <w:rFonts w:ascii="Times New Roman" w:hAnsi="Times New Roman" w:cs="Times New Roman"/>
          <w:b w:val="0"/>
          <w:color w:val="444444"/>
          <w:sz w:val="26"/>
          <w:szCs w:val="26"/>
        </w:rPr>
        <w:t xml:space="preserve"> признать утратившим силу.</w:t>
      </w:r>
    </w:p>
    <w:p w:rsidR="000334C6" w:rsidRPr="00153A63" w:rsidRDefault="00611EA6" w:rsidP="00611E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3A63">
        <w:rPr>
          <w:rFonts w:ascii="Times New Roman" w:hAnsi="Times New Roman" w:cs="Times New Roman"/>
          <w:sz w:val="26"/>
          <w:szCs w:val="26"/>
        </w:rPr>
        <w:t xml:space="preserve">        </w:t>
      </w:r>
      <w:r w:rsidR="008B3B38" w:rsidRPr="00153A63">
        <w:rPr>
          <w:rFonts w:ascii="Times New Roman" w:hAnsi="Times New Roman" w:cs="Times New Roman"/>
          <w:sz w:val="26"/>
          <w:szCs w:val="26"/>
        </w:rPr>
        <w:t>3</w:t>
      </w:r>
      <w:r w:rsidR="000334C6" w:rsidRPr="00153A63">
        <w:rPr>
          <w:rFonts w:ascii="Times New Roman" w:hAnsi="Times New Roman" w:cs="Times New Roman"/>
          <w:sz w:val="26"/>
          <w:szCs w:val="26"/>
        </w:rPr>
        <w:t>. Главному специалисту Администрации сельского пос</w:t>
      </w:r>
      <w:r w:rsidR="00921358" w:rsidRPr="00153A63">
        <w:rPr>
          <w:rFonts w:ascii="Times New Roman" w:hAnsi="Times New Roman" w:cs="Times New Roman"/>
          <w:sz w:val="26"/>
          <w:szCs w:val="26"/>
        </w:rPr>
        <w:t>е</w:t>
      </w:r>
      <w:r w:rsidR="000334C6" w:rsidRPr="00153A63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3C1E8B" w:rsidRPr="00153A63">
        <w:rPr>
          <w:rFonts w:ascii="Times New Roman" w:hAnsi="Times New Roman" w:cs="Times New Roman"/>
          <w:sz w:val="26"/>
          <w:szCs w:val="26"/>
        </w:rPr>
        <w:t>Камышла (</w:t>
      </w:r>
      <w:proofErr w:type="spellStart"/>
      <w:r w:rsidR="003C1E8B" w:rsidRPr="00153A63">
        <w:rPr>
          <w:rFonts w:ascii="Times New Roman" w:hAnsi="Times New Roman" w:cs="Times New Roman"/>
          <w:sz w:val="26"/>
          <w:szCs w:val="26"/>
        </w:rPr>
        <w:t>Хабибулина</w:t>
      </w:r>
      <w:proofErr w:type="spellEnd"/>
      <w:r w:rsidR="003C1E8B" w:rsidRPr="00153A63">
        <w:rPr>
          <w:rFonts w:ascii="Times New Roman" w:hAnsi="Times New Roman" w:cs="Times New Roman"/>
          <w:sz w:val="26"/>
          <w:szCs w:val="26"/>
        </w:rPr>
        <w:t xml:space="preserve"> Г.М.)</w:t>
      </w:r>
      <w:r w:rsidR="000334C6" w:rsidRPr="00153A63">
        <w:rPr>
          <w:rFonts w:ascii="Times New Roman" w:hAnsi="Times New Roman" w:cs="Times New Roman"/>
          <w:sz w:val="26"/>
          <w:szCs w:val="26"/>
        </w:rPr>
        <w:t xml:space="preserve"> ознакомить всех муниципальных служащих Администрации сельского поселения </w:t>
      </w:r>
      <w:r w:rsidR="003C1E8B" w:rsidRPr="00153A63">
        <w:rPr>
          <w:rFonts w:ascii="Times New Roman" w:hAnsi="Times New Roman" w:cs="Times New Roman"/>
          <w:sz w:val="26"/>
          <w:szCs w:val="26"/>
        </w:rPr>
        <w:t xml:space="preserve">Камышла </w:t>
      </w:r>
      <w:r w:rsidR="000334C6" w:rsidRPr="00153A63">
        <w:rPr>
          <w:rFonts w:ascii="Times New Roman" w:hAnsi="Times New Roman" w:cs="Times New Roman"/>
          <w:sz w:val="26"/>
          <w:szCs w:val="26"/>
        </w:rPr>
        <w:t>с настоящим постановлением.</w:t>
      </w:r>
    </w:p>
    <w:p w:rsidR="00611EA6" w:rsidRPr="00153A63" w:rsidRDefault="008B3B38" w:rsidP="00611EA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3A63">
        <w:rPr>
          <w:rFonts w:eastAsia="Times New Roman"/>
          <w:sz w:val="26"/>
          <w:szCs w:val="26"/>
        </w:rPr>
        <w:t xml:space="preserve">       </w:t>
      </w:r>
      <w:r w:rsidRPr="00153A63">
        <w:rPr>
          <w:rFonts w:ascii="Times New Roman" w:eastAsia="Times New Roman" w:hAnsi="Times New Roman" w:cs="Times New Roman"/>
          <w:sz w:val="26"/>
          <w:szCs w:val="26"/>
        </w:rPr>
        <w:t>4</w:t>
      </w:r>
      <w:r w:rsidR="00611EA6" w:rsidRPr="00153A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53A63" w:rsidRPr="00153A63">
        <w:rPr>
          <w:rFonts w:ascii="Times New Roman" w:eastAsia="Times New Roman" w:hAnsi="Times New Roman" w:cs="Times New Roman"/>
          <w:sz w:val="26"/>
          <w:szCs w:val="26"/>
        </w:rPr>
        <w:t>Опубликовать</w:t>
      </w:r>
      <w:r w:rsidR="00153A63" w:rsidRPr="00153A63">
        <w:rPr>
          <w:rFonts w:eastAsia="Times New Roman"/>
          <w:sz w:val="26"/>
          <w:szCs w:val="26"/>
        </w:rPr>
        <w:t xml:space="preserve"> </w:t>
      </w:r>
      <w:r w:rsidR="00611EA6" w:rsidRPr="00153A6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153A63" w:rsidRPr="00153A63">
        <w:rPr>
          <w:rFonts w:ascii="Times New Roman" w:eastAsia="Times New Roman" w:hAnsi="Times New Roman" w:cs="Times New Roman"/>
          <w:sz w:val="26"/>
          <w:szCs w:val="26"/>
        </w:rPr>
        <w:t xml:space="preserve"> в газете «Вестник сельского поселения Камышла» и разместить</w:t>
      </w:r>
      <w:r w:rsidR="00611EA6" w:rsidRPr="00153A63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сельского поселения Камышла администрации муниципального района Камышлинский Самарской области.</w:t>
      </w:r>
    </w:p>
    <w:p w:rsidR="00611EA6" w:rsidRPr="00153A63" w:rsidRDefault="008B3B38" w:rsidP="00611EA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3A63">
        <w:rPr>
          <w:rFonts w:ascii="Times New Roman" w:eastAsia="Times New Roman" w:hAnsi="Times New Roman" w:cs="Times New Roman"/>
          <w:sz w:val="26"/>
          <w:szCs w:val="26"/>
        </w:rPr>
        <w:t xml:space="preserve">      5</w:t>
      </w:r>
      <w:r w:rsidR="00611EA6" w:rsidRPr="00153A63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153A63" w:rsidRPr="00153A63" w:rsidRDefault="008B3B38" w:rsidP="00153A63">
      <w:pPr>
        <w:rPr>
          <w:rFonts w:ascii="Times New Roman" w:hAnsi="Times New Roman" w:cs="Times New Roman"/>
          <w:sz w:val="26"/>
          <w:szCs w:val="26"/>
        </w:rPr>
      </w:pPr>
      <w:r w:rsidRPr="00153A63">
        <w:rPr>
          <w:rFonts w:ascii="Times New Roman" w:eastAsia="Times New Roman" w:hAnsi="Times New Roman" w:cs="Times New Roman"/>
          <w:sz w:val="26"/>
          <w:szCs w:val="26"/>
        </w:rPr>
        <w:t xml:space="preserve">      6</w:t>
      </w:r>
      <w:r w:rsidR="00611EA6" w:rsidRPr="00153A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11EA6" w:rsidRPr="00153A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11EA6" w:rsidRPr="00153A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153A63" w:rsidRPr="00153A63" w:rsidRDefault="00153A63" w:rsidP="00153A63">
      <w:pPr>
        <w:rPr>
          <w:rFonts w:ascii="Times New Roman" w:hAnsi="Times New Roman" w:cs="Times New Roman"/>
          <w:sz w:val="26"/>
          <w:szCs w:val="26"/>
        </w:rPr>
      </w:pPr>
    </w:p>
    <w:p w:rsidR="009B399E" w:rsidRPr="00153A63" w:rsidRDefault="00611EA6" w:rsidP="00153A63">
      <w:pPr>
        <w:rPr>
          <w:rFonts w:ascii="Times New Roman" w:hAnsi="Times New Roman" w:cs="Times New Roman"/>
          <w:sz w:val="26"/>
          <w:szCs w:val="26"/>
        </w:rPr>
      </w:pPr>
      <w:r w:rsidRPr="00153A63">
        <w:rPr>
          <w:rFonts w:ascii="Times New Roman" w:hAnsi="Times New Roman" w:cs="Times New Roman"/>
          <w:sz w:val="26"/>
          <w:szCs w:val="26"/>
        </w:rPr>
        <w:t xml:space="preserve">Глава сельского поселения Камышла                    </w:t>
      </w:r>
      <w:r w:rsidR="00153A63" w:rsidRPr="00153A6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53A63">
        <w:rPr>
          <w:rFonts w:ascii="Times New Roman" w:hAnsi="Times New Roman" w:cs="Times New Roman"/>
          <w:sz w:val="26"/>
          <w:szCs w:val="26"/>
        </w:rPr>
        <w:t xml:space="preserve">        З.А. Сафин</w:t>
      </w:r>
    </w:p>
    <w:p w:rsidR="00153A63" w:rsidRDefault="00153A63" w:rsidP="00611EA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B399E" w:rsidRPr="00153A63" w:rsidRDefault="009B399E" w:rsidP="00611EA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53A63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9B399E" w:rsidRPr="00153A63" w:rsidRDefault="009B399E" w:rsidP="009B39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53A63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9B399E" w:rsidRPr="00153A63" w:rsidRDefault="00921358" w:rsidP="009B39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53A63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9B399E" w:rsidRPr="00153A63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611EA6" w:rsidRPr="00153A63">
        <w:rPr>
          <w:rFonts w:ascii="Times New Roman" w:hAnsi="Times New Roman" w:cs="Times New Roman"/>
          <w:sz w:val="22"/>
          <w:szCs w:val="22"/>
        </w:rPr>
        <w:t xml:space="preserve"> Камышла</w:t>
      </w:r>
    </w:p>
    <w:p w:rsidR="009B399E" w:rsidRPr="00153A63" w:rsidRDefault="00921358" w:rsidP="009B39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53A63">
        <w:rPr>
          <w:rFonts w:ascii="Times New Roman" w:hAnsi="Times New Roman" w:cs="Times New Roman"/>
          <w:sz w:val="22"/>
          <w:szCs w:val="22"/>
        </w:rPr>
        <w:t xml:space="preserve">от </w:t>
      </w:r>
      <w:r w:rsidR="00447EAC" w:rsidRPr="00153A63">
        <w:rPr>
          <w:rFonts w:ascii="Times New Roman" w:hAnsi="Times New Roman" w:cs="Times New Roman"/>
          <w:sz w:val="22"/>
          <w:szCs w:val="22"/>
        </w:rPr>
        <w:t>16</w:t>
      </w:r>
      <w:r w:rsidR="00856DB8" w:rsidRPr="00153A63">
        <w:rPr>
          <w:rFonts w:ascii="Times New Roman" w:hAnsi="Times New Roman" w:cs="Times New Roman"/>
          <w:sz w:val="22"/>
          <w:szCs w:val="22"/>
        </w:rPr>
        <w:t>.02.2016г</w:t>
      </w:r>
      <w:r w:rsidRPr="00153A63">
        <w:rPr>
          <w:rFonts w:ascii="Times New Roman" w:hAnsi="Times New Roman" w:cs="Times New Roman"/>
          <w:sz w:val="22"/>
          <w:szCs w:val="22"/>
        </w:rPr>
        <w:t xml:space="preserve">г. </w:t>
      </w:r>
      <w:r w:rsidR="00856DB8" w:rsidRPr="00153A63">
        <w:rPr>
          <w:rFonts w:ascii="Times New Roman" w:hAnsi="Times New Roman" w:cs="Times New Roman"/>
          <w:sz w:val="22"/>
          <w:szCs w:val="22"/>
        </w:rPr>
        <w:t xml:space="preserve"> </w:t>
      </w:r>
      <w:r w:rsidRPr="00153A63">
        <w:rPr>
          <w:rFonts w:ascii="Times New Roman" w:hAnsi="Times New Roman" w:cs="Times New Roman"/>
          <w:sz w:val="22"/>
          <w:szCs w:val="22"/>
        </w:rPr>
        <w:t xml:space="preserve">N </w:t>
      </w:r>
      <w:r w:rsidR="00447EAC" w:rsidRPr="00153A63">
        <w:rPr>
          <w:rFonts w:ascii="Times New Roman" w:hAnsi="Times New Roman" w:cs="Times New Roman"/>
          <w:sz w:val="22"/>
          <w:szCs w:val="22"/>
        </w:rPr>
        <w:t>22</w:t>
      </w:r>
    </w:p>
    <w:p w:rsidR="009B399E" w:rsidRPr="00153A63" w:rsidRDefault="009B399E" w:rsidP="009B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F64" w:rsidRPr="00153A63" w:rsidRDefault="00797F64" w:rsidP="00797F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ar38"/>
      <w:bookmarkEnd w:id="1"/>
      <w:r w:rsidRPr="00153A63">
        <w:rPr>
          <w:rFonts w:ascii="Times New Roman" w:hAnsi="Times New Roman" w:cs="Times New Roman"/>
          <w:b w:val="0"/>
          <w:sz w:val="26"/>
          <w:szCs w:val="26"/>
        </w:rPr>
        <w:t xml:space="preserve">Порядок размещения </w:t>
      </w:r>
      <w:r w:rsidRPr="00153A63">
        <w:rPr>
          <w:rFonts w:ascii="Times New Roman" w:hAnsi="Times New Roman" w:cs="Times New Roman"/>
          <w:b w:val="0"/>
          <w:spacing w:val="-10"/>
          <w:sz w:val="26"/>
          <w:szCs w:val="26"/>
        </w:rPr>
        <w:t>в информационно-телекоммуникационной сети Интернет, на официальных</w:t>
      </w:r>
      <w:r w:rsidRPr="00153A63">
        <w:rPr>
          <w:rFonts w:ascii="Times New Roman" w:hAnsi="Times New Roman" w:cs="Times New Roman"/>
          <w:b w:val="0"/>
          <w:sz w:val="26"/>
          <w:szCs w:val="26"/>
        </w:rPr>
        <w:t xml:space="preserve"> сайтах органов местного самоуправления и предоставления для опубликования средствам массовой информации сведения о доходах, об имуществе и обязательствах имущественного характера, представляемых муниципальными служащими, включенных в перечень должностей муниципальной службы</w:t>
      </w:r>
    </w:p>
    <w:p w:rsidR="009B399E" w:rsidRPr="00153A63" w:rsidRDefault="009B399E" w:rsidP="009B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B38" w:rsidRPr="00153A63" w:rsidRDefault="008B3B38" w:rsidP="006F1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 в соответствии с частью 6 статьи 8, частью 4 статьи 8.1 Федерального закона от 25.12.2008 № 273-ФЗ «О противодействии коррупции», пунктом 8 Указа Президента Российской Федерации от 08.07.2013 № 613 «Вопросы противодействия коррупции», Указом  Президента Российской Федерации от 23.06.2014 года №453 «О внесении изменений в некоторые акты Президента Российской Федерации по вопросам противодействия коррупции», устанавливается порядок размещения сведений о доходах</w:t>
      </w:r>
      <w:proofErr w:type="gramEnd"/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 w:rsidR="006F1755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F1755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Камышла</w:t>
      </w: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</w:t>
      </w:r>
      <w:proofErr w:type="gramEnd"/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755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Камышла</w:t>
      </w: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 и предоставления этих сведений общероссийским и издаваемым на территории </w:t>
      </w:r>
      <w:r w:rsidR="006F1755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(далее - средства массовой информации) для опубликования.</w:t>
      </w:r>
    </w:p>
    <w:p w:rsidR="008B3B38" w:rsidRPr="00153A63" w:rsidRDefault="008B3B38" w:rsidP="008B3B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E8B" w:rsidRPr="00153A63" w:rsidRDefault="003C1E8B" w:rsidP="001A20D9">
      <w:pPr>
        <w:pStyle w:val="a6"/>
        <w:spacing w:before="0" w:beforeAutospacing="0" w:after="0" w:afterAutospacing="0"/>
        <w:ind w:firstLine="708"/>
        <w:jc w:val="both"/>
      </w:pPr>
      <w:r w:rsidRPr="00153A63">
        <w:t>2. На официальном сайте администрации сельского поселения</w:t>
      </w:r>
      <w:r w:rsidR="001A20D9" w:rsidRPr="00153A63">
        <w:t xml:space="preserve"> Камышла</w:t>
      </w:r>
      <w:r w:rsidRPr="00153A63"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C1E8B" w:rsidRPr="00153A63" w:rsidRDefault="003C1E8B" w:rsidP="001A20D9">
      <w:pPr>
        <w:pStyle w:val="a6"/>
        <w:spacing w:before="0" w:beforeAutospacing="0" w:after="0" w:afterAutospacing="0"/>
        <w:ind w:firstLine="708"/>
        <w:jc w:val="both"/>
      </w:pPr>
      <w:r w:rsidRPr="00153A63">
        <w:t>а) перечень объектов недвижимого имущества, принадлежащих лицу, замещающему  муниципальную должность  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A20D9" w:rsidRPr="00153A63" w:rsidRDefault="003C1E8B" w:rsidP="001A20D9">
      <w:pPr>
        <w:pStyle w:val="a6"/>
        <w:spacing w:before="0" w:beforeAutospacing="0" w:after="0" w:afterAutospacing="0"/>
        <w:ind w:firstLine="708"/>
        <w:jc w:val="both"/>
      </w:pPr>
      <w:r w:rsidRPr="00153A63">
        <w:t>б) перечень транспортных средств, с указанием вида и марки, принадлежащих на праве собственности лицу, замещающему  муниципальную должность  и должность муниципальной службы, его супруге (супругу) и несовершеннолетним детям;</w:t>
      </w:r>
    </w:p>
    <w:p w:rsidR="006F1755" w:rsidRPr="00153A63" w:rsidRDefault="003C1E8B" w:rsidP="00153A63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53A63">
        <w:t>в) декларированный годовой доход лица, замещающего  муниципальную должность  и должность муниципальной службы, его супруги (супруга) и несовершеннолетних детей.</w:t>
      </w:r>
    </w:p>
    <w:p w:rsidR="00613503" w:rsidRPr="00153A63" w:rsidRDefault="006F1755" w:rsidP="006F175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153A63">
        <w:rPr>
          <w:bCs/>
          <w:color w:val="000000"/>
        </w:rPr>
        <w:t xml:space="preserve"> </w:t>
      </w:r>
      <w:r w:rsidRPr="00153A63">
        <w:rPr>
          <w:bCs/>
          <w:color w:val="000000"/>
        </w:rPr>
        <w:tab/>
      </w:r>
      <w:proofErr w:type="gramStart"/>
      <w:r w:rsidR="00613503" w:rsidRPr="00153A63">
        <w:rPr>
          <w:bCs/>
          <w:color w:val="000000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6F1755" w:rsidRPr="00153A63" w:rsidRDefault="006F1755" w:rsidP="006F17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Сведения, указанные в подпунктах «а», «б» и «в» пункта 2 настоящего Порядка, размещаются на официальном сайте</w:t>
      </w:r>
      <w:r w:rsidR="00447EAC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</w:t>
      </w:r>
      <w:r w:rsidR="00102D2E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447EAC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E8B" w:rsidRPr="00153A63" w:rsidRDefault="006F1755" w:rsidP="006F1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Сведения, указанные в подпункте «г» пункта 2 настоящего Порядка, размещаются на официальном сайте по форме согласно приложению 2.</w:t>
      </w:r>
      <w:r w:rsidR="00613503" w:rsidRPr="00153A6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13503" w:rsidRPr="00153A6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153A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3A63">
        <w:rPr>
          <w:rFonts w:ascii="Times New Roman" w:hAnsi="Times New Roman" w:cs="Times New Roman"/>
          <w:sz w:val="24"/>
          <w:szCs w:val="24"/>
        </w:rPr>
        <w:t xml:space="preserve"> </w:t>
      </w:r>
      <w:r w:rsidRPr="00153A63">
        <w:rPr>
          <w:rFonts w:ascii="Times New Roman" w:hAnsi="Times New Roman" w:cs="Times New Roman"/>
          <w:sz w:val="24"/>
          <w:szCs w:val="24"/>
        </w:rPr>
        <w:t xml:space="preserve"> 5</w:t>
      </w:r>
      <w:r w:rsidR="003C1E8B" w:rsidRPr="00153A63">
        <w:rPr>
          <w:rFonts w:ascii="Times New Roman" w:hAnsi="Times New Roman" w:cs="Times New Roman"/>
          <w:sz w:val="24"/>
          <w:szCs w:val="24"/>
        </w:rPr>
        <w:t>. В размещаемых на официальном сайте администрации поселения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A20D9" w:rsidRPr="00153A63" w:rsidRDefault="003C1E8B" w:rsidP="001A20D9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153A63">
        <w:lastRenderedPageBreak/>
        <w:t xml:space="preserve">а) </w:t>
      </w:r>
      <w:r w:rsidR="001A20D9" w:rsidRPr="00153A63">
        <w:t xml:space="preserve"> </w:t>
      </w:r>
      <w:r w:rsidRPr="00153A63">
        <w:t>иные сведения (кроме указанных в пункте 2 настоящего положения) о доходах лица,  замещающего  муниципальную должность  и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A20D9" w:rsidRPr="00153A63" w:rsidRDefault="003C1E8B" w:rsidP="001A20D9">
      <w:pPr>
        <w:pStyle w:val="a6"/>
        <w:spacing w:before="0" w:beforeAutospacing="0" w:after="0" w:afterAutospacing="0"/>
        <w:ind w:firstLine="708"/>
        <w:jc w:val="both"/>
      </w:pPr>
      <w:r w:rsidRPr="00153A63">
        <w:t xml:space="preserve">б) </w:t>
      </w:r>
      <w:r w:rsidR="001A20D9" w:rsidRPr="00153A63">
        <w:t xml:space="preserve"> </w:t>
      </w:r>
      <w:r w:rsidRPr="00153A63">
        <w:t>персональные данные супруги (супруга), д</w:t>
      </w:r>
      <w:r w:rsidR="001A20D9" w:rsidRPr="00153A63">
        <w:t xml:space="preserve">етей и иных членов семьи лица, </w:t>
      </w:r>
      <w:r w:rsidRPr="00153A63">
        <w:t>замещающего  муниципальную должность  и должность муниципальной службы;</w:t>
      </w:r>
    </w:p>
    <w:p w:rsidR="001A20D9" w:rsidRPr="00153A63" w:rsidRDefault="003C1E8B" w:rsidP="001A20D9">
      <w:pPr>
        <w:pStyle w:val="a6"/>
        <w:spacing w:before="0" w:beforeAutospacing="0" w:after="0" w:afterAutospacing="0"/>
        <w:ind w:firstLine="708"/>
        <w:jc w:val="both"/>
      </w:pPr>
      <w:r w:rsidRPr="00153A63">
        <w:t>в) данные, позволяющие определить место жительства, почтовый адрес, телефон и иные индивидуальные средства коммуникации лица, замещающего  муниципальную должность  и должность муниципальной службы, супруги (супруга), детей и иных членов семьи;</w:t>
      </w:r>
    </w:p>
    <w:p w:rsidR="001A20D9" w:rsidRPr="00153A63" w:rsidRDefault="003C1E8B" w:rsidP="001A20D9">
      <w:pPr>
        <w:pStyle w:val="a6"/>
        <w:spacing w:before="0" w:beforeAutospacing="0" w:after="0" w:afterAutospacing="0"/>
        <w:ind w:firstLine="708"/>
        <w:jc w:val="both"/>
      </w:pPr>
      <w:r w:rsidRPr="00153A63">
        <w:t>г)</w:t>
      </w:r>
      <w:r w:rsidR="001A20D9" w:rsidRPr="00153A63">
        <w:t xml:space="preserve"> </w:t>
      </w:r>
      <w:r w:rsidRPr="00153A63">
        <w:t>данные, позволяющие определить местонахождение объектов недвижимого имущества, принадлежащих лицу, замещающему  муниципальную должность  и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1A20D9" w:rsidRDefault="003C1E8B" w:rsidP="001A20D9">
      <w:pPr>
        <w:pStyle w:val="a6"/>
        <w:spacing w:before="0" w:beforeAutospacing="0" w:after="0" w:afterAutospacing="0"/>
        <w:ind w:firstLine="708"/>
        <w:jc w:val="both"/>
      </w:pPr>
      <w:r w:rsidRPr="00153A63">
        <w:t>д) информацию, отнесенную к государственной тайне или являющуюся конфиденциальной.</w:t>
      </w:r>
    </w:p>
    <w:p w:rsidR="00153A63" w:rsidRPr="00153A63" w:rsidRDefault="00153A63" w:rsidP="001A20D9">
      <w:pPr>
        <w:pStyle w:val="a6"/>
        <w:spacing w:before="0" w:beforeAutospacing="0" w:after="0" w:afterAutospacing="0"/>
        <w:ind w:firstLine="708"/>
        <w:jc w:val="both"/>
      </w:pPr>
    </w:p>
    <w:p w:rsidR="00C05C5B" w:rsidRPr="00153A63" w:rsidRDefault="00153A63" w:rsidP="00C05C5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05C5B" w:rsidRPr="0015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="00C05C5B" w:rsidRPr="0015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C05C5B" w:rsidRPr="0015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C05C5B" w:rsidRPr="0015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размещаться в информационно-телекоммуникационной сети "Интернет" на официальных сайтах указанных</w:t>
      </w:r>
      <w:proofErr w:type="gramEnd"/>
      <w:r w:rsidR="00C05C5B" w:rsidRPr="0015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 В этом случае в соответствующем разделе официального сайта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C05C5B" w:rsidRPr="0015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 w:rsidR="00C05C5B" w:rsidRPr="0015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C05C5B" w:rsidRPr="00153A63" w:rsidRDefault="00C05C5B" w:rsidP="001A20D9">
      <w:pPr>
        <w:pStyle w:val="a6"/>
        <w:spacing w:before="0" w:beforeAutospacing="0" w:after="0" w:afterAutospacing="0"/>
        <w:ind w:firstLine="708"/>
        <w:jc w:val="both"/>
      </w:pPr>
    </w:p>
    <w:p w:rsidR="00A43669" w:rsidRPr="00153A63" w:rsidRDefault="00C05C5B" w:rsidP="00A43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замещение которых влечет за собой размещение таких сведений, 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A43669" w:rsidRPr="00153A63" w:rsidRDefault="00A43669" w:rsidP="00A4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69" w:rsidRPr="00153A63" w:rsidRDefault="00C05C5B" w:rsidP="0085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представленные муниципальными служащими</w:t>
      </w:r>
      <w:r w:rsid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уточнения ранее представленных сведений о доходах, расходах, об имуществе и обязательствах имущественного характера, подлежат размещению на официальном сайте в течение пяти рабочих дней после их принятия </w:t>
      </w:r>
      <w:r w:rsidR="00856DB8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специалистом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56DB8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Камышла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669" w:rsidRPr="00153A63" w:rsidRDefault="00C05C5B" w:rsidP="0085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увольнения муниципального служащего</w:t>
      </w:r>
      <w:r w:rsid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размещенные в отношении него, его супруги (супруга) и несовершеннолетних детей сведения о доходах, расходах, об имуществе и обязательствах имущественного характера удаляются с официального сайта в течение пяти рабочих дней после увольнения.</w:t>
      </w:r>
    </w:p>
    <w:p w:rsidR="00A43669" w:rsidRPr="00153A63" w:rsidRDefault="00C05C5B" w:rsidP="0085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6DB8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поселения:</w:t>
      </w:r>
    </w:p>
    <w:p w:rsidR="00A43669" w:rsidRPr="00153A63" w:rsidRDefault="00A43669" w:rsidP="00A4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A43669" w:rsidRPr="00153A63" w:rsidRDefault="00A43669" w:rsidP="00A4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43669" w:rsidRPr="00153A63" w:rsidRDefault="00A43669" w:rsidP="00A43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69" w:rsidRPr="00153A63" w:rsidRDefault="00C05C5B" w:rsidP="00856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</w:t>
      </w:r>
      <w:r w:rsidR="00A43669" w:rsidRPr="00153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C3742" w:rsidRDefault="00AC3742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6DB8" w:rsidRDefault="00856DB8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6DB8" w:rsidRDefault="00856DB8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6DB8" w:rsidRPr="00447EAC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47EAC">
        <w:rPr>
          <w:rFonts w:ascii="Times New Roman" w:hAnsi="Times New Roman"/>
          <w:bCs/>
          <w:sz w:val="20"/>
          <w:szCs w:val="20"/>
        </w:rPr>
        <w:t>Приложение</w:t>
      </w:r>
      <w:r w:rsidR="00A621EB">
        <w:rPr>
          <w:rFonts w:ascii="Times New Roman" w:hAnsi="Times New Roman"/>
          <w:bCs/>
          <w:sz w:val="20"/>
          <w:szCs w:val="20"/>
        </w:rPr>
        <w:t xml:space="preserve"> №1</w:t>
      </w:r>
    </w:p>
    <w:p w:rsidR="00A621EB" w:rsidRDefault="00A621EB" w:rsidP="0044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к   </w:t>
      </w:r>
      <w:hyperlink r:id="rId7" w:anchor="Par38" w:history="1">
        <w:proofErr w:type="gramStart"/>
        <w:r w:rsidR="00447EAC" w:rsidRPr="00A621E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Порядк</w:t>
        </w:r>
      </w:hyperlink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</w:t>
      </w:r>
      <w:proofErr w:type="gramEnd"/>
      <w:r w:rsidR="00447EAC" w:rsidRPr="00A621EB">
        <w:rPr>
          <w:rFonts w:ascii="Times New Roman" w:hAnsi="Times New Roman" w:cs="Times New Roman"/>
          <w:sz w:val="20"/>
          <w:szCs w:val="20"/>
        </w:rPr>
        <w:t xml:space="preserve"> размещения</w:t>
      </w:r>
    </w:p>
    <w:p w:rsidR="00A621EB" w:rsidRDefault="00447EAC" w:rsidP="0044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0"/>
          <w:sz w:val="20"/>
          <w:szCs w:val="20"/>
        </w:rPr>
      </w:pPr>
      <w:r w:rsidRPr="00A621EB">
        <w:rPr>
          <w:rFonts w:ascii="Times New Roman" w:hAnsi="Times New Roman" w:cs="Times New Roman"/>
          <w:sz w:val="20"/>
          <w:szCs w:val="20"/>
        </w:rPr>
        <w:t xml:space="preserve"> </w:t>
      </w:r>
      <w:r w:rsidRPr="00A621EB">
        <w:rPr>
          <w:rFonts w:ascii="Times New Roman" w:hAnsi="Times New Roman" w:cs="Times New Roman"/>
          <w:spacing w:val="-10"/>
          <w:sz w:val="20"/>
          <w:szCs w:val="20"/>
        </w:rPr>
        <w:t xml:space="preserve">в информационно-телекоммуникационной сети Интернет, </w:t>
      </w:r>
    </w:p>
    <w:p w:rsidR="00A621EB" w:rsidRDefault="00447EAC" w:rsidP="0044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1EB">
        <w:rPr>
          <w:rFonts w:ascii="Times New Roman" w:hAnsi="Times New Roman" w:cs="Times New Roman"/>
          <w:spacing w:val="-10"/>
          <w:sz w:val="20"/>
          <w:szCs w:val="20"/>
        </w:rPr>
        <w:t>на официальных</w:t>
      </w:r>
      <w:r w:rsidRPr="00A621EB">
        <w:rPr>
          <w:rFonts w:ascii="Times New Roman" w:hAnsi="Times New Roman" w:cs="Times New Roman"/>
          <w:sz w:val="20"/>
          <w:szCs w:val="20"/>
        </w:rPr>
        <w:t xml:space="preserve"> сайтах органов местного самоуправления </w:t>
      </w:r>
    </w:p>
    <w:p w:rsidR="00A621EB" w:rsidRDefault="00447EAC" w:rsidP="0044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1EB">
        <w:rPr>
          <w:rFonts w:ascii="Times New Roman" w:hAnsi="Times New Roman" w:cs="Times New Roman"/>
          <w:sz w:val="20"/>
          <w:szCs w:val="20"/>
        </w:rPr>
        <w:t xml:space="preserve">и предоставления для опубликования средствам массовой информации </w:t>
      </w:r>
    </w:p>
    <w:p w:rsidR="00A621EB" w:rsidRDefault="00447EAC" w:rsidP="0044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1EB">
        <w:rPr>
          <w:rFonts w:ascii="Times New Roman" w:hAnsi="Times New Roman" w:cs="Times New Roman"/>
          <w:sz w:val="20"/>
          <w:szCs w:val="20"/>
        </w:rPr>
        <w:t xml:space="preserve">сведения о доходах, об имуществе и обязательствах имущественного характера, </w:t>
      </w:r>
    </w:p>
    <w:p w:rsidR="00A621EB" w:rsidRDefault="00447EAC" w:rsidP="0044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21EB">
        <w:rPr>
          <w:rFonts w:ascii="Times New Roman" w:hAnsi="Times New Roman" w:cs="Times New Roman"/>
          <w:sz w:val="20"/>
          <w:szCs w:val="20"/>
        </w:rPr>
        <w:t>представляемых</w:t>
      </w:r>
      <w:proofErr w:type="gramEnd"/>
      <w:r w:rsidRPr="00A621EB">
        <w:rPr>
          <w:rFonts w:ascii="Times New Roman" w:hAnsi="Times New Roman" w:cs="Times New Roman"/>
          <w:sz w:val="20"/>
          <w:szCs w:val="20"/>
        </w:rPr>
        <w:t xml:space="preserve"> муниципальными служащими,</w:t>
      </w:r>
    </w:p>
    <w:p w:rsidR="00A621EB" w:rsidRDefault="00447EAC" w:rsidP="0044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1EB">
        <w:rPr>
          <w:rFonts w:ascii="Times New Roman" w:hAnsi="Times New Roman" w:cs="Times New Roman"/>
          <w:sz w:val="20"/>
          <w:szCs w:val="20"/>
        </w:rPr>
        <w:t xml:space="preserve"> включенных в перечень должностей муниципальной службы</w:t>
      </w:r>
    </w:p>
    <w:p w:rsidR="00A621EB" w:rsidRDefault="00A621EB" w:rsidP="0044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56DB8" w:rsidRPr="00597BE4" w:rsidRDefault="00856DB8" w:rsidP="00A621EB">
      <w:pPr>
        <w:widowControl w:val="0"/>
        <w:autoSpaceDE w:val="0"/>
        <w:autoSpaceDN w:val="0"/>
        <w:adjustRightInd w:val="0"/>
        <w:spacing w:after="0" w:line="240" w:lineRule="auto"/>
        <w:ind w:left="6379" w:hanging="637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BE4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856DB8" w:rsidRPr="00597BE4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BE4">
        <w:rPr>
          <w:rFonts w:ascii="Times New Roman" w:hAnsi="Times New Roman"/>
          <w:b/>
          <w:bCs/>
          <w:sz w:val="24"/>
          <w:szCs w:val="24"/>
        </w:rPr>
        <w:t>о доходах за отчетный период с 01 января по 31 декабря</w:t>
      </w:r>
    </w:p>
    <w:p w:rsidR="00856DB8" w:rsidRPr="00597BE4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BE4">
        <w:rPr>
          <w:rFonts w:ascii="Times New Roman" w:hAnsi="Times New Roman"/>
          <w:b/>
          <w:bCs/>
          <w:sz w:val="24"/>
          <w:szCs w:val="24"/>
        </w:rPr>
        <w:t>20__ года, об имуществе и обязательствах имущественного</w:t>
      </w:r>
    </w:p>
    <w:p w:rsidR="00856DB8" w:rsidRPr="00597BE4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BE4">
        <w:rPr>
          <w:rFonts w:ascii="Times New Roman" w:hAnsi="Times New Roman"/>
          <w:b/>
          <w:bCs/>
          <w:sz w:val="24"/>
          <w:szCs w:val="24"/>
        </w:rPr>
        <w:t>характера по состоянию на конец отчетного периода,</w:t>
      </w:r>
    </w:p>
    <w:p w:rsidR="00856DB8" w:rsidRPr="00597BE4" w:rsidRDefault="00856DB8" w:rsidP="00856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97BE4">
        <w:rPr>
          <w:rFonts w:ascii="Times New Roman" w:hAnsi="Times New Roman"/>
          <w:b/>
          <w:bCs/>
          <w:sz w:val="24"/>
          <w:szCs w:val="24"/>
        </w:rPr>
        <w:t>представленных</w:t>
      </w:r>
      <w:proofErr w:type="gramEnd"/>
      <w:r w:rsidRPr="00597BE4">
        <w:rPr>
          <w:rFonts w:ascii="Times New Roman" w:hAnsi="Times New Roman"/>
          <w:b/>
          <w:bCs/>
          <w:sz w:val="24"/>
          <w:szCs w:val="24"/>
        </w:rPr>
        <w:t xml:space="preserve"> лицами, замещающими муниципальные должности </w:t>
      </w:r>
      <w:r w:rsidRPr="00597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постоянной основе, муниципальными служащими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сельского поселения Камышла муниципального района Камышлинский Самарской области</w:t>
      </w:r>
      <w:r w:rsidRPr="00597BE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97BE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br/>
      </w:r>
      <w:r w:rsidRPr="00597BE4">
        <w:rPr>
          <w:rFonts w:ascii="Times New Roman" w:hAnsi="Times New Roman"/>
          <w:b/>
          <w:bCs/>
          <w:sz w:val="24"/>
          <w:szCs w:val="24"/>
        </w:rPr>
        <w:t>в ________________________________________________________</w:t>
      </w:r>
    </w:p>
    <w:p w:rsidR="00856DB8" w:rsidRPr="00597BE4" w:rsidRDefault="00856DB8" w:rsidP="00856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97BE4">
        <w:rPr>
          <w:rFonts w:ascii="Times New Roman" w:hAnsi="Times New Roman"/>
          <w:bCs/>
          <w:sz w:val="24"/>
          <w:szCs w:val="24"/>
        </w:rPr>
        <w:t xml:space="preserve">(наименование </w:t>
      </w:r>
      <w:r w:rsidRPr="00597BE4"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856DB8" w:rsidRPr="00D52FB8" w:rsidRDefault="00856DB8" w:rsidP="00856D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152"/>
        <w:gridCol w:w="960"/>
        <w:gridCol w:w="960"/>
        <w:gridCol w:w="864"/>
        <w:gridCol w:w="864"/>
        <w:gridCol w:w="960"/>
        <w:gridCol w:w="960"/>
        <w:gridCol w:w="864"/>
        <w:gridCol w:w="864"/>
      </w:tblGrid>
      <w:tr w:rsidR="00856DB8" w:rsidRPr="00F15FC9" w:rsidTr="00475F62">
        <w:trPr>
          <w:trHeight w:val="800"/>
          <w:tblCellSpacing w:w="5" w:type="nil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Фамилия,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имя,   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отчество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w:anchor="Par117" w:history="1">
              <w:r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w:anchor="Par118" w:history="1">
              <w:r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Деклар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годовой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доход за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20__ год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имущества и транспортных средств,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принадлежащих на праве 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недвижимого имущества,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находящихся в 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пользовании</w:t>
            </w:r>
          </w:p>
        </w:tc>
      </w:tr>
      <w:tr w:rsidR="00856DB8" w:rsidRPr="00F15FC9" w:rsidTr="00475F62">
        <w:trPr>
          <w:trHeight w:val="480"/>
          <w:tblCellSpacing w:w="5" w:type="nil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недвижимого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портные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средства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(вид,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вид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недвиж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мого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расп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</w:tr>
      <w:tr w:rsidR="00856DB8" w:rsidRPr="00F15FC9" w:rsidTr="00475F62">
        <w:trPr>
          <w:trHeight w:val="960"/>
          <w:tblCellSpacing w:w="5" w:type="nil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вид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недвиж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мого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19" w:history="1">
              <w:r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расп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w:anchor="Par120" w:history="1">
              <w:r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B8" w:rsidRPr="00F15FC9" w:rsidTr="00475F62">
        <w:trPr>
          <w:trHeight w:val="32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B8" w:rsidRPr="00F15FC9" w:rsidTr="00475F62">
        <w:trPr>
          <w:trHeight w:val="48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Супруга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B8" w:rsidRPr="00F15FC9" w:rsidTr="00475F62">
        <w:trPr>
          <w:trHeight w:val="80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Несоверше</w:t>
            </w:r>
            <w:proofErr w:type="gram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>нолетний</w:t>
            </w:r>
            <w:proofErr w:type="spellEnd"/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ребенок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(сын или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8" w:rsidRPr="00F15FC9" w:rsidRDefault="00856DB8" w:rsidP="00475F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DB8" w:rsidRPr="00D52FB8" w:rsidRDefault="00856DB8" w:rsidP="00856D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856DB8" w:rsidRPr="00D52FB8" w:rsidRDefault="00856DB8" w:rsidP="00856D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52FB8">
        <w:rPr>
          <w:rFonts w:ascii="Times New Roman" w:hAnsi="Times New Roman"/>
        </w:rPr>
        <w:t>--------------------------------</w:t>
      </w:r>
    </w:p>
    <w:p w:rsidR="00856DB8" w:rsidRPr="0003100B" w:rsidRDefault="00856DB8" w:rsidP="00856D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2" w:name="Par117"/>
      <w:bookmarkEnd w:id="2"/>
      <w:r w:rsidRPr="0003100B">
        <w:rPr>
          <w:rFonts w:ascii="Times New Roman" w:hAnsi="Times New Roman"/>
          <w:sz w:val="24"/>
          <w:szCs w:val="24"/>
        </w:rPr>
        <w:t>&lt;1</w:t>
      </w:r>
      <w:proofErr w:type="gramStart"/>
      <w:r w:rsidRPr="0003100B">
        <w:rPr>
          <w:rFonts w:ascii="Times New Roman" w:hAnsi="Times New Roman"/>
          <w:sz w:val="24"/>
          <w:szCs w:val="24"/>
        </w:rPr>
        <w:t>&gt; У</w:t>
      </w:r>
      <w:proofErr w:type="gramEnd"/>
      <w:r w:rsidRPr="0003100B">
        <w:rPr>
          <w:rFonts w:ascii="Times New Roman" w:hAnsi="Times New Roman"/>
          <w:sz w:val="24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856DB8" w:rsidRPr="0003100B" w:rsidRDefault="00856DB8" w:rsidP="00856D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3" w:name="Par118"/>
      <w:bookmarkEnd w:id="3"/>
      <w:r w:rsidRPr="0003100B">
        <w:rPr>
          <w:rFonts w:ascii="Times New Roman" w:hAnsi="Times New Roman"/>
          <w:sz w:val="24"/>
          <w:szCs w:val="24"/>
        </w:rPr>
        <w:t>&lt;2</w:t>
      </w:r>
      <w:proofErr w:type="gramStart"/>
      <w:r w:rsidRPr="0003100B">
        <w:rPr>
          <w:rFonts w:ascii="Times New Roman" w:hAnsi="Times New Roman"/>
          <w:sz w:val="24"/>
          <w:szCs w:val="24"/>
        </w:rPr>
        <w:t>&gt; У</w:t>
      </w:r>
      <w:proofErr w:type="gramEnd"/>
      <w:r w:rsidRPr="0003100B">
        <w:rPr>
          <w:rFonts w:ascii="Times New Roman" w:hAnsi="Times New Roman"/>
          <w:sz w:val="24"/>
          <w:szCs w:val="24"/>
        </w:rPr>
        <w:t>казывается должность должностного лица.</w:t>
      </w:r>
    </w:p>
    <w:p w:rsidR="00856DB8" w:rsidRPr="0003100B" w:rsidRDefault="00856DB8" w:rsidP="00856D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4" w:name="Par119"/>
      <w:bookmarkEnd w:id="4"/>
      <w:r w:rsidRPr="0003100B">
        <w:rPr>
          <w:rFonts w:ascii="Times New Roman" w:hAnsi="Times New Roman"/>
          <w:sz w:val="24"/>
          <w:szCs w:val="24"/>
        </w:rPr>
        <w:t>&lt;3</w:t>
      </w:r>
      <w:proofErr w:type="gramStart"/>
      <w:r w:rsidRPr="0003100B">
        <w:rPr>
          <w:rFonts w:ascii="Times New Roman" w:hAnsi="Times New Roman"/>
          <w:sz w:val="24"/>
          <w:szCs w:val="24"/>
        </w:rPr>
        <w:t>&gt; Н</w:t>
      </w:r>
      <w:proofErr w:type="gramEnd"/>
      <w:r w:rsidRPr="0003100B">
        <w:rPr>
          <w:rFonts w:ascii="Times New Roman" w:hAnsi="Times New Roman"/>
          <w:sz w:val="24"/>
          <w:szCs w:val="24"/>
        </w:rPr>
        <w:t>апример, жилой дом, земельный участок, квартира и т.д.</w:t>
      </w:r>
    </w:p>
    <w:p w:rsidR="00856DB8" w:rsidRPr="0003100B" w:rsidRDefault="00856DB8" w:rsidP="00856D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5" w:name="Par120"/>
      <w:bookmarkEnd w:id="5"/>
      <w:r w:rsidRPr="0003100B">
        <w:rPr>
          <w:rFonts w:ascii="Times New Roman" w:hAnsi="Times New Roman"/>
          <w:sz w:val="24"/>
          <w:szCs w:val="24"/>
        </w:rPr>
        <w:t>&lt;4&gt; Россия или иная страна (государство).</w:t>
      </w:r>
    </w:p>
    <w:p w:rsidR="00856DB8" w:rsidRPr="0003100B" w:rsidRDefault="00856DB8" w:rsidP="00856DB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56DB8" w:rsidRDefault="00856DB8" w:rsidP="00856DB8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856DB8" w:rsidRDefault="00856DB8" w:rsidP="00856DB8">
      <w:pPr>
        <w:jc w:val="center"/>
      </w:pPr>
      <w:r>
        <w:t>____________</w:t>
      </w:r>
    </w:p>
    <w:p w:rsidR="00A621EB" w:rsidRDefault="00A621EB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21EB" w:rsidRPr="00447EAC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47EAC">
        <w:rPr>
          <w:rFonts w:ascii="Times New Roman" w:hAnsi="Times New Roman"/>
          <w:bCs/>
          <w:sz w:val="20"/>
          <w:szCs w:val="20"/>
        </w:rPr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№2</w:t>
      </w:r>
    </w:p>
    <w:p w:rsidR="00A621EB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к   </w:t>
      </w:r>
      <w:hyperlink r:id="rId8" w:anchor="Par38" w:history="1">
        <w:proofErr w:type="gramStart"/>
        <w:r w:rsidRPr="00A621E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Порядк</w:t>
        </w:r>
      </w:hyperlink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</w:t>
      </w:r>
      <w:proofErr w:type="gramEnd"/>
      <w:r w:rsidRPr="00A621EB">
        <w:rPr>
          <w:rFonts w:ascii="Times New Roman" w:hAnsi="Times New Roman" w:cs="Times New Roman"/>
          <w:sz w:val="20"/>
          <w:szCs w:val="20"/>
        </w:rPr>
        <w:t xml:space="preserve"> размещения</w:t>
      </w:r>
    </w:p>
    <w:p w:rsidR="00A621EB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0"/>
          <w:sz w:val="20"/>
          <w:szCs w:val="20"/>
        </w:rPr>
      </w:pPr>
      <w:r w:rsidRPr="00A621EB">
        <w:rPr>
          <w:rFonts w:ascii="Times New Roman" w:hAnsi="Times New Roman" w:cs="Times New Roman"/>
          <w:sz w:val="20"/>
          <w:szCs w:val="20"/>
        </w:rPr>
        <w:t xml:space="preserve"> </w:t>
      </w:r>
      <w:r w:rsidRPr="00A621EB">
        <w:rPr>
          <w:rFonts w:ascii="Times New Roman" w:hAnsi="Times New Roman" w:cs="Times New Roman"/>
          <w:spacing w:val="-10"/>
          <w:sz w:val="20"/>
          <w:szCs w:val="20"/>
        </w:rPr>
        <w:t xml:space="preserve">в информационно-телекоммуникационной сети Интернет, </w:t>
      </w:r>
    </w:p>
    <w:p w:rsidR="00A621EB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1EB">
        <w:rPr>
          <w:rFonts w:ascii="Times New Roman" w:hAnsi="Times New Roman" w:cs="Times New Roman"/>
          <w:spacing w:val="-10"/>
          <w:sz w:val="20"/>
          <w:szCs w:val="20"/>
        </w:rPr>
        <w:t>на официальных</w:t>
      </w:r>
      <w:r w:rsidRPr="00A621EB">
        <w:rPr>
          <w:rFonts w:ascii="Times New Roman" w:hAnsi="Times New Roman" w:cs="Times New Roman"/>
          <w:sz w:val="20"/>
          <w:szCs w:val="20"/>
        </w:rPr>
        <w:t xml:space="preserve"> сайтах органов местного самоуправления </w:t>
      </w:r>
    </w:p>
    <w:p w:rsidR="00A621EB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1EB">
        <w:rPr>
          <w:rFonts w:ascii="Times New Roman" w:hAnsi="Times New Roman" w:cs="Times New Roman"/>
          <w:sz w:val="20"/>
          <w:szCs w:val="20"/>
        </w:rPr>
        <w:t xml:space="preserve">и предоставления для опубликования средствам массовой информации </w:t>
      </w:r>
    </w:p>
    <w:p w:rsidR="00A621EB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1EB">
        <w:rPr>
          <w:rFonts w:ascii="Times New Roman" w:hAnsi="Times New Roman" w:cs="Times New Roman"/>
          <w:sz w:val="20"/>
          <w:szCs w:val="20"/>
        </w:rPr>
        <w:t xml:space="preserve">сведения о доходах, об имуществе и обязательствах имущественного характера, </w:t>
      </w:r>
    </w:p>
    <w:p w:rsidR="00A621EB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21EB">
        <w:rPr>
          <w:rFonts w:ascii="Times New Roman" w:hAnsi="Times New Roman" w:cs="Times New Roman"/>
          <w:sz w:val="20"/>
          <w:szCs w:val="20"/>
        </w:rPr>
        <w:t>представляемых</w:t>
      </w:r>
      <w:proofErr w:type="gramEnd"/>
      <w:r w:rsidRPr="00A621EB">
        <w:rPr>
          <w:rFonts w:ascii="Times New Roman" w:hAnsi="Times New Roman" w:cs="Times New Roman"/>
          <w:sz w:val="20"/>
          <w:szCs w:val="20"/>
        </w:rPr>
        <w:t xml:space="preserve"> муниципальными служащими,</w:t>
      </w:r>
    </w:p>
    <w:p w:rsidR="00A621EB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1EB">
        <w:rPr>
          <w:rFonts w:ascii="Times New Roman" w:hAnsi="Times New Roman" w:cs="Times New Roman"/>
          <w:sz w:val="20"/>
          <w:szCs w:val="20"/>
        </w:rPr>
        <w:t xml:space="preserve"> включенных в перечень должностей муниципальной службы</w:t>
      </w:r>
    </w:p>
    <w:p w:rsidR="00A621EB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21EB" w:rsidRPr="00597BE4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ind w:left="6379" w:hanging="637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BE4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C502BF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proofErr w:type="gramStart"/>
      <w:r w:rsidRPr="00597BE4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тарнспортного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предшедствующих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совершению сделки, представленные муниципальными служащими администрации сельского поселения Камышла за отчетный период 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 января 20___ года по 31 декабря 20__года </w:t>
      </w:r>
      <w:r w:rsidRPr="00597BE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C502BF" w:rsidRDefault="00C502BF" w:rsidP="00A6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502BF" w:rsidRDefault="00C502BF" w:rsidP="00A6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C502BF" w:rsidTr="00102D2E">
        <w:trPr>
          <w:trHeight w:val="1166"/>
        </w:trPr>
        <w:tc>
          <w:tcPr>
            <w:tcW w:w="2428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Фамилия,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имя,    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отчество   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w:anchor="Par117" w:history="1">
              <w:r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28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15FC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5F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w:anchor="Par117" w:history="1">
              <w:r w:rsidR="00102D2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</w:t>
              </w:r>
              <w:r w:rsidR="00102D2E"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2429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502B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Вид имущества приобретенного по сделке</w:t>
            </w:r>
          </w:p>
          <w:p w:rsidR="00102D2E" w:rsidRPr="00C502BF" w:rsidRDefault="00C850E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hyperlink w:anchor="Par117" w:history="1">
              <w:r w:rsidR="00102D2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</w:t>
              </w:r>
              <w:r w:rsidR="00102D2E"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2429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502B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Источник получения средств, за  счет которых совершена сделка</w:t>
            </w:r>
          </w:p>
          <w:p w:rsidR="00102D2E" w:rsidRPr="00C502BF" w:rsidRDefault="00C850E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hyperlink w:anchor="Par117" w:history="1">
              <w:r w:rsidR="00102D2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</w:t>
              </w:r>
              <w:r w:rsidR="00102D2E" w:rsidRPr="00F15F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C502BF" w:rsidTr="00C502BF">
        <w:tc>
          <w:tcPr>
            <w:tcW w:w="2428" w:type="dxa"/>
          </w:tcPr>
          <w:p w:rsidR="00C502BF" w:rsidRPr="00102D2E" w:rsidRDefault="00102D2E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2D2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2428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502BF" w:rsidTr="00C502BF">
        <w:tc>
          <w:tcPr>
            <w:tcW w:w="2428" w:type="dxa"/>
          </w:tcPr>
          <w:p w:rsidR="00C502BF" w:rsidRPr="00102D2E" w:rsidRDefault="00102D2E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02D2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Несовершеннолетние дети (сын, дочь)</w:t>
            </w:r>
          </w:p>
        </w:tc>
        <w:tc>
          <w:tcPr>
            <w:tcW w:w="2428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C502BF" w:rsidRDefault="00C502BF" w:rsidP="00A6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621EB" w:rsidRPr="00D52FB8" w:rsidRDefault="00A621EB" w:rsidP="00A6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7BE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br/>
      </w:r>
    </w:p>
    <w:p w:rsidR="00A621EB" w:rsidRPr="00D52FB8" w:rsidRDefault="00A621EB" w:rsidP="00A621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621EB" w:rsidRPr="00D52FB8" w:rsidRDefault="00A621EB" w:rsidP="00A621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52FB8">
        <w:rPr>
          <w:rFonts w:ascii="Times New Roman" w:hAnsi="Times New Roman"/>
        </w:rPr>
        <w:t>--------------------------------</w:t>
      </w:r>
    </w:p>
    <w:p w:rsidR="00A621EB" w:rsidRPr="0003100B" w:rsidRDefault="00A621EB" w:rsidP="00A621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3100B">
        <w:rPr>
          <w:rFonts w:ascii="Times New Roman" w:hAnsi="Times New Roman"/>
          <w:sz w:val="24"/>
          <w:szCs w:val="24"/>
        </w:rPr>
        <w:t>&lt;1</w:t>
      </w:r>
      <w:proofErr w:type="gramStart"/>
      <w:r w:rsidRPr="0003100B">
        <w:rPr>
          <w:rFonts w:ascii="Times New Roman" w:hAnsi="Times New Roman"/>
          <w:sz w:val="24"/>
          <w:szCs w:val="24"/>
        </w:rPr>
        <w:t>&gt; У</w:t>
      </w:r>
      <w:proofErr w:type="gramEnd"/>
      <w:r w:rsidRPr="0003100B">
        <w:rPr>
          <w:rFonts w:ascii="Times New Roman" w:hAnsi="Times New Roman"/>
          <w:sz w:val="24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A621EB" w:rsidRPr="0003100B" w:rsidRDefault="00A621EB" w:rsidP="00A621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3100B">
        <w:rPr>
          <w:rFonts w:ascii="Times New Roman" w:hAnsi="Times New Roman"/>
          <w:sz w:val="24"/>
          <w:szCs w:val="24"/>
        </w:rPr>
        <w:t>&lt;2</w:t>
      </w:r>
      <w:proofErr w:type="gramStart"/>
      <w:r w:rsidRPr="0003100B">
        <w:rPr>
          <w:rFonts w:ascii="Times New Roman" w:hAnsi="Times New Roman"/>
          <w:sz w:val="24"/>
          <w:szCs w:val="24"/>
        </w:rPr>
        <w:t>&gt; У</w:t>
      </w:r>
      <w:proofErr w:type="gramEnd"/>
      <w:r w:rsidRPr="0003100B">
        <w:rPr>
          <w:rFonts w:ascii="Times New Roman" w:hAnsi="Times New Roman"/>
          <w:sz w:val="24"/>
          <w:szCs w:val="24"/>
        </w:rPr>
        <w:t>казывается должность должностного лица.</w:t>
      </w:r>
    </w:p>
    <w:p w:rsidR="00A621EB" w:rsidRPr="0003100B" w:rsidRDefault="00A621EB" w:rsidP="00A621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03100B">
        <w:rPr>
          <w:rFonts w:ascii="Times New Roman" w:hAnsi="Times New Roman"/>
          <w:sz w:val="24"/>
          <w:szCs w:val="24"/>
        </w:rPr>
        <w:t xml:space="preserve">&lt;3&gt; </w:t>
      </w:r>
      <w:r w:rsidR="00102D2E">
        <w:rPr>
          <w:rFonts w:ascii="Times New Roman" w:hAnsi="Times New Roman"/>
          <w:sz w:val="24"/>
          <w:szCs w:val="24"/>
        </w:rPr>
        <w:t>указывается вид имущества (земельный участок, другой объект недвижимости, транспортные средства, ценные бумаги, акций (дол участия, паи в уставных (складочных) капиталах организаций)</w:t>
      </w:r>
      <w:proofErr w:type="gramEnd"/>
    </w:p>
    <w:p w:rsidR="00A621EB" w:rsidRPr="0003100B" w:rsidRDefault="00A621EB" w:rsidP="00A621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3100B">
        <w:rPr>
          <w:rFonts w:ascii="Times New Roman" w:hAnsi="Times New Roman"/>
          <w:sz w:val="24"/>
          <w:szCs w:val="24"/>
        </w:rPr>
        <w:t xml:space="preserve">&lt;4&gt; </w:t>
      </w:r>
      <w:r w:rsidR="00102D2E">
        <w:rPr>
          <w:rFonts w:ascii="Times New Roman" w:hAnsi="Times New Roman"/>
          <w:sz w:val="24"/>
          <w:szCs w:val="24"/>
        </w:rPr>
        <w:t>указывается доход по основному месту работы; от иной</w:t>
      </w:r>
      <w:proofErr w:type="gramStart"/>
      <w:r w:rsidR="00102D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02D2E">
        <w:rPr>
          <w:rFonts w:ascii="Times New Roman" w:hAnsi="Times New Roman"/>
          <w:sz w:val="24"/>
          <w:szCs w:val="24"/>
        </w:rPr>
        <w:t>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 (без указания суммы денежных средств, полученных от каждого источника)</w:t>
      </w:r>
    </w:p>
    <w:p w:rsidR="00447EAC" w:rsidRDefault="00447EAC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7EAC" w:rsidRDefault="00447EAC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7EAC" w:rsidRDefault="00447EAC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7EAC" w:rsidRDefault="00447EAC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7EAC" w:rsidRDefault="00447EAC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7EAC" w:rsidRDefault="00447EAC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7EAC" w:rsidRPr="00A43669" w:rsidRDefault="00447EAC" w:rsidP="00A4366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47EAC" w:rsidRPr="00A43669" w:rsidSect="00520601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A62"/>
    <w:multiLevelType w:val="hybridMultilevel"/>
    <w:tmpl w:val="83F4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9E"/>
    <w:rsid w:val="00024356"/>
    <w:rsid w:val="00025B1C"/>
    <w:rsid w:val="000334C6"/>
    <w:rsid w:val="0005267B"/>
    <w:rsid w:val="00063A90"/>
    <w:rsid w:val="00065298"/>
    <w:rsid w:val="00076361"/>
    <w:rsid w:val="00094D5D"/>
    <w:rsid w:val="00097F3C"/>
    <w:rsid w:val="000B0924"/>
    <w:rsid w:val="000B70D9"/>
    <w:rsid w:val="000D5104"/>
    <w:rsid w:val="000F1426"/>
    <w:rsid w:val="00102D2E"/>
    <w:rsid w:val="00114F03"/>
    <w:rsid w:val="001312D6"/>
    <w:rsid w:val="00136D92"/>
    <w:rsid w:val="001411AA"/>
    <w:rsid w:val="00144B1E"/>
    <w:rsid w:val="00153A63"/>
    <w:rsid w:val="001603D0"/>
    <w:rsid w:val="00181FC6"/>
    <w:rsid w:val="001903F5"/>
    <w:rsid w:val="001A20D9"/>
    <w:rsid w:val="001A26A2"/>
    <w:rsid w:val="001C028B"/>
    <w:rsid w:val="001C1334"/>
    <w:rsid w:val="001D3D54"/>
    <w:rsid w:val="001D438D"/>
    <w:rsid w:val="001F3159"/>
    <w:rsid w:val="001F7620"/>
    <w:rsid w:val="0020502C"/>
    <w:rsid w:val="00213E17"/>
    <w:rsid w:val="00220836"/>
    <w:rsid w:val="00227BDB"/>
    <w:rsid w:val="00245E23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608"/>
    <w:rsid w:val="00354C63"/>
    <w:rsid w:val="00365966"/>
    <w:rsid w:val="003677D0"/>
    <w:rsid w:val="0038613B"/>
    <w:rsid w:val="003939E3"/>
    <w:rsid w:val="0039760F"/>
    <w:rsid w:val="003A6E2E"/>
    <w:rsid w:val="003B44E0"/>
    <w:rsid w:val="003C1E8B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47EAC"/>
    <w:rsid w:val="004552C5"/>
    <w:rsid w:val="004833D6"/>
    <w:rsid w:val="00493285"/>
    <w:rsid w:val="004966FA"/>
    <w:rsid w:val="004A1A2B"/>
    <w:rsid w:val="004C0845"/>
    <w:rsid w:val="004D294B"/>
    <w:rsid w:val="004D6062"/>
    <w:rsid w:val="004E7358"/>
    <w:rsid w:val="004F3D4C"/>
    <w:rsid w:val="00503732"/>
    <w:rsid w:val="00506814"/>
    <w:rsid w:val="00516A93"/>
    <w:rsid w:val="00520601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11EA6"/>
    <w:rsid w:val="00613503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0D75"/>
    <w:rsid w:val="006D1B7D"/>
    <w:rsid w:val="006E63BD"/>
    <w:rsid w:val="006F1755"/>
    <w:rsid w:val="00711967"/>
    <w:rsid w:val="00730465"/>
    <w:rsid w:val="007304B8"/>
    <w:rsid w:val="00762240"/>
    <w:rsid w:val="00770951"/>
    <w:rsid w:val="00774DF2"/>
    <w:rsid w:val="00796476"/>
    <w:rsid w:val="00797F64"/>
    <w:rsid w:val="007C4D2A"/>
    <w:rsid w:val="00800115"/>
    <w:rsid w:val="00815DB8"/>
    <w:rsid w:val="00835D51"/>
    <w:rsid w:val="00843E2E"/>
    <w:rsid w:val="00856DB8"/>
    <w:rsid w:val="00860BF4"/>
    <w:rsid w:val="008619F0"/>
    <w:rsid w:val="00863305"/>
    <w:rsid w:val="008643D4"/>
    <w:rsid w:val="008807FA"/>
    <w:rsid w:val="00882738"/>
    <w:rsid w:val="008B3B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21358"/>
    <w:rsid w:val="0096654C"/>
    <w:rsid w:val="0099237F"/>
    <w:rsid w:val="009968FD"/>
    <w:rsid w:val="009A5500"/>
    <w:rsid w:val="009B24D6"/>
    <w:rsid w:val="009B3159"/>
    <w:rsid w:val="009B399E"/>
    <w:rsid w:val="009D2A1F"/>
    <w:rsid w:val="009D6F65"/>
    <w:rsid w:val="009E316B"/>
    <w:rsid w:val="009E4371"/>
    <w:rsid w:val="009F26BC"/>
    <w:rsid w:val="009F2BF9"/>
    <w:rsid w:val="009F6994"/>
    <w:rsid w:val="00A33891"/>
    <w:rsid w:val="00A43669"/>
    <w:rsid w:val="00A5571A"/>
    <w:rsid w:val="00A621EB"/>
    <w:rsid w:val="00A77DD2"/>
    <w:rsid w:val="00A902DD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A53F9"/>
    <w:rsid w:val="00BB0BC2"/>
    <w:rsid w:val="00BB3050"/>
    <w:rsid w:val="00BD4676"/>
    <w:rsid w:val="00BF35B5"/>
    <w:rsid w:val="00C05C5B"/>
    <w:rsid w:val="00C22BC4"/>
    <w:rsid w:val="00C40A21"/>
    <w:rsid w:val="00C502BF"/>
    <w:rsid w:val="00C800C5"/>
    <w:rsid w:val="00C850EF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5279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E"/>
  </w:style>
  <w:style w:type="paragraph" w:styleId="4">
    <w:name w:val="heading 4"/>
    <w:basedOn w:val="a"/>
    <w:link w:val="40"/>
    <w:uiPriority w:val="9"/>
    <w:qFormat/>
    <w:rsid w:val="00613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399E"/>
    <w:rPr>
      <w:color w:val="0000FF"/>
      <w:u w:val="single"/>
    </w:rPr>
  </w:style>
  <w:style w:type="paragraph" w:styleId="a4">
    <w:name w:val="No Spacing"/>
    <w:uiPriority w:val="1"/>
    <w:qFormat/>
    <w:rsid w:val="009B39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B39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11E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rsid w:val="00613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61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503"/>
  </w:style>
  <w:style w:type="paragraph" w:customStyle="1" w:styleId="s1">
    <w:name w:val="s_1"/>
    <w:basedOn w:val="a"/>
    <w:rsid w:val="0061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56D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C5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0;&#1088;&#1080;&#1089;&#1090;\&#1056;&#1072;&#1073;&#1086;&#1095;&#1080;&#1081;%20&#1089;&#1090;&#1086;&#1083;\&#1087;&#1088;&#1086;&#1082;&#1091;&#1088;&#1072;&#1090;&#1091;&#1088;&#1072;\&#1082;&#1086;&#1088;&#1088;&#1091;&#1087;&#1094;&#1080;&#1103;\&#1044;&#1088;&#1091;&#1075;&#1080;&#1077;%20&#1087;&#1086;&#1089;&#1077;&#1083;&#1077;&#1085;&#1080;&#1103;\&#1055;&#1086;&#1089;&#1090;&#1072;&#1085;&#1086;&#1074;&#1083;&#1077;&#1085;&#1080;&#1077;%20&#1040;&#1076;&#1084;&#1080;&#1085;&#1080;&#1089;&#1090;&#1088;&#1072;&#1094;&#1080;&#1080;%20&#1055;&#1072;&#1088;&#1072;&#1073;&#1077;&#1083;&#1100;&#1089;&#1082;&#1086;&#1075;&#1086;%20&#1089;&#1077;&#1083;&#1100;&#1089;&#1082;&#1086;&#1075;&#1086;%20&#1087;&#1086;&#1089;&#1077;&#1083;&#1077;&#1085;&#1080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70;&#1088;&#1080;&#1089;&#1090;\&#1056;&#1072;&#1073;&#1086;&#1095;&#1080;&#1081;%20&#1089;&#1090;&#1086;&#1083;\&#1087;&#1088;&#1086;&#1082;&#1091;&#1088;&#1072;&#1090;&#1091;&#1088;&#1072;\&#1082;&#1086;&#1088;&#1088;&#1091;&#1087;&#1094;&#1080;&#1103;\&#1044;&#1088;&#1091;&#1075;&#1080;&#1077;%20&#1087;&#1086;&#1089;&#1077;&#1083;&#1077;&#1085;&#1080;&#1103;\&#1055;&#1086;&#1089;&#1090;&#1072;&#1085;&#1086;&#1074;&#1083;&#1077;&#1085;&#1080;&#1077;%20&#1040;&#1076;&#1084;&#1080;&#1085;&#1080;&#1089;&#1090;&#1088;&#1072;&#1094;&#1080;&#1080;%20&#1055;&#1072;&#1088;&#1072;&#1073;&#1077;&#1083;&#1100;&#1089;&#1082;&#1086;&#1075;&#1086;%20&#1089;&#1077;&#1083;&#1100;&#1089;&#1082;&#1086;&#1075;&#1086;%20&#1087;&#1086;&#1089;&#1077;&#1083;&#1077;&#1085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\&#1056;&#1072;&#1073;&#1086;&#1095;&#1080;&#1081;%20&#1089;&#1090;&#1086;&#1083;\&#1087;&#1088;&#1086;&#1082;&#1091;&#1088;&#1072;&#1090;&#1091;&#1088;&#1072;\&#1082;&#1086;&#1088;&#1088;&#1091;&#1087;&#1094;&#1080;&#1103;\&#1044;&#1088;&#1091;&#1075;&#1080;&#1077;%20&#1087;&#1086;&#1089;&#1077;&#1083;&#1077;&#1085;&#1080;&#1103;\&#1055;&#1086;&#1089;&#1090;&#1072;&#1085;&#1086;&#1074;&#1083;&#1077;&#1085;&#1080;&#1077;%20&#1040;&#1076;&#1084;&#1080;&#1085;&#1080;&#1089;&#1090;&#1088;&#1072;&#1094;&#1080;&#1080;%20&#1055;&#1072;&#1088;&#1072;&#1073;&#1077;&#1083;&#1100;&#1089;&#1082;&#1086;&#1075;&#1086;%20&#1089;&#1077;&#1083;&#1100;&#1089;&#1082;&#1086;&#1075;&#1086;%20&#1087;&#1086;&#1089;&#1077;&#1083;&#1077;&#1085;&#1080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Сельское поселение Камышла</cp:lastModifiedBy>
  <cp:revision>7</cp:revision>
  <cp:lastPrinted>2016-02-20T06:35:00Z</cp:lastPrinted>
  <dcterms:created xsi:type="dcterms:W3CDTF">2016-02-19T13:06:00Z</dcterms:created>
  <dcterms:modified xsi:type="dcterms:W3CDTF">2016-02-20T06:35:00Z</dcterms:modified>
</cp:coreProperties>
</file>