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C5" w:rsidRPr="003F000C" w:rsidRDefault="004F3EC5" w:rsidP="007512F1">
      <w:pPr>
        <w:spacing w:line="100" w:lineRule="atLeast"/>
        <w:jc w:val="center"/>
        <w:rPr>
          <w:bCs/>
          <w:sz w:val="28"/>
          <w:szCs w:val="28"/>
        </w:rPr>
      </w:pPr>
      <w:bookmarkStart w:id="0" w:name="_GoBack"/>
      <w:bookmarkEnd w:id="0"/>
      <w:r w:rsidRPr="003F000C">
        <w:rPr>
          <w:bCs/>
          <w:sz w:val="28"/>
          <w:szCs w:val="28"/>
        </w:rPr>
        <w:t>АДМИНИСТРАЦИЯ</w:t>
      </w:r>
      <w:r w:rsidRPr="003F000C">
        <w:rPr>
          <w:bCs/>
          <w:sz w:val="28"/>
          <w:szCs w:val="28"/>
        </w:rPr>
        <w:br/>
        <w:t xml:space="preserve">    СЕЛЬСКОГО ПОСЕЛЕНИЯ</w:t>
      </w:r>
      <w:r w:rsidR="007512F1" w:rsidRPr="003F000C">
        <w:rPr>
          <w:bCs/>
          <w:sz w:val="28"/>
          <w:szCs w:val="28"/>
        </w:rPr>
        <w:t xml:space="preserve"> </w:t>
      </w:r>
      <w:r w:rsidRPr="003F000C">
        <w:rPr>
          <w:bCs/>
          <w:sz w:val="28"/>
          <w:szCs w:val="28"/>
        </w:rPr>
        <w:t>КАМЫШЛА</w:t>
      </w:r>
    </w:p>
    <w:p w:rsidR="004F3EC5" w:rsidRPr="003F000C" w:rsidRDefault="007512F1" w:rsidP="007512F1">
      <w:pPr>
        <w:spacing w:line="100" w:lineRule="atLeast"/>
        <w:jc w:val="center"/>
        <w:rPr>
          <w:bCs/>
          <w:sz w:val="28"/>
          <w:szCs w:val="28"/>
        </w:rPr>
      </w:pPr>
      <w:r w:rsidRPr="003F000C">
        <w:rPr>
          <w:bCs/>
          <w:sz w:val="28"/>
          <w:szCs w:val="28"/>
        </w:rPr>
        <w:t xml:space="preserve">   </w:t>
      </w:r>
      <w:r w:rsidR="004F3EC5" w:rsidRPr="003F000C">
        <w:rPr>
          <w:bCs/>
          <w:sz w:val="28"/>
          <w:szCs w:val="28"/>
        </w:rPr>
        <w:t>МУНИЦИПАЛЬНОГО РАЙОНА</w:t>
      </w:r>
      <w:r w:rsidRPr="003F000C">
        <w:rPr>
          <w:bCs/>
          <w:sz w:val="28"/>
          <w:szCs w:val="28"/>
        </w:rPr>
        <w:t xml:space="preserve"> </w:t>
      </w:r>
      <w:r w:rsidR="004F3EC5" w:rsidRPr="003F000C">
        <w:rPr>
          <w:bCs/>
          <w:sz w:val="28"/>
          <w:szCs w:val="28"/>
        </w:rPr>
        <w:t>КАМЫШЛИНСКИЙ</w:t>
      </w:r>
    </w:p>
    <w:p w:rsidR="004F3EC5" w:rsidRPr="003F000C" w:rsidRDefault="004F3EC5" w:rsidP="007512F1">
      <w:pPr>
        <w:spacing w:line="100" w:lineRule="atLeast"/>
        <w:jc w:val="center"/>
        <w:rPr>
          <w:bCs/>
          <w:sz w:val="28"/>
          <w:szCs w:val="28"/>
        </w:rPr>
      </w:pPr>
      <w:r w:rsidRPr="003F000C">
        <w:rPr>
          <w:bCs/>
          <w:sz w:val="28"/>
          <w:szCs w:val="28"/>
        </w:rPr>
        <w:t>САМАРСКОЙ ОБЛАСТИ</w:t>
      </w:r>
    </w:p>
    <w:p w:rsidR="004F3EC5" w:rsidRPr="003F000C" w:rsidRDefault="004F3EC5" w:rsidP="007512F1">
      <w:pPr>
        <w:spacing w:line="100" w:lineRule="atLeast"/>
        <w:jc w:val="center"/>
        <w:rPr>
          <w:b/>
          <w:bCs/>
          <w:sz w:val="28"/>
          <w:szCs w:val="28"/>
        </w:rPr>
      </w:pPr>
    </w:p>
    <w:p w:rsidR="004F3EC5" w:rsidRPr="003F000C" w:rsidRDefault="004F3EC5" w:rsidP="007512F1">
      <w:pPr>
        <w:spacing w:line="100" w:lineRule="atLeast"/>
        <w:jc w:val="center"/>
        <w:rPr>
          <w:b/>
          <w:bCs/>
          <w:sz w:val="28"/>
          <w:szCs w:val="28"/>
        </w:rPr>
      </w:pPr>
      <w:r w:rsidRPr="003F000C">
        <w:rPr>
          <w:b/>
          <w:bCs/>
          <w:sz w:val="28"/>
          <w:szCs w:val="28"/>
        </w:rPr>
        <w:t>ПОСТАНОВЛЕНИЕ</w:t>
      </w:r>
    </w:p>
    <w:p w:rsidR="004F3EC5" w:rsidRPr="003F000C" w:rsidRDefault="007512F1" w:rsidP="007512F1">
      <w:pPr>
        <w:spacing w:line="100" w:lineRule="atLeast"/>
        <w:jc w:val="center"/>
        <w:rPr>
          <w:sz w:val="28"/>
          <w:szCs w:val="28"/>
        </w:rPr>
      </w:pPr>
      <w:r w:rsidRPr="003F000C">
        <w:rPr>
          <w:sz w:val="28"/>
          <w:szCs w:val="28"/>
        </w:rPr>
        <w:t>с.Камышла</w:t>
      </w:r>
    </w:p>
    <w:p w:rsidR="00C37967" w:rsidRPr="003F000C" w:rsidRDefault="00F326D3" w:rsidP="00F326D3">
      <w:pPr>
        <w:spacing w:line="100" w:lineRule="atLeast"/>
        <w:jc w:val="center"/>
        <w:rPr>
          <w:sz w:val="28"/>
          <w:szCs w:val="28"/>
        </w:rPr>
      </w:pPr>
      <w:r w:rsidRPr="003F000C">
        <w:rPr>
          <w:sz w:val="28"/>
          <w:szCs w:val="28"/>
        </w:rPr>
        <w:t xml:space="preserve">от </w:t>
      </w:r>
      <w:r w:rsidR="003F000C">
        <w:rPr>
          <w:sz w:val="28"/>
          <w:szCs w:val="28"/>
        </w:rPr>
        <w:t>31.08</w:t>
      </w:r>
      <w:r w:rsidR="00550034" w:rsidRPr="003F000C">
        <w:rPr>
          <w:sz w:val="28"/>
          <w:szCs w:val="28"/>
        </w:rPr>
        <w:t>.201</w:t>
      </w:r>
      <w:r w:rsidR="003F000C">
        <w:rPr>
          <w:sz w:val="28"/>
          <w:szCs w:val="28"/>
        </w:rPr>
        <w:t>5</w:t>
      </w:r>
      <w:r w:rsidR="00550034" w:rsidRPr="003F000C">
        <w:rPr>
          <w:sz w:val="28"/>
          <w:szCs w:val="28"/>
        </w:rPr>
        <w:t xml:space="preserve"> </w:t>
      </w:r>
      <w:r w:rsidRPr="003F000C">
        <w:rPr>
          <w:sz w:val="28"/>
          <w:szCs w:val="28"/>
        </w:rPr>
        <w:t>года   №</w:t>
      </w:r>
      <w:r w:rsidR="00550034" w:rsidRPr="003F000C">
        <w:rPr>
          <w:sz w:val="28"/>
          <w:szCs w:val="28"/>
        </w:rPr>
        <w:t xml:space="preserve"> </w:t>
      </w:r>
      <w:r w:rsidR="0087258F">
        <w:rPr>
          <w:sz w:val="28"/>
          <w:szCs w:val="28"/>
        </w:rPr>
        <w:t>55/1</w:t>
      </w:r>
    </w:p>
    <w:p w:rsidR="00C37967" w:rsidRDefault="00C37967" w:rsidP="00C37967">
      <w:pPr>
        <w:spacing w:line="100" w:lineRule="atLeast"/>
        <w:rPr>
          <w:sz w:val="26"/>
          <w:szCs w:val="26"/>
        </w:rPr>
      </w:pPr>
    </w:p>
    <w:p w:rsidR="003F000C" w:rsidRDefault="003F000C" w:rsidP="003F000C">
      <w:pPr>
        <w:pStyle w:val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 утверждении порядка формирования,</w:t>
      </w:r>
    </w:p>
    <w:p w:rsidR="003F000C" w:rsidRDefault="003F000C" w:rsidP="003F000C">
      <w:pPr>
        <w:pStyle w:val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ведения и утверждения ведомственных</w:t>
      </w:r>
    </w:p>
    <w:p w:rsidR="003F000C" w:rsidRDefault="003F000C" w:rsidP="003F000C">
      <w:pPr>
        <w:pStyle w:val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перечней муниципальных услуг, работ, </w:t>
      </w:r>
    </w:p>
    <w:p w:rsidR="003F000C" w:rsidRDefault="003F000C" w:rsidP="003F000C">
      <w:pPr>
        <w:pStyle w:val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оказываемых и выполняемых муниципальными </w:t>
      </w:r>
    </w:p>
    <w:p w:rsidR="003F000C" w:rsidRDefault="003F000C" w:rsidP="003F000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учреждениями</w:t>
      </w:r>
    </w:p>
    <w:p w:rsidR="003F000C" w:rsidRPr="003F000C" w:rsidRDefault="003F000C" w:rsidP="003F000C">
      <w:pPr>
        <w:rPr>
          <w:color w:val="000000"/>
          <w:sz w:val="28"/>
          <w:szCs w:val="28"/>
        </w:rPr>
      </w:pPr>
    </w:p>
    <w:p w:rsidR="003F000C" w:rsidRPr="003F000C" w:rsidRDefault="003F000C" w:rsidP="003F000C">
      <w:pPr>
        <w:pStyle w:val="Standard"/>
        <w:ind w:firstLine="851"/>
        <w:jc w:val="both"/>
        <w:rPr>
          <w:rFonts w:eastAsia="Times New Roman"/>
          <w:color w:val="auto"/>
          <w:sz w:val="28"/>
          <w:szCs w:val="28"/>
          <w:lang w:val="ru-RU" w:eastAsia="ar-SA" w:bidi="ar-SA"/>
        </w:rPr>
      </w:pPr>
      <w:r w:rsidRPr="003F000C">
        <w:rPr>
          <w:sz w:val="28"/>
          <w:szCs w:val="28"/>
          <w:lang w:val="ru-RU"/>
        </w:rPr>
        <w:t xml:space="preserve">В соответствии </w:t>
      </w:r>
      <w:r w:rsidRPr="003F000C">
        <w:rPr>
          <w:color w:val="auto"/>
          <w:sz w:val="28"/>
          <w:szCs w:val="28"/>
          <w:lang w:val="ru-RU"/>
        </w:rPr>
        <w:t xml:space="preserve">с </w:t>
      </w:r>
      <w:hyperlink r:id="rId6" w:history="1">
        <w:r w:rsidRPr="003F000C">
          <w:rPr>
            <w:rStyle w:val="a6"/>
            <w:color w:val="auto"/>
            <w:sz w:val="28"/>
            <w:szCs w:val="28"/>
            <w:u w:val="none"/>
            <w:lang w:val="ru-RU"/>
          </w:rPr>
          <w:t>пунктом 3.1 статьи 69.2</w:t>
        </w:r>
      </w:hyperlink>
      <w:r w:rsidRPr="003F000C">
        <w:rPr>
          <w:color w:val="auto"/>
          <w:sz w:val="28"/>
          <w:szCs w:val="28"/>
          <w:lang w:val="ru-RU"/>
        </w:rPr>
        <w:t xml:space="preserve"> Бюджетного кодекса Российской Федерации, </w:t>
      </w:r>
      <w:hyperlink r:id="rId7" w:history="1">
        <w:r w:rsidRPr="003F000C">
          <w:rPr>
            <w:rStyle w:val="a6"/>
            <w:color w:val="auto"/>
            <w:sz w:val="28"/>
            <w:szCs w:val="28"/>
            <w:u w:val="none"/>
            <w:lang w:val="ru-RU"/>
          </w:rPr>
          <w:t>общими требованиями</w:t>
        </w:r>
      </w:hyperlink>
      <w:r w:rsidRPr="003F000C">
        <w:rPr>
          <w:color w:val="auto"/>
          <w:sz w:val="28"/>
          <w:szCs w:val="28"/>
          <w:lang w:val="ru-RU"/>
        </w:rPr>
        <w:t xml:space="preserve">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утвержденными постановлением Правительства Российской Федерации от 26.02.2014 N 151</w:t>
      </w:r>
      <w:r w:rsidRPr="003F000C">
        <w:rPr>
          <w:rStyle w:val="1"/>
          <w:rFonts w:eastAsia="Times New Roman"/>
          <w:color w:val="auto"/>
          <w:sz w:val="28"/>
          <w:szCs w:val="28"/>
          <w:lang w:val="ru-RU"/>
        </w:rPr>
        <w:t xml:space="preserve">, </w:t>
      </w:r>
      <w:r w:rsidRPr="003F000C">
        <w:rPr>
          <w:rFonts w:eastAsia="Times New Roman"/>
          <w:color w:val="auto"/>
          <w:sz w:val="28"/>
          <w:szCs w:val="28"/>
          <w:lang w:val="ru-RU" w:eastAsia="ar-SA" w:bidi="ar-SA"/>
        </w:rPr>
        <w:t xml:space="preserve">руководствуясь Уставом сельского поселения </w:t>
      </w:r>
      <w:r>
        <w:rPr>
          <w:rFonts w:eastAsia="Times New Roman"/>
          <w:color w:val="auto"/>
          <w:sz w:val="28"/>
          <w:szCs w:val="28"/>
          <w:lang w:val="ru-RU" w:eastAsia="ar-SA" w:bidi="ar-SA"/>
        </w:rPr>
        <w:t>Камышла</w:t>
      </w:r>
      <w:r w:rsidRPr="003F000C">
        <w:rPr>
          <w:rFonts w:eastAsia="Times New Roman"/>
          <w:color w:val="auto"/>
          <w:sz w:val="28"/>
          <w:szCs w:val="28"/>
          <w:lang w:val="ru-RU" w:eastAsia="ar-SA" w:bidi="ar-SA"/>
        </w:rPr>
        <w:t xml:space="preserve"> муниципального района Камышлинский Самарской области, администрация сельского поселения </w:t>
      </w:r>
      <w:r>
        <w:rPr>
          <w:rFonts w:eastAsia="Times New Roman"/>
          <w:color w:val="auto"/>
          <w:sz w:val="28"/>
          <w:szCs w:val="28"/>
          <w:lang w:val="ru-RU" w:eastAsia="ar-SA" w:bidi="ar-SA"/>
        </w:rPr>
        <w:t>Камышла</w:t>
      </w:r>
      <w:r w:rsidRPr="003F000C">
        <w:rPr>
          <w:rFonts w:eastAsia="Times New Roman"/>
          <w:color w:val="auto"/>
          <w:sz w:val="28"/>
          <w:szCs w:val="28"/>
          <w:lang w:val="ru-RU" w:eastAsia="ar-SA" w:bidi="ar-SA"/>
        </w:rPr>
        <w:t xml:space="preserve"> муниципального района Камышлинский Самарской области</w:t>
      </w:r>
    </w:p>
    <w:p w:rsidR="003F000C" w:rsidRPr="003F000C" w:rsidRDefault="003F000C" w:rsidP="003F000C">
      <w:pPr>
        <w:jc w:val="both"/>
        <w:rPr>
          <w:sz w:val="28"/>
          <w:szCs w:val="28"/>
        </w:rPr>
      </w:pPr>
    </w:p>
    <w:p w:rsidR="003F000C" w:rsidRPr="003F000C" w:rsidRDefault="003F000C" w:rsidP="003F000C">
      <w:pPr>
        <w:jc w:val="center"/>
        <w:rPr>
          <w:rFonts w:eastAsia="Times New Roman"/>
          <w:sz w:val="28"/>
          <w:szCs w:val="28"/>
        </w:rPr>
      </w:pPr>
      <w:r w:rsidRPr="003F000C">
        <w:rPr>
          <w:rFonts w:eastAsia="Times New Roman"/>
          <w:sz w:val="28"/>
          <w:szCs w:val="28"/>
        </w:rPr>
        <w:t>ПОСТАНОВЛЯЕТ:</w:t>
      </w:r>
    </w:p>
    <w:p w:rsidR="003F000C" w:rsidRPr="003F000C" w:rsidRDefault="003F000C" w:rsidP="003F000C">
      <w:pPr>
        <w:jc w:val="both"/>
        <w:rPr>
          <w:rFonts w:eastAsia="Times New Roman"/>
          <w:sz w:val="28"/>
          <w:szCs w:val="28"/>
        </w:rPr>
      </w:pPr>
    </w:p>
    <w:p w:rsidR="003F000C" w:rsidRPr="003F000C" w:rsidRDefault="003F000C" w:rsidP="003F000C">
      <w:pPr>
        <w:pStyle w:val="10"/>
        <w:ind w:firstLine="706"/>
        <w:jc w:val="both"/>
        <w:rPr>
          <w:rStyle w:val="1"/>
        </w:rPr>
      </w:pPr>
      <w:r w:rsidRPr="003F000C">
        <w:rPr>
          <w:rStyle w:val="1"/>
          <w:rFonts w:eastAsia="Times New Roman"/>
          <w:color w:val="auto"/>
          <w:sz w:val="28"/>
          <w:szCs w:val="28"/>
        </w:rPr>
        <w:t xml:space="preserve">1. </w:t>
      </w:r>
      <w:r w:rsidRPr="003F000C">
        <w:rPr>
          <w:color w:val="auto"/>
          <w:sz w:val="28"/>
          <w:szCs w:val="28"/>
        </w:rPr>
        <w:t xml:space="preserve">Утвердить прилагаемый </w:t>
      </w:r>
      <w:hyperlink r:id="rId8" w:anchor="P42" w:history="1">
        <w:r w:rsidRPr="003F000C">
          <w:rPr>
            <w:rStyle w:val="a6"/>
            <w:color w:val="auto"/>
            <w:sz w:val="28"/>
            <w:szCs w:val="28"/>
            <w:u w:val="none"/>
          </w:rPr>
          <w:t>Порядок</w:t>
        </w:r>
      </w:hyperlink>
      <w:r w:rsidRPr="003F000C">
        <w:rPr>
          <w:color w:val="auto"/>
          <w:sz w:val="28"/>
          <w:szCs w:val="28"/>
        </w:rPr>
        <w:t xml:space="preserve">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Pr="003F000C">
        <w:rPr>
          <w:sz w:val="28"/>
          <w:szCs w:val="28"/>
        </w:rPr>
        <w:t>(далее – Порядок)</w:t>
      </w:r>
      <w:r w:rsidRPr="003F000C">
        <w:rPr>
          <w:rStyle w:val="1"/>
          <w:rFonts w:eastAsia="Times New Roman"/>
          <w:sz w:val="28"/>
          <w:szCs w:val="28"/>
        </w:rPr>
        <w:t>.</w:t>
      </w:r>
    </w:p>
    <w:p w:rsidR="003F000C" w:rsidRDefault="003F000C" w:rsidP="003F000C">
      <w:pPr>
        <w:pStyle w:val="10"/>
        <w:ind w:firstLine="706"/>
        <w:jc w:val="both"/>
      </w:pPr>
      <w:r w:rsidRPr="003F000C">
        <w:rPr>
          <w:rFonts w:eastAsia="Times New Roman"/>
          <w:sz w:val="28"/>
          <w:szCs w:val="28"/>
        </w:rPr>
        <w:t>2. Подведомственным учреждениям</w:t>
      </w:r>
      <w:r>
        <w:rPr>
          <w:rFonts w:eastAsia="Times New Roman"/>
          <w:sz w:val="28"/>
          <w:szCs w:val="28"/>
        </w:rPr>
        <w:t xml:space="preserve"> Администрации </w:t>
      </w:r>
      <w:r>
        <w:rPr>
          <w:rFonts w:eastAsia="Times New Roman"/>
          <w:color w:val="auto"/>
          <w:sz w:val="28"/>
          <w:szCs w:val="28"/>
          <w:lang w:eastAsia="ar-SA" w:bidi="ar-SA"/>
        </w:rPr>
        <w:t>сельского поселения Камышла муниципального района Камышлинский Самарской области</w:t>
      </w:r>
      <w:r>
        <w:rPr>
          <w:rFonts w:eastAsia="Times New Roman"/>
          <w:sz w:val="28"/>
          <w:szCs w:val="28"/>
        </w:rPr>
        <w:t xml:space="preserve">, осуществляющим бюджетные полномочия главного распорядителя средств бюджета сельского поселения </w:t>
      </w:r>
      <w:r>
        <w:rPr>
          <w:rFonts w:eastAsia="Times New Roman"/>
          <w:color w:val="auto"/>
          <w:sz w:val="28"/>
          <w:szCs w:val="28"/>
          <w:lang w:eastAsia="ar-SA" w:bidi="ar-SA"/>
        </w:rPr>
        <w:t>Камышла</w:t>
      </w:r>
      <w:r>
        <w:rPr>
          <w:rFonts w:eastAsia="Times New Roman"/>
          <w:sz w:val="28"/>
          <w:szCs w:val="28"/>
        </w:rPr>
        <w:t>, в срок до 1 января 2016 года привести в соответствие с настоящим Постановлением ведомственные перечни муниципальных услуг и работ, оказываемых и выполняемых в качестве основных видов деятельности.</w:t>
      </w:r>
    </w:p>
    <w:p w:rsidR="003F000C" w:rsidRDefault="003F000C" w:rsidP="003F000C">
      <w:pPr>
        <w:pStyle w:val="10"/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Руководителям подведомственных учреждений Администрации </w:t>
      </w:r>
      <w:r>
        <w:rPr>
          <w:rFonts w:eastAsia="Times New Roman"/>
          <w:color w:val="auto"/>
          <w:sz w:val="28"/>
          <w:szCs w:val="28"/>
          <w:lang w:eastAsia="ar-SA" w:bidi="ar-SA"/>
        </w:rPr>
        <w:t>сельского поселения Камышла муниципального района Камышлинский Самарской области</w:t>
      </w:r>
      <w:r>
        <w:rPr>
          <w:rFonts w:eastAsia="Times New Roman"/>
          <w:sz w:val="28"/>
          <w:szCs w:val="28"/>
        </w:rPr>
        <w:t xml:space="preserve"> определить ответственных должностных лиц, уполномоченных на:</w:t>
      </w:r>
    </w:p>
    <w:p w:rsidR="003F000C" w:rsidRDefault="003F000C" w:rsidP="003F000C">
      <w:pPr>
        <w:pStyle w:val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формирование и ведение ведомственных перечней в информационной системе, доступ к которой осуществляется через единый портал бюджетной системы Российской Федерации (</w:t>
      </w:r>
      <w:hyperlink r:id="rId9" w:history="1">
        <w:r>
          <w:rPr>
            <w:rStyle w:val="a6"/>
            <w:rFonts w:eastAsia="Times New Roman"/>
            <w:sz w:val="28"/>
            <w:szCs w:val="28"/>
            <w:lang w:eastAsia="fa-IR" w:bidi="fa-IR"/>
          </w:rPr>
          <w:t>www.budget.gov.ru</w:t>
        </w:r>
      </w:hyperlink>
      <w:r>
        <w:rPr>
          <w:rFonts w:eastAsia="Times New Roman"/>
          <w:sz w:val="28"/>
          <w:szCs w:val="28"/>
        </w:rPr>
        <w:t>) в сети Интернет;</w:t>
      </w:r>
    </w:p>
    <w:p w:rsidR="003F000C" w:rsidRDefault="003F000C" w:rsidP="003F000C">
      <w:pPr>
        <w:pStyle w:val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размещение ведомственных перечней на официальном сайте в сети Интернет по размещению информации о государственных и муниципальных учреждениях (</w:t>
      </w:r>
      <w:hyperlink r:id="rId10" w:history="1">
        <w:r>
          <w:rPr>
            <w:rStyle w:val="a6"/>
            <w:rFonts w:eastAsia="Times New Roman"/>
            <w:sz w:val="28"/>
            <w:szCs w:val="28"/>
            <w:lang w:eastAsia="fa-IR" w:bidi="fa-IR"/>
          </w:rPr>
          <w:t>www.bus.gov.ru</w:t>
        </w:r>
      </w:hyperlink>
      <w:r>
        <w:rPr>
          <w:rFonts w:eastAsia="Times New Roman"/>
          <w:sz w:val="28"/>
          <w:szCs w:val="28"/>
        </w:rPr>
        <w:t>) в порядке, установленном Министерством финансов Российской Федерации.</w:t>
      </w:r>
    </w:p>
    <w:p w:rsidR="003F000C" w:rsidRDefault="003F000C" w:rsidP="003F000C">
      <w:pPr>
        <w:pStyle w:val="10"/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4. Установить, что положения Порядка применяются при формировании муниципальных заданий на оказание муниципальных услуг и выполнение работ на 2016 год (на 2016 и плановый период 2017 и 2018 годов).</w:t>
      </w:r>
    </w:p>
    <w:p w:rsidR="003F000C" w:rsidRDefault="003F000C" w:rsidP="003F000C">
      <w:pPr>
        <w:pStyle w:val="10"/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Опубликовать настоящее Постановление на сайте муниципального района Камышлинский в сети Интернет по адресу </w:t>
      </w:r>
      <w:hyperlink r:id="rId11" w:history="1">
        <w:r>
          <w:rPr>
            <w:rStyle w:val="a6"/>
            <w:rFonts w:eastAsia="Times New Roman"/>
            <w:sz w:val="28"/>
            <w:szCs w:val="28"/>
            <w:lang w:eastAsia="fa-IR" w:bidi="fa-IR"/>
          </w:rPr>
          <w:t>www.kamadm.ru</w:t>
        </w:r>
      </w:hyperlink>
      <w:r>
        <w:rPr>
          <w:rFonts w:eastAsia="Times New Roman"/>
          <w:sz w:val="28"/>
          <w:szCs w:val="28"/>
        </w:rPr>
        <w:t xml:space="preserve">. </w:t>
      </w:r>
    </w:p>
    <w:p w:rsidR="003F000C" w:rsidRDefault="003F000C" w:rsidP="003F000C">
      <w:pPr>
        <w:pStyle w:val="10"/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Контроль за исполнением настоящего Постановления возложить на заместителя Главы сельского поселения </w:t>
      </w:r>
      <w:r>
        <w:rPr>
          <w:rFonts w:eastAsia="Times New Roman"/>
          <w:color w:val="auto"/>
          <w:sz w:val="28"/>
          <w:szCs w:val="28"/>
          <w:lang w:eastAsia="ar-SA" w:bidi="ar-SA"/>
        </w:rPr>
        <w:t xml:space="preserve">Камышла </w:t>
      </w:r>
      <w:proofErr w:type="spellStart"/>
      <w:r>
        <w:rPr>
          <w:rFonts w:eastAsia="Times New Roman"/>
          <w:color w:val="auto"/>
          <w:sz w:val="28"/>
          <w:szCs w:val="28"/>
          <w:lang w:eastAsia="ar-SA" w:bidi="ar-SA"/>
        </w:rPr>
        <w:t>Мифтахову</w:t>
      </w:r>
      <w:proofErr w:type="spellEnd"/>
      <w:r>
        <w:rPr>
          <w:rFonts w:eastAsia="Times New Roman"/>
          <w:color w:val="auto"/>
          <w:sz w:val="28"/>
          <w:szCs w:val="28"/>
          <w:lang w:eastAsia="ar-SA" w:bidi="ar-SA"/>
        </w:rPr>
        <w:t xml:space="preserve"> Т.С.</w:t>
      </w:r>
    </w:p>
    <w:p w:rsidR="003F000C" w:rsidRDefault="003F000C" w:rsidP="003F000C">
      <w:pPr>
        <w:pStyle w:val="10"/>
        <w:ind w:firstLine="706"/>
        <w:jc w:val="both"/>
        <w:rPr>
          <w:rStyle w:val="1"/>
        </w:rPr>
      </w:pPr>
      <w:r>
        <w:rPr>
          <w:rFonts w:eastAsia="Times New Roman"/>
          <w:sz w:val="28"/>
          <w:szCs w:val="28"/>
        </w:rPr>
        <w:t>7.Настоящее Постановление вступает в силу со дня его подписания.</w:t>
      </w:r>
    </w:p>
    <w:p w:rsidR="003F000C" w:rsidRDefault="003F000C" w:rsidP="003F000C">
      <w:pPr>
        <w:pStyle w:val="a3"/>
        <w:ind w:firstLine="708"/>
      </w:pPr>
      <w:r>
        <w:rPr>
          <w:sz w:val="28"/>
          <w:szCs w:val="28"/>
        </w:rPr>
        <w:t xml:space="preserve"> </w:t>
      </w:r>
    </w:p>
    <w:p w:rsidR="003F000C" w:rsidRDefault="003F000C" w:rsidP="003F000C">
      <w:pPr>
        <w:jc w:val="both"/>
        <w:rPr>
          <w:sz w:val="28"/>
          <w:szCs w:val="28"/>
        </w:rPr>
      </w:pPr>
    </w:p>
    <w:p w:rsidR="003F000C" w:rsidRDefault="003F000C" w:rsidP="003F000C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F000C" w:rsidRDefault="003F000C" w:rsidP="003F000C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Камышла</w:t>
      </w:r>
      <w:r>
        <w:rPr>
          <w:sz w:val="28"/>
          <w:szCs w:val="28"/>
        </w:rPr>
        <w:t xml:space="preserve"> муниципального района</w:t>
      </w:r>
    </w:p>
    <w:p w:rsidR="003F000C" w:rsidRDefault="003F000C" w:rsidP="003F000C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Камышлинский Самарской области   </w:t>
      </w:r>
      <w:r>
        <w:rPr>
          <w:sz w:val="28"/>
          <w:szCs w:val="28"/>
        </w:rPr>
        <w:tab/>
        <w:t xml:space="preserve">                                                    </w:t>
      </w:r>
      <w:proofErr w:type="spellStart"/>
      <w:r>
        <w:rPr>
          <w:sz w:val="28"/>
          <w:szCs w:val="28"/>
        </w:rPr>
        <w:t>З.А.Сафин</w:t>
      </w:r>
      <w:proofErr w:type="spellEnd"/>
    </w:p>
    <w:p w:rsidR="003F000C" w:rsidRDefault="003F000C" w:rsidP="003F000C">
      <w:pPr>
        <w:jc w:val="both"/>
        <w:rPr>
          <w:rStyle w:val="1"/>
          <w:rFonts w:eastAsia="Times New Roman"/>
        </w:rPr>
      </w:pPr>
    </w:p>
    <w:p w:rsidR="003F000C" w:rsidRDefault="003F000C" w:rsidP="003F000C">
      <w:pPr>
        <w:jc w:val="right"/>
      </w:pPr>
    </w:p>
    <w:p w:rsidR="003F000C" w:rsidRDefault="003F000C" w:rsidP="003F000C">
      <w:pPr>
        <w:jc w:val="right"/>
        <w:rPr>
          <w:sz w:val="28"/>
          <w:szCs w:val="28"/>
        </w:rPr>
      </w:pPr>
    </w:p>
    <w:p w:rsidR="003F000C" w:rsidRDefault="003F000C" w:rsidP="003F000C">
      <w:pPr>
        <w:jc w:val="right"/>
        <w:rPr>
          <w:sz w:val="28"/>
          <w:szCs w:val="28"/>
        </w:rPr>
      </w:pPr>
    </w:p>
    <w:p w:rsidR="003F000C" w:rsidRDefault="003F000C" w:rsidP="003F000C">
      <w:pPr>
        <w:jc w:val="right"/>
        <w:rPr>
          <w:sz w:val="28"/>
          <w:szCs w:val="28"/>
        </w:rPr>
      </w:pPr>
    </w:p>
    <w:p w:rsidR="003F000C" w:rsidRDefault="003F000C" w:rsidP="003F000C">
      <w:pPr>
        <w:jc w:val="right"/>
        <w:rPr>
          <w:sz w:val="28"/>
          <w:szCs w:val="28"/>
        </w:rPr>
      </w:pPr>
    </w:p>
    <w:p w:rsidR="003F000C" w:rsidRDefault="003F000C" w:rsidP="003F000C">
      <w:pPr>
        <w:jc w:val="right"/>
        <w:rPr>
          <w:sz w:val="28"/>
          <w:szCs w:val="28"/>
        </w:rPr>
      </w:pPr>
    </w:p>
    <w:p w:rsidR="003F000C" w:rsidRDefault="003F000C" w:rsidP="003F000C">
      <w:pPr>
        <w:jc w:val="right"/>
        <w:rPr>
          <w:sz w:val="28"/>
          <w:szCs w:val="28"/>
        </w:rPr>
      </w:pPr>
    </w:p>
    <w:p w:rsidR="003F000C" w:rsidRDefault="003F000C" w:rsidP="003F000C">
      <w:pPr>
        <w:jc w:val="right"/>
        <w:rPr>
          <w:sz w:val="28"/>
          <w:szCs w:val="28"/>
        </w:rPr>
      </w:pPr>
    </w:p>
    <w:p w:rsidR="003F000C" w:rsidRDefault="003F000C" w:rsidP="003F000C">
      <w:pPr>
        <w:jc w:val="right"/>
        <w:rPr>
          <w:sz w:val="28"/>
          <w:szCs w:val="28"/>
        </w:rPr>
      </w:pPr>
    </w:p>
    <w:p w:rsidR="003F000C" w:rsidRDefault="003F000C" w:rsidP="003F000C">
      <w:pPr>
        <w:jc w:val="right"/>
        <w:rPr>
          <w:sz w:val="28"/>
          <w:szCs w:val="28"/>
        </w:rPr>
      </w:pPr>
    </w:p>
    <w:p w:rsidR="003F000C" w:rsidRDefault="003F000C" w:rsidP="003F000C">
      <w:pPr>
        <w:jc w:val="right"/>
        <w:rPr>
          <w:sz w:val="28"/>
          <w:szCs w:val="28"/>
        </w:rPr>
      </w:pPr>
    </w:p>
    <w:p w:rsidR="003F000C" w:rsidRDefault="003F000C" w:rsidP="003F000C">
      <w:pPr>
        <w:jc w:val="right"/>
        <w:rPr>
          <w:sz w:val="28"/>
          <w:szCs w:val="28"/>
        </w:rPr>
      </w:pPr>
    </w:p>
    <w:p w:rsidR="003F000C" w:rsidRDefault="003F000C" w:rsidP="003F000C">
      <w:pPr>
        <w:jc w:val="right"/>
        <w:rPr>
          <w:sz w:val="28"/>
          <w:szCs w:val="28"/>
        </w:rPr>
      </w:pPr>
    </w:p>
    <w:p w:rsidR="003F000C" w:rsidRDefault="003F000C" w:rsidP="003F000C">
      <w:pPr>
        <w:jc w:val="right"/>
        <w:rPr>
          <w:sz w:val="28"/>
          <w:szCs w:val="28"/>
        </w:rPr>
      </w:pPr>
    </w:p>
    <w:p w:rsidR="003F000C" w:rsidRDefault="003F000C" w:rsidP="003F000C">
      <w:pPr>
        <w:jc w:val="right"/>
        <w:rPr>
          <w:sz w:val="28"/>
          <w:szCs w:val="28"/>
        </w:rPr>
      </w:pPr>
    </w:p>
    <w:p w:rsidR="003F000C" w:rsidRDefault="003F000C" w:rsidP="003F000C">
      <w:pPr>
        <w:jc w:val="right"/>
        <w:rPr>
          <w:sz w:val="28"/>
          <w:szCs w:val="28"/>
        </w:rPr>
      </w:pPr>
    </w:p>
    <w:p w:rsidR="003F000C" w:rsidRDefault="003F000C" w:rsidP="003F000C">
      <w:pPr>
        <w:jc w:val="right"/>
      </w:pPr>
    </w:p>
    <w:p w:rsidR="003F000C" w:rsidRDefault="003F000C" w:rsidP="003F000C">
      <w:pPr>
        <w:jc w:val="right"/>
      </w:pPr>
    </w:p>
    <w:p w:rsidR="003F000C" w:rsidRDefault="003F000C" w:rsidP="003F000C">
      <w:pPr>
        <w:jc w:val="right"/>
      </w:pPr>
    </w:p>
    <w:p w:rsidR="003F000C" w:rsidRDefault="003F000C" w:rsidP="003F000C">
      <w:pPr>
        <w:jc w:val="right"/>
      </w:pPr>
    </w:p>
    <w:p w:rsidR="003F000C" w:rsidRDefault="003F000C" w:rsidP="003F000C">
      <w:pPr>
        <w:jc w:val="right"/>
      </w:pPr>
    </w:p>
    <w:p w:rsidR="003F000C" w:rsidRDefault="003F000C" w:rsidP="003F000C">
      <w:pPr>
        <w:jc w:val="right"/>
      </w:pPr>
    </w:p>
    <w:p w:rsidR="003F000C" w:rsidRDefault="003F000C" w:rsidP="003F000C">
      <w:pPr>
        <w:jc w:val="right"/>
      </w:pPr>
    </w:p>
    <w:p w:rsidR="003F000C" w:rsidRDefault="003F000C" w:rsidP="003F000C">
      <w:pPr>
        <w:jc w:val="right"/>
      </w:pPr>
    </w:p>
    <w:p w:rsidR="003F000C" w:rsidRDefault="003F000C" w:rsidP="003F000C">
      <w:pPr>
        <w:jc w:val="right"/>
      </w:pPr>
    </w:p>
    <w:p w:rsidR="003F000C" w:rsidRDefault="003F000C" w:rsidP="003F000C">
      <w:pPr>
        <w:jc w:val="right"/>
      </w:pPr>
    </w:p>
    <w:p w:rsidR="003F000C" w:rsidRDefault="003F000C" w:rsidP="003F000C">
      <w:pPr>
        <w:jc w:val="right"/>
      </w:pPr>
    </w:p>
    <w:p w:rsidR="003F000C" w:rsidRDefault="003F000C" w:rsidP="003F000C">
      <w:pPr>
        <w:jc w:val="right"/>
      </w:pPr>
    </w:p>
    <w:p w:rsidR="003F000C" w:rsidRDefault="003F000C" w:rsidP="003F000C">
      <w:pPr>
        <w:jc w:val="right"/>
      </w:pPr>
    </w:p>
    <w:p w:rsidR="003F000C" w:rsidRDefault="003F000C" w:rsidP="003F000C">
      <w:pPr>
        <w:jc w:val="right"/>
      </w:pPr>
    </w:p>
    <w:p w:rsidR="003F000C" w:rsidRDefault="003F000C" w:rsidP="003F000C">
      <w:pPr>
        <w:jc w:val="right"/>
      </w:pPr>
    </w:p>
    <w:p w:rsidR="003F000C" w:rsidRDefault="003F000C" w:rsidP="003F000C">
      <w:pPr>
        <w:jc w:val="right"/>
      </w:pPr>
    </w:p>
    <w:p w:rsidR="003F000C" w:rsidRDefault="003F000C" w:rsidP="003F000C">
      <w:pPr>
        <w:jc w:val="right"/>
      </w:pPr>
    </w:p>
    <w:p w:rsidR="003F000C" w:rsidRDefault="003F000C" w:rsidP="003F000C">
      <w:pPr>
        <w:jc w:val="right"/>
      </w:pPr>
    </w:p>
    <w:p w:rsidR="003F000C" w:rsidRDefault="003F000C" w:rsidP="003F000C">
      <w:pPr>
        <w:jc w:val="right"/>
      </w:pPr>
    </w:p>
    <w:p w:rsidR="003F000C" w:rsidRDefault="003F000C" w:rsidP="003F000C">
      <w:pPr>
        <w:jc w:val="right"/>
      </w:pPr>
    </w:p>
    <w:p w:rsidR="003F000C" w:rsidRDefault="003F000C" w:rsidP="003F000C">
      <w:pPr>
        <w:jc w:val="right"/>
      </w:pPr>
    </w:p>
    <w:p w:rsidR="003F000C" w:rsidRDefault="003F000C" w:rsidP="003F000C">
      <w:pPr>
        <w:jc w:val="right"/>
      </w:pPr>
      <w:r>
        <w:lastRenderedPageBreak/>
        <w:t>Утвержден</w:t>
      </w:r>
    </w:p>
    <w:p w:rsidR="003F000C" w:rsidRDefault="003F000C" w:rsidP="003F000C">
      <w:pPr>
        <w:jc w:val="right"/>
      </w:pPr>
      <w:r>
        <w:t>Постановлением Администрации</w:t>
      </w:r>
    </w:p>
    <w:p w:rsidR="003F000C" w:rsidRDefault="003F000C" w:rsidP="003F000C">
      <w:pPr>
        <w:jc w:val="right"/>
      </w:pPr>
      <w:r>
        <w:t>сельского поселения Камышла</w:t>
      </w:r>
    </w:p>
    <w:p w:rsidR="003F000C" w:rsidRDefault="003F000C" w:rsidP="003F000C">
      <w:pPr>
        <w:jc w:val="right"/>
      </w:pPr>
      <w:r>
        <w:t>муниципального района Камышлинский</w:t>
      </w:r>
    </w:p>
    <w:p w:rsidR="003F000C" w:rsidRDefault="003F000C" w:rsidP="003F000C">
      <w:pPr>
        <w:jc w:val="right"/>
      </w:pPr>
      <w:r>
        <w:t>Самарской области</w:t>
      </w:r>
    </w:p>
    <w:p w:rsidR="003F000C" w:rsidRDefault="003F000C" w:rsidP="003F000C">
      <w:pPr>
        <w:jc w:val="right"/>
      </w:pPr>
      <w:r>
        <w:t>от 31.08.2015 года №</w:t>
      </w:r>
      <w:r w:rsidR="0087258F">
        <w:t>55/1</w:t>
      </w:r>
    </w:p>
    <w:p w:rsidR="003F000C" w:rsidRDefault="003F000C" w:rsidP="003F000C">
      <w:pPr>
        <w:jc w:val="right"/>
      </w:pPr>
    </w:p>
    <w:p w:rsidR="003F000C" w:rsidRDefault="003F000C" w:rsidP="003F000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F000C" w:rsidRDefault="003F000C" w:rsidP="003F000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F000C" w:rsidRDefault="003F000C" w:rsidP="003F00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3F000C" w:rsidRDefault="003F000C" w:rsidP="003F00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ФОРМИРОВАНИЯ, ВЕДЕНИЯ И УТВЕРЖДЕНИЯ </w:t>
      </w:r>
    </w:p>
    <w:p w:rsidR="003F000C" w:rsidRDefault="003F000C" w:rsidP="003F00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ВЕДОМСТВЕННЫХ ПЕРЕЧНЕЙ МУНИЦИПАЛЬНЫХ УСЛУГ </w:t>
      </w:r>
    </w:p>
    <w:p w:rsidR="003F000C" w:rsidRDefault="003F000C" w:rsidP="003F00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РАБОТ, ОКАЗЫВАЕМЫХ И ВЫПОЛНЯЕМЫХ МУНИЦИПАЛЬНЫМИ УЧРЕЖДЕНИЯМИ </w:t>
      </w:r>
    </w:p>
    <w:p w:rsidR="003F000C" w:rsidRDefault="003F000C" w:rsidP="003F00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КАМЫШЛА </w:t>
      </w:r>
    </w:p>
    <w:p w:rsidR="003F000C" w:rsidRDefault="003F000C" w:rsidP="003F00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</w:p>
    <w:p w:rsidR="003F000C" w:rsidRDefault="003F000C" w:rsidP="003F00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КАМЫШЛИНСКИЙ </w:t>
      </w:r>
      <w:r>
        <w:rPr>
          <w:b/>
          <w:sz w:val="28"/>
          <w:szCs w:val="28"/>
        </w:rPr>
        <w:t xml:space="preserve">САМАРСКОЙ </w:t>
      </w:r>
    </w:p>
    <w:p w:rsidR="003F000C" w:rsidRDefault="003F000C" w:rsidP="003F00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ОБЛАСТИ</w:t>
      </w:r>
    </w:p>
    <w:p w:rsidR="003F000C" w:rsidRDefault="003F000C" w:rsidP="003F00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F000C" w:rsidRDefault="003F000C" w:rsidP="003F000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35"/>
      <w:bookmarkEnd w:id="1"/>
      <w:r>
        <w:rPr>
          <w:b/>
          <w:sz w:val="28"/>
          <w:szCs w:val="28"/>
        </w:rPr>
        <w:t>1. Общие положения</w:t>
      </w:r>
    </w:p>
    <w:p w:rsidR="003F000C" w:rsidRDefault="003F000C" w:rsidP="003F00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00C" w:rsidRDefault="003F000C" w:rsidP="003F000C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разработан в соответствии с Бюджетным </w:t>
      </w:r>
      <w:hyperlink r:id="rId12" w:history="1">
        <w:r>
          <w:rPr>
            <w:rStyle w:val="a6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П</w:t>
      </w:r>
      <w:hyperlink r:id="rId13" w:history="1">
        <w:r>
          <w:rPr>
            <w:rStyle w:val="a6"/>
            <w:sz w:val="28"/>
            <w:szCs w:val="28"/>
          </w:rPr>
          <w:t>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26.02.2014 №151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 и определяет процедуру формирования, ведения и утверждения ведомственных перечней муниципальных услуг и работ, оказываемых и выполняемых муниципальными учреждениями сельского поселения </w:t>
      </w:r>
      <w:r>
        <w:rPr>
          <w:rFonts w:eastAsia="Times New Roman"/>
          <w:sz w:val="28"/>
          <w:szCs w:val="28"/>
        </w:rPr>
        <w:t>Камышла</w:t>
      </w:r>
      <w:r>
        <w:rPr>
          <w:sz w:val="28"/>
          <w:szCs w:val="28"/>
        </w:rPr>
        <w:t xml:space="preserve"> муниципального района Камышлинский Самарской области в качестве основных видов деятельности (далее - ведомственные перечни).</w:t>
      </w:r>
    </w:p>
    <w:p w:rsidR="003F000C" w:rsidRDefault="003F000C" w:rsidP="003F000C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Ведомственные перечни используются в целях формирования муниципальных заданий на оказание муниципальных услуг и выполнение работ, оказываемых (выполняемых) муниципальными учреждениями сельского поселения </w:t>
      </w:r>
      <w:r>
        <w:rPr>
          <w:rFonts w:eastAsia="Times New Roman"/>
          <w:sz w:val="28"/>
          <w:szCs w:val="28"/>
        </w:rPr>
        <w:t>Камышла</w:t>
      </w:r>
      <w:r>
        <w:rPr>
          <w:sz w:val="28"/>
          <w:szCs w:val="28"/>
        </w:rPr>
        <w:t xml:space="preserve"> муниципального района Камышлинский Самарской области в качестве основных видов деятельности.</w:t>
      </w:r>
    </w:p>
    <w:p w:rsidR="003F000C" w:rsidRDefault="003F000C" w:rsidP="003F000C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1.3. Для целей настоящего Порядка применяются следующие понятия:</w:t>
      </w:r>
    </w:p>
    <w:p w:rsidR="003F000C" w:rsidRDefault="003F000C" w:rsidP="003F000C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а) формирование ведомственного перечня – разработка муниципального правового акта об утверждении ведомственного перечня муниципальных услуг и работ, оказываемых и выполняемых муниципальными учреждениями, последующее внесение соответствующей информации в информационную систему, доступ к которой осуществляется через единый портал бюджетной системы Российской Федерации (www.budget.gov.ru) в информационно-телекоммуникационной сети «Интернет»;</w:t>
      </w:r>
    </w:p>
    <w:p w:rsidR="003F000C" w:rsidRDefault="003F000C" w:rsidP="003F000C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ведение ведомственного перечня - внесение информации (ее </w:t>
      </w:r>
      <w:r>
        <w:rPr>
          <w:sz w:val="28"/>
          <w:szCs w:val="28"/>
        </w:rPr>
        <w:lastRenderedPageBreak/>
        <w:t xml:space="preserve">изменение) о муниципальных услугах и работах, оказываемых и выполняемых муниципальными учреждениями сельского поселения </w:t>
      </w:r>
      <w:r>
        <w:rPr>
          <w:rFonts w:eastAsia="Times New Roman"/>
          <w:sz w:val="28"/>
          <w:szCs w:val="28"/>
        </w:rPr>
        <w:t>Камышла</w:t>
      </w:r>
      <w:r>
        <w:rPr>
          <w:sz w:val="28"/>
          <w:szCs w:val="28"/>
        </w:rPr>
        <w:t xml:space="preserve"> муниципального района Камышлинский, в информационную систему, доступ к которой осуществляется через единый портал бюджетной системы Российской Федерации (www.budget.gov.ru) в информационно-телекоммуникационной сети «Интернет», а также размещение такой информации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p w:rsidR="003F000C" w:rsidRDefault="003F000C" w:rsidP="003F000C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</w:p>
    <w:p w:rsidR="003F000C" w:rsidRDefault="003F000C" w:rsidP="003F000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45"/>
      <w:bookmarkEnd w:id="2"/>
      <w:r>
        <w:rPr>
          <w:b/>
          <w:sz w:val="28"/>
          <w:szCs w:val="28"/>
        </w:rPr>
        <w:t>2. Порядок формирования, ведения и утверждения</w:t>
      </w:r>
    </w:p>
    <w:p w:rsidR="003F000C" w:rsidRDefault="003F000C" w:rsidP="003F00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ведомственных перечней</w:t>
      </w:r>
    </w:p>
    <w:p w:rsidR="003F000C" w:rsidRDefault="003F000C" w:rsidP="003F000C">
      <w:pPr>
        <w:autoSpaceDE w:val="0"/>
        <w:autoSpaceDN w:val="0"/>
        <w:adjustRightInd w:val="0"/>
        <w:ind w:firstLine="1134"/>
        <w:jc w:val="center"/>
        <w:rPr>
          <w:sz w:val="28"/>
          <w:szCs w:val="28"/>
        </w:rPr>
      </w:pPr>
    </w:p>
    <w:p w:rsidR="003F000C" w:rsidRDefault="003F000C" w:rsidP="003F000C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bookmarkStart w:id="3" w:name="Par48"/>
      <w:bookmarkEnd w:id="3"/>
      <w:r>
        <w:rPr>
          <w:sz w:val="28"/>
          <w:szCs w:val="28"/>
        </w:rPr>
        <w:t>2.1. В целях разработки муниципальных заданий на оказание муниципальных услуг и выполнение работ, в соответствии с базовыми (отраслевыми) перечнями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- базовые перечни), формируется ведомственный перечень муниципальных услуг и работ, оказываемых и выполняемых муниципальными учреждениями.</w:t>
      </w:r>
    </w:p>
    <w:p w:rsidR="003F000C" w:rsidRDefault="003F000C" w:rsidP="003F000C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Ведомственные перечни утверждаются муниципальными правовыми актами.</w:t>
      </w:r>
    </w:p>
    <w:p w:rsidR="003F000C" w:rsidRDefault="003F000C" w:rsidP="003F000C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Ведомственные перечни содержат сведения о муниципальных услугах и работах, оказываемых и выполняемых муниципальными учреждениями, для которых устанавливаются муниципальные задания на оказание ими муниципальных услуг (выполнение работ) за счет бюджетных ассигнований сельского поселения </w:t>
      </w:r>
      <w:r w:rsidR="00320D96">
        <w:rPr>
          <w:rFonts w:eastAsia="Times New Roman"/>
          <w:sz w:val="28"/>
          <w:szCs w:val="28"/>
        </w:rPr>
        <w:t>Камышла</w:t>
      </w:r>
      <w:r>
        <w:rPr>
          <w:sz w:val="28"/>
          <w:szCs w:val="28"/>
        </w:rPr>
        <w:t xml:space="preserve"> муниципального района Камышлинский.</w:t>
      </w:r>
    </w:p>
    <w:p w:rsidR="003F000C" w:rsidRDefault="003F000C" w:rsidP="003F000C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bookmarkStart w:id="4" w:name="Par51"/>
      <w:bookmarkEnd w:id="4"/>
      <w:r>
        <w:rPr>
          <w:sz w:val="28"/>
          <w:szCs w:val="28"/>
        </w:rPr>
        <w:t>2.3. В ведомственные перечни включается, в отношении каждой муниципальной услуги или работы, следующая информация:</w:t>
      </w:r>
    </w:p>
    <w:p w:rsidR="003F000C" w:rsidRDefault="003F000C" w:rsidP="003F000C">
      <w:pPr>
        <w:autoSpaceDE w:val="0"/>
        <w:autoSpaceDN w:val="0"/>
        <w:adjustRightInd w:val="0"/>
        <w:ind w:firstLine="113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bCs/>
          <w:sz w:val="28"/>
          <w:szCs w:val="28"/>
        </w:rPr>
        <w:t>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3F000C" w:rsidRDefault="003F000C" w:rsidP="003F000C">
      <w:pPr>
        <w:autoSpaceDE w:val="0"/>
        <w:autoSpaceDN w:val="0"/>
        <w:adjustRightInd w:val="0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наименование органа местного самоуправления, осуществляющего функции и полномочия учредителя;</w:t>
      </w:r>
    </w:p>
    <w:p w:rsidR="003F000C" w:rsidRDefault="003F000C" w:rsidP="003F000C">
      <w:pPr>
        <w:autoSpaceDE w:val="0"/>
        <w:autoSpaceDN w:val="0"/>
        <w:adjustRightInd w:val="0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код органа, осуществляющего функции и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- реестр участников бюджетного процесса);</w:t>
      </w:r>
    </w:p>
    <w:p w:rsidR="003F000C" w:rsidRDefault="003F000C" w:rsidP="003F000C">
      <w:pPr>
        <w:autoSpaceDE w:val="0"/>
        <w:autoSpaceDN w:val="0"/>
        <w:adjustRightInd w:val="0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наименования муниципальных учреждений и их коды в соответствии с реестром участников бюджетного процесса;</w:t>
      </w:r>
    </w:p>
    <w:p w:rsidR="003F000C" w:rsidRDefault="003F000C" w:rsidP="003F000C">
      <w:pPr>
        <w:autoSpaceDE w:val="0"/>
        <w:autoSpaceDN w:val="0"/>
        <w:adjustRightInd w:val="0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 содержание муниципальной услуги или работы;</w:t>
      </w:r>
    </w:p>
    <w:p w:rsidR="003F000C" w:rsidRDefault="003F000C" w:rsidP="003F000C">
      <w:pPr>
        <w:autoSpaceDE w:val="0"/>
        <w:autoSpaceDN w:val="0"/>
        <w:adjustRightInd w:val="0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е) условия (формы) оказания муниципальной услуги или выполнения работы;</w:t>
      </w:r>
    </w:p>
    <w:p w:rsidR="003F000C" w:rsidRDefault="003F000C" w:rsidP="003F000C">
      <w:pPr>
        <w:autoSpaceDE w:val="0"/>
        <w:autoSpaceDN w:val="0"/>
        <w:adjustRightInd w:val="0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ж) вид деятельности муниципального учреждения;</w:t>
      </w:r>
    </w:p>
    <w:p w:rsidR="003F000C" w:rsidRDefault="003F000C" w:rsidP="003F000C">
      <w:pPr>
        <w:autoSpaceDE w:val="0"/>
        <w:autoSpaceDN w:val="0"/>
        <w:adjustRightInd w:val="0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з) категории потребителей муниципальной услуги или работы;</w:t>
      </w:r>
    </w:p>
    <w:p w:rsidR="003F000C" w:rsidRDefault="003F000C" w:rsidP="003F000C">
      <w:pPr>
        <w:autoSpaceDE w:val="0"/>
        <w:autoSpaceDN w:val="0"/>
        <w:adjustRightInd w:val="0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и) наименования показателей, характеризующих качество и (или) объем муниципальной услуги (выполняемой работы), и единицы их измерения;</w:t>
      </w:r>
    </w:p>
    <w:p w:rsidR="003F000C" w:rsidRDefault="003F000C" w:rsidP="003F000C">
      <w:pPr>
        <w:autoSpaceDE w:val="0"/>
        <w:autoSpaceDN w:val="0"/>
        <w:adjustRightInd w:val="0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к) указание на бесплатность или платность муниципальной услуги или работы;</w:t>
      </w:r>
    </w:p>
    <w:p w:rsidR="003F000C" w:rsidRDefault="003F000C" w:rsidP="003F000C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л)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3F000C" w:rsidRDefault="003F000C" w:rsidP="003F000C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Информация, сформированная по каждой муниципальной услуге и работе в соответствии с </w:t>
      </w:r>
      <w:hyperlink r:id="rId14" w:anchor="Par51" w:history="1">
        <w:r>
          <w:rPr>
            <w:rStyle w:val="a6"/>
            <w:sz w:val="28"/>
            <w:szCs w:val="28"/>
          </w:rPr>
          <w:t>пунктом 2.</w:t>
        </w:r>
      </w:hyperlink>
      <w:r>
        <w:rPr>
          <w:sz w:val="28"/>
          <w:szCs w:val="28"/>
        </w:rPr>
        <w:t>3 настоящего Порядка, образует реестровую запись. Каждой реестровой записи присваивается уникальный номер.</w:t>
      </w:r>
    </w:p>
    <w:p w:rsidR="003F000C" w:rsidRDefault="003F000C" w:rsidP="003F000C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2.5.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3F000C" w:rsidRDefault="003F000C" w:rsidP="003F000C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>
        <w:rPr>
          <w:bCs/>
          <w:sz w:val="28"/>
          <w:szCs w:val="28"/>
        </w:rPr>
        <w:t>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функции и полномочия учредителя</w:t>
      </w:r>
      <w:r>
        <w:rPr>
          <w:sz w:val="28"/>
          <w:szCs w:val="28"/>
        </w:rPr>
        <w:t>.</w:t>
      </w:r>
    </w:p>
    <w:p w:rsidR="003F000C" w:rsidRDefault="003F000C" w:rsidP="003F000C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2.7. Ведомственные перечни формируются и ведутся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«Интернет».</w:t>
      </w:r>
    </w:p>
    <w:p w:rsidR="003F000C" w:rsidRDefault="003F000C" w:rsidP="003F000C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Ведомственные перечни также размещаются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p w:rsidR="003F000C" w:rsidRDefault="003F000C" w:rsidP="003F000C">
      <w:pPr>
        <w:jc w:val="both"/>
      </w:pPr>
    </w:p>
    <w:p w:rsidR="003F000C" w:rsidRDefault="003F000C" w:rsidP="003F000C">
      <w:pPr>
        <w:jc w:val="both"/>
      </w:pPr>
    </w:p>
    <w:p w:rsidR="00FB4D3E" w:rsidRDefault="00FB4D3E" w:rsidP="003F000C">
      <w:pPr>
        <w:jc w:val="center"/>
      </w:pPr>
    </w:p>
    <w:sectPr w:rsidR="00FB4D3E" w:rsidSect="00550034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B7A91"/>
    <w:multiLevelType w:val="hybridMultilevel"/>
    <w:tmpl w:val="4B207E6E"/>
    <w:lvl w:ilvl="0" w:tplc="31828EAE">
      <w:start w:val="1"/>
      <w:numFmt w:val="decimal"/>
      <w:lvlText w:val="%1."/>
      <w:lvlJc w:val="left"/>
      <w:pPr>
        <w:ind w:left="1848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62"/>
    <w:rsid w:val="00004DF8"/>
    <w:rsid w:val="00005782"/>
    <w:rsid w:val="00005BEC"/>
    <w:rsid w:val="00007144"/>
    <w:rsid w:val="000148C3"/>
    <w:rsid w:val="00014D3E"/>
    <w:rsid w:val="0001553A"/>
    <w:rsid w:val="000216E4"/>
    <w:rsid w:val="0003760D"/>
    <w:rsid w:val="00040811"/>
    <w:rsid w:val="00053217"/>
    <w:rsid w:val="000577F8"/>
    <w:rsid w:val="00074AD7"/>
    <w:rsid w:val="000754DF"/>
    <w:rsid w:val="00076ECA"/>
    <w:rsid w:val="00085AEA"/>
    <w:rsid w:val="000901AA"/>
    <w:rsid w:val="00091267"/>
    <w:rsid w:val="00097392"/>
    <w:rsid w:val="000A5189"/>
    <w:rsid w:val="000A63F9"/>
    <w:rsid w:val="000B003F"/>
    <w:rsid w:val="000D398A"/>
    <w:rsid w:val="000E1176"/>
    <w:rsid w:val="000E1D9B"/>
    <w:rsid w:val="000E2BFA"/>
    <w:rsid w:val="000E6E73"/>
    <w:rsid w:val="000F3B4F"/>
    <w:rsid w:val="000F4D8D"/>
    <w:rsid w:val="000F56FC"/>
    <w:rsid w:val="00141EA1"/>
    <w:rsid w:val="0015155C"/>
    <w:rsid w:val="001525BA"/>
    <w:rsid w:val="001549DE"/>
    <w:rsid w:val="00155EBA"/>
    <w:rsid w:val="00163C2E"/>
    <w:rsid w:val="00165C99"/>
    <w:rsid w:val="001A79F3"/>
    <w:rsid w:val="001D14B1"/>
    <w:rsid w:val="001D3BD5"/>
    <w:rsid w:val="001D3C4C"/>
    <w:rsid w:val="001E7AF6"/>
    <w:rsid w:val="001F0136"/>
    <w:rsid w:val="001F40CC"/>
    <w:rsid w:val="001F7406"/>
    <w:rsid w:val="00201709"/>
    <w:rsid w:val="00204B72"/>
    <w:rsid w:val="00214D06"/>
    <w:rsid w:val="0022348B"/>
    <w:rsid w:val="0022372C"/>
    <w:rsid w:val="002377FE"/>
    <w:rsid w:val="002452B9"/>
    <w:rsid w:val="00247402"/>
    <w:rsid w:val="002477F4"/>
    <w:rsid w:val="00252833"/>
    <w:rsid w:val="002760A5"/>
    <w:rsid w:val="00281288"/>
    <w:rsid w:val="0028522B"/>
    <w:rsid w:val="002D1E38"/>
    <w:rsid w:val="002D25ED"/>
    <w:rsid w:val="002F10A7"/>
    <w:rsid w:val="002F6DB7"/>
    <w:rsid w:val="00320D96"/>
    <w:rsid w:val="00322CAE"/>
    <w:rsid w:val="00334F9A"/>
    <w:rsid w:val="00344820"/>
    <w:rsid w:val="00361F60"/>
    <w:rsid w:val="003654BA"/>
    <w:rsid w:val="00382D29"/>
    <w:rsid w:val="003862FC"/>
    <w:rsid w:val="003A467C"/>
    <w:rsid w:val="003A596B"/>
    <w:rsid w:val="003B6710"/>
    <w:rsid w:val="003C4D2E"/>
    <w:rsid w:val="003D6C61"/>
    <w:rsid w:val="003F000C"/>
    <w:rsid w:val="003F11D3"/>
    <w:rsid w:val="003F2EFB"/>
    <w:rsid w:val="003F67C2"/>
    <w:rsid w:val="00420BCF"/>
    <w:rsid w:val="00421D08"/>
    <w:rsid w:val="00443F4A"/>
    <w:rsid w:val="004778B4"/>
    <w:rsid w:val="004E509C"/>
    <w:rsid w:val="004F3EC5"/>
    <w:rsid w:val="00516736"/>
    <w:rsid w:val="00524DA5"/>
    <w:rsid w:val="005442EA"/>
    <w:rsid w:val="00544DE7"/>
    <w:rsid w:val="00550034"/>
    <w:rsid w:val="005631E0"/>
    <w:rsid w:val="005735C3"/>
    <w:rsid w:val="005769A2"/>
    <w:rsid w:val="0058432B"/>
    <w:rsid w:val="00586B6A"/>
    <w:rsid w:val="005D00EE"/>
    <w:rsid w:val="005D2D60"/>
    <w:rsid w:val="005D6D5D"/>
    <w:rsid w:val="005E1EC9"/>
    <w:rsid w:val="005E3A4F"/>
    <w:rsid w:val="00601454"/>
    <w:rsid w:val="006417C9"/>
    <w:rsid w:val="00643EF5"/>
    <w:rsid w:val="006576E9"/>
    <w:rsid w:val="00666A4A"/>
    <w:rsid w:val="0069510C"/>
    <w:rsid w:val="006A69F6"/>
    <w:rsid w:val="006B23DF"/>
    <w:rsid w:val="006B2E48"/>
    <w:rsid w:val="006C2C47"/>
    <w:rsid w:val="006C6927"/>
    <w:rsid w:val="006D0312"/>
    <w:rsid w:val="006D22C5"/>
    <w:rsid w:val="006D3A6F"/>
    <w:rsid w:val="006E0C3F"/>
    <w:rsid w:val="006E2040"/>
    <w:rsid w:val="006F3F5D"/>
    <w:rsid w:val="00700E35"/>
    <w:rsid w:val="007078C7"/>
    <w:rsid w:val="0073011B"/>
    <w:rsid w:val="007302D3"/>
    <w:rsid w:val="007372B2"/>
    <w:rsid w:val="0074680D"/>
    <w:rsid w:val="007512F1"/>
    <w:rsid w:val="0075407A"/>
    <w:rsid w:val="00755E8B"/>
    <w:rsid w:val="00771620"/>
    <w:rsid w:val="00780114"/>
    <w:rsid w:val="00796C61"/>
    <w:rsid w:val="007A1833"/>
    <w:rsid w:val="007C01A6"/>
    <w:rsid w:val="007D3A28"/>
    <w:rsid w:val="0081684B"/>
    <w:rsid w:val="00830D8A"/>
    <w:rsid w:val="00843118"/>
    <w:rsid w:val="00856B22"/>
    <w:rsid w:val="00856EE5"/>
    <w:rsid w:val="0086415E"/>
    <w:rsid w:val="0087258F"/>
    <w:rsid w:val="008739FC"/>
    <w:rsid w:val="008752AE"/>
    <w:rsid w:val="00876884"/>
    <w:rsid w:val="008775FB"/>
    <w:rsid w:val="00890BEE"/>
    <w:rsid w:val="00897DC3"/>
    <w:rsid w:val="008A2B06"/>
    <w:rsid w:val="008A3AA1"/>
    <w:rsid w:val="008C0823"/>
    <w:rsid w:val="008C1BEA"/>
    <w:rsid w:val="008C543B"/>
    <w:rsid w:val="008D5062"/>
    <w:rsid w:val="008D7320"/>
    <w:rsid w:val="008E0FE6"/>
    <w:rsid w:val="00903A31"/>
    <w:rsid w:val="0091097C"/>
    <w:rsid w:val="00911510"/>
    <w:rsid w:val="0091270D"/>
    <w:rsid w:val="009134FF"/>
    <w:rsid w:val="00924F4C"/>
    <w:rsid w:val="00931AA4"/>
    <w:rsid w:val="00951367"/>
    <w:rsid w:val="0096615E"/>
    <w:rsid w:val="00987428"/>
    <w:rsid w:val="00996BA7"/>
    <w:rsid w:val="009A4E74"/>
    <w:rsid w:val="009A69E1"/>
    <w:rsid w:val="009C0EEE"/>
    <w:rsid w:val="009C5BFD"/>
    <w:rsid w:val="009D63CD"/>
    <w:rsid w:val="009E1423"/>
    <w:rsid w:val="009E649E"/>
    <w:rsid w:val="00A36029"/>
    <w:rsid w:val="00A36A0F"/>
    <w:rsid w:val="00A51401"/>
    <w:rsid w:val="00A57BAA"/>
    <w:rsid w:val="00A70B38"/>
    <w:rsid w:val="00A80857"/>
    <w:rsid w:val="00A8504B"/>
    <w:rsid w:val="00A85A4C"/>
    <w:rsid w:val="00A905C7"/>
    <w:rsid w:val="00AA3695"/>
    <w:rsid w:val="00AB5B53"/>
    <w:rsid w:val="00AD64AE"/>
    <w:rsid w:val="00AE30B2"/>
    <w:rsid w:val="00B0616B"/>
    <w:rsid w:val="00B26FA6"/>
    <w:rsid w:val="00B40FB7"/>
    <w:rsid w:val="00B44679"/>
    <w:rsid w:val="00B719B9"/>
    <w:rsid w:val="00B735A4"/>
    <w:rsid w:val="00B74794"/>
    <w:rsid w:val="00B8388F"/>
    <w:rsid w:val="00B87C01"/>
    <w:rsid w:val="00B948F4"/>
    <w:rsid w:val="00BA0CBF"/>
    <w:rsid w:val="00BA6EBA"/>
    <w:rsid w:val="00BD557D"/>
    <w:rsid w:val="00BE39A3"/>
    <w:rsid w:val="00BE41A6"/>
    <w:rsid w:val="00BF087B"/>
    <w:rsid w:val="00BF43E8"/>
    <w:rsid w:val="00BF4E8F"/>
    <w:rsid w:val="00BF6082"/>
    <w:rsid w:val="00C020F4"/>
    <w:rsid w:val="00C05A21"/>
    <w:rsid w:val="00C15B2A"/>
    <w:rsid w:val="00C16628"/>
    <w:rsid w:val="00C37967"/>
    <w:rsid w:val="00C45991"/>
    <w:rsid w:val="00C50534"/>
    <w:rsid w:val="00C740FC"/>
    <w:rsid w:val="00C74F62"/>
    <w:rsid w:val="00C920E8"/>
    <w:rsid w:val="00C972D8"/>
    <w:rsid w:val="00CA6895"/>
    <w:rsid w:val="00CD4AB2"/>
    <w:rsid w:val="00CE2C41"/>
    <w:rsid w:val="00CE2C6E"/>
    <w:rsid w:val="00D0674E"/>
    <w:rsid w:val="00D22EEA"/>
    <w:rsid w:val="00D4414B"/>
    <w:rsid w:val="00D60928"/>
    <w:rsid w:val="00D879C1"/>
    <w:rsid w:val="00DC3277"/>
    <w:rsid w:val="00DC56DA"/>
    <w:rsid w:val="00DE0A0D"/>
    <w:rsid w:val="00DE3BDA"/>
    <w:rsid w:val="00E046B0"/>
    <w:rsid w:val="00E211D3"/>
    <w:rsid w:val="00E24C02"/>
    <w:rsid w:val="00E31AC1"/>
    <w:rsid w:val="00E339AD"/>
    <w:rsid w:val="00E63429"/>
    <w:rsid w:val="00E82DB1"/>
    <w:rsid w:val="00E86697"/>
    <w:rsid w:val="00E86C4C"/>
    <w:rsid w:val="00E907F1"/>
    <w:rsid w:val="00E90B4F"/>
    <w:rsid w:val="00E90F6B"/>
    <w:rsid w:val="00E97B87"/>
    <w:rsid w:val="00EA087D"/>
    <w:rsid w:val="00EA0F7E"/>
    <w:rsid w:val="00EA629E"/>
    <w:rsid w:val="00EB2551"/>
    <w:rsid w:val="00EB6422"/>
    <w:rsid w:val="00ED3BEF"/>
    <w:rsid w:val="00EF6B17"/>
    <w:rsid w:val="00F11851"/>
    <w:rsid w:val="00F20681"/>
    <w:rsid w:val="00F326D3"/>
    <w:rsid w:val="00F420DC"/>
    <w:rsid w:val="00F43A33"/>
    <w:rsid w:val="00F4618E"/>
    <w:rsid w:val="00F521D0"/>
    <w:rsid w:val="00F54CE0"/>
    <w:rsid w:val="00F67259"/>
    <w:rsid w:val="00F755BF"/>
    <w:rsid w:val="00F95A21"/>
    <w:rsid w:val="00FA6137"/>
    <w:rsid w:val="00FA639B"/>
    <w:rsid w:val="00FB161D"/>
    <w:rsid w:val="00FB4D3E"/>
    <w:rsid w:val="00FB6E2B"/>
    <w:rsid w:val="00FC3D32"/>
    <w:rsid w:val="00FE07B4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6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7967"/>
    <w:pPr>
      <w:spacing w:after="120"/>
    </w:pPr>
    <w:rPr>
      <w:kern w:val="1"/>
    </w:rPr>
  </w:style>
  <w:style w:type="character" w:customStyle="1" w:styleId="a4">
    <w:name w:val="Основной текст Знак"/>
    <w:basedOn w:val="a0"/>
    <w:link w:val="a3"/>
    <w:rsid w:val="00C37967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C379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1">
    <w:name w:val="Основной шрифт абзаца1"/>
    <w:rsid w:val="00C37967"/>
  </w:style>
  <w:style w:type="paragraph" w:customStyle="1" w:styleId="10">
    <w:name w:val="Обычный1"/>
    <w:rsid w:val="00C37967"/>
    <w:pPr>
      <w:widowControl w:val="0"/>
      <w:suppressAutoHyphens/>
      <w:autoSpaceDE w:val="0"/>
      <w:spacing w:after="0" w:line="100" w:lineRule="atLeast"/>
    </w:pPr>
    <w:rPr>
      <w:rFonts w:ascii="Times New Roman" w:eastAsia="Arial" w:hAnsi="Times New Roman" w:cs="Times New Roman"/>
      <w:color w:val="000000"/>
      <w:sz w:val="24"/>
      <w:szCs w:val="24"/>
      <w:lang w:eastAsia="ru-RU" w:bidi="ru-RU"/>
    </w:rPr>
  </w:style>
  <w:style w:type="character" w:customStyle="1" w:styleId="WW8Num3z0">
    <w:name w:val="WW8Num3z0"/>
    <w:rsid w:val="007C01A6"/>
    <w:rPr>
      <w:rFonts w:ascii="Symbol" w:hAnsi="Symbol" w:cs="Symbol"/>
      <w:b w:val="0"/>
      <w:bCs w:val="0"/>
      <w:sz w:val="33"/>
      <w:szCs w:val="33"/>
    </w:rPr>
  </w:style>
  <w:style w:type="character" w:customStyle="1" w:styleId="Absatz-Standardschriftart">
    <w:name w:val="Absatz-Standardschriftart"/>
    <w:rsid w:val="007C01A6"/>
  </w:style>
  <w:style w:type="paragraph" w:customStyle="1" w:styleId="ConsPlusNormal">
    <w:name w:val="ConsPlusNormal"/>
    <w:rsid w:val="00BF087B"/>
    <w:pPr>
      <w:widowControl w:val="0"/>
      <w:suppressAutoHyphens/>
      <w:autoSpaceDE w:val="0"/>
      <w:spacing w:after="0" w:line="100" w:lineRule="atLeast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WW8Num9z0">
    <w:name w:val="WW8Num9z0"/>
    <w:rsid w:val="00524DA5"/>
    <w:rPr>
      <w:rFonts w:ascii="Symbol" w:hAnsi="Symbol" w:cs="OpenSymbol"/>
    </w:rPr>
  </w:style>
  <w:style w:type="character" w:customStyle="1" w:styleId="WW8Num8z0">
    <w:name w:val="WW8Num8z0"/>
    <w:rsid w:val="00524DA5"/>
    <w:rPr>
      <w:rFonts w:ascii="Symbol" w:hAnsi="Symbol" w:cs="Symbol"/>
      <w:sz w:val="20"/>
      <w:szCs w:val="20"/>
    </w:rPr>
  </w:style>
  <w:style w:type="character" w:customStyle="1" w:styleId="WW-Absatz-Standardschriftart">
    <w:name w:val="WW-Absatz-Standardschriftart"/>
    <w:rsid w:val="00524DA5"/>
  </w:style>
  <w:style w:type="paragraph" w:styleId="a5">
    <w:name w:val="List Paragraph"/>
    <w:basedOn w:val="a"/>
    <w:uiPriority w:val="34"/>
    <w:qFormat/>
    <w:rsid w:val="00E86697"/>
    <w:pPr>
      <w:ind w:left="720"/>
      <w:contextualSpacing/>
    </w:pPr>
  </w:style>
  <w:style w:type="character" w:styleId="a6">
    <w:name w:val="Hyperlink"/>
    <w:semiHidden/>
    <w:unhideWhenUsed/>
    <w:rsid w:val="003F000C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017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709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6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7967"/>
    <w:pPr>
      <w:spacing w:after="120"/>
    </w:pPr>
    <w:rPr>
      <w:kern w:val="1"/>
    </w:rPr>
  </w:style>
  <w:style w:type="character" w:customStyle="1" w:styleId="a4">
    <w:name w:val="Основной текст Знак"/>
    <w:basedOn w:val="a0"/>
    <w:link w:val="a3"/>
    <w:rsid w:val="00C37967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C379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1">
    <w:name w:val="Основной шрифт абзаца1"/>
    <w:rsid w:val="00C37967"/>
  </w:style>
  <w:style w:type="paragraph" w:customStyle="1" w:styleId="10">
    <w:name w:val="Обычный1"/>
    <w:rsid w:val="00C37967"/>
    <w:pPr>
      <w:widowControl w:val="0"/>
      <w:suppressAutoHyphens/>
      <w:autoSpaceDE w:val="0"/>
      <w:spacing w:after="0" w:line="100" w:lineRule="atLeast"/>
    </w:pPr>
    <w:rPr>
      <w:rFonts w:ascii="Times New Roman" w:eastAsia="Arial" w:hAnsi="Times New Roman" w:cs="Times New Roman"/>
      <w:color w:val="000000"/>
      <w:sz w:val="24"/>
      <w:szCs w:val="24"/>
      <w:lang w:eastAsia="ru-RU" w:bidi="ru-RU"/>
    </w:rPr>
  </w:style>
  <w:style w:type="character" w:customStyle="1" w:styleId="WW8Num3z0">
    <w:name w:val="WW8Num3z0"/>
    <w:rsid w:val="007C01A6"/>
    <w:rPr>
      <w:rFonts w:ascii="Symbol" w:hAnsi="Symbol" w:cs="Symbol"/>
      <w:b w:val="0"/>
      <w:bCs w:val="0"/>
      <w:sz w:val="33"/>
      <w:szCs w:val="33"/>
    </w:rPr>
  </w:style>
  <w:style w:type="character" w:customStyle="1" w:styleId="Absatz-Standardschriftart">
    <w:name w:val="Absatz-Standardschriftart"/>
    <w:rsid w:val="007C01A6"/>
  </w:style>
  <w:style w:type="paragraph" w:customStyle="1" w:styleId="ConsPlusNormal">
    <w:name w:val="ConsPlusNormal"/>
    <w:rsid w:val="00BF087B"/>
    <w:pPr>
      <w:widowControl w:val="0"/>
      <w:suppressAutoHyphens/>
      <w:autoSpaceDE w:val="0"/>
      <w:spacing w:after="0" w:line="100" w:lineRule="atLeast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WW8Num9z0">
    <w:name w:val="WW8Num9z0"/>
    <w:rsid w:val="00524DA5"/>
    <w:rPr>
      <w:rFonts w:ascii="Symbol" w:hAnsi="Symbol" w:cs="OpenSymbol"/>
    </w:rPr>
  </w:style>
  <w:style w:type="character" w:customStyle="1" w:styleId="WW8Num8z0">
    <w:name w:val="WW8Num8z0"/>
    <w:rsid w:val="00524DA5"/>
    <w:rPr>
      <w:rFonts w:ascii="Symbol" w:hAnsi="Symbol" w:cs="Symbol"/>
      <w:sz w:val="20"/>
      <w:szCs w:val="20"/>
    </w:rPr>
  </w:style>
  <w:style w:type="character" w:customStyle="1" w:styleId="WW-Absatz-Standardschriftart">
    <w:name w:val="WW-Absatz-Standardschriftart"/>
    <w:rsid w:val="00524DA5"/>
  </w:style>
  <w:style w:type="paragraph" w:styleId="a5">
    <w:name w:val="List Paragraph"/>
    <w:basedOn w:val="a"/>
    <w:uiPriority w:val="34"/>
    <w:qFormat/>
    <w:rsid w:val="00E86697"/>
    <w:pPr>
      <w:ind w:left="720"/>
      <w:contextualSpacing/>
    </w:pPr>
  </w:style>
  <w:style w:type="character" w:styleId="a6">
    <w:name w:val="Hyperlink"/>
    <w:semiHidden/>
    <w:unhideWhenUsed/>
    <w:rsid w:val="003F000C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017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709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.&#1059;&#1089;&#1083;&#1091;&#1075;&#1080;\&#1052;&#1091;&#1085;&#1080;&#1094;&#1080;&#1087;&#1072;&#1083;&#1100;&#1085;&#1099;&#1077;%20&#1091;&#1089;&#1083;&#1091;&#1075;&#1080;%20&#1048;&#1058;\&#1042;&#1077;&#1076;&#1086;&#1084;&#1089;&#1090;&#1074;&#1077;&#1085;&#1085;&#1099;&#1077;%20&#1087;&#1077;&#1088;&#1077;&#1095;&#1085;&#1080;\&#1053;&#1055;&#1040;\&#1055;&#1086;&#1089;&#1077;&#1083;&#1077;&#1085;&#1080;&#1103;\&#1041;&#1072;&#1081;&#1090;&#1091;&#1075;&#1072;&#1085;&#1055;&#1054;&#1057;&#1058;.%20&#1091;&#1090;&#1074;&#1077;&#1088;&#1078;&#1076;&#1077;&#1085;&#1080;&#1077;%20&#1074;&#1077;&#1076;.&#1087;&#1077;&#1088;&#1077;&#1095;&#1085;&#1103;.docx" TargetMode="External"/><Relationship Id="rId13" Type="http://schemas.openxmlformats.org/officeDocument/2006/relationships/hyperlink" Target="consultantplus://offline/ref=7873FEAEBCC3B62C36DC4F50BD2D81D3570FEF84457F5394A3E846A1830F36E195D085379CC552C2B9jE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AF372B1873DC35753C60AD93E074A3D0F83BFD63C2FC6E1A63429498FC284F12FF442B18CC9867EN4eFE" TargetMode="External"/><Relationship Id="rId12" Type="http://schemas.openxmlformats.org/officeDocument/2006/relationships/hyperlink" Target="consultantplus://offline/ref=7873FEAEBCC3B62C36DC4F50BD2D81D3570CE38B40745394A3E846A1830F36E195D0853599CCB5jA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F372B1873DC35753C60AD93E074A3D0F83BFD43D27C6E1A63429498FC284F12FF442B389C0N8eEE" TargetMode="External"/><Relationship Id="rId11" Type="http://schemas.openxmlformats.org/officeDocument/2006/relationships/hyperlink" Target="http://www.kamadm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dget.gov.ru" TargetMode="External"/><Relationship Id="rId14" Type="http://schemas.openxmlformats.org/officeDocument/2006/relationships/hyperlink" Target="file:///D:\&#1052;.&#1059;&#1089;&#1083;&#1091;&#1075;&#1080;\&#1052;&#1091;&#1085;&#1080;&#1094;&#1080;&#1087;&#1072;&#1083;&#1100;&#1085;&#1099;&#1077;%20&#1091;&#1089;&#1083;&#1091;&#1075;&#1080;%20&#1048;&#1058;\&#1042;&#1077;&#1076;&#1086;&#1084;&#1089;&#1090;&#1074;&#1077;&#1085;&#1085;&#1099;&#1077;%20&#1087;&#1077;&#1088;&#1077;&#1095;&#1085;&#1080;\&#1053;&#1055;&#1040;\&#1055;&#1086;&#1089;&#1077;&#1083;&#1077;&#1085;&#1080;&#1103;\&#1041;&#1072;&#1081;&#1090;&#1091;&#1075;&#1072;&#1085;&#1055;&#1054;&#1057;&#1058;.%20&#1091;&#1090;&#1074;&#1077;&#1088;&#1078;&#1076;&#1077;&#1085;&#1080;&#1077;%20&#1074;&#1077;&#1076;.&#1087;&#1077;&#1088;&#1077;&#1095;&#1085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</dc:creator>
  <cp:lastModifiedBy>User2</cp:lastModifiedBy>
  <cp:revision>2</cp:revision>
  <cp:lastPrinted>2015-09-16T06:14:00Z</cp:lastPrinted>
  <dcterms:created xsi:type="dcterms:W3CDTF">2015-09-16T06:19:00Z</dcterms:created>
  <dcterms:modified xsi:type="dcterms:W3CDTF">2015-09-16T06:19:00Z</dcterms:modified>
</cp:coreProperties>
</file>