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20" w:rsidRPr="00D10E7B" w:rsidRDefault="00142120" w:rsidP="001421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</w:rPr>
      </w:pPr>
    </w:p>
    <w:tbl>
      <w:tblPr>
        <w:tblW w:w="96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142120" w:rsidRPr="00D10E7B" w:rsidTr="00B1422B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20" w:rsidRPr="00D10E7B" w:rsidRDefault="00142120" w:rsidP="00B142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531287507" r:id="rId6"/>
              </w:objec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D10E7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D10E7B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D10E7B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D10E7B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D10E7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7</w:t>
            </w:r>
            <w:r w:rsidRPr="00D10E7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 xml:space="preserve">.07.2016 </w:t>
            </w:r>
            <w:proofErr w:type="gramStart"/>
            <w:r w:rsidRPr="00D10E7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г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360</w:t>
            </w:r>
          </w:p>
          <w:p w:rsidR="00142120" w:rsidRPr="00D10E7B" w:rsidRDefault="00142120" w:rsidP="00B14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20" w:rsidRPr="00D10E7B" w:rsidRDefault="00142120" w:rsidP="00B142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порядке аккредитации представителей средств массовой информации (журналистов) при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42120" w:rsidRPr="00D10E7B" w:rsidRDefault="00142120" w:rsidP="001421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  <w:t xml:space="preserve">В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целях объективного освещения в средствах массовой информации деятельности Администрации муниципального района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Камышлинский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Самарской области,  в 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соответствии с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Законо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м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Российской Федерации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от 2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7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12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1991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№ 2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124-1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«О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средствах массовой информации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», </w:t>
      </w:r>
      <w:r w:rsidRPr="00610AD5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Федеральным законом от 06.10.2003 № 131-ФЗ «Об общих принципах организации местного самоуправления в Российской Федерации»,   </w:t>
      </w:r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руководствуясь Уставом муниципального района </w:t>
      </w:r>
      <w:proofErr w:type="spellStart"/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Камышлинский</w:t>
      </w:r>
      <w:proofErr w:type="spellEnd"/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Самарской области, Администрация муниципального  района </w:t>
      </w:r>
      <w:proofErr w:type="spellStart"/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Камышлинский</w:t>
      </w:r>
      <w:proofErr w:type="spellEnd"/>
      <w:r w:rsidRPr="00D10E7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Самарской области</w:t>
      </w:r>
    </w:p>
    <w:p w:rsidR="00142120" w:rsidRDefault="00142120" w:rsidP="001421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</w:pPr>
    </w:p>
    <w:p w:rsidR="00142120" w:rsidRDefault="00142120" w:rsidP="001421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</w:pPr>
      <w:r w:rsidRPr="00D10E7B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ПОСТАНОВЛЯЕТ:</w:t>
      </w:r>
    </w:p>
    <w:p w:rsidR="00142120" w:rsidRPr="00D10E7B" w:rsidRDefault="00142120" w:rsidP="001421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</w:pPr>
    </w:p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E7B">
        <w:rPr>
          <w:rFonts w:ascii="Calibri" w:eastAsia="Calibri" w:hAnsi="Calibri" w:cs="Times New Roman"/>
          <w:sz w:val="28"/>
          <w:szCs w:val="28"/>
        </w:rPr>
        <w:tab/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прилагаемый Порядок об аккредитации представителей средств массовой информации (журналистов) при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  </w:t>
      </w:r>
    </w:p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E7B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10E7B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</w:rPr>
        <w:t>Камышлинские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известия»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дминистрации   </w:t>
      </w:r>
      <w:proofErr w:type="gramStart"/>
      <w:r w:rsidRPr="00D10E7B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  <w:proofErr w:type="gramEnd"/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D10E7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10E7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  <w:lang w:val="en-US"/>
        </w:rPr>
        <w:t>kamadm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E7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района </w:t>
      </w:r>
      <w:proofErr w:type="spellStart"/>
      <w:r w:rsidRPr="00D10E7B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руководителя аппарата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Р.М.Шакур</w:t>
      </w:r>
      <w:r w:rsidRPr="00D10E7B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2120" w:rsidRPr="00D10E7B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10E7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подпис</w:t>
      </w:r>
      <w:r w:rsidRPr="00D10E7B">
        <w:rPr>
          <w:rFonts w:ascii="Times New Roman" w:eastAsia="Calibri" w:hAnsi="Times New Roman" w:cs="Times New Roman"/>
          <w:sz w:val="28"/>
          <w:szCs w:val="28"/>
        </w:rPr>
        <w:t>ания.</w:t>
      </w:r>
    </w:p>
    <w:p w:rsidR="00142120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20" w:rsidRDefault="00142120" w:rsidP="00142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20" w:rsidRPr="00D10E7B" w:rsidRDefault="00142120" w:rsidP="0014212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</w:pPr>
      <w:r w:rsidRPr="00D10E7B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Глава муниципального района                                                Р.К. </w:t>
      </w:r>
      <w:proofErr w:type="spellStart"/>
      <w:r w:rsidRPr="00D10E7B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Багаутдинов</w:t>
      </w:r>
      <w:proofErr w:type="spellEnd"/>
    </w:p>
    <w:p w:rsidR="00142120" w:rsidRDefault="0014212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20" w:rsidRDefault="0014212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97" w:rsidRPr="00506C70" w:rsidRDefault="00506C7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C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6C70" w:rsidRPr="00506C70" w:rsidRDefault="00506C7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z w:val="28"/>
          <w:szCs w:val="28"/>
        </w:rPr>
        <w:t xml:space="preserve">ОБ АККРЕДИТАЦИИ ПРЕДСТАВИТЕЛЕЙ СРЕДСТВ МАССОВОЙ ИНФОРМАЦИИ (ЖУРНАЛИСТОВ) </w:t>
      </w:r>
    </w:p>
    <w:p w:rsidR="00506C70" w:rsidRDefault="00506C7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06C7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E3B0A">
        <w:rPr>
          <w:rFonts w:ascii="Times New Roman" w:hAnsi="Times New Roman" w:cs="Times New Roman"/>
          <w:b/>
          <w:sz w:val="28"/>
          <w:szCs w:val="28"/>
        </w:rPr>
        <w:t>го</w:t>
      </w:r>
      <w:r w:rsidRPr="00506C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E3B0A">
        <w:rPr>
          <w:rFonts w:ascii="Times New Roman" w:hAnsi="Times New Roman" w:cs="Times New Roman"/>
          <w:b/>
          <w:sz w:val="28"/>
          <w:szCs w:val="28"/>
        </w:rPr>
        <w:t>а</w:t>
      </w:r>
      <w:r w:rsidRPr="00506C70">
        <w:rPr>
          <w:rFonts w:ascii="Times New Roman" w:hAnsi="Times New Roman" w:cs="Times New Roman"/>
          <w:b/>
          <w:sz w:val="28"/>
          <w:szCs w:val="28"/>
        </w:rPr>
        <w:t xml:space="preserve"> Камышлинский Самарской области</w:t>
      </w:r>
    </w:p>
    <w:p w:rsidR="00506C70" w:rsidRDefault="00506C7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70" w:rsidRDefault="00506C70" w:rsidP="0050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6C70" w:rsidRDefault="00506C70" w:rsidP="00792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целях упорядочения взаимодействия Администрации муниципального района Камышлинский Самарской области (далее – Администрации)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</w:t>
      </w:r>
      <w:r w:rsidR="00206D2A">
        <w:rPr>
          <w:rFonts w:ascii="Times New Roman" w:hAnsi="Times New Roman" w:cs="Times New Roman"/>
          <w:sz w:val="28"/>
          <w:szCs w:val="28"/>
        </w:rPr>
        <w:t xml:space="preserve">, </w:t>
      </w:r>
      <w:r w:rsidR="007927E9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27.12.1991 № 2124-1 «О средствах массовой информации» Администрации</w:t>
      </w:r>
      <w:r w:rsidR="00174026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</w:t>
      </w:r>
      <w:r w:rsidR="007927E9">
        <w:rPr>
          <w:rFonts w:ascii="Times New Roman" w:hAnsi="Times New Roman" w:cs="Times New Roman"/>
          <w:sz w:val="28"/>
          <w:szCs w:val="28"/>
        </w:rPr>
        <w:t>.</w:t>
      </w:r>
    </w:p>
    <w:p w:rsidR="007927E9" w:rsidRDefault="007927E9" w:rsidP="00792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Аккредитация представителей средств массовой информации (далее – СМИ) при Администрации </w:t>
      </w:r>
      <w:r w:rsidR="00174026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1C5235">
        <w:rPr>
          <w:rFonts w:ascii="Times New Roman" w:hAnsi="Times New Roman" w:cs="Times New Roman"/>
          <w:sz w:val="28"/>
          <w:szCs w:val="28"/>
        </w:rPr>
        <w:t>заместителем Главы муниципального района Камышлинский</w:t>
      </w:r>
      <w:r w:rsidR="00367D91">
        <w:rPr>
          <w:rFonts w:ascii="Times New Roman" w:hAnsi="Times New Roman" w:cs="Times New Roman"/>
          <w:sz w:val="28"/>
          <w:szCs w:val="28"/>
        </w:rPr>
        <w:t xml:space="preserve"> - </w:t>
      </w:r>
      <w:r w:rsidR="001C5235">
        <w:rPr>
          <w:rFonts w:ascii="Times New Roman" w:hAnsi="Times New Roman" w:cs="Times New Roman"/>
          <w:sz w:val="28"/>
          <w:szCs w:val="28"/>
        </w:rPr>
        <w:t>руководителем аппарата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7927E9" w:rsidRDefault="007927E9" w:rsidP="00792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широкого, оперативного и свободного распространения объективной информации  о деятельности Администрации;</w:t>
      </w:r>
    </w:p>
    <w:p w:rsidR="007927E9" w:rsidRDefault="007927E9" w:rsidP="00792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аккредитованных журналистов в порядке, предусмотренном федеральным законодательством.</w:t>
      </w:r>
    </w:p>
    <w:p w:rsidR="005C51AF" w:rsidRDefault="005C51AF" w:rsidP="00792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1AF" w:rsidRDefault="005C51AF" w:rsidP="005C51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F">
        <w:rPr>
          <w:rFonts w:ascii="Times New Roman" w:hAnsi="Times New Roman" w:cs="Times New Roman"/>
          <w:b/>
          <w:sz w:val="28"/>
          <w:szCs w:val="28"/>
        </w:rPr>
        <w:t>2. Право на аккредитацию. Виды аккредитации</w:t>
      </w:r>
    </w:p>
    <w:p w:rsidR="005C51AF" w:rsidRDefault="005C51AF" w:rsidP="005C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 на аккредитацию при Администрации имеют представители СМИ,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5C51AF" w:rsidRDefault="005C51AF" w:rsidP="005C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2.2.. Аккредитация может быть постоянной и временной.</w:t>
      </w:r>
    </w:p>
    <w:p w:rsidR="005C51AF" w:rsidRDefault="005C51AF" w:rsidP="005C5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Постоянная аккредитация предоставляется журналистам, регулярно и достоверно освещающим деятельность Администрации</w:t>
      </w:r>
      <w:r w:rsidR="00A00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 на 1 год с последующей возможной пролонгацией на такой же срок. По</w:t>
      </w:r>
      <w:r w:rsidR="005F43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тоянная аккредитация не гарантирует журналистам их непосредственное присут</w:t>
      </w:r>
      <w:r w:rsidR="005F4362">
        <w:rPr>
          <w:rFonts w:ascii="Times New Roman" w:hAnsi="Times New Roman" w:cs="Times New Roman"/>
          <w:sz w:val="28"/>
          <w:szCs w:val="28"/>
        </w:rPr>
        <w:t>ствие на ме</w:t>
      </w:r>
      <w:r>
        <w:rPr>
          <w:rFonts w:ascii="Times New Roman" w:hAnsi="Times New Roman" w:cs="Times New Roman"/>
          <w:sz w:val="28"/>
          <w:szCs w:val="28"/>
        </w:rPr>
        <w:t>роприятиях при о</w:t>
      </w:r>
      <w:r w:rsidR="005F436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бом режиме</w:t>
      </w:r>
      <w:r w:rsidR="005F4362">
        <w:rPr>
          <w:rFonts w:ascii="Times New Roman" w:hAnsi="Times New Roman" w:cs="Times New Roman"/>
          <w:sz w:val="28"/>
          <w:szCs w:val="28"/>
        </w:rPr>
        <w:t xml:space="preserve"> проведения мероприятия.</w:t>
      </w:r>
    </w:p>
    <w:p w:rsidR="00322BFF" w:rsidRDefault="00322BFF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Временная аккредитация выдается на освещение конкретного</w:t>
      </w:r>
      <w:r w:rsidR="001B5754">
        <w:rPr>
          <w:rFonts w:ascii="Times New Roman" w:hAnsi="Times New Roman" w:cs="Times New Roman"/>
          <w:sz w:val="28"/>
          <w:szCs w:val="28"/>
        </w:rPr>
        <w:t xml:space="preserve"> мероприятия на основании заявки руководителя или представителя СМИ, </w:t>
      </w:r>
      <w:r w:rsidR="001B5754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поступившей в адрес </w:t>
      </w:r>
      <w:r w:rsidR="00A00D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</w:t>
      </w:r>
      <w:r w:rsidR="00371460">
        <w:rPr>
          <w:rFonts w:ascii="Times New Roman" w:hAnsi="Times New Roman" w:cs="Times New Roman"/>
          <w:sz w:val="28"/>
          <w:szCs w:val="28"/>
        </w:rPr>
        <w:t xml:space="preserve"> -</w:t>
      </w:r>
      <w:r w:rsidR="00A00D86">
        <w:rPr>
          <w:rFonts w:ascii="Times New Roman" w:hAnsi="Times New Roman" w:cs="Times New Roman"/>
          <w:sz w:val="28"/>
          <w:szCs w:val="28"/>
        </w:rPr>
        <w:t xml:space="preserve"> руководителя аппарата </w:t>
      </w:r>
      <w:r w:rsidR="001B575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C4E61">
        <w:rPr>
          <w:rFonts w:ascii="Times New Roman" w:hAnsi="Times New Roman" w:cs="Times New Roman"/>
          <w:sz w:val="28"/>
          <w:szCs w:val="28"/>
        </w:rPr>
        <w:t>,</w:t>
      </w:r>
      <w:r w:rsidR="001B5754">
        <w:rPr>
          <w:rFonts w:ascii="Times New Roman" w:hAnsi="Times New Roman" w:cs="Times New Roman"/>
          <w:sz w:val="28"/>
          <w:szCs w:val="28"/>
        </w:rPr>
        <w:t xml:space="preserve"> чем за один день до начала мероприятия.</w:t>
      </w:r>
    </w:p>
    <w:p w:rsidR="005C4E61" w:rsidRDefault="005C4E61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61" w:rsidRDefault="005C4E61" w:rsidP="005C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аккредитации.</w:t>
      </w:r>
    </w:p>
    <w:p w:rsidR="00210A4B" w:rsidRDefault="00210A4B" w:rsidP="005C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61" w:rsidRDefault="005C4E61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Заявка на постоянную аккредитацию подается в письменной форме на имя </w:t>
      </w:r>
      <w:r w:rsidR="001C5235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  <w:r w:rsidR="001E6741">
        <w:rPr>
          <w:rFonts w:ascii="Times New Roman" w:hAnsi="Times New Roman" w:cs="Times New Roman"/>
          <w:sz w:val="28"/>
          <w:szCs w:val="28"/>
        </w:rPr>
        <w:t xml:space="preserve"> района  -  руководителя аппарата</w:t>
      </w:r>
      <w:r w:rsidR="001C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21321D">
        <w:rPr>
          <w:rFonts w:ascii="Times New Roman" w:hAnsi="Times New Roman" w:cs="Times New Roman"/>
          <w:sz w:val="28"/>
          <w:szCs w:val="28"/>
        </w:rPr>
        <w:t>явка,  подписанная руководителем СМИ и заверенная печатью, оформляется на официальном бланке СМИ, может быть отправлена по почте, факсу или по электронной почте в Администрацию муниципального района Камышлинский.</w:t>
      </w:r>
    </w:p>
    <w:p w:rsidR="0021321D" w:rsidRDefault="0021321D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 сведения:</w:t>
      </w:r>
    </w:p>
    <w:p w:rsidR="0021321D" w:rsidRDefault="0021321D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 редакции: полное наименование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</w:p>
    <w:p w:rsidR="00C94245" w:rsidRDefault="0021321D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(подданство), занимаемая должность, номер свидетельства </w:t>
      </w:r>
      <w:r w:rsidR="00C94245">
        <w:rPr>
          <w:rFonts w:ascii="Times New Roman" w:hAnsi="Times New Roman" w:cs="Times New Roman"/>
          <w:sz w:val="28"/>
          <w:szCs w:val="28"/>
        </w:rPr>
        <w:t>о регистрации СМИ и дата его получения (для редакций иностранных СМИ – при наличии филиалов и или представительств в Российской Федерации) либо основание для освобождения от регистрации, номер документа, подтверждающего аккредитацию МИД России (для редакций иностранных СМИ).</w:t>
      </w:r>
    </w:p>
    <w:p w:rsidR="00374264" w:rsidRDefault="00C9424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 аккредитацию</w:t>
      </w:r>
      <w:r w:rsidR="00374264">
        <w:rPr>
          <w:rFonts w:ascii="Times New Roman" w:hAnsi="Times New Roman" w:cs="Times New Roman"/>
          <w:sz w:val="28"/>
          <w:szCs w:val="28"/>
        </w:rPr>
        <w:t xml:space="preserve"> журналистов необходимо приложить: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регистрации СМИ, заверенную подписью руководителя и печатью СМИ;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подборку 5 номеров издания за текущий год (для печатных СМИ);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подборку программ вещания, план выхода передач (для электронных СМИ);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фотографии (2х3 см);</w:t>
      </w:r>
    </w:p>
    <w:p w:rsidR="0021321D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СМИ.</w:t>
      </w:r>
      <w:r w:rsidR="0021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64" w:rsidRDefault="00374264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Заявки на аккредитацию, не отвечающие требованиям</w:t>
      </w:r>
      <w:r w:rsidR="00062F2E">
        <w:rPr>
          <w:rFonts w:ascii="Times New Roman" w:hAnsi="Times New Roman" w:cs="Times New Roman"/>
          <w:sz w:val="28"/>
          <w:szCs w:val="28"/>
        </w:rPr>
        <w:t>, указанным в пунктах 3.2,3.2.1, 3.2.2. настоящего По</w:t>
      </w:r>
      <w:r w:rsidR="0087714B">
        <w:rPr>
          <w:rFonts w:ascii="Times New Roman" w:hAnsi="Times New Roman" w:cs="Times New Roman"/>
          <w:sz w:val="28"/>
          <w:szCs w:val="28"/>
        </w:rPr>
        <w:t>р</w:t>
      </w:r>
      <w:r w:rsidR="00062F2E">
        <w:rPr>
          <w:rFonts w:ascii="Times New Roman" w:hAnsi="Times New Roman" w:cs="Times New Roman"/>
          <w:sz w:val="28"/>
          <w:szCs w:val="28"/>
        </w:rPr>
        <w:t>я</w:t>
      </w:r>
      <w:r w:rsidR="0087714B">
        <w:rPr>
          <w:rFonts w:ascii="Times New Roman" w:hAnsi="Times New Roman" w:cs="Times New Roman"/>
          <w:sz w:val="28"/>
          <w:szCs w:val="28"/>
        </w:rPr>
        <w:t>дка</w:t>
      </w:r>
      <w:r w:rsidR="00062F2E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062F2E" w:rsidRDefault="00062F2E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Администрация муниципального района Камышлинский аккредитует журналиста при Администрации муниципального района Камышлинский при условии соблюдения редакцией СМИ настоящего По</w:t>
      </w:r>
      <w:r w:rsidR="00C76D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6D1B">
        <w:rPr>
          <w:rFonts w:ascii="Times New Roman" w:hAnsi="Times New Roman" w:cs="Times New Roman"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 xml:space="preserve"> и в десятидневный срок со дня регистрации заявки выдает удостоверение.</w:t>
      </w:r>
    </w:p>
    <w:p w:rsidR="00062F2E" w:rsidRDefault="00062F2E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Именное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выдается персонально каждому аккредит</w:t>
      </w:r>
      <w:r w:rsidR="00210A4B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 xml:space="preserve">ному журналисту, о чем делается соответствующая запись в книге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удостоверений.</w:t>
      </w:r>
    </w:p>
    <w:p w:rsidR="00062F2E" w:rsidRDefault="00062F2E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 Администрацию муниципального района Камышлинский.</w:t>
      </w:r>
    </w:p>
    <w:p w:rsidR="00062F2E" w:rsidRDefault="00062F2E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7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Администрации муниципального района Камышлинский, предъявив документы, предусмотренные пунктами 3.2-3.2.2. В таком случае решение об аккредитации (либо об отказе в аккредитации) принимается Администрацией муниципального района Камышлинский </w:t>
      </w:r>
      <w:r w:rsidR="00E7443E">
        <w:rPr>
          <w:rFonts w:ascii="Times New Roman" w:hAnsi="Times New Roman" w:cs="Times New Roman"/>
          <w:sz w:val="28"/>
          <w:szCs w:val="28"/>
        </w:rPr>
        <w:t>в срок до дня проведения соответствующего заседания или мероприятия.</w:t>
      </w:r>
    </w:p>
    <w:p w:rsidR="00E7443E" w:rsidRDefault="00E7443E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утраты, кражи или порчи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удостоверения руководитель СМИ незамедлительно направляет в Администрацию муниципального района Камышлинский уведомление об утрате и заявление с просьбой </w:t>
      </w:r>
      <w:r w:rsidR="00742AA8">
        <w:rPr>
          <w:rFonts w:ascii="Times New Roman" w:hAnsi="Times New Roman" w:cs="Times New Roman"/>
          <w:sz w:val="28"/>
          <w:szCs w:val="28"/>
        </w:rPr>
        <w:t>о выдаче нового удостоверения об аккредитации. Аккредитация данных лиц аннулируется. Вопрос о получении новой аккредитации указанными лицами рассматривается Администраций муниципального района Камышлинский в порядке, установленном настоящим Порядком.</w:t>
      </w:r>
    </w:p>
    <w:p w:rsidR="00742AA8" w:rsidRDefault="00742AA8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A8" w:rsidRDefault="00742AA8" w:rsidP="00210A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4.Квоты (нормы) аккредитации журналистов при Администрации муниципального района Камышлинский</w:t>
      </w:r>
      <w:r w:rsidR="0017402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A4B" w:rsidRDefault="00210A4B" w:rsidP="00210A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9D5" w:rsidRDefault="001309D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муниципального района Камышлинский рассматривает заявки на аккредитацию журналистов и представителей СМИ и принимает решения об аккредитации в пределах следующих квот:</w:t>
      </w:r>
    </w:p>
    <w:p w:rsidR="001309D5" w:rsidRDefault="001309D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периодические печатные издания – не более 2 человек;</w:t>
      </w:r>
    </w:p>
    <w:p w:rsidR="001309D5" w:rsidRDefault="001309D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телекомпании – не более 5 сотрудников (включая операторов и техников ТЖК);</w:t>
      </w:r>
    </w:p>
    <w:p w:rsidR="001309D5" w:rsidRDefault="001309D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радиокомпании – по 2 корреспондента;</w:t>
      </w:r>
    </w:p>
    <w:p w:rsidR="001309D5" w:rsidRDefault="001309D5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информационные агентства – до 10 человек.</w:t>
      </w:r>
    </w:p>
    <w:p w:rsidR="00210A4B" w:rsidRDefault="00210A4B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одном мероприятии могут присутствовать не более 10 аккредитованных журналистов от телекомпании, не более 10 – от печатного издания и информационных агентств, 10 – от радиокомпании.</w:t>
      </w:r>
    </w:p>
    <w:p w:rsidR="00210A4B" w:rsidRPr="001309D5" w:rsidRDefault="00210A4B" w:rsidP="005C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43E" w:rsidRDefault="00210A4B" w:rsidP="00210A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аккредитованных журналистов</w:t>
      </w:r>
    </w:p>
    <w:p w:rsidR="00210A4B" w:rsidRDefault="00210A4B" w:rsidP="00210A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4B" w:rsidRDefault="00210A4B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4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Аккредитованные журналисты имеют право:</w:t>
      </w:r>
    </w:p>
    <w:p w:rsidR="00210A4B" w:rsidRDefault="00210A4B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Принимать участие на заседаниях, пресс-конференциях, присутствовать на совещаниях и других мероприятиях, организуемых и проводимых Администрацией муниципального района Камышлинский, на которые их заранее приглашают, за исключением закрытых мероприятий;</w:t>
      </w:r>
    </w:p>
    <w:p w:rsidR="009B2320" w:rsidRDefault="00210A4B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Официальный представитель при Администрации муниципального района Камышлинский заблаговременно информирует редакции СМИ, аккредитованных при Администрации муниципального района Камышлинский, о мероприятиях, проводимых Администрацией муниципального района Камышлинский, обеспечивать их документами, перечисленными в п.6.1.</w:t>
      </w:r>
      <w:r w:rsidR="009B23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32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7714B">
        <w:rPr>
          <w:rFonts w:ascii="Times New Roman" w:hAnsi="Times New Roman" w:cs="Times New Roman"/>
          <w:sz w:val="28"/>
          <w:szCs w:val="28"/>
        </w:rPr>
        <w:t>р</w:t>
      </w:r>
      <w:r w:rsidR="009B2320">
        <w:rPr>
          <w:rFonts w:ascii="Times New Roman" w:hAnsi="Times New Roman" w:cs="Times New Roman"/>
          <w:sz w:val="28"/>
          <w:szCs w:val="28"/>
        </w:rPr>
        <w:t>я</w:t>
      </w:r>
      <w:r w:rsidR="0087714B">
        <w:rPr>
          <w:rFonts w:ascii="Times New Roman" w:hAnsi="Times New Roman" w:cs="Times New Roman"/>
          <w:sz w:val="28"/>
          <w:szCs w:val="28"/>
        </w:rPr>
        <w:t>дка</w:t>
      </w:r>
      <w:r w:rsidR="009B2320">
        <w:rPr>
          <w:rFonts w:ascii="Times New Roman" w:hAnsi="Times New Roman" w:cs="Times New Roman"/>
          <w:sz w:val="28"/>
          <w:szCs w:val="28"/>
        </w:rPr>
        <w:t>, создавать благоприятные условия для производства записи.</w:t>
      </w:r>
    </w:p>
    <w:p w:rsidR="009B2320" w:rsidRDefault="009B2320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Журналисты имеют право получать пресс-релизы, протоколы, информационные и справочные материалы, касающиеся деятельности Администрации муниципального района Камышлинский и предназначенные для распространения в СМИ;</w:t>
      </w:r>
    </w:p>
    <w:p w:rsidR="009B2320" w:rsidRDefault="009B2320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Вести аудио-, видеозапись, фотосъемку открытых мероприятий;</w:t>
      </w:r>
    </w:p>
    <w:p w:rsidR="009B2320" w:rsidRDefault="009B2320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Обращаться за содействием в Администрацию муниципального района Камышлинский для получения интервью, комментария, разъяснения Администрации муниципального района Камышлинский.</w:t>
      </w:r>
    </w:p>
    <w:p w:rsidR="00174026" w:rsidRDefault="00174026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26" w:rsidRDefault="00174026" w:rsidP="001740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Обязанности аккредитованных представителей СМИ</w:t>
      </w:r>
    </w:p>
    <w:p w:rsidR="00174026" w:rsidRDefault="00071D83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Аккредитованные при Администрации муниципального района Камышлинский журналисты обязаны:</w:t>
      </w:r>
    </w:p>
    <w:p w:rsidR="008F1B25" w:rsidRDefault="00071D83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видеосъемки,  </w:t>
      </w:r>
      <w:r w:rsidR="008F1B25">
        <w:rPr>
          <w:rFonts w:ascii="Times New Roman" w:hAnsi="Times New Roman" w:cs="Times New Roman"/>
          <w:sz w:val="28"/>
          <w:szCs w:val="28"/>
        </w:rPr>
        <w:t>мешающее</w:t>
      </w:r>
      <w:proofErr w:type="gramEnd"/>
      <w:r w:rsidR="008F1B25">
        <w:rPr>
          <w:rFonts w:ascii="Times New Roman" w:hAnsi="Times New Roman" w:cs="Times New Roman"/>
          <w:sz w:val="28"/>
          <w:szCs w:val="28"/>
        </w:rPr>
        <w:t xml:space="preserve">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</w:p>
    <w:p w:rsidR="00071D83" w:rsidRDefault="008F1B25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 Уважать при осуществлении своей профессиональной деятельности права, законные интересы Администрации муниципального района Камышлинский, честь и достоинство Администрации муниципального района Камышлинский;  </w:t>
      </w:r>
      <w:r w:rsidR="0007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25" w:rsidRDefault="008F1B25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Журналисты и операторы обязаны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наименования СМИ;</w:t>
      </w:r>
    </w:p>
    <w:p w:rsidR="008F1B25" w:rsidRDefault="008F1B25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Представлять интервьюированному должностному лицу Администрации муниципального района Камышлинский текст интервью на согласование.</w:t>
      </w:r>
    </w:p>
    <w:p w:rsidR="008F1B25" w:rsidRDefault="008F1B25" w:rsidP="0017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B25" w:rsidRDefault="008F1B25" w:rsidP="008F1B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Отказ в аккредитации</w:t>
      </w:r>
    </w:p>
    <w:p w:rsidR="008F1B25" w:rsidRDefault="008F1B25" w:rsidP="008F1B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25" w:rsidRDefault="008F1B25" w:rsidP="008F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Редакциям СМИ в </w:t>
      </w:r>
      <w:proofErr w:type="spellStart"/>
      <w:r w:rsidR="00572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кккредитации</w:t>
      </w:r>
      <w:proofErr w:type="spellEnd"/>
      <w:r w:rsidR="0057256C">
        <w:rPr>
          <w:rFonts w:ascii="Times New Roman" w:hAnsi="Times New Roman" w:cs="Times New Roman"/>
          <w:sz w:val="28"/>
          <w:szCs w:val="28"/>
        </w:rPr>
        <w:t xml:space="preserve"> журналистов отказывается, если сведения, содержащиеся в заявке, недостоверны. В аккредитации представителя СМИ, подающего заявку на постоянную аккредитацию, принимается решение об отказе в случае превышение пределов квот (норм) аккредитации, установленных в пункте 4.1. настоящего </w:t>
      </w:r>
      <w:r w:rsidR="00993CC3">
        <w:rPr>
          <w:rFonts w:ascii="Times New Roman" w:hAnsi="Times New Roman" w:cs="Times New Roman"/>
          <w:sz w:val="28"/>
          <w:szCs w:val="28"/>
        </w:rPr>
        <w:t>П</w:t>
      </w:r>
      <w:r w:rsidR="0057256C">
        <w:rPr>
          <w:rFonts w:ascii="Times New Roman" w:hAnsi="Times New Roman" w:cs="Times New Roman"/>
          <w:sz w:val="28"/>
          <w:szCs w:val="28"/>
        </w:rPr>
        <w:t>орядка.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4.2. настоящего Порядка.</w:t>
      </w:r>
    </w:p>
    <w:p w:rsidR="0057256C" w:rsidRDefault="0057256C" w:rsidP="008F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Администрации муниципального района Камышлинский, что подтверждено вступившим в законную силу решением суда.</w:t>
      </w:r>
    </w:p>
    <w:p w:rsidR="009975A5" w:rsidRDefault="0057256C" w:rsidP="008F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975A5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 имеет право отказать в постоянной аккредитации журналистам в случае, если освещение вопросов, связанных с деятельностью Администрации муниципального района Камышлинский, не относится к тематике или специализации СМИ (рекламная, справочная).</w:t>
      </w:r>
    </w:p>
    <w:p w:rsidR="009975A5" w:rsidRDefault="009975A5" w:rsidP="008F1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6C" w:rsidRDefault="009975A5" w:rsidP="009975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Лишение аккредитации и прекращение ее действия</w:t>
      </w:r>
    </w:p>
    <w:p w:rsidR="009975A5" w:rsidRDefault="009975A5" w:rsidP="009975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5A5" w:rsidRDefault="009975A5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Лишение аккредитации конкретного журналиста проводится в случаях:</w:t>
      </w:r>
    </w:p>
    <w:p w:rsidR="009975A5" w:rsidRDefault="009975A5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Нарушения требований настоящего П</w:t>
      </w:r>
      <w:r w:rsidR="00993CC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журналистом или редакцией СМИ;</w:t>
      </w:r>
    </w:p>
    <w:p w:rsidR="009975A5" w:rsidRDefault="009975A5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Распространения журналистом или редакцией СМИ не соотве</w:t>
      </w:r>
      <w:r w:rsidR="00993C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действительности сведений, порочащих честь и достоинство должностных лиц Администрации муниципального района Камышлинский и наносящих ущерб деятельности Администрации муниципального района Камышлинский, что подтверждено вступившим в законную силу решением суда;</w:t>
      </w:r>
    </w:p>
    <w:p w:rsidR="009975A5" w:rsidRDefault="00B31A7F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Отказа журналиста или редакции принести </w:t>
      </w:r>
      <w:r w:rsidR="007E1CA7">
        <w:rPr>
          <w:rFonts w:ascii="Times New Roman" w:hAnsi="Times New Roman" w:cs="Times New Roman"/>
          <w:sz w:val="28"/>
          <w:szCs w:val="28"/>
        </w:rPr>
        <w:t>официальные извинения и поместить опровержение на публикацию, не соответствующую действительности;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 Не освещения деятельности Администрации муниципального района Камышлинский в течение полугода.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Аккредитация журналиста прекращается в следующих случаях: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Прекращение действия СМИ, которое он представляет;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Принятие руководством СМИ решения об отстранении представителя СМИ от освещения деятельности Администрации муниципального района Камышлинский;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Увольнение представителя СМИ из СМИ, по заявке которого он был аккредитован, о чем редакция СМИ обязана в течение  трех дней поставить в известность Администрацию муниципального района Камышлинский.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Решение о лишении журналиста аккредитации доводится до сведения руководителя СМИ.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Во всех перечисленных в пункте 8 настоящего П</w:t>
      </w:r>
      <w:r w:rsidR="00993CC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удостоверения подлежат возврату в Администрацию муниципального района Камышлинский.</w:t>
      </w:r>
    </w:p>
    <w:p w:rsidR="007E1CA7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Для разрешения конфликтных ситуаций, связанных с аккредитацией, журналист либо редакция может обратиться к  </w:t>
      </w:r>
      <w:r w:rsidR="001C5235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</w:t>
      </w:r>
      <w:r w:rsidR="00C76D1B">
        <w:rPr>
          <w:rFonts w:ascii="Times New Roman" w:hAnsi="Times New Roman" w:cs="Times New Roman"/>
          <w:sz w:val="28"/>
          <w:szCs w:val="28"/>
        </w:rPr>
        <w:t xml:space="preserve"> -</w:t>
      </w:r>
      <w:r w:rsidR="001C5235">
        <w:rPr>
          <w:rFonts w:ascii="Times New Roman" w:hAnsi="Times New Roman" w:cs="Times New Roman"/>
          <w:sz w:val="28"/>
          <w:szCs w:val="28"/>
        </w:rPr>
        <w:t xml:space="preserve"> руководителю аппарата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Камышлинский.</w:t>
      </w:r>
    </w:p>
    <w:p w:rsidR="007E1CA7" w:rsidRPr="009975A5" w:rsidRDefault="007E1CA7" w:rsidP="0099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210A4B" w:rsidRPr="00210A4B" w:rsidRDefault="009B2320" w:rsidP="00210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A4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10A4B" w:rsidRPr="0021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70"/>
    <w:rsid w:val="00062F2E"/>
    <w:rsid w:val="00071D83"/>
    <w:rsid w:val="001309D5"/>
    <w:rsid w:val="00142120"/>
    <w:rsid w:val="00157708"/>
    <w:rsid w:val="00174026"/>
    <w:rsid w:val="001B5754"/>
    <w:rsid w:val="001C5235"/>
    <w:rsid w:val="001E6741"/>
    <w:rsid w:val="00206D2A"/>
    <w:rsid w:val="00210A4B"/>
    <w:rsid w:val="0021321D"/>
    <w:rsid w:val="00322BFF"/>
    <w:rsid w:val="00367D91"/>
    <w:rsid w:val="00371460"/>
    <w:rsid w:val="00374264"/>
    <w:rsid w:val="00506C70"/>
    <w:rsid w:val="0057256C"/>
    <w:rsid w:val="005C4E61"/>
    <w:rsid w:val="005C51AF"/>
    <w:rsid w:val="005F4362"/>
    <w:rsid w:val="00742AA8"/>
    <w:rsid w:val="007927E9"/>
    <w:rsid w:val="007E1CA7"/>
    <w:rsid w:val="0087714B"/>
    <w:rsid w:val="008F1B25"/>
    <w:rsid w:val="00993CC3"/>
    <w:rsid w:val="009975A5"/>
    <w:rsid w:val="009B2320"/>
    <w:rsid w:val="009E3B0A"/>
    <w:rsid w:val="00A00D86"/>
    <w:rsid w:val="00B31A7F"/>
    <w:rsid w:val="00C47197"/>
    <w:rsid w:val="00C76D1B"/>
    <w:rsid w:val="00C94245"/>
    <w:rsid w:val="00DD64FC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C7847-84E8-47CC-92AC-492B638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0C0CEC-A507-41AC-8962-77E5B5D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B A</cp:lastModifiedBy>
  <cp:revision>2</cp:revision>
  <cp:lastPrinted>2016-07-08T06:29:00Z</cp:lastPrinted>
  <dcterms:created xsi:type="dcterms:W3CDTF">2016-07-29T04:52:00Z</dcterms:created>
  <dcterms:modified xsi:type="dcterms:W3CDTF">2016-07-29T04:52:00Z</dcterms:modified>
</cp:coreProperties>
</file>