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87" w:rsidRPr="008E4D93" w:rsidRDefault="001F5687" w:rsidP="001F5687">
      <w:pPr>
        <w:shd w:val="clear" w:color="auto" w:fill="FFFFFF" w:themeFill="background1"/>
        <w:jc w:val="center"/>
        <w:rPr>
          <w:rFonts w:ascii="Liberation Serif" w:hAnsi="Liberation Serif"/>
          <w:sz w:val="28"/>
          <w:lang w:val="en-US"/>
        </w:rPr>
      </w:pPr>
      <w:r w:rsidRPr="008E4D93">
        <w:rPr>
          <w:rFonts w:ascii="Liberation Serif" w:hAnsi="Liberation Serif"/>
          <w:noProof/>
          <w:lang w:eastAsia="ru-RU"/>
        </w:rPr>
        <w:drawing>
          <wp:inline distT="0" distB="0" distL="0" distR="0" wp14:anchorId="76C5A5D9" wp14:editId="17787C8E">
            <wp:extent cx="747395" cy="122428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1224280"/>
                    </a:xfrm>
                    <a:prstGeom prst="rect">
                      <a:avLst/>
                    </a:prstGeom>
                    <a:noFill/>
                    <a:ln>
                      <a:noFill/>
                    </a:ln>
                  </pic:spPr>
                </pic:pic>
              </a:graphicData>
            </a:graphic>
          </wp:inline>
        </w:drawing>
      </w:r>
    </w:p>
    <w:p w:rsidR="001F5687" w:rsidRPr="008E4D93" w:rsidRDefault="001F5687" w:rsidP="001F5687">
      <w:pPr>
        <w:pBdr>
          <w:bottom w:val="double" w:sz="12" w:space="1" w:color="auto"/>
        </w:pBdr>
        <w:shd w:val="clear" w:color="auto" w:fill="FFFFFF" w:themeFill="background1"/>
        <w:spacing w:line="360" w:lineRule="auto"/>
        <w:jc w:val="center"/>
        <w:rPr>
          <w:rFonts w:ascii="Liberation Serif" w:hAnsi="Liberation Serif"/>
          <w:b/>
          <w:spacing w:val="120"/>
          <w:sz w:val="44"/>
        </w:rPr>
      </w:pPr>
      <w:r w:rsidRPr="008E4D93">
        <w:rPr>
          <w:rFonts w:ascii="Liberation Serif" w:hAnsi="Liberation Serif"/>
          <w:b/>
          <w:sz w:val="28"/>
        </w:rPr>
        <w:t>Администрация Артемовского городского округа</w:t>
      </w:r>
      <w:r w:rsidRPr="008E4D93">
        <w:rPr>
          <w:rFonts w:ascii="Liberation Serif" w:hAnsi="Liberation Serif"/>
          <w:b/>
          <w:spacing w:val="120"/>
          <w:sz w:val="44"/>
        </w:rPr>
        <w:t xml:space="preserve"> </w:t>
      </w:r>
    </w:p>
    <w:p w:rsidR="001F5687" w:rsidRPr="008E4D93" w:rsidRDefault="001F5687" w:rsidP="001F5687">
      <w:pPr>
        <w:pBdr>
          <w:bottom w:val="double" w:sz="12" w:space="1" w:color="auto"/>
        </w:pBdr>
        <w:shd w:val="clear" w:color="auto" w:fill="FFFFFF" w:themeFill="background1"/>
        <w:spacing w:line="360" w:lineRule="auto"/>
        <w:jc w:val="center"/>
        <w:rPr>
          <w:rFonts w:ascii="Liberation Serif" w:hAnsi="Liberation Serif" w:cs="Times New Roman"/>
          <w:b/>
          <w:sz w:val="28"/>
        </w:rPr>
      </w:pPr>
      <w:r w:rsidRPr="008E4D93">
        <w:rPr>
          <w:rFonts w:ascii="Liberation Serif" w:hAnsi="Liberation Serif" w:cs="Times New Roman"/>
          <w:b/>
          <w:spacing w:val="120"/>
          <w:sz w:val="44"/>
        </w:rPr>
        <w:t>ПОСТАНОВЛЕНИЕ</w:t>
      </w:r>
    </w:p>
    <w:p w:rsidR="001F5687" w:rsidRPr="008E4D93" w:rsidRDefault="001F5687" w:rsidP="001F5687">
      <w:pPr>
        <w:shd w:val="clear" w:color="auto" w:fill="FFFFFF" w:themeFill="background1"/>
        <w:tabs>
          <w:tab w:val="left" w:pos="709"/>
        </w:tabs>
        <w:spacing w:before="180"/>
        <w:jc w:val="center"/>
        <w:rPr>
          <w:rFonts w:ascii="Liberation Serif" w:hAnsi="Liberation Serif"/>
          <w:b/>
          <w:spacing w:val="120"/>
          <w:sz w:val="24"/>
          <w:szCs w:val="24"/>
        </w:rPr>
      </w:pPr>
    </w:p>
    <w:p w:rsidR="001F5687" w:rsidRPr="008E4D93" w:rsidRDefault="001F5687" w:rsidP="001F5687">
      <w:pPr>
        <w:shd w:val="clear" w:color="auto" w:fill="FFFFFF" w:themeFill="background1"/>
        <w:tabs>
          <w:tab w:val="left" w:pos="-1134"/>
          <w:tab w:val="right" w:pos="8647"/>
        </w:tabs>
        <w:spacing w:before="180"/>
        <w:rPr>
          <w:rFonts w:ascii="Liberation Serif" w:hAnsi="Liberation Serif" w:cs="Times New Roman"/>
          <w:sz w:val="28"/>
          <w:szCs w:val="28"/>
        </w:rPr>
      </w:pPr>
      <w:r>
        <w:rPr>
          <w:rFonts w:ascii="Liberation Serif" w:hAnsi="Liberation Serif" w:cs="Times New Roman"/>
          <w:sz w:val="28"/>
          <w:szCs w:val="28"/>
        </w:rPr>
        <w:t xml:space="preserve">от  </w:t>
      </w:r>
      <w:r w:rsidR="00A241DA">
        <w:rPr>
          <w:rFonts w:ascii="Liberation Serif" w:hAnsi="Liberation Serif" w:cs="Times New Roman"/>
          <w:sz w:val="28"/>
          <w:szCs w:val="28"/>
        </w:rPr>
        <w:t>24.03.2020</w:t>
      </w:r>
      <w:r w:rsidRPr="008E4D93">
        <w:rPr>
          <w:rFonts w:ascii="Liberation Serif" w:hAnsi="Liberation Serif" w:cs="Times New Roman"/>
          <w:sz w:val="28"/>
          <w:szCs w:val="28"/>
        </w:rPr>
        <w:t xml:space="preserve">                                      </w:t>
      </w:r>
      <w:r>
        <w:rPr>
          <w:rFonts w:ascii="Liberation Serif" w:hAnsi="Liberation Serif" w:cs="Times New Roman"/>
          <w:sz w:val="28"/>
          <w:szCs w:val="28"/>
        </w:rPr>
        <w:t xml:space="preserve">                 </w:t>
      </w:r>
      <w:r w:rsidRPr="008E4D93">
        <w:rPr>
          <w:rFonts w:ascii="Liberation Serif" w:hAnsi="Liberation Serif" w:cs="Times New Roman"/>
          <w:sz w:val="28"/>
          <w:szCs w:val="28"/>
        </w:rPr>
        <w:t xml:space="preserve">   </w:t>
      </w:r>
      <w:r>
        <w:rPr>
          <w:rFonts w:ascii="Liberation Serif" w:hAnsi="Liberation Serif" w:cs="Times New Roman"/>
          <w:sz w:val="28"/>
          <w:szCs w:val="28"/>
        </w:rPr>
        <w:t xml:space="preserve">            </w:t>
      </w:r>
      <w:r w:rsidR="00A241DA">
        <w:rPr>
          <w:rFonts w:ascii="Liberation Serif" w:hAnsi="Liberation Serif" w:cs="Times New Roman"/>
          <w:sz w:val="28"/>
          <w:szCs w:val="28"/>
        </w:rPr>
        <w:t xml:space="preserve">           </w:t>
      </w:r>
      <w:r>
        <w:rPr>
          <w:rFonts w:ascii="Liberation Serif" w:hAnsi="Liberation Serif" w:cs="Times New Roman"/>
          <w:sz w:val="28"/>
          <w:szCs w:val="28"/>
        </w:rPr>
        <w:t xml:space="preserve">       №  </w:t>
      </w:r>
      <w:r w:rsidR="00A241DA">
        <w:rPr>
          <w:rFonts w:ascii="Liberation Serif" w:hAnsi="Liberation Serif" w:cs="Times New Roman"/>
          <w:sz w:val="28"/>
          <w:szCs w:val="28"/>
        </w:rPr>
        <w:t>308-ПА</w:t>
      </w:r>
    </w:p>
    <w:p w:rsidR="001F5687" w:rsidRPr="00BC5D3C" w:rsidRDefault="001F5687" w:rsidP="001F5687">
      <w:pPr>
        <w:shd w:val="clear" w:color="auto" w:fill="FFFFFF" w:themeFill="background1"/>
        <w:tabs>
          <w:tab w:val="left" w:pos="-1134"/>
          <w:tab w:val="right" w:pos="8647"/>
        </w:tabs>
        <w:spacing w:before="180" w:line="240" w:lineRule="auto"/>
        <w:jc w:val="center"/>
        <w:rPr>
          <w:rFonts w:ascii="Liberation Serif" w:hAnsi="Liberation Serif" w:cs="Times New Roman"/>
          <w:b/>
          <w:i/>
          <w:sz w:val="28"/>
          <w:szCs w:val="28"/>
        </w:rPr>
      </w:pPr>
    </w:p>
    <w:p w:rsidR="00BA58CB" w:rsidRPr="006742B6" w:rsidRDefault="001F5687" w:rsidP="00BA58CB">
      <w:pPr>
        <w:autoSpaceDE w:val="0"/>
        <w:autoSpaceDN w:val="0"/>
        <w:adjustRightInd w:val="0"/>
        <w:spacing w:after="0" w:line="240" w:lineRule="auto"/>
        <w:ind w:left="567" w:right="565"/>
        <w:jc w:val="center"/>
        <w:rPr>
          <w:rFonts w:ascii="Liberation Serif" w:hAnsi="Liberation Serif" w:cs="Liberation Serif"/>
          <w:b/>
          <w:i/>
          <w:sz w:val="28"/>
          <w:szCs w:val="28"/>
        </w:rPr>
      </w:pPr>
      <w:r w:rsidRPr="006742B6">
        <w:rPr>
          <w:rFonts w:ascii="Liberation Serif" w:hAnsi="Liberation Serif" w:cs="Times New Roman"/>
          <w:b/>
          <w:i/>
          <w:sz w:val="28"/>
          <w:szCs w:val="28"/>
        </w:rPr>
        <w:t xml:space="preserve">Об утверждении  Административного регламента предоставления муниципальной услуги </w:t>
      </w:r>
      <w:r w:rsidRPr="006742B6">
        <w:rPr>
          <w:rFonts w:ascii="Liberation Serif" w:hAnsi="Liberation Serif" w:cs="Liberation Serif"/>
          <w:b/>
          <w:i/>
          <w:sz w:val="28"/>
          <w:szCs w:val="28"/>
        </w:rPr>
        <w:t xml:space="preserve">«Утверждение схемы расположения земельного участка или земельных участков </w:t>
      </w:r>
    </w:p>
    <w:p w:rsidR="001F5687" w:rsidRPr="006742B6" w:rsidRDefault="001F5687" w:rsidP="00BA58CB">
      <w:pPr>
        <w:autoSpaceDE w:val="0"/>
        <w:autoSpaceDN w:val="0"/>
        <w:adjustRightInd w:val="0"/>
        <w:spacing w:after="0" w:line="240" w:lineRule="auto"/>
        <w:ind w:left="567" w:right="565"/>
        <w:jc w:val="center"/>
        <w:rPr>
          <w:rFonts w:ascii="Liberation Serif" w:hAnsi="Liberation Serif" w:cs="Liberation Serif"/>
          <w:b/>
          <w:i/>
          <w:sz w:val="28"/>
          <w:szCs w:val="28"/>
        </w:rPr>
      </w:pPr>
      <w:r w:rsidRPr="006742B6">
        <w:rPr>
          <w:rFonts w:ascii="Liberation Serif" w:hAnsi="Liberation Serif" w:cs="Liberation Serif"/>
          <w:b/>
          <w:i/>
          <w:sz w:val="28"/>
          <w:szCs w:val="28"/>
        </w:rPr>
        <w:t xml:space="preserve">на кадастровом плане территорий» </w:t>
      </w:r>
    </w:p>
    <w:p w:rsidR="001F5687" w:rsidRPr="006742B6" w:rsidRDefault="001F5687" w:rsidP="001F5687">
      <w:pPr>
        <w:widowControl w:val="0"/>
        <w:autoSpaceDE w:val="0"/>
        <w:autoSpaceDN w:val="0"/>
        <w:adjustRightInd w:val="0"/>
        <w:spacing w:after="0" w:line="240" w:lineRule="auto"/>
        <w:jc w:val="center"/>
        <w:rPr>
          <w:rFonts w:ascii="Liberation Serif" w:hAnsi="Liberation Serif" w:cs="Times New Roman"/>
          <w:b/>
          <w:i/>
          <w:sz w:val="28"/>
          <w:szCs w:val="28"/>
        </w:rPr>
      </w:pPr>
    </w:p>
    <w:p w:rsidR="001F5687" w:rsidRPr="006742B6" w:rsidRDefault="001F5687" w:rsidP="001F5687">
      <w:pPr>
        <w:shd w:val="clear" w:color="auto" w:fill="FFFFFF" w:themeFill="background1"/>
        <w:tabs>
          <w:tab w:val="left" w:pos="0"/>
          <w:tab w:val="left" w:pos="709"/>
          <w:tab w:val="right" w:pos="8647"/>
        </w:tabs>
        <w:spacing w:after="0" w:line="240" w:lineRule="auto"/>
        <w:ind w:firstLine="709"/>
        <w:jc w:val="both"/>
        <w:rPr>
          <w:rFonts w:ascii="Liberation Serif" w:hAnsi="Liberation Serif"/>
          <w:b/>
          <w:sz w:val="28"/>
          <w:szCs w:val="28"/>
        </w:rPr>
      </w:pPr>
      <w:r w:rsidRPr="006742B6">
        <w:rPr>
          <w:rFonts w:ascii="Liberation Serif" w:hAnsi="Liberation Serif"/>
          <w:sz w:val="28"/>
          <w:szCs w:val="28"/>
        </w:rPr>
        <w:tab/>
      </w:r>
      <w:r w:rsidRPr="006742B6">
        <w:rPr>
          <w:rFonts w:ascii="Liberation Serif" w:hAnsi="Liberation Serif" w:cs="Times New Roman"/>
          <w:sz w:val="28"/>
          <w:szCs w:val="28"/>
        </w:rPr>
        <w:t xml:space="preserve">В соответствии с Федеральным </w:t>
      </w:r>
      <w:hyperlink r:id="rId8" w:history="1">
        <w:r w:rsidRPr="006742B6">
          <w:rPr>
            <w:rFonts w:ascii="Liberation Serif" w:hAnsi="Liberation Serif" w:cs="Times New Roman"/>
            <w:sz w:val="28"/>
            <w:szCs w:val="28"/>
          </w:rPr>
          <w:t>законом</w:t>
        </w:r>
      </w:hyperlink>
      <w:r w:rsidRPr="006742B6">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w:t>
      </w:r>
      <w:r w:rsidRPr="006742B6">
        <w:rPr>
          <w:rFonts w:ascii="Liberation Serif" w:hAnsi="Liberation Serif"/>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6742B6">
        <w:rPr>
          <w:rFonts w:ascii="Liberation Serif" w:hAnsi="Liberation Serif" w:cs="Times New Roman"/>
          <w:bCs/>
          <w:iCs/>
          <w:sz w:val="28"/>
          <w:szCs w:val="28"/>
        </w:rPr>
        <w:t xml:space="preserve"> статьей 40 Градостроительного кодекса Российской Федерации,</w:t>
      </w:r>
      <w:r w:rsidRPr="006742B6">
        <w:rPr>
          <w:rFonts w:ascii="Liberation Serif" w:hAnsi="Liberation Serif" w:cs="Times New Roman"/>
          <w:sz w:val="28"/>
          <w:szCs w:val="28"/>
        </w:rPr>
        <w:t xml:space="preserve">  </w:t>
      </w:r>
      <w:hyperlink r:id="rId9" w:history="1">
        <w:r w:rsidRPr="006742B6">
          <w:rPr>
            <w:rFonts w:ascii="Liberation Serif" w:hAnsi="Liberation Serif" w:cs="Times New Roman"/>
            <w:sz w:val="28"/>
            <w:szCs w:val="28"/>
          </w:rPr>
          <w:t>пунктом 6</w:t>
        </w:r>
      </w:hyperlink>
      <w:r w:rsidRPr="006742B6">
        <w:rPr>
          <w:rFonts w:ascii="Liberation Serif" w:hAnsi="Liberation Serif" w:cs="Times New Roman"/>
          <w:sz w:val="28"/>
          <w:szCs w:val="28"/>
        </w:rPr>
        <w:t xml:space="preserve"> 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Свердловской области от </w:t>
      </w:r>
      <w:r w:rsidRPr="006742B6">
        <w:rPr>
          <w:rFonts w:ascii="Liberation Serif" w:hAnsi="Liberation Serif"/>
          <w:sz w:val="28"/>
          <w:szCs w:val="28"/>
        </w:rPr>
        <w:t>17.10.2018</w:t>
      </w:r>
      <w:r w:rsidRPr="006742B6">
        <w:rPr>
          <w:rFonts w:ascii="Liberation Serif" w:hAnsi="Liberation Serif" w:cs="Times New Roman"/>
          <w:sz w:val="28"/>
          <w:szCs w:val="28"/>
        </w:rPr>
        <w:t xml:space="preserve">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6742B6">
        <w:rPr>
          <w:rFonts w:ascii="Liberation Serif" w:hAnsi="Liberation Serif"/>
          <w:sz w:val="28"/>
          <w:szCs w:val="28"/>
        </w:rPr>
        <w:t xml:space="preserve">руководствуясь статьями 30, 31 Устава Артемовского городского округа, </w:t>
      </w:r>
    </w:p>
    <w:p w:rsidR="001F5687" w:rsidRPr="006742B6" w:rsidRDefault="001F5687" w:rsidP="001F5687">
      <w:pPr>
        <w:shd w:val="clear" w:color="auto" w:fill="FFFFFF" w:themeFill="background1"/>
        <w:tabs>
          <w:tab w:val="left" w:pos="-1134"/>
          <w:tab w:val="left" w:pos="709"/>
          <w:tab w:val="right" w:pos="8647"/>
        </w:tabs>
        <w:spacing w:after="0" w:line="240" w:lineRule="auto"/>
        <w:jc w:val="both"/>
        <w:rPr>
          <w:rFonts w:ascii="Liberation Serif" w:hAnsi="Liberation Serif" w:cs="Times New Roman"/>
          <w:sz w:val="28"/>
          <w:szCs w:val="28"/>
        </w:rPr>
      </w:pPr>
      <w:r w:rsidRPr="006742B6">
        <w:rPr>
          <w:rFonts w:ascii="Liberation Serif" w:hAnsi="Liberation Serif" w:cs="Times New Roman"/>
          <w:sz w:val="28"/>
          <w:szCs w:val="28"/>
        </w:rPr>
        <w:t>ПОСТАНОВЛЯЮ:</w:t>
      </w:r>
    </w:p>
    <w:p w:rsidR="001F5687" w:rsidRPr="006742B6" w:rsidRDefault="00A43366" w:rsidP="00052183">
      <w:pPr>
        <w:pStyle w:val="2"/>
        <w:jc w:val="both"/>
        <w:rPr>
          <w:rFonts w:ascii="Liberation Serif" w:hAnsi="Liberation Serif"/>
          <w:b w:val="0"/>
          <w:szCs w:val="28"/>
        </w:rPr>
      </w:pPr>
      <w:r w:rsidRPr="006742B6">
        <w:rPr>
          <w:rFonts w:ascii="Liberation Serif" w:hAnsi="Liberation Serif"/>
          <w:szCs w:val="28"/>
        </w:rPr>
        <w:tab/>
      </w:r>
      <w:r w:rsidR="00052183" w:rsidRPr="006742B6">
        <w:rPr>
          <w:rFonts w:ascii="Liberation Serif" w:hAnsi="Liberation Serif"/>
          <w:b w:val="0"/>
          <w:szCs w:val="28"/>
        </w:rPr>
        <w:t>1.</w:t>
      </w:r>
      <w:r w:rsidR="00BA58CB" w:rsidRPr="006742B6">
        <w:rPr>
          <w:rFonts w:ascii="Liberation Serif" w:hAnsi="Liberation Serif"/>
          <w:b w:val="0"/>
          <w:szCs w:val="28"/>
        </w:rPr>
        <w:t xml:space="preserve"> </w:t>
      </w:r>
      <w:r w:rsidR="001F5687" w:rsidRPr="006742B6">
        <w:rPr>
          <w:rFonts w:ascii="Liberation Serif" w:hAnsi="Liberation Serif"/>
          <w:b w:val="0"/>
          <w:szCs w:val="28"/>
        </w:rPr>
        <w:t xml:space="preserve">Утвердить Административный регламент предоставления муниципальной услуги </w:t>
      </w:r>
      <w:r w:rsidR="00BA58CB" w:rsidRPr="006742B6">
        <w:rPr>
          <w:rFonts w:ascii="Liberation Serif" w:hAnsi="Liberation Serif" w:cs="Liberation Serif"/>
          <w:b w:val="0"/>
          <w:szCs w:val="28"/>
        </w:rPr>
        <w:t xml:space="preserve">«Утверждение схемы расположения земельного участка или земельных участков на кадастровом плане территорий» </w:t>
      </w:r>
      <w:r w:rsidR="00BA58CB" w:rsidRPr="006742B6">
        <w:rPr>
          <w:rFonts w:ascii="Liberation Serif" w:hAnsi="Liberation Serif"/>
          <w:b w:val="0"/>
          <w:szCs w:val="28"/>
        </w:rPr>
        <w:t xml:space="preserve"> </w:t>
      </w:r>
      <w:r w:rsidR="001F5687" w:rsidRPr="006742B6">
        <w:rPr>
          <w:rFonts w:ascii="Liberation Serif" w:hAnsi="Liberation Serif"/>
          <w:b w:val="0"/>
          <w:szCs w:val="28"/>
        </w:rPr>
        <w:t>(Приложение).</w:t>
      </w:r>
    </w:p>
    <w:p w:rsidR="00052183" w:rsidRPr="00BA7F95" w:rsidRDefault="000C03CC" w:rsidP="00E32EB0">
      <w:pPr>
        <w:autoSpaceDE w:val="0"/>
        <w:autoSpaceDN w:val="0"/>
        <w:adjustRightInd w:val="0"/>
        <w:spacing w:after="0" w:line="240" w:lineRule="auto"/>
        <w:ind w:right="-2"/>
        <w:jc w:val="both"/>
        <w:rPr>
          <w:rFonts w:ascii="Liberation Serif" w:hAnsi="Liberation Serif"/>
          <w:sz w:val="28"/>
          <w:szCs w:val="28"/>
        </w:rPr>
      </w:pPr>
      <w:r>
        <w:rPr>
          <w:rFonts w:ascii="Liberation Serif" w:hAnsi="Liberation Serif"/>
          <w:sz w:val="28"/>
          <w:szCs w:val="28"/>
        </w:rPr>
        <w:tab/>
        <w:t>2.  Постановления</w:t>
      </w:r>
      <w:r w:rsidR="00052183" w:rsidRPr="006742B6">
        <w:rPr>
          <w:rFonts w:ascii="Liberation Serif" w:hAnsi="Liberation Serif"/>
          <w:sz w:val="28"/>
          <w:szCs w:val="28"/>
        </w:rPr>
        <w:t xml:space="preserve"> Администрации Артемовского городского округа </w:t>
      </w:r>
      <w:r w:rsidR="00531D61" w:rsidRPr="006742B6">
        <w:rPr>
          <w:rFonts w:ascii="Liberation Serif" w:hAnsi="Liberation Serif"/>
          <w:sz w:val="28"/>
          <w:szCs w:val="28"/>
        </w:rPr>
        <w:t xml:space="preserve">   </w:t>
      </w:r>
      <w:r w:rsidR="00052183" w:rsidRPr="006742B6">
        <w:rPr>
          <w:rFonts w:ascii="Liberation Serif" w:hAnsi="Liberation Serif"/>
          <w:sz w:val="28"/>
          <w:szCs w:val="28"/>
        </w:rPr>
        <w:t>от 04.08.2016 № 878-ПА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w:t>
      </w:r>
      <w:r w:rsidR="00052183" w:rsidRPr="00E32EB0">
        <w:rPr>
          <w:rFonts w:ascii="Liberation Serif" w:hAnsi="Liberation Serif"/>
          <w:sz w:val="28"/>
          <w:szCs w:val="28"/>
        </w:rPr>
        <w:t xml:space="preserve"> </w:t>
      </w:r>
      <w:r w:rsidR="00052183" w:rsidRPr="00BA7F95">
        <w:rPr>
          <w:rFonts w:ascii="Liberation Serif" w:hAnsi="Liberation Serif"/>
          <w:sz w:val="28"/>
          <w:szCs w:val="28"/>
        </w:rPr>
        <w:lastRenderedPageBreak/>
        <w:t>территории»</w:t>
      </w:r>
      <w:r w:rsidR="00525554" w:rsidRPr="00BA7F95">
        <w:rPr>
          <w:rFonts w:ascii="Liberation Serif" w:hAnsi="Liberation Serif"/>
          <w:b/>
          <w:sz w:val="28"/>
          <w:szCs w:val="28"/>
        </w:rPr>
        <w:t xml:space="preserve">, </w:t>
      </w:r>
      <w:r w:rsidR="00525554" w:rsidRPr="00BA7F95">
        <w:rPr>
          <w:rFonts w:ascii="Liberation Serif" w:hAnsi="Liberation Serif"/>
          <w:sz w:val="28"/>
          <w:szCs w:val="28"/>
        </w:rPr>
        <w:t>от 20.01.2020 № 33-ПА «О внесении изменений в Административный регламент предоставления муниц</w:t>
      </w:r>
      <w:r w:rsidR="00667577" w:rsidRPr="00BA7F95">
        <w:rPr>
          <w:rFonts w:ascii="Liberation Serif" w:hAnsi="Liberation Serif"/>
          <w:sz w:val="28"/>
          <w:szCs w:val="28"/>
        </w:rPr>
        <w:t xml:space="preserve">ипальной услуги </w:t>
      </w:r>
      <w:r w:rsidR="00E32EB0" w:rsidRPr="00BA7F95">
        <w:rPr>
          <w:rFonts w:ascii="Liberation Serif" w:hAnsi="Liberation Serif" w:cs="Liberation Serif"/>
          <w:sz w:val="28"/>
          <w:szCs w:val="28"/>
        </w:rPr>
        <w:t>«Утверждение схемы расположения земельного участка или земельных участков н</w:t>
      </w:r>
      <w:r w:rsidR="00667577" w:rsidRPr="00BA7F95">
        <w:rPr>
          <w:rFonts w:ascii="Liberation Serif" w:hAnsi="Liberation Serif" w:cs="Liberation Serif"/>
          <w:sz w:val="28"/>
          <w:szCs w:val="28"/>
        </w:rPr>
        <w:t>а кадастровом плане территории</w:t>
      </w:r>
      <w:r w:rsidR="00E32EB0" w:rsidRPr="00BA7F95">
        <w:rPr>
          <w:rFonts w:ascii="Liberation Serif" w:hAnsi="Liberation Serif" w:cs="Liberation Serif"/>
          <w:sz w:val="28"/>
          <w:szCs w:val="28"/>
        </w:rPr>
        <w:t xml:space="preserve">» </w:t>
      </w:r>
      <w:r w:rsidR="00525554" w:rsidRPr="00BA7F95">
        <w:rPr>
          <w:rFonts w:ascii="Liberation Serif" w:hAnsi="Liberation Serif"/>
          <w:sz w:val="28"/>
          <w:szCs w:val="28"/>
        </w:rPr>
        <w:t xml:space="preserve"> </w:t>
      </w:r>
      <w:r w:rsidR="00052183" w:rsidRPr="00BA7F95">
        <w:rPr>
          <w:rFonts w:ascii="Liberation Serif" w:hAnsi="Liberation Serif"/>
          <w:sz w:val="28"/>
          <w:szCs w:val="28"/>
        </w:rPr>
        <w:t>считать утратившим</w:t>
      </w:r>
      <w:r w:rsidR="00667577" w:rsidRPr="00BA7F95">
        <w:rPr>
          <w:rFonts w:ascii="Liberation Serif" w:hAnsi="Liberation Serif"/>
          <w:sz w:val="28"/>
          <w:szCs w:val="28"/>
        </w:rPr>
        <w:t>и</w:t>
      </w:r>
      <w:r w:rsidR="00052183" w:rsidRPr="00BA7F95">
        <w:rPr>
          <w:rFonts w:ascii="Liberation Serif" w:hAnsi="Liberation Serif"/>
          <w:sz w:val="28"/>
          <w:szCs w:val="28"/>
        </w:rPr>
        <w:t xml:space="preserve"> силу.</w:t>
      </w:r>
    </w:p>
    <w:p w:rsidR="001F5687" w:rsidRPr="00BA7F95" w:rsidRDefault="0094474F" w:rsidP="00A675A7">
      <w:pPr>
        <w:tabs>
          <w:tab w:val="left" w:pos="0"/>
        </w:tabs>
        <w:spacing w:after="0" w:line="240" w:lineRule="auto"/>
        <w:ind w:firstLine="709"/>
        <w:jc w:val="both"/>
        <w:rPr>
          <w:rFonts w:ascii="Liberation Serif" w:hAnsi="Liberation Serif" w:cs="Times New Roman"/>
          <w:sz w:val="28"/>
          <w:szCs w:val="28"/>
        </w:rPr>
      </w:pPr>
      <w:r w:rsidRPr="00BA7F95">
        <w:rPr>
          <w:rFonts w:ascii="Liberation Serif" w:hAnsi="Liberation Serif" w:cs="Times New Roman"/>
          <w:sz w:val="28"/>
          <w:szCs w:val="28"/>
        </w:rPr>
        <w:t>3</w:t>
      </w:r>
      <w:r w:rsidR="00B3590C" w:rsidRPr="00BA7F95">
        <w:rPr>
          <w:rFonts w:ascii="Liberation Serif" w:hAnsi="Liberation Serif" w:cs="Times New Roman"/>
          <w:sz w:val="28"/>
          <w:szCs w:val="28"/>
        </w:rPr>
        <w:t xml:space="preserve">. </w:t>
      </w:r>
      <w:r w:rsidR="001F5687" w:rsidRPr="00BA7F95">
        <w:rPr>
          <w:rFonts w:ascii="Liberation Serif" w:hAnsi="Liberation Serif" w:cs="Times New Roman"/>
          <w:sz w:val="28"/>
          <w:szCs w:val="28"/>
        </w:rPr>
        <w:t>Постановление опубликовать в газете «Артемовский рабочий» и разместить на Официальном портале правовой информации Артемовского городского округа в информационно-телекоммуникационной сети «Интернет» (</w:t>
      </w:r>
      <w:hyperlink r:id="rId10" w:history="1">
        <w:r w:rsidR="001F5687" w:rsidRPr="00BA7F95">
          <w:rPr>
            <w:rStyle w:val="a7"/>
            <w:rFonts w:ascii="Liberation Serif" w:hAnsi="Liberation Serif" w:cs="Times New Roman"/>
            <w:sz w:val="28"/>
            <w:szCs w:val="28"/>
            <w:lang w:val="en-US"/>
          </w:rPr>
          <w:t>www</w:t>
        </w:r>
        <w:r w:rsidR="001F5687" w:rsidRPr="00BA7F95">
          <w:rPr>
            <w:rStyle w:val="a7"/>
            <w:rFonts w:ascii="Liberation Serif" w:hAnsi="Liberation Serif" w:cs="Times New Roman"/>
            <w:sz w:val="28"/>
            <w:szCs w:val="28"/>
          </w:rPr>
          <w:t>.артемовский-право.рф</w:t>
        </w:r>
      </w:hyperlink>
      <w:r w:rsidR="001F5687" w:rsidRPr="00BA7F95">
        <w:rPr>
          <w:rFonts w:ascii="Liberation Serif" w:hAnsi="Liberation Serif" w:cs="Times New Roman"/>
          <w:sz w:val="28"/>
          <w:szCs w:val="28"/>
        </w:rPr>
        <w:t>), на официальном сайте Артемовского городского округа в информационно-телекоммуникационной сети «Интернет».</w:t>
      </w:r>
    </w:p>
    <w:p w:rsidR="001F5687" w:rsidRPr="00BA7F95" w:rsidRDefault="0094474F" w:rsidP="001F5687">
      <w:pPr>
        <w:spacing w:line="240" w:lineRule="auto"/>
        <w:ind w:firstLine="709"/>
        <w:jc w:val="both"/>
        <w:rPr>
          <w:rFonts w:ascii="Liberation Serif" w:hAnsi="Liberation Serif"/>
          <w:sz w:val="28"/>
          <w:szCs w:val="28"/>
        </w:rPr>
      </w:pPr>
      <w:r w:rsidRPr="00BA7F95">
        <w:rPr>
          <w:rFonts w:ascii="Liberation Serif" w:hAnsi="Liberation Serif" w:cs="Times New Roman"/>
          <w:sz w:val="28"/>
          <w:szCs w:val="28"/>
        </w:rPr>
        <w:t>4</w:t>
      </w:r>
      <w:r w:rsidR="001F5687" w:rsidRPr="00BA7F95">
        <w:rPr>
          <w:rFonts w:ascii="Liberation Serif" w:hAnsi="Liberation Serif" w:cs="Times New Roman"/>
          <w:sz w:val="28"/>
          <w:szCs w:val="28"/>
        </w:rPr>
        <w:t>.</w:t>
      </w:r>
      <w:r w:rsidR="001F5687" w:rsidRPr="00BA7F95">
        <w:rPr>
          <w:rFonts w:ascii="Liberation Serif" w:hAnsi="Liberation Serif"/>
          <w:sz w:val="28"/>
          <w:szCs w:val="28"/>
        </w:rPr>
        <w:t xml:space="preserve">    </w:t>
      </w:r>
      <w:r w:rsidR="001F5687" w:rsidRPr="00BA7F95">
        <w:rPr>
          <w:rFonts w:ascii="Liberation Serif" w:hAnsi="Liberation Serif"/>
          <w:sz w:val="28"/>
          <w:szCs w:val="28"/>
        </w:rPr>
        <w:tab/>
        <w:t xml:space="preserve">Контроль за исполнением постановления возложить на заместителя главы Администрации Артемовского городского округа - начальника Управления по городскому хозяйству и жилью Администрации Артемовского городского округа Миронова А.И. </w:t>
      </w:r>
    </w:p>
    <w:p w:rsidR="001F5687" w:rsidRPr="00BA7F95" w:rsidRDefault="001F5687" w:rsidP="001F5687">
      <w:pPr>
        <w:spacing w:after="0" w:line="240" w:lineRule="auto"/>
        <w:ind w:firstLine="709"/>
        <w:jc w:val="both"/>
        <w:rPr>
          <w:rFonts w:ascii="Liberation Serif" w:hAnsi="Liberation Serif" w:cs="Times New Roman"/>
          <w:sz w:val="28"/>
          <w:szCs w:val="28"/>
        </w:rPr>
      </w:pPr>
    </w:p>
    <w:p w:rsidR="001F5687" w:rsidRPr="00BA7F95" w:rsidRDefault="001F5687" w:rsidP="001F5687">
      <w:pPr>
        <w:spacing w:after="0" w:line="240" w:lineRule="auto"/>
        <w:ind w:firstLine="709"/>
        <w:jc w:val="both"/>
        <w:rPr>
          <w:rFonts w:ascii="Liberation Serif" w:hAnsi="Liberation Serif" w:cs="Times New Roman"/>
          <w:sz w:val="28"/>
          <w:szCs w:val="28"/>
        </w:rPr>
      </w:pPr>
    </w:p>
    <w:p w:rsidR="001F5687" w:rsidRPr="00BA7F95" w:rsidRDefault="001F5687" w:rsidP="001F5687">
      <w:pPr>
        <w:spacing w:after="0" w:line="240" w:lineRule="auto"/>
        <w:jc w:val="both"/>
        <w:rPr>
          <w:rFonts w:ascii="Liberation Serif" w:hAnsi="Liberation Serif" w:cs="Times New Roman"/>
          <w:sz w:val="28"/>
          <w:szCs w:val="28"/>
        </w:rPr>
      </w:pPr>
      <w:bookmarkStart w:id="0" w:name="_GoBack"/>
      <w:bookmarkEnd w:id="0"/>
      <w:r w:rsidRPr="00BA7F95">
        <w:rPr>
          <w:rFonts w:ascii="Liberation Serif" w:hAnsi="Liberation Serif" w:cs="Times New Roman"/>
          <w:sz w:val="28"/>
          <w:szCs w:val="28"/>
        </w:rPr>
        <w:t>Глава Артемовского городского округа                                   А.В. Самочернов</w:t>
      </w:r>
    </w:p>
    <w:p w:rsidR="001F5687" w:rsidRPr="00BA7F95" w:rsidRDefault="001F5687" w:rsidP="001F5687">
      <w:pPr>
        <w:spacing w:after="0" w:line="240" w:lineRule="auto"/>
        <w:jc w:val="both"/>
        <w:rPr>
          <w:rFonts w:ascii="Liberation Serif" w:hAnsi="Liberation Serif" w:cs="Times New Roman"/>
          <w:sz w:val="28"/>
          <w:szCs w:val="28"/>
        </w:rPr>
      </w:pPr>
    </w:p>
    <w:p w:rsidR="001F5687" w:rsidRPr="00BA7F95" w:rsidRDefault="001F5687" w:rsidP="001F5687">
      <w:pPr>
        <w:spacing w:after="0" w:line="240" w:lineRule="auto"/>
        <w:jc w:val="both"/>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BC5D3C"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Default="001F5687" w:rsidP="001F5687">
      <w:pPr>
        <w:tabs>
          <w:tab w:val="left" w:pos="2190"/>
        </w:tabs>
        <w:spacing w:after="0" w:line="240" w:lineRule="auto"/>
        <w:jc w:val="center"/>
        <w:rPr>
          <w:rFonts w:ascii="Liberation Serif" w:hAnsi="Liberation Serif" w:cs="Times New Roman"/>
          <w:sz w:val="28"/>
          <w:szCs w:val="28"/>
        </w:rPr>
      </w:pPr>
    </w:p>
    <w:p w:rsidR="001F5687" w:rsidRDefault="001F5687" w:rsidP="001F5687">
      <w:pPr>
        <w:tabs>
          <w:tab w:val="left" w:pos="2190"/>
        </w:tabs>
        <w:spacing w:after="0" w:line="240" w:lineRule="auto"/>
        <w:jc w:val="center"/>
        <w:rPr>
          <w:rFonts w:ascii="Liberation Serif" w:hAnsi="Liberation Serif" w:cs="Times New Roman"/>
          <w:sz w:val="28"/>
          <w:szCs w:val="28"/>
        </w:rPr>
      </w:pPr>
    </w:p>
    <w:p w:rsidR="001F5687" w:rsidRPr="008E4D93" w:rsidRDefault="001F5687" w:rsidP="001F5687">
      <w:pPr>
        <w:tabs>
          <w:tab w:val="left" w:pos="2190"/>
        </w:tabs>
        <w:spacing w:after="0" w:line="240" w:lineRule="auto"/>
        <w:jc w:val="center"/>
        <w:rPr>
          <w:rFonts w:ascii="Liberation Serif" w:hAnsi="Liberation Serif" w:cs="Times New Roman"/>
          <w:sz w:val="28"/>
          <w:szCs w:val="28"/>
        </w:rPr>
      </w:pPr>
    </w:p>
    <w:p w:rsidR="001F5687" w:rsidRDefault="001F5687" w:rsidP="001F5687">
      <w:pPr>
        <w:tabs>
          <w:tab w:val="left" w:pos="2190"/>
        </w:tabs>
        <w:spacing w:after="0" w:line="240" w:lineRule="auto"/>
        <w:jc w:val="center"/>
        <w:rPr>
          <w:rFonts w:ascii="Liberation Serif" w:hAnsi="Liberation Serif" w:cs="Times New Roman"/>
          <w:sz w:val="28"/>
          <w:szCs w:val="28"/>
        </w:rPr>
      </w:pPr>
    </w:p>
    <w:p w:rsidR="001F5687" w:rsidRDefault="001F5687" w:rsidP="001F5687">
      <w:pPr>
        <w:tabs>
          <w:tab w:val="left" w:pos="2190"/>
        </w:tabs>
        <w:spacing w:after="0" w:line="240" w:lineRule="auto"/>
        <w:jc w:val="center"/>
        <w:rPr>
          <w:rFonts w:ascii="Liberation Serif" w:hAnsi="Liberation Serif" w:cs="Times New Roman"/>
          <w:sz w:val="28"/>
          <w:szCs w:val="28"/>
        </w:rPr>
      </w:pPr>
    </w:p>
    <w:p w:rsidR="00284CF4" w:rsidRDefault="00284CF4" w:rsidP="001F5687">
      <w:pPr>
        <w:tabs>
          <w:tab w:val="left" w:pos="2190"/>
        </w:tabs>
        <w:spacing w:after="0" w:line="240" w:lineRule="auto"/>
        <w:jc w:val="center"/>
        <w:rPr>
          <w:rFonts w:ascii="Liberation Serif" w:hAnsi="Liberation Serif" w:cs="Times New Roman"/>
          <w:sz w:val="28"/>
          <w:szCs w:val="28"/>
        </w:rPr>
      </w:pPr>
    </w:p>
    <w:tbl>
      <w:tblPr>
        <w:tblStyle w:val="ac"/>
        <w:tblW w:w="368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A241DA" w:rsidRPr="00A241DA" w:rsidTr="00F17BE0">
        <w:tc>
          <w:tcPr>
            <w:tcW w:w="3686" w:type="dxa"/>
          </w:tcPr>
          <w:p w:rsidR="00A241DA" w:rsidRPr="00A241DA" w:rsidRDefault="00A241DA" w:rsidP="00A241DA">
            <w:pPr>
              <w:tabs>
                <w:tab w:val="left" w:pos="6237"/>
              </w:tabs>
              <w:spacing w:after="0" w:line="240" w:lineRule="auto"/>
              <w:ind w:right="-2"/>
              <w:rPr>
                <w:rFonts w:ascii="Liberation Serif" w:eastAsia="Times New Roman" w:hAnsi="Liberation Serif" w:cs="Times New Roman"/>
                <w:szCs w:val="24"/>
                <w:lang w:eastAsia="ru-RU"/>
              </w:rPr>
            </w:pPr>
            <w:r w:rsidRPr="00A241DA">
              <w:rPr>
                <w:rFonts w:ascii="Liberation Serif" w:eastAsia="Times New Roman" w:hAnsi="Liberation Serif" w:cs="Times New Roman"/>
                <w:szCs w:val="24"/>
                <w:lang w:eastAsia="ru-RU"/>
              </w:rPr>
              <w:lastRenderedPageBreak/>
              <w:t xml:space="preserve">Приложение                                                                                       к постановлению Администрации                                                                             Артемовского   городского   округа                                                                        </w:t>
            </w:r>
          </w:p>
          <w:p w:rsidR="00A241DA" w:rsidRPr="00A241DA" w:rsidRDefault="00A241DA" w:rsidP="00A241DA">
            <w:pPr>
              <w:tabs>
                <w:tab w:val="left" w:pos="5103"/>
              </w:tabs>
              <w:spacing w:after="0" w:line="240" w:lineRule="auto"/>
              <w:ind w:right="-2"/>
              <w:rPr>
                <w:rFonts w:ascii="Liberation Serif" w:eastAsia="Times New Roman" w:hAnsi="Liberation Serif" w:cs="Times New Roman"/>
                <w:szCs w:val="24"/>
                <w:lang w:eastAsia="ru-RU"/>
              </w:rPr>
            </w:pPr>
            <w:r w:rsidRPr="00A241DA">
              <w:rPr>
                <w:rFonts w:ascii="Liberation Serif" w:eastAsia="Times New Roman" w:hAnsi="Liberation Serif" w:cs="Times New Roman"/>
                <w:szCs w:val="24"/>
                <w:lang w:eastAsia="ru-RU"/>
              </w:rPr>
              <w:t xml:space="preserve">от </w:t>
            </w:r>
            <w:r>
              <w:rPr>
                <w:rFonts w:ascii="Liberation Serif" w:eastAsia="Times New Roman" w:hAnsi="Liberation Serif" w:cs="Times New Roman"/>
                <w:szCs w:val="24"/>
                <w:lang w:eastAsia="ru-RU"/>
              </w:rPr>
              <w:t>24.03.2020</w:t>
            </w:r>
            <w:r w:rsidRPr="00A241DA">
              <w:rPr>
                <w:rFonts w:ascii="Liberation Serif" w:eastAsia="Times New Roman" w:hAnsi="Liberation Serif" w:cs="Times New Roman"/>
                <w:szCs w:val="24"/>
                <w:lang w:eastAsia="ru-RU"/>
              </w:rPr>
              <w:t xml:space="preserve"> № </w:t>
            </w:r>
            <w:r>
              <w:rPr>
                <w:rFonts w:ascii="Liberation Serif" w:eastAsia="Times New Roman" w:hAnsi="Liberation Serif" w:cs="Times New Roman"/>
                <w:szCs w:val="24"/>
                <w:lang w:eastAsia="ru-RU"/>
              </w:rPr>
              <w:t>308-ПА</w:t>
            </w:r>
          </w:p>
          <w:p w:rsidR="00A241DA" w:rsidRPr="00A241DA" w:rsidRDefault="00A241DA" w:rsidP="00A241DA">
            <w:pPr>
              <w:tabs>
                <w:tab w:val="left" w:pos="6237"/>
              </w:tabs>
              <w:spacing w:after="0" w:line="240" w:lineRule="auto"/>
              <w:ind w:right="-2"/>
              <w:rPr>
                <w:rFonts w:ascii="Liberation Serif" w:eastAsia="Times New Roman" w:hAnsi="Liberation Serif" w:cs="Times New Roman"/>
                <w:szCs w:val="24"/>
                <w:lang w:eastAsia="ru-RU"/>
              </w:rPr>
            </w:pPr>
          </w:p>
        </w:tc>
      </w:tr>
    </w:tbl>
    <w:p w:rsidR="00A241DA" w:rsidRPr="00A241DA" w:rsidRDefault="00A241DA" w:rsidP="00A241DA">
      <w:pPr>
        <w:tabs>
          <w:tab w:val="left" w:pos="4272"/>
        </w:tabs>
        <w:autoSpaceDE w:val="0"/>
        <w:autoSpaceDN w:val="0"/>
        <w:adjustRightInd w:val="0"/>
        <w:spacing w:after="0" w:line="240" w:lineRule="auto"/>
        <w:ind w:left="567" w:right="-711" w:firstLine="709"/>
        <w:jc w:val="right"/>
        <w:rPr>
          <w:rFonts w:ascii="Liberation Serif" w:hAnsi="Liberation Serif" w:cs="Liberation Serif"/>
          <w:sz w:val="28"/>
          <w:szCs w:val="28"/>
        </w:rPr>
      </w:pPr>
    </w:p>
    <w:p w:rsidR="00A241DA" w:rsidRPr="00A241DA" w:rsidRDefault="00A241DA" w:rsidP="00A241DA">
      <w:pPr>
        <w:tabs>
          <w:tab w:val="left" w:pos="4272"/>
        </w:tabs>
        <w:autoSpaceDE w:val="0"/>
        <w:autoSpaceDN w:val="0"/>
        <w:adjustRightInd w:val="0"/>
        <w:spacing w:after="0" w:line="240" w:lineRule="auto"/>
        <w:ind w:left="567" w:right="-711" w:firstLine="709"/>
        <w:jc w:val="both"/>
        <w:rPr>
          <w:rFonts w:ascii="Liberation Serif" w:hAnsi="Liberation Serif" w:cs="Liberation Serif"/>
          <w:sz w:val="28"/>
          <w:szCs w:val="28"/>
        </w:rPr>
      </w:pPr>
    </w:p>
    <w:p w:rsidR="00A241DA" w:rsidRPr="00A241DA" w:rsidRDefault="00A241DA" w:rsidP="00A241DA">
      <w:pPr>
        <w:spacing w:after="0" w:line="240" w:lineRule="auto"/>
        <w:jc w:val="center"/>
        <w:rPr>
          <w:rFonts w:ascii="Liberation Serif" w:eastAsia="Times New Roman" w:hAnsi="Liberation Serif" w:cs="Times New Roman"/>
          <w:b/>
          <w:bCs/>
          <w:color w:val="000000"/>
          <w:sz w:val="24"/>
          <w:szCs w:val="28"/>
          <w:lang w:eastAsia="ru-RU"/>
        </w:rPr>
      </w:pPr>
      <w:r w:rsidRPr="00A241DA">
        <w:rPr>
          <w:rFonts w:ascii="Liberation Serif" w:eastAsia="Times New Roman" w:hAnsi="Liberation Serif" w:cs="Times New Roman"/>
          <w:b/>
          <w:bCs/>
          <w:color w:val="000000"/>
          <w:sz w:val="24"/>
          <w:szCs w:val="28"/>
          <w:lang w:eastAsia="ru-RU"/>
        </w:rPr>
        <w:t xml:space="preserve">АДМИНИСТРАТИВНЫЙ РЕГЛАМЕНТ </w:t>
      </w:r>
    </w:p>
    <w:p w:rsidR="00A241DA" w:rsidRPr="00A241DA" w:rsidRDefault="00A241DA" w:rsidP="00A241DA">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Liberation Serif"/>
          <w:b/>
          <w:sz w:val="28"/>
          <w:szCs w:val="28"/>
          <w:lang w:eastAsia="ru-RU"/>
        </w:rPr>
        <w:t xml:space="preserve">предоставления муниципальной услуги «Утверждение схемы расположения земельного участка или земельных участков </w:t>
      </w:r>
    </w:p>
    <w:p w:rsidR="00A241DA" w:rsidRPr="00A241DA" w:rsidRDefault="00A241DA" w:rsidP="00A241DA">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Liberation Serif"/>
          <w:b/>
          <w:sz w:val="28"/>
          <w:szCs w:val="28"/>
          <w:lang w:eastAsia="ru-RU"/>
        </w:rPr>
        <w:t xml:space="preserve">на кадастровом плане территорий» </w:t>
      </w:r>
    </w:p>
    <w:p w:rsidR="00A241DA" w:rsidRPr="00A241DA" w:rsidRDefault="00A241DA" w:rsidP="00A241DA">
      <w:pPr>
        <w:widowControl w:val="0"/>
        <w:autoSpaceDE w:val="0"/>
        <w:autoSpaceDN w:val="0"/>
        <w:adjustRightInd w:val="0"/>
        <w:spacing w:after="0" w:line="240" w:lineRule="auto"/>
        <w:ind w:right="-2"/>
        <w:jc w:val="both"/>
        <w:rPr>
          <w:rFonts w:ascii="Liberation Serif" w:hAnsi="Liberation Serif" w:cs="Liberation Serif"/>
          <w:sz w:val="28"/>
          <w:szCs w:val="28"/>
        </w:rPr>
      </w:pPr>
    </w:p>
    <w:p w:rsidR="00A241DA" w:rsidRPr="00A241DA" w:rsidRDefault="00A241DA" w:rsidP="00A241DA">
      <w:pPr>
        <w:spacing w:after="0" w:line="240" w:lineRule="auto"/>
        <w:ind w:right="-2"/>
        <w:jc w:val="center"/>
        <w:rPr>
          <w:rFonts w:ascii="Liberation Serif" w:eastAsia="Times New Roman" w:hAnsi="Liberation Serif" w:cs="Times New Roman"/>
          <w:b/>
          <w:sz w:val="28"/>
          <w:szCs w:val="28"/>
          <w:lang w:eastAsia="ru-RU"/>
        </w:rPr>
      </w:pPr>
    </w:p>
    <w:p w:rsidR="00A241DA" w:rsidRPr="00A241DA" w:rsidRDefault="00A241DA" w:rsidP="00A241DA">
      <w:pPr>
        <w:spacing w:after="0" w:line="240" w:lineRule="auto"/>
        <w:ind w:right="-2"/>
        <w:jc w:val="center"/>
        <w:rPr>
          <w:rFonts w:ascii="Liberation Serif" w:eastAsia="Times New Roman" w:hAnsi="Liberation Serif" w:cs="Times New Roman"/>
          <w:b/>
          <w:sz w:val="28"/>
          <w:szCs w:val="28"/>
          <w:lang w:eastAsia="ru-RU"/>
        </w:rPr>
      </w:pPr>
    </w:p>
    <w:p w:rsidR="00A241DA" w:rsidRPr="00A241DA" w:rsidRDefault="00A241DA" w:rsidP="00A241DA">
      <w:pPr>
        <w:spacing w:after="0" w:line="240" w:lineRule="auto"/>
        <w:ind w:right="-2"/>
        <w:jc w:val="center"/>
        <w:rPr>
          <w:rFonts w:ascii="Liberation Serif" w:eastAsia="Times New Roman" w:hAnsi="Liberation Serif" w:cs="Times New Roman"/>
          <w:b/>
          <w:sz w:val="28"/>
          <w:szCs w:val="28"/>
          <w:lang w:eastAsia="ru-RU"/>
        </w:rPr>
      </w:pPr>
      <w:r w:rsidRPr="00A241DA">
        <w:rPr>
          <w:rFonts w:ascii="Liberation Serif" w:eastAsia="Times New Roman" w:hAnsi="Liberation Serif" w:cs="Times New Roman"/>
          <w:b/>
          <w:sz w:val="28"/>
          <w:szCs w:val="28"/>
          <w:lang w:eastAsia="ru-RU"/>
        </w:rPr>
        <w:t>Раздел 1. Общие положения</w:t>
      </w:r>
    </w:p>
    <w:p w:rsidR="00A241DA" w:rsidRPr="00A241DA" w:rsidRDefault="00A241DA" w:rsidP="00A241DA">
      <w:pPr>
        <w:autoSpaceDE w:val="0"/>
        <w:autoSpaceDN w:val="0"/>
        <w:adjustRightInd w:val="0"/>
        <w:spacing w:after="0" w:line="240" w:lineRule="auto"/>
        <w:ind w:right="-2"/>
        <w:jc w:val="center"/>
        <w:rPr>
          <w:rFonts w:ascii="Liberation Serif" w:eastAsia="Times New Roman" w:hAnsi="Liberation Serif" w:cs="Liberation Serif"/>
          <w:sz w:val="28"/>
          <w:szCs w:val="28"/>
          <w:lang w:eastAsia="ru-RU"/>
        </w:rPr>
      </w:pPr>
    </w:p>
    <w:p w:rsidR="00A241DA" w:rsidRPr="00A241DA" w:rsidRDefault="00A241DA" w:rsidP="00A241DA">
      <w:pPr>
        <w:autoSpaceDE w:val="0"/>
        <w:autoSpaceDN w:val="0"/>
        <w:adjustRightInd w:val="0"/>
        <w:spacing w:after="0" w:line="240" w:lineRule="auto"/>
        <w:ind w:right="-2"/>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Глава 1. </w:t>
      </w:r>
      <w:r w:rsidRPr="00A241DA">
        <w:rPr>
          <w:rFonts w:ascii="Liberation Serif" w:eastAsia="Times New Roman" w:hAnsi="Liberation Serif" w:cs="Liberation Serif"/>
          <w:b/>
          <w:sz w:val="28"/>
          <w:szCs w:val="28"/>
          <w:lang w:eastAsia="ru-RU"/>
        </w:rPr>
        <w:t>Предмет регулирования Административного регламента</w:t>
      </w:r>
    </w:p>
    <w:p w:rsidR="00A241DA" w:rsidRPr="00A241DA" w:rsidRDefault="00A241DA" w:rsidP="00A241DA">
      <w:pPr>
        <w:tabs>
          <w:tab w:val="right" w:pos="9923"/>
        </w:tabs>
        <w:autoSpaceDE w:val="0"/>
        <w:autoSpaceDN w:val="0"/>
        <w:adjustRightInd w:val="0"/>
        <w:spacing w:after="0" w:line="240" w:lineRule="auto"/>
        <w:ind w:right="-2"/>
        <w:jc w:val="both"/>
        <w:outlineLvl w:val="0"/>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firstLine="709"/>
        <w:jc w:val="both"/>
        <w:rPr>
          <w:rFonts w:ascii="Liberation Serif" w:hAnsi="Liberation Serif" w:cs="Liberation Serif"/>
          <w:sz w:val="28"/>
          <w:szCs w:val="28"/>
        </w:rPr>
      </w:pPr>
      <w:r w:rsidRPr="00A241DA">
        <w:rPr>
          <w:rFonts w:ascii="Liberation Serif" w:hAnsi="Liberation Serif" w:cs="Liberation Serif"/>
          <w:sz w:val="28"/>
          <w:szCs w:val="28"/>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(далее – Административный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Глава 2. </w:t>
      </w:r>
      <w:r w:rsidRPr="00A241DA">
        <w:rPr>
          <w:rFonts w:ascii="Liberation Serif" w:eastAsia="Times New Roman" w:hAnsi="Liberation Serif" w:cs="Liberation Serif"/>
          <w:b/>
          <w:sz w:val="28"/>
          <w:szCs w:val="28"/>
          <w:lang w:eastAsia="ru-RU"/>
        </w:rPr>
        <w:t>Круг заявителей</w:t>
      </w:r>
    </w:p>
    <w:p w:rsidR="00A241DA" w:rsidRPr="00A241DA" w:rsidRDefault="00A241DA" w:rsidP="00A241DA">
      <w:pPr>
        <w:tabs>
          <w:tab w:val="right" w:pos="9923"/>
        </w:tabs>
        <w:autoSpaceDE w:val="0"/>
        <w:autoSpaceDN w:val="0"/>
        <w:adjustRightInd w:val="0"/>
        <w:spacing w:after="0" w:line="240" w:lineRule="auto"/>
        <w:ind w:right="-2"/>
        <w:jc w:val="both"/>
        <w:outlineLvl w:val="0"/>
        <w:rPr>
          <w:rFonts w:ascii="Liberation Serif" w:hAnsi="Liberation Serif" w:cs="Liberation Serif"/>
          <w:sz w:val="28"/>
          <w:szCs w:val="28"/>
        </w:rPr>
      </w:pPr>
    </w:p>
    <w:p w:rsidR="00A241DA" w:rsidRPr="00A241DA" w:rsidRDefault="00A241DA" w:rsidP="00A241DA">
      <w:pPr>
        <w:widowControl w:val="0"/>
        <w:spacing w:after="0" w:line="240" w:lineRule="auto"/>
        <w:ind w:firstLine="708"/>
        <w:jc w:val="both"/>
        <w:rPr>
          <w:rFonts w:ascii="Liberation Serif" w:hAnsi="Liberation Serif" w:cs="Liberation Serif"/>
          <w:color w:val="FF0000"/>
          <w:sz w:val="28"/>
          <w:szCs w:val="28"/>
        </w:rPr>
      </w:pPr>
      <w:bookmarkStart w:id="1" w:name="Par1"/>
      <w:bookmarkEnd w:id="1"/>
      <w:r w:rsidRPr="00A241DA">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w:t>
      </w:r>
      <w:r w:rsidRPr="00A241DA">
        <w:rPr>
          <w:rFonts w:ascii="Liberation Serif" w:hAnsi="Liberation Serif" w:cs="Liberation Serif"/>
          <w:color w:val="FF0000"/>
          <w:sz w:val="28"/>
          <w:szCs w:val="28"/>
        </w:rPr>
        <w:t xml:space="preserve"> </w:t>
      </w:r>
      <w:r w:rsidRPr="00A241DA">
        <w:rPr>
          <w:rFonts w:ascii="Liberation Serif" w:hAnsi="Liberation Serif" w:cs="Liberation Serif"/>
          <w:sz w:val="28"/>
          <w:szCs w:val="28"/>
        </w:rPr>
        <w:t xml:space="preserve">Артемовского городского округа, либо земельных участков, государственная собственность на которые не разграничена, расположенных в границах Артемовского городского округа. </w:t>
      </w:r>
    </w:p>
    <w:p w:rsidR="00A241DA" w:rsidRPr="00A241DA" w:rsidRDefault="00A241DA" w:rsidP="00A241DA">
      <w:pPr>
        <w:widowControl w:val="0"/>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eastAsia="Times New Roman" w:hAnsi="Liberation Serif" w:cs="Times New Roman"/>
          <w:sz w:val="28"/>
          <w:szCs w:val="28"/>
          <w:lang w:eastAsia="ru-RU"/>
        </w:rPr>
        <w:t>С заявлениями могут обратиться полномочные представители заявителей, действующие по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(далее - заявители).</w:t>
      </w:r>
    </w:p>
    <w:p w:rsidR="00A241DA" w:rsidRPr="00A241DA" w:rsidRDefault="00A241DA" w:rsidP="00A241DA">
      <w:pPr>
        <w:autoSpaceDE w:val="0"/>
        <w:autoSpaceDN w:val="0"/>
        <w:adjustRightInd w:val="0"/>
        <w:spacing w:after="0" w:line="240" w:lineRule="auto"/>
        <w:ind w:right="-2" w:firstLine="540"/>
        <w:jc w:val="both"/>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both"/>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Times New Roman"/>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Глава 3. </w:t>
      </w:r>
      <w:r w:rsidRPr="00A241DA">
        <w:rPr>
          <w:rFonts w:ascii="Liberation Serif" w:eastAsia="Times New Roman" w:hAnsi="Liberation Serif" w:cs="Liberation Serif"/>
          <w:b/>
          <w:sz w:val="28"/>
          <w:szCs w:val="28"/>
          <w:lang w:eastAsia="ru-RU"/>
        </w:rPr>
        <w:t xml:space="preserve">Требования к порядку информирования </w:t>
      </w: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Liberation Serif"/>
          <w:b/>
          <w:sz w:val="28"/>
          <w:szCs w:val="28"/>
          <w:lang w:eastAsia="ru-RU"/>
        </w:rPr>
        <w:t>о предоставлении муниципальной услуги</w:t>
      </w:r>
    </w:p>
    <w:p w:rsidR="00A241DA" w:rsidRPr="00A241DA" w:rsidRDefault="00A241DA" w:rsidP="00A241DA">
      <w:pPr>
        <w:autoSpaceDE w:val="0"/>
        <w:autoSpaceDN w:val="0"/>
        <w:adjustRightInd w:val="0"/>
        <w:spacing w:after="0" w:line="240" w:lineRule="auto"/>
        <w:ind w:right="565" w:firstLine="540"/>
        <w:jc w:val="center"/>
        <w:rPr>
          <w:rFonts w:ascii="Liberation Serif" w:eastAsia="Times New Roman" w:hAnsi="Liberation Serif" w:cs="Liberation Serif"/>
          <w:b/>
          <w:sz w:val="24"/>
          <w:szCs w:val="24"/>
          <w:lang w:eastAsia="ru-RU"/>
        </w:rPr>
      </w:pPr>
    </w:p>
    <w:p w:rsidR="00A241DA" w:rsidRPr="00A241DA" w:rsidRDefault="00A241DA" w:rsidP="00A241DA">
      <w:pPr>
        <w:autoSpaceDE w:val="0"/>
        <w:autoSpaceDN w:val="0"/>
        <w:adjustRightInd w:val="0"/>
        <w:spacing w:after="0" w:line="240" w:lineRule="auto"/>
        <w:ind w:right="-2" w:firstLine="709"/>
        <w:jc w:val="both"/>
        <w:outlineLvl w:val="1"/>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4. Информирование заявителей о порядке предоставления муниципальной услуги осуществляется </w:t>
      </w:r>
      <w:r w:rsidRPr="00A241DA">
        <w:rPr>
          <w:rFonts w:ascii="Liberation Serif" w:eastAsia="Times New Roman" w:hAnsi="Liberation Serif" w:cs="Times New Roman"/>
          <w:sz w:val="28"/>
          <w:szCs w:val="28"/>
          <w:lang w:eastAsia="ru-RU"/>
        </w:rPr>
        <w:t xml:space="preserve">Комитетом по архитектуре и градостроительству Артемовского городского округа (далее – Комитет) </w:t>
      </w:r>
      <w:r w:rsidRPr="00A241DA">
        <w:rPr>
          <w:rFonts w:ascii="Liberation Serif" w:eastAsia="Times New Roman" w:hAnsi="Liberation Serif" w:cs="Liberation Serif"/>
          <w:sz w:val="28"/>
          <w:szCs w:val="28"/>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w:t>
      </w:r>
      <w:r w:rsidRPr="00A241DA">
        <w:rPr>
          <w:rFonts w:ascii="Liberation Serif" w:eastAsia="Times New Roman" w:hAnsi="Liberation Serif" w:cs="Times New Roman"/>
          <w:sz w:val="28"/>
          <w:szCs w:val="28"/>
          <w:lang w:eastAsia="ru-RU"/>
        </w:rPr>
        <w:t xml:space="preserve"> МФЦ</w:t>
      </w:r>
      <w:r w:rsidRPr="00A241DA">
        <w:rPr>
          <w:rFonts w:ascii="Liberation Serif" w:eastAsia="Times New Roman" w:hAnsi="Liberation Serif" w:cs="Liberation Serif"/>
          <w:sz w:val="28"/>
          <w:szCs w:val="28"/>
          <w:lang w:eastAsia="ru-RU"/>
        </w:rPr>
        <w:t>) и его филиалы.</w:t>
      </w:r>
    </w:p>
    <w:p w:rsidR="00A241DA" w:rsidRPr="00A241DA" w:rsidRDefault="00A241DA" w:rsidP="00A241DA">
      <w:pPr>
        <w:autoSpaceDE w:val="0"/>
        <w:autoSpaceDN w:val="0"/>
        <w:adjustRightInd w:val="0"/>
        <w:spacing w:after="0" w:line="240" w:lineRule="auto"/>
        <w:ind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5. Информация о месте нахождения, графике (режиме) работы, номерах контактных телефонов, адресах электронной почты и официального </w:t>
      </w:r>
      <w:r w:rsidRPr="00A241DA">
        <w:rPr>
          <w:rFonts w:ascii="Liberation Serif" w:eastAsia="Calibri" w:hAnsi="Liberation Serif" w:cs="Times New Roman"/>
          <w:sz w:val="28"/>
          <w:szCs w:val="28"/>
          <w:lang w:eastAsia="ru-RU"/>
        </w:rPr>
        <w:t>сайта Комитета,</w:t>
      </w:r>
      <w:r w:rsidRPr="00A241DA">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Pr="00A241DA">
          <w:rPr>
            <w:rFonts w:ascii="Liberation Serif" w:eastAsia="Times New Roman" w:hAnsi="Liberation Serif" w:cs="Times New Roman"/>
            <w:color w:val="0000FF" w:themeColor="hyperlink"/>
            <w:sz w:val="28"/>
            <w:szCs w:val="28"/>
            <w:u w:val="single"/>
            <w:lang w:eastAsia="ru-RU"/>
          </w:rPr>
          <w:t>http://www.gosuslugi.ru</w:t>
        </w:r>
      </w:hyperlink>
      <w:r w:rsidRPr="00A241DA">
        <w:rPr>
          <w:rFonts w:ascii="Liberation Serif" w:eastAsia="Times New Roman" w:hAnsi="Liberation Serif" w:cs="Times New Roman"/>
          <w:sz w:val="28"/>
          <w:szCs w:val="28"/>
          <w:lang w:eastAsia="ru-RU"/>
        </w:rPr>
        <w:t>;</w:t>
      </w:r>
      <w:r w:rsidRPr="00A241DA">
        <w:rPr>
          <w:rFonts w:ascii="Liberation Serif" w:hAnsi="Liberation Serif" w:cs="Liberation Serif"/>
          <w:sz w:val="28"/>
          <w:szCs w:val="28"/>
        </w:rPr>
        <w:t xml:space="preserve"> </w:t>
      </w:r>
    </w:p>
    <w:p w:rsidR="00A241DA" w:rsidRPr="00A241DA" w:rsidRDefault="00A241DA" w:rsidP="00A241DA">
      <w:pPr>
        <w:widowControl w:val="0"/>
        <w:tabs>
          <w:tab w:val="left" w:pos="1134"/>
        </w:tabs>
        <w:autoSpaceDE w:val="0"/>
        <w:autoSpaceDN w:val="0"/>
        <w:adjustRightInd w:val="0"/>
        <w:spacing w:after="0" w:line="240" w:lineRule="auto"/>
        <w:ind w:right="-2" w:firstLine="708"/>
        <w:jc w:val="both"/>
        <w:rPr>
          <w:rFonts w:ascii="Liberation Serif" w:hAnsi="Liberation Serif" w:cs="Liberation Serif"/>
          <w:sz w:val="28"/>
          <w:szCs w:val="28"/>
        </w:rPr>
      </w:pPr>
      <w:r w:rsidRPr="00A241DA">
        <w:rPr>
          <w:rFonts w:ascii="Liberation Serif" w:hAnsi="Liberation Serif" w:cs="Liberation Serif"/>
          <w:sz w:val="28"/>
          <w:szCs w:val="28"/>
        </w:rPr>
        <w:t>-</w:t>
      </w:r>
      <w:r w:rsidRPr="00A241DA">
        <w:rPr>
          <w:rFonts w:ascii="Liberation Serif" w:eastAsia="Times New Roman" w:hAnsi="Liberation Serif" w:cs="Times New Roman"/>
          <w:sz w:val="28"/>
          <w:szCs w:val="28"/>
          <w:lang w:eastAsia="ru-RU"/>
        </w:rPr>
        <w:t xml:space="preserve"> на официальном сайте Артемовского городского округа в информационно-телекоммуникационной сети «Интернет» (далее - сеть «Интернет») (</w:t>
      </w:r>
      <w:hyperlink r:id="rId12" w:history="1">
        <w:r w:rsidRPr="00A241DA">
          <w:rPr>
            <w:rFonts w:ascii="Liberation Serif" w:eastAsia="Times New Roman" w:hAnsi="Liberation Serif" w:cs="Times New Roman"/>
            <w:color w:val="0000FF" w:themeColor="hyperlink"/>
            <w:sz w:val="28"/>
            <w:szCs w:val="28"/>
            <w:u w:val="single"/>
            <w:lang w:eastAsia="ru-RU"/>
          </w:rPr>
          <w:t>http://artemovsky66.ru</w:t>
        </w:r>
      </w:hyperlink>
      <w:r w:rsidRPr="00A241DA">
        <w:rPr>
          <w:rFonts w:ascii="Liberation Serif" w:eastAsia="Times New Roman" w:hAnsi="Liberation Serif" w:cs="Times New Roman"/>
          <w:color w:val="0000FF" w:themeColor="hyperlink"/>
          <w:sz w:val="28"/>
          <w:szCs w:val="28"/>
          <w:u w:val="single"/>
          <w:lang w:eastAsia="ru-RU"/>
        </w:rPr>
        <w:t>)</w:t>
      </w:r>
      <w:r w:rsidRPr="00A241DA">
        <w:rPr>
          <w:rFonts w:ascii="Liberation Serif" w:eastAsia="Times New Roman" w:hAnsi="Liberation Serif" w:cs="Times New Roman"/>
          <w:sz w:val="28"/>
          <w:szCs w:val="28"/>
          <w:lang w:eastAsia="ru-RU"/>
        </w:rPr>
        <w:t xml:space="preserve">; </w:t>
      </w:r>
      <w:r w:rsidRPr="00A241DA">
        <w:rPr>
          <w:rFonts w:ascii="Liberation Serif" w:hAnsi="Liberation Serif" w:cs="Liberation Serif"/>
          <w:sz w:val="28"/>
          <w:szCs w:val="28"/>
        </w:rPr>
        <w:t xml:space="preserve"> </w:t>
      </w:r>
    </w:p>
    <w:p w:rsidR="00A241DA" w:rsidRPr="00A241DA" w:rsidRDefault="00A241DA" w:rsidP="00A241DA">
      <w:pPr>
        <w:autoSpaceDE w:val="0"/>
        <w:autoSpaceDN w:val="0"/>
        <w:adjustRightInd w:val="0"/>
        <w:spacing w:after="0" w:line="240" w:lineRule="auto"/>
        <w:ind w:right="-2" w:firstLine="708"/>
        <w:rPr>
          <w:rFonts w:ascii="Liberation Serif" w:hAnsi="Liberation Serif" w:cs="Liberation Serif"/>
          <w:sz w:val="28"/>
          <w:szCs w:val="28"/>
        </w:rPr>
      </w:pPr>
      <w:r w:rsidRPr="00A241DA">
        <w:rPr>
          <w:rFonts w:ascii="Liberation Serif" w:hAnsi="Liberation Serif" w:cs="Liberation Serif"/>
          <w:sz w:val="28"/>
          <w:szCs w:val="28"/>
        </w:rPr>
        <w:t xml:space="preserve">- </w:t>
      </w:r>
      <w:r w:rsidRPr="00A241DA">
        <w:rPr>
          <w:rFonts w:ascii="Liberation Serif" w:eastAsia="Times New Roman" w:hAnsi="Liberation Serif" w:cs="Times New Roman"/>
          <w:sz w:val="28"/>
          <w:szCs w:val="28"/>
          <w:lang w:eastAsia="ru-RU"/>
        </w:rPr>
        <w:t>на официальном сайте МФЦ в сети «Интернет» (</w:t>
      </w:r>
      <w:hyperlink r:id="rId13" w:history="1">
        <w:r w:rsidRPr="00A241DA">
          <w:rPr>
            <w:rFonts w:ascii="Liberation Serif" w:eastAsia="Times New Roman" w:hAnsi="Liberation Serif" w:cs="Times New Roman"/>
            <w:color w:val="0000FF" w:themeColor="hyperlink"/>
            <w:sz w:val="28"/>
            <w:szCs w:val="28"/>
            <w:u w:val="single"/>
            <w:lang w:val="en-US" w:eastAsia="ru-RU"/>
          </w:rPr>
          <w:t>www</w:t>
        </w:r>
        <w:r w:rsidRPr="00A241DA">
          <w:rPr>
            <w:rFonts w:ascii="Liberation Serif" w:eastAsia="Times New Roman" w:hAnsi="Liberation Serif" w:cs="Times New Roman"/>
            <w:color w:val="0000FF" w:themeColor="hyperlink"/>
            <w:sz w:val="28"/>
            <w:szCs w:val="28"/>
            <w:u w:val="single"/>
            <w:lang w:eastAsia="ru-RU"/>
          </w:rPr>
          <w:t>.</w:t>
        </w:r>
        <w:r w:rsidRPr="00A241DA">
          <w:rPr>
            <w:rFonts w:ascii="Liberation Serif" w:eastAsia="Times New Roman" w:hAnsi="Liberation Serif" w:cs="Times New Roman"/>
            <w:color w:val="0000FF" w:themeColor="hyperlink"/>
            <w:sz w:val="28"/>
            <w:szCs w:val="28"/>
            <w:u w:val="single"/>
            <w:lang w:val="en-US" w:eastAsia="ru-RU"/>
          </w:rPr>
          <w:t>mfc</w:t>
        </w:r>
        <w:r w:rsidRPr="00A241DA">
          <w:rPr>
            <w:rFonts w:ascii="Liberation Serif" w:eastAsia="Times New Roman" w:hAnsi="Liberation Serif" w:cs="Times New Roman"/>
            <w:color w:val="0000FF" w:themeColor="hyperlink"/>
            <w:sz w:val="28"/>
            <w:szCs w:val="28"/>
            <w:u w:val="single"/>
            <w:lang w:eastAsia="ru-RU"/>
          </w:rPr>
          <w:t>66.</w:t>
        </w:r>
        <w:r w:rsidRPr="00A241DA">
          <w:rPr>
            <w:rFonts w:ascii="Liberation Serif" w:eastAsia="Times New Roman" w:hAnsi="Liberation Serif" w:cs="Times New Roman"/>
            <w:color w:val="0000FF" w:themeColor="hyperlink"/>
            <w:sz w:val="28"/>
            <w:szCs w:val="28"/>
            <w:u w:val="single"/>
            <w:lang w:val="en-US" w:eastAsia="ru-RU"/>
          </w:rPr>
          <w:t>ru</w:t>
        </w:r>
      </w:hyperlink>
      <w:r w:rsidRPr="00A241DA">
        <w:rPr>
          <w:rFonts w:ascii="Liberation Serif" w:eastAsia="Times New Roman" w:hAnsi="Liberation Serif" w:cs="Times New Roman"/>
          <w:sz w:val="28"/>
          <w:szCs w:val="28"/>
          <w:lang w:eastAsia="ru-RU"/>
        </w:rPr>
        <w:t>);</w:t>
      </w:r>
    </w:p>
    <w:p w:rsidR="00A241DA" w:rsidRPr="00A241DA" w:rsidRDefault="00A241DA" w:rsidP="00A241DA">
      <w:pPr>
        <w:widowControl w:val="0"/>
        <w:tabs>
          <w:tab w:val="left" w:pos="1134"/>
        </w:tabs>
        <w:autoSpaceDE w:val="0"/>
        <w:autoSpaceDN w:val="0"/>
        <w:adjustRightInd w:val="0"/>
        <w:spacing w:after="0" w:line="240" w:lineRule="auto"/>
        <w:ind w:right="-2" w:firstLine="708"/>
        <w:jc w:val="both"/>
        <w:rPr>
          <w:rFonts w:ascii="Liberation Serif" w:eastAsia="Times New Roman" w:hAnsi="Liberation Serif" w:cs="Times New Roman"/>
          <w:bCs/>
          <w:iCs/>
          <w:sz w:val="28"/>
          <w:szCs w:val="28"/>
          <w:lang w:eastAsia="ru-RU"/>
        </w:rPr>
      </w:pPr>
      <w:r w:rsidRPr="00A241DA">
        <w:rPr>
          <w:rFonts w:ascii="Liberation Serif" w:hAnsi="Liberation Serif" w:cs="Liberation Serif"/>
          <w:sz w:val="28"/>
          <w:szCs w:val="28"/>
        </w:rPr>
        <w:t xml:space="preserve">- </w:t>
      </w:r>
      <w:r w:rsidRPr="00A241DA">
        <w:rPr>
          <w:rFonts w:ascii="Liberation Serif" w:eastAsia="Times New Roman" w:hAnsi="Liberation Serif" w:cs="Times New Roman"/>
          <w:sz w:val="28"/>
          <w:szCs w:val="28"/>
          <w:lang w:eastAsia="ru-RU"/>
        </w:rPr>
        <w:t>на официальном сайте Комитета в сети «Интернет» (</w:t>
      </w:r>
      <w:hyperlink r:id="rId14" w:history="1">
        <w:r w:rsidRPr="00A241DA">
          <w:rPr>
            <w:rFonts w:ascii="Liberation Serif" w:eastAsia="Times New Roman" w:hAnsi="Liberation Serif" w:cs="Times New Roman"/>
            <w:color w:val="0000FF" w:themeColor="hyperlink"/>
            <w:sz w:val="28"/>
            <w:szCs w:val="28"/>
            <w:u w:val="single"/>
            <w:lang w:eastAsia="ru-RU"/>
          </w:rPr>
          <w:t>http://kag-ago.ru</w:t>
        </w:r>
      </w:hyperlink>
      <w:r w:rsidRPr="00A241DA">
        <w:rPr>
          <w:rFonts w:ascii="Liberation Serif" w:eastAsia="Times New Roman" w:hAnsi="Liberation Serif" w:cs="Times New Roman"/>
          <w:sz w:val="28"/>
          <w:szCs w:val="28"/>
          <w:lang w:eastAsia="ru-RU"/>
        </w:rPr>
        <w:t xml:space="preserve">) и информационных стендах в Комитете, </w:t>
      </w:r>
      <w:r w:rsidRPr="00A241DA">
        <w:rPr>
          <w:rFonts w:ascii="Liberation Serif" w:eastAsia="Times New Roman" w:hAnsi="Liberation Serif" w:cs="Times New Roman"/>
          <w:bCs/>
          <w:iCs/>
          <w:sz w:val="28"/>
          <w:szCs w:val="28"/>
          <w:lang w:eastAsia="ru-RU"/>
        </w:rPr>
        <w:t xml:space="preserve">а также предоставляется непосредственно специалистами Комитета при личном приеме, а также по телефону.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241DA" w:rsidRPr="00A241DA" w:rsidRDefault="00A241DA" w:rsidP="00A241DA">
      <w:pPr>
        <w:autoSpaceDE w:val="0"/>
        <w:autoSpaceDN w:val="0"/>
        <w:adjustRightInd w:val="0"/>
        <w:spacing w:after="0" w:line="240" w:lineRule="auto"/>
        <w:ind w:firstLine="709"/>
        <w:jc w:val="both"/>
        <w:outlineLvl w:val="3"/>
        <w:rPr>
          <w:rFonts w:ascii="Liberation Serif" w:eastAsia="Times New Roman" w:hAnsi="Liberation Serif" w:cs="Times New Roman"/>
          <w:sz w:val="28"/>
          <w:szCs w:val="28"/>
          <w:lang w:eastAsia="ru-RU"/>
        </w:rPr>
      </w:pPr>
      <w:r w:rsidRPr="00A241DA">
        <w:rPr>
          <w:rFonts w:ascii="Liberation Serif" w:eastAsia="Times New Roman" w:hAnsi="Liberation Serif" w:cs="Liberation Serif"/>
          <w:sz w:val="28"/>
          <w:szCs w:val="28"/>
          <w:lang w:eastAsia="ru-RU"/>
        </w:rPr>
        <w:t xml:space="preserve"> 7. </w:t>
      </w:r>
      <w:r w:rsidRPr="00A241DA">
        <w:rPr>
          <w:rFonts w:ascii="Liberation Serif" w:eastAsia="Times New Roman" w:hAnsi="Liberation Serif" w:cs="Times New Roman"/>
          <w:sz w:val="28"/>
          <w:szCs w:val="28"/>
          <w:lang w:eastAsia="ru-RU"/>
        </w:rPr>
        <w:t>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241DA" w:rsidRPr="00A241DA" w:rsidRDefault="00A241DA" w:rsidP="00A241DA">
      <w:pPr>
        <w:autoSpaceDE w:val="0"/>
        <w:autoSpaceDN w:val="0"/>
        <w:adjustRightInd w:val="0"/>
        <w:spacing w:after="0" w:line="240" w:lineRule="auto"/>
        <w:ind w:right="-2" w:firstLine="708"/>
        <w:jc w:val="both"/>
        <w:rPr>
          <w:rFonts w:ascii="Liberation Serif" w:eastAsia="Times New Roman" w:hAnsi="Liberation Serif" w:cs="Times New Roman"/>
          <w:color w:val="000000"/>
          <w:sz w:val="28"/>
          <w:szCs w:val="28"/>
          <w:lang w:eastAsia="ru-RU"/>
        </w:rPr>
      </w:pPr>
      <w:r w:rsidRPr="00A241DA">
        <w:rPr>
          <w:rFonts w:ascii="Liberation Serif" w:eastAsia="Times New Roman" w:hAnsi="Liberation Serif" w:cs="Liberation Serif"/>
          <w:color w:val="000000"/>
          <w:sz w:val="28"/>
          <w:szCs w:val="28"/>
          <w:lang w:eastAsia="ru-RU"/>
        </w:rPr>
        <w:t xml:space="preserve">8. </w:t>
      </w:r>
      <w:r w:rsidRPr="00A241DA">
        <w:rPr>
          <w:rFonts w:ascii="Liberation Serif" w:eastAsia="Times New Roman" w:hAnsi="Liberation Serif" w:cs="Times New Roman"/>
          <w:color w:val="000000"/>
          <w:sz w:val="28"/>
          <w:szCs w:val="28"/>
          <w:lang w:eastAsia="ru-RU"/>
        </w:rPr>
        <w:t xml:space="preserve">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 </w:t>
      </w:r>
    </w:p>
    <w:p w:rsidR="00A241DA" w:rsidRPr="00A241DA" w:rsidRDefault="00A241DA" w:rsidP="00A241DA">
      <w:pPr>
        <w:autoSpaceDE w:val="0"/>
        <w:autoSpaceDN w:val="0"/>
        <w:adjustRightInd w:val="0"/>
        <w:spacing w:after="0" w:line="240" w:lineRule="auto"/>
        <w:ind w:right="-2" w:firstLine="709"/>
        <w:jc w:val="both"/>
        <w:outlineLvl w:val="3"/>
        <w:rPr>
          <w:rFonts w:ascii="Liberation Serif" w:eastAsia="Times New Roman" w:hAnsi="Liberation Serif" w:cs="Liberation Serif"/>
          <w:b/>
          <w:sz w:val="24"/>
          <w:szCs w:val="24"/>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Liberation Serif"/>
          <w:b/>
          <w:sz w:val="28"/>
          <w:szCs w:val="28"/>
          <w:lang w:eastAsia="ru-RU"/>
        </w:rPr>
        <w:t>Раздел 2. Стандарт предоставления муниципальной услуги</w:t>
      </w: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Глава 4. </w:t>
      </w:r>
      <w:r w:rsidRPr="00A241DA">
        <w:rPr>
          <w:rFonts w:ascii="Liberation Serif" w:eastAsia="Times New Roman" w:hAnsi="Liberation Serif" w:cs="Liberation Serif"/>
          <w:b/>
          <w:sz w:val="28"/>
          <w:szCs w:val="28"/>
          <w:lang w:eastAsia="ru-RU"/>
        </w:rPr>
        <w:t>Наименование муниципальной услуги</w:t>
      </w:r>
    </w:p>
    <w:p w:rsidR="00A241DA" w:rsidRPr="00A241DA" w:rsidRDefault="00A241DA" w:rsidP="00A241DA">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A241DA" w:rsidRPr="00A241DA" w:rsidRDefault="00A241DA" w:rsidP="00A241DA">
      <w:pPr>
        <w:tabs>
          <w:tab w:val="left" w:pos="10065"/>
        </w:tabs>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A241DA" w:rsidRPr="00A241DA" w:rsidRDefault="00A241DA" w:rsidP="00A241DA">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A241DA" w:rsidRPr="00A241DA" w:rsidRDefault="00A241DA" w:rsidP="00A241DA">
      <w:pPr>
        <w:autoSpaceDE w:val="0"/>
        <w:autoSpaceDN w:val="0"/>
        <w:adjustRightInd w:val="0"/>
        <w:spacing w:after="0" w:line="240" w:lineRule="auto"/>
        <w:ind w:left="426" w:right="-2" w:firstLine="540"/>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Глава 5. </w:t>
      </w:r>
      <w:r w:rsidRPr="00A241DA">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A241DA" w:rsidRPr="00A241DA" w:rsidRDefault="00A241DA" w:rsidP="00A241DA">
      <w:pPr>
        <w:tabs>
          <w:tab w:val="left" w:pos="4050"/>
        </w:tabs>
        <w:autoSpaceDE w:val="0"/>
        <w:autoSpaceDN w:val="0"/>
        <w:adjustRightInd w:val="0"/>
        <w:spacing w:after="0" w:line="240" w:lineRule="auto"/>
        <w:ind w:left="426" w:right="-2"/>
        <w:jc w:val="both"/>
        <w:outlineLvl w:val="0"/>
        <w:rPr>
          <w:rFonts w:ascii="Liberation Serif" w:eastAsia="Times New Roman" w:hAnsi="Liberation Serif" w:cs="Liberation Serif"/>
          <w:bCs/>
          <w:sz w:val="28"/>
          <w:szCs w:val="28"/>
          <w:lang w:eastAsia="ru-RU"/>
        </w:rPr>
      </w:pPr>
      <w:r w:rsidRPr="00A241DA">
        <w:rPr>
          <w:rFonts w:ascii="Liberation Serif" w:eastAsia="Times New Roman" w:hAnsi="Liberation Serif" w:cs="Liberation Serif"/>
          <w:bCs/>
          <w:sz w:val="28"/>
          <w:szCs w:val="28"/>
          <w:lang w:eastAsia="ru-RU"/>
        </w:rPr>
        <w:t xml:space="preserve"> </w:t>
      </w:r>
      <w:r w:rsidRPr="00A241DA">
        <w:rPr>
          <w:rFonts w:ascii="Liberation Serif" w:eastAsia="Times New Roman" w:hAnsi="Liberation Serif" w:cs="Liberation Serif"/>
          <w:bCs/>
          <w:sz w:val="28"/>
          <w:szCs w:val="28"/>
          <w:lang w:eastAsia="ru-RU"/>
        </w:rPr>
        <w:tab/>
      </w:r>
    </w:p>
    <w:p w:rsidR="00A241DA" w:rsidRPr="00A241DA" w:rsidRDefault="00A241DA" w:rsidP="00A241DA">
      <w:pPr>
        <w:spacing w:after="0" w:line="240" w:lineRule="auto"/>
        <w:ind w:right="-2" w:firstLine="720"/>
        <w:jc w:val="both"/>
        <w:rPr>
          <w:rFonts w:ascii="Liberation Serif" w:eastAsia="Times New Roman" w:hAnsi="Liberation Serif" w:cs="Times New Roman"/>
          <w:sz w:val="28"/>
          <w:szCs w:val="28"/>
          <w:lang w:eastAsia="ru-RU"/>
        </w:rPr>
      </w:pPr>
      <w:r w:rsidRPr="00A241DA">
        <w:rPr>
          <w:rFonts w:ascii="Liberation Serif" w:hAnsi="Liberation Serif" w:cs="Liberation Serif"/>
          <w:sz w:val="28"/>
          <w:szCs w:val="28"/>
        </w:rPr>
        <w:t xml:space="preserve">10. </w:t>
      </w:r>
      <w:r w:rsidRPr="00A241DA">
        <w:rPr>
          <w:rFonts w:ascii="Liberation Serif" w:eastAsia="Times New Roman" w:hAnsi="Liberation Serif" w:cs="Times New Roman"/>
          <w:sz w:val="28"/>
          <w:szCs w:val="28"/>
          <w:lang w:eastAsia="ru-RU"/>
        </w:rPr>
        <w:t>Муниципальная услуга предоставляется Комитетом по архитектуре и градостроительству Артемовского городского округа.</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p>
    <w:p w:rsidR="00A241DA" w:rsidRPr="00A241DA" w:rsidRDefault="00A241DA" w:rsidP="00A241DA">
      <w:pPr>
        <w:autoSpaceDE w:val="0"/>
        <w:autoSpaceDN w:val="0"/>
        <w:adjustRightInd w:val="0"/>
        <w:spacing w:after="0" w:line="240" w:lineRule="auto"/>
        <w:ind w:left="851" w:right="707"/>
        <w:jc w:val="center"/>
        <w:outlineLvl w:val="2"/>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Глава 6. </w:t>
      </w:r>
      <w:r w:rsidRPr="00A241DA">
        <w:rPr>
          <w:rFonts w:ascii="Liberation Serif" w:eastAsia="Times New Roman" w:hAnsi="Liberation Serif" w:cs="Liberation Serif"/>
          <w:b/>
          <w:sz w:val="28"/>
          <w:szCs w:val="28"/>
          <w:lang w:eastAsia="ru-RU"/>
        </w:rPr>
        <w:t xml:space="preserve">Наименование органов и организации, обращение </w:t>
      </w:r>
    </w:p>
    <w:p w:rsidR="00A241DA" w:rsidRPr="00A241DA" w:rsidRDefault="00A241DA" w:rsidP="00A241DA">
      <w:pPr>
        <w:autoSpaceDE w:val="0"/>
        <w:autoSpaceDN w:val="0"/>
        <w:adjustRightInd w:val="0"/>
        <w:spacing w:after="0" w:line="240" w:lineRule="auto"/>
        <w:ind w:left="851" w:right="707"/>
        <w:jc w:val="center"/>
        <w:outlineLvl w:val="2"/>
        <w:rPr>
          <w:rFonts w:ascii="Liberation Serif" w:eastAsia="Times New Roman" w:hAnsi="Liberation Serif" w:cs="Liberation Serif"/>
          <w:b/>
          <w:sz w:val="28"/>
          <w:szCs w:val="28"/>
          <w:lang w:eastAsia="ru-RU"/>
        </w:rPr>
      </w:pPr>
      <w:r w:rsidRPr="00A241DA">
        <w:rPr>
          <w:rFonts w:ascii="Liberation Serif" w:eastAsia="Times New Roman" w:hAnsi="Liberation Serif" w:cs="Liberation Serif"/>
          <w:b/>
          <w:sz w:val="28"/>
          <w:szCs w:val="28"/>
          <w:lang w:eastAsia="ru-RU"/>
        </w:rPr>
        <w:t>в которые необходимо для предоставления муниципальной услуги</w:t>
      </w:r>
    </w:p>
    <w:p w:rsidR="00A241DA" w:rsidRPr="00A241DA" w:rsidRDefault="00A241DA" w:rsidP="00A241DA">
      <w:pPr>
        <w:tabs>
          <w:tab w:val="right" w:pos="9923"/>
        </w:tabs>
        <w:autoSpaceDE w:val="0"/>
        <w:autoSpaceDN w:val="0"/>
        <w:adjustRightInd w:val="0"/>
        <w:spacing w:after="0" w:line="240" w:lineRule="auto"/>
        <w:ind w:left="851" w:right="707"/>
        <w:jc w:val="both"/>
        <w:outlineLvl w:val="0"/>
        <w:rPr>
          <w:rFonts w:ascii="Liberation Serif" w:eastAsia="Times New Roman" w:hAnsi="Liberation Serif" w:cs="Liberation Serif"/>
          <w:bCs/>
          <w:sz w:val="28"/>
          <w:szCs w:val="28"/>
          <w:lang w:eastAsia="ru-RU"/>
        </w:rPr>
      </w:pP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hAnsi="Liberation Serif" w:cs="Liberation Serif"/>
          <w:sz w:val="28"/>
          <w:szCs w:val="28"/>
        </w:rPr>
        <w:t xml:space="preserve">11. </w:t>
      </w:r>
      <w:r w:rsidRPr="00A241DA">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A241DA" w:rsidRPr="00A241DA" w:rsidRDefault="00A241DA" w:rsidP="00A241DA">
      <w:pPr>
        <w:spacing w:after="0" w:line="240" w:lineRule="auto"/>
        <w:ind w:right="-2" w:firstLine="708"/>
        <w:contextualSpacing/>
        <w:jc w:val="both"/>
        <w:rPr>
          <w:rFonts w:ascii="Liberation Serif" w:eastAsia="Times New Roman" w:hAnsi="Liberation Serif" w:cs="Times New Roman"/>
          <w:sz w:val="28"/>
          <w:szCs w:val="28"/>
          <w:lang w:eastAsia="ru-RU"/>
        </w:rPr>
      </w:pPr>
      <w:r w:rsidRPr="00A241DA">
        <w:rPr>
          <w:rFonts w:ascii="Liberation Serif" w:hAnsi="Liberation Serif" w:cs="Liberation Serif"/>
          <w:sz w:val="28"/>
          <w:szCs w:val="28"/>
        </w:rPr>
        <w:t xml:space="preserve">1) </w:t>
      </w:r>
      <w:r w:rsidRPr="00A241DA">
        <w:rPr>
          <w:rFonts w:ascii="Liberation Serif" w:eastAsia="Times New Roman" w:hAnsi="Liberation Serif" w:cs="Times New Roman"/>
          <w:sz w:val="28"/>
          <w:szCs w:val="28"/>
          <w:lang w:eastAsia="ru-RU"/>
        </w:rPr>
        <w:t>Управление Федеральной налоговой службы по Свердловской области;</w:t>
      </w:r>
    </w:p>
    <w:p w:rsidR="00A241DA" w:rsidRPr="00A241DA" w:rsidRDefault="00A241DA" w:rsidP="00A241DA">
      <w:pPr>
        <w:widowControl w:val="0"/>
        <w:suppressAutoHyphens/>
        <w:spacing w:after="60" w:line="20" w:lineRule="atLeast"/>
        <w:ind w:right="-2" w:firstLine="709"/>
        <w:jc w:val="both"/>
        <w:outlineLvl w:val="4"/>
        <w:rPr>
          <w:rFonts w:ascii="Liberation Serif" w:eastAsia="Times New Roman" w:hAnsi="Liberation Serif" w:cs="Times New Roman"/>
          <w:bCs/>
          <w:iCs/>
          <w:sz w:val="28"/>
          <w:szCs w:val="28"/>
          <w:lang w:eastAsia="ar-SA"/>
        </w:rPr>
      </w:pPr>
      <w:r w:rsidRPr="00A241DA">
        <w:rPr>
          <w:rFonts w:ascii="Liberation Serif" w:eastAsia="Times New Roman" w:hAnsi="Liberation Serif" w:cs="Times New Roman"/>
          <w:bCs/>
          <w:iCs/>
          <w:sz w:val="28"/>
          <w:szCs w:val="28"/>
          <w:lang w:eastAsia="ar-SA"/>
        </w:rPr>
        <w:t>2) Управление Федеральной службы государственной регистрации, кадастра и картографии по Свердловской области (</w:t>
      </w:r>
      <w:r w:rsidRPr="00A241DA">
        <w:rPr>
          <w:rFonts w:ascii="Liberation Serif" w:eastAsia="Times New Roman" w:hAnsi="Liberation Serif" w:cs="Times New Roman"/>
          <w:bCs/>
          <w:iCs/>
          <w:sz w:val="28"/>
          <w:szCs w:val="28"/>
          <w:shd w:val="clear" w:color="auto" w:fill="FFFFFF"/>
          <w:lang w:eastAsia="ar-SA"/>
        </w:rPr>
        <w:t>Управление Росреестра по Свердловской области)</w:t>
      </w:r>
      <w:r w:rsidRPr="00A241DA">
        <w:rPr>
          <w:rFonts w:ascii="Liberation Serif" w:eastAsia="Times New Roman" w:hAnsi="Liberation Serif" w:cs="Times New Roman"/>
          <w:bCs/>
          <w:iCs/>
          <w:sz w:val="28"/>
          <w:szCs w:val="28"/>
          <w:lang w:eastAsia="ar-SA"/>
        </w:rPr>
        <w:t>;</w:t>
      </w:r>
    </w:p>
    <w:p w:rsidR="00A241DA" w:rsidRPr="00A241DA" w:rsidRDefault="00A241DA" w:rsidP="00A241DA">
      <w:pPr>
        <w:keepNext/>
        <w:shd w:val="clear" w:color="auto" w:fill="FFFFFF"/>
        <w:spacing w:after="0" w:line="240" w:lineRule="auto"/>
        <w:ind w:right="-2" w:firstLine="709"/>
        <w:jc w:val="both"/>
        <w:outlineLvl w:val="0"/>
        <w:rPr>
          <w:rFonts w:ascii="Liberation Serif" w:eastAsia="Times New Roman" w:hAnsi="Liberation Serif" w:cs="Times New Roman"/>
          <w:b/>
          <w:bCs/>
          <w:i/>
          <w:iCs/>
          <w:sz w:val="28"/>
          <w:szCs w:val="28"/>
          <w:lang w:eastAsia="ru-RU"/>
        </w:rPr>
      </w:pPr>
      <w:r w:rsidRPr="00A241DA">
        <w:rPr>
          <w:rFonts w:ascii="Liberation Serif" w:eastAsia="Times New Roman" w:hAnsi="Liberation Serif" w:cs="Times New Roman"/>
          <w:bCs/>
          <w:iCs/>
          <w:sz w:val="28"/>
          <w:szCs w:val="28"/>
          <w:lang w:eastAsia="ru-RU"/>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A241DA">
        <w:rPr>
          <w:rFonts w:ascii="Liberation Serif" w:eastAsia="Calibri" w:hAnsi="Liberation Serif" w:cs="Times New Roman"/>
          <w:bCs/>
          <w:iCs/>
          <w:sz w:val="28"/>
          <w:szCs w:val="28"/>
          <w:lang w:eastAsia="ru-RU"/>
        </w:rPr>
        <w:t>(</w:t>
      </w:r>
      <w:r w:rsidRPr="00A241DA">
        <w:rPr>
          <w:rFonts w:ascii="Liberation Serif" w:eastAsia="Times New Roman" w:hAnsi="Liberation Serif" w:cs="Times New Roman"/>
          <w:iCs/>
          <w:sz w:val="28"/>
          <w:szCs w:val="28"/>
          <w:lang w:eastAsia="ru-RU"/>
        </w:rPr>
        <w:t>Филиал ФГБУ «ФКП Росреестра» по УФО)</w:t>
      </w:r>
      <w:r w:rsidRPr="00A241DA">
        <w:rPr>
          <w:rFonts w:ascii="Liberation Serif" w:eastAsia="Calibri" w:hAnsi="Liberation Serif" w:cs="Times New Roman"/>
          <w:bCs/>
          <w:iCs/>
          <w:sz w:val="28"/>
          <w:szCs w:val="28"/>
          <w:lang w:eastAsia="ru-RU"/>
        </w:rPr>
        <w:t>.</w:t>
      </w:r>
      <w:r w:rsidRPr="00A241DA">
        <w:rPr>
          <w:rFonts w:ascii="Liberation Serif" w:eastAsia="Times New Roman" w:hAnsi="Liberation Serif" w:cs="Times New Roman"/>
          <w:b/>
          <w:bCs/>
          <w:i/>
          <w:iCs/>
          <w:sz w:val="28"/>
          <w:szCs w:val="28"/>
          <w:lang w:eastAsia="ru-RU"/>
        </w:rPr>
        <w:t xml:space="preserve">  </w:t>
      </w:r>
    </w:p>
    <w:p w:rsidR="00A241DA" w:rsidRPr="00A241DA" w:rsidRDefault="00A241DA" w:rsidP="00A241DA">
      <w:pPr>
        <w:autoSpaceDE w:val="0"/>
        <w:autoSpaceDN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w:t>
      </w:r>
    </w:p>
    <w:p w:rsidR="00A241DA" w:rsidRPr="00A241DA" w:rsidRDefault="00A241DA" w:rsidP="00A241DA">
      <w:pPr>
        <w:spacing w:after="0" w:line="240" w:lineRule="auto"/>
        <w:ind w:left="851" w:right="-2"/>
        <w:jc w:val="center"/>
        <w:rPr>
          <w:rFonts w:ascii="Liberation Serif" w:eastAsia="Times New Roman" w:hAnsi="Liberation Serif" w:cs="Times New Roman"/>
          <w:b/>
          <w:sz w:val="28"/>
          <w:szCs w:val="28"/>
          <w:lang w:eastAsia="ru-RU"/>
        </w:rPr>
      </w:pPr>
    </w:p>
    <w:p w:rsidR="00A241DA" w:rsidRPr="00A241DA" w:rsidRDefault="00A241DA" w:rsidP="00A241DA">
      <w:pPr>
        <w:spacing w:after="0" w:line="240" w:lineRule="auto"/>
        <w:ind w:left="851" w:right="-2"/>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Глава 7.  </w:t>
      </w:r>
      <w:r w:rsidRPr="00A241DA">
        <w:rPr>
          <w:rFonts w:ascii="Liberation Serif" w:eastAsia="Times New Roman" w:hAnsi="Liberation Serif" w:cs="Liberation Serif"/>
          <w:b/>
          <w:sz w:val="28"/>
          <w:szCs w:val="28"/>
          <w:lang w:eastAsia="ru-RU"/>
        </w:rPr>
        <w:t xml:space="preserve">Описание результата предоставления </w:t>
      </w:r>
    </w:p>
    <w:p w:rsidR="00A241DA" w:rsidRPr="00A241DA" w:rsidRDefault="00A241DA" w:rsidP="00A241DA">
      <w:pPr>
        <w:spacing w:after="0" w:line="240" w:lineRule="auto"/>
        <w:ind w:left="851" w:right="-2"/>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Liberation Serif"/>
          <w:b/>
          <w:sz w:val="28"/>
          <w:szCs w:val="28"/>
          <w:lang w:eastAsia="ru-RU"/>
        </w:rPr>
        <w:t xml:space="preserve">муниципальной услуги </w:t>
      </w:r>
    </w:p>
    <w:p w:rsidR="00A241DA" w:rsidRPr="00A241DA" w:rsidRDefault="00A241DA" w:rsidP="00A241DA">
      <w:pPr>
        <w:tabs>
          <w:tab w:val="right" w:pos="9923"/>
        </w:tabs>
        <w:autoSpaceDE w:val="0"/>
        <w:autoSpaceDN w:val="0"/>
        <w:adjustRightInd w:val="0"/>
        <w:spacing w:after="0" w:line="240" w:lineRule="auto"/>
        <w:ind w:right="-2"/>
        <w:jc w:val="both"/>
        <w:outlineLvl w:val="0"/>
        <w:rPr>
          <w:rFonts w:ascii="Liberation Serif" w:eastAsia="Times New Roman" w:hAnsi="Liberation Serif" w:cs="Liberation Serif"/>
          <w:bCs/>
          <w:sz w:val="28"/>
          <w:szCs w:val="28"/>
          <w:lang w:eastAsia="ru-RU"/>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13. Результатом предоставления муниципальной услуги является: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w:t>
      </w:r>
      <w:r w:rsidRPr="00A241DA">
        <w:rPr>
          <w:rFonts w:ascii="Liberation Serif" w:eastAsia="Times New Roman" w:hAnsi="Liberation Serif" w:cs="Times New Roman"/>
          <w:bCs/>
          <w:sz w:val="28"/>
          <w:szCs w:val="28"/>
          <w:lang w:eastAsia="ru-RU"/>
        </w:rPr>
        <w:t>выдача заявителю заверенной копии постановления Администрации Артемовского городского округа</w:t>
      </w:r>
      <w:r w:rsidRPr="00A241DA">
        <w:rPr>
          <w:rFonts w:ascii="Liberation Serif" w:hAnsi="Liberation Serif" w:cs="Liberation Serif"/>
          <w:sz w:val="28"/>
          <w:szCs w:val="28"/>
        </w:rPr>
        <w:t xml:space="preserve"> об утверждении схемы расположения </w:t>
      </w:r>
      <w:r w:rsidRPr="00A241DA">
        <w:rPr>
          <w:rFonts w:ascii="Liberation Serif" w:hAnsi="Liberation Serif" w:cs="Liberation Serif"/>
          <w:sz w:val="28"/>
          <w:szCs w:val="28"/>
        </w:rPr>
        <w:lastRenderedPageBreak/>
        <w:t>земельного участка или земельных участков на кадастровом плане территории;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w:t>
      </w:r>
      <w:r w:rsidRPr="00A241DA">
        <w:rPr>
          <w:rFonts w:ascii="Liberation Serif" w:eastAsia="Times New Roman" w:hAnsi="Liberation Serif" w:cs="Times New Roman"/>
          <w:sz w:val="28"/>
          <w:szCs w:val="28"/>
          <w:lang w:eastAsia="ru-RU"/>
        </w:rPr>
        <w:t xml:space="preserve">выдача заявителю письменного мотивированного отказа </w:t>
      </w:r>
      <w:r w:rsidRPr="00A241DA">
        <w:rPr>
          <w:rFonts w:ascii="Liberation Serif" w:eastAsia="Times New Roman" w:hAnsi="Liberation Serif" w:cs="Times New Roman"/>
          <w:bCs/>
          <w:sz w:val="28"/>
          <w:szCs w:val="28"/>
          <w:lang w:eastAsia="ru-RU"/>
        </w:rPr>
        <w:t xml:space="preserve">в </w:t>
      </w:r>
      <w:r w:rsidRPr="00A241DA">
        <w:rPr>
          <w:rFonts w:ascii="Liberation Serif" w:hAnsi="Liberation Serif" w:cs="Liberation Serif"/>
          <w:sz w:val="28"/>
          <w:szCs w:val="28"/>
        </w:rPr>
        <w:t xml:space="preserve">утверждении схемы расположения земельного участка или земельных участков на кадастровом плане территории.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Cs/>
          <w:sz w:val="28"/>
          <w:szCs w:val="28"/>
        </w:rPr>
      </w:pPr>
    </w:p>
    <w:p w:rsidR="00A241DA" w:rsidRPr="00A241DA" w:rsidRDefault="00A241DA" w:rsidP="00A241DA">
      <w:pPr>
        <w:autoSpaceDE w:val="0"/>
        <w:autoSpaceDN w:val="0"/>
        <w:adjustRightInd w:val="0"/>
        <w:spacing w:after="0" w:line="240" w:lineRule="auto"/>
        <w:ind w:left="567" w:right="565"/>
        <w:jc w:val="center"/>
        <w:outlineLvl w:val="0"/>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8. </w:t>
      </w:r>
      <w:r w:rsidRPr="00A241DA">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241DA" w:rsidRPr="00A241DA" w:rsidRDefault="00A241DA" w:rsidP="00A241DA">
      <w:pPr>
        <w:autoSpaceDE w:val="0"/>
        <w:autoSpaceDN w:val="0"/>
        <w:adjustRightInd w:val="0"/>
        <w:spacing w:after="0" w:line="240" w:lineRule="auto"/>
        <w:ind w:left="567" w:right="565"/>
        <w:jc w:val="center"/>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14. Срок предоставления муниципальной услуги  -   </w:t>
      </w:r>
      <w:r w:rsidRPr="00A241DA">
        <w:rPr>
          <w:rFonts w:ascii="Liberation Serif" w:hAnsi="Liberation Serif" w:cs="Liberation Serif"/>
          <w:b/>
          <w:sz w:val="28"/>
          <w:szCs w:val="28"/>
        </w:rPr>
        <w:t xml:space="preserve">14 рабочих дней </w:t>
      </w:r>
      <w:r w:rsidRPr="00A241DA">
        <w:rPr>
          <w:rFonts w:ascii="Liberation Serif" w:hAnsi="Liberation Serif" w:cs="Liberation Serif"/>
          <w:sz w:val="28"/>
          <w:szCs w:val="28"/>
        </w:rPr>
        <w:t xml:space="preserve">со дня регистрации заявления </w:t>
      </w:r>
      <w:r w:rsidRPr="00A241DA">
        <w:rPr>
          <w:rFonts w:ascii="Liberation Serif" w:eastAsia="Times New Roman" w:hAnsi="Liberation Serif" w:cs="Times New Roman"/>
          <w:sz w:val="28"/>
          <w:szCs w:val="28"/>
          <w:lang w:eastAsia="ru-RU"/>
        </w:rPr>
        <w:t>в Комитете</w:t>
      </w:r>
      <w:r w:rsidRPr="00A241DA">
        <w:rPr>
          <w:rFonts w:ascii="Liberation Serif" w:hAnsi="Liberation Serif" w:cs="Liberation Serif"/>
          <w:sz w:val="28"/>
          <w:szCs w:val="28"/>
        </w:rPr>
        <w:t>.</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С учетом обращения заявителя через МФЦ срок предоставления муниципальной услуги - 14 рабочих дней со дня регистрации заявления -  исчисляется </w:t>
      </w:r>
      <w:r w:rsidRPr="00A241DA">
        <w:rPr>
          <w:rFonts w:ascii="Liberation Serif" w:hAnsi="Liberation Serif" w:cs="Liberation Serif"/>
          <w:sz w:val="28"/>
          <w:szCs w:val="28"/>
          <w:lang w:val="en-US"/>
        </w:rPr>
        <w:t>c</w:t>
      </w:r>
      <w:r w:rsidRPr="00A241DA">
        <w:rPr>
          <w:rFonts w:ascii="Liberation Serif" w:hAnsi="Liberation Serif" w:cs="Liberation Serif"/>
          <w:sz w:val="28"/>
          <w:szCs w:val="28"/>
        </w:rPr>
        <w:t xml:space="preserve"> момента регистрации соответствующего заявления в Комитете.</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9. </w:t>
      </w:r>
      <w:r w:rsidRPr="00A241DA">
        <w:rPr>
          <w:rFonts w:ascii="Liberation Serif" w:eastAsia="Calibri" w:hAnsi="Liberation Serif" w:cs="Liberation Serif"/>
          <w:b/>
          <w:sz w:val="28"/>
          <w:szCs w:val="28"/>
        </w:rPr>
        <w:t>Нормативные правовые акты, регулирующие предоставление муниципальной услуги</w:t>
      </w:r>
    </w:p>
    <w:p w:rsidR="00A241DA" w:rsidRPr="00A241DA" w:rsidRDefault="00A241DA" w:rsidP="00A241DA">
      <w:pPr>
        <w:autoSpaceDE w:val="0"/>
        <w:autoSpaceDN w:val="0"/>
        <w:adjustRightInd w:val="0"/>
        <w:spacing w:after="0" w:line="240" w:lineRule="auto"/>
        <w:ind w:right="-2" w:firstLine="540"/>
        <w:jc w:val="both"/>
        <w:rPr>
          <w:rFonts w:ascii="Liberation Serif" w:hAnsi="Liberation Serif" w:cs="Liberation Serif"/>
          <w:sz w:val="28"/>
          <w:szCs w:val="28"/>
        </w:rPr>
      </w:pPr>
    </w:p>
    <w:p w:rsidR="00A241DA" w:rsidRPr="00A241DA" w:rsidRDefault="00A241DA" w:rsidP="00A241DA">
      <w:pPr>
        <w:widowControl w:val="0"/>
        <w:tabs>
          <w:tab w:val="left" w:pos="1134"/>
        </w:tabs>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hAnsi="Liberation Serif" w:cs="Liberation Serif"/>
          <w:sz w:val="28"/>
          <w:szCs w:val="28"/>
        </w:rPr>
        <w:t xml:space="preserve">15. </w:t>
      </w:r>
      <w:r w:rsidRPr="00A241DA">
        <w:rPr>
          <w:rFonts w:ascii="Liberation Serif" w:eastAsia="Times New Roman" w:hAnsi="Liberation Serif"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5" w:history="1">
        <w:r w:rsidRPr="00A241DA">
          <w:rPr>
            <w:rFonts w:ascii="Liberation Serif" w:eastAsia="Times New Roman" w:hAnsi="Liberation Serif" w:cs="Times New Roman"/>
            <w:color w:val="0000FF" w:themeColor="hyperlink"/>
            <w:sz w:val="28"/>
            <w:szCs w:val="28"/>
            <w:u w:val="single"/>
            <w:lang w:eastAsia="ru-RU"/>
          </w:rPr>
          <w:t>http://artemovsky66.ru</w:t>
        </w:r>
      </w:hyperlink>
      <w:r w:rsidRPr="00A241DA">
        <w:rPr>
          <w:rFonts w:ascii="Liberation Serif" w:eastAsia="Times New Roman" w:hAnsi="Liberation Serif" w:cs="Times New Roman"/>
          <w:color w:val="0000FF" w:themeColor="hyperlink"/>
          <w:sz w:val="28"/>
          <w:szCs w:val="28"/>
          <w:u w:val="single"/>
          <w:lang w:eastAsia="ru-RU"/>
        </w:rPr>
        <w:t>)</w:t>
      </w:r>
      <w:r w:rsidRPr="00A241DA">
        <w:rPr>
          <w:rFonts w:ascii="Liberation Serif" w:eastAsia="Times New Roman" w:hAnsi="Liberation Serif" w:cs="Times New Roman"/>
          <w:sz w:val="28"/>
          <w:szCs w:val="28"/>
          <w:lang w:eastAsia="ru-RU"/>
        </w:rPr>
        <w:t>, официальном сайте Комитета (</w:t>
      </w:r>
      <w:hyperlink r:id="rId16" w:history="1">
        <w:r w:rsidRPr="00A241DA">
          <w:rPr>
            <w:rFonts w:ascii="Liberation Serif" w:eastAsia="Times New Roman" w:hAnsi="Liberation Serif" w:cs="Times New Roman"/>
            <w:color w:val="0000FF" w:themeColor="hyperlink"/>
            <w:sz w:val="28"/>
            <w:szCs w:val="28"/>
            <w:u w:val="single"/>
            <w:lang w:eastAsia="ru-RU"/>
          </w:rPr>
          <w:t>http://kag-ago.ru</w:t>
        </w:r>
      </w:hyperlink>
      <w:r w:rsidRPr="00A241DA">
        <w:rPr>
          <w:rFonts w:ascii="Liberation Serif" w:eastAsia="Times New Roman" w:hAnsi="Liberation Serif" w:cs="Times New Roman"/>
          <w:sz w:val="28"/>
          <w:szCs w:val="28"/>
          <w:lang w:eastAsia="ru-RU"/>
        </w:rPr>
        <w:t>) и на Едином портале (</w:t>
      </w:r>
      <w:hyperlink r:id="rId17" w:history="1">
        <w:r w:rsidRPr="00A241DA">
          <w:rPr>
            <w:rFonts w:ascii="Liberation Serif" w:eastAsia="Times New Roman" w:hAnsi="Liberation Serif" w:cs="Times New Roman"/>
            <w:color w:val="0000FF" w:themeColor="hyperlink"/>
            <w:sz w:val="28"/>
            <w:szCs w:val="28"/>
            <w:u w:val="single"/>
            <w:lang w:eastAsia="ru-RU"/>
          </w:rPr>
          <w:t>http://www.gosuslugi.ru</w:t>
        </w:r>
      </w:hyperlink>
      <w:r w:rsidRPr="00A241DA">
        <w:rPr>
          <w:rFonts w:ascii="Liberation Serif" w:eastAsia="Times New Roman" w:hAnsi="Liberation Serif" w:cs="Times New Roman"/>
          <w:color w:val="0000FF" w:themeColor="hyperlink"/>
          <w:sz w:val="28"/>
          <w:szCs w:val="28"/>
          <w:u w:val="single"/>
          <w:lang w:eastAsia="ru-RU"/>
        </w:rPr>
        <w:t>)</w:t>
      </w:r>
      <w:r w:rsidRPr="00A241DA">
        <w:rPr>
          <w:rFonts w:ascii="Liberation Serif" w:eastAsia="Times New Roman" w:hAnsi="Liberation Serif" w:cs="Times New Roman"/>
          <w:sz w:val="28"/>
          <w:szCs w:val="28"/>
          <w:lang w:eastAsia="ru-RU"/>
        </w:rPr>
        <w:t xml:space="preserve">.  </w:t>
      </w:r>
    </w:p>
    <w:p w:rsidR="00A241DA" w:rsidRPr="00A241DA" w:rsidRDefault="00A241DA" w:rsidP="00A241DA">
      <w:pPr>
        <w:widowControl w:val="0"/>
        <w:tabs>
          <w:tab w:val="left" w:pos="1134"/>
        </w:tabs>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eastAsia="Times New Roman" w:hAnsi="Liberation Serif" w:cs="Times New Roman"/>
          <w:sz w:val="28"/>
          <w:szCs w:val="28"/>
          <w:lang w:eastAsia="ru-RU"/>
        </w:rPr>
        <w:t>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A241DA" w:rsidRPr="00A241DA" w:rsidRDefault="00A241DA" w:rsidP="00A241DA">
      <w:pPr>
        <w:autoSpaceDE w:val="0"/>
        <w:autoSpaceDN w:val="0"/>
        <w:adjustRightInd w:val="0"/>
        <w:spacing w:after="0" w:line="240" w:lineRule="auto"/>
        <w:ind w:right="-2" w:firstLine="708"/>
        <w:jc w:val="both"/>
        <w:rPr>
          <w:rFonts w:ascii="Liberation Serif" w:eastAsia="Times New Roman" w:hAnsi="Liberation Serif" w:cs="Times New Roman"/>
          <w:sz w:val="28"/>
          <w:szCs w:val="28"/>
          <w:lang w:eastAsia="ru-RU"/>
        </w:rPr>
      </w:pPr>
      <w:r w:rsidRPr="00A241DA">
        <w:rPr>
          <w:rFonts w:ascii="Liberation Serif" w:eastAsia="Times New Roman" w:hAnsi="Liberation Serif" w:cs="Times New Roman"/>
          <w:sz w:val="28"/>
          <w:szCs w:val="28"/>
          <w:lang w:eastAsia="ru-RU"/>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sz w:val="24"/>
          <w:szCs w:val="24"/>
          <w:lang w:eastAsia="ru-RU"/>
        </w:rPr>
      </w:pPr>
      <w:r w:rsidRPr="00A241DA">
        <w:rPr>
          <w:rFonts w:ascii="Liberation Serif" w:eastAsia="Times New Roman" w:hAnsi="Liberation Serif" w:cs="Liberation Serif"/>
          <w:sz w:val="24"/>
          <w:szCs w:val="24"/>
          <w:lang w:eastAsia="ru-RU"/>
        </w:rPr>
        <w:tab/>
      </w:r>
    </w:p>
    <w:p w:rsidR="00A241DA" w:rsidRPr="00A241DA" w:rsidRDefault="00A241DA" w:rsidP="00A241DA">
      <w:pPr>
        <w:autoSpaceDE w:val="0"/>
        <w:autoSpaceDN w:val="0"/>
        <w:adjustRightInd w:val="0"/>
        <w:spacing w:after="0" w:line="240" w:lineRule="auto"/>
        <w:ind w:right="-2"/>
        <w:jc w:val="center"/>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10.  </w:t>
      </w:r>
      <w:r w:rsidRPr="00A241DA">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41DA" w:rsidRPr="00A241DA" w:rsidRDefault="00A241DA" w:rsidP="00A241DA">
      <w:pPr>
        <w:autoSpaceDE w:val="0"/>
        <w:autoSpaceDN w:val="0"/>
        <w:adjustRightInd w:val="0"/>
        <w:spacing w:after="0" w:line="240" w:lineRule="auto"/>
        <w:ind w:right="-2"/>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bookmarkStart w:id="2" w:name="Par8"/>
      <w:bookmarkEnd w:id="2"/>
      <w:r w:rsidRPr="00A241DA">
        <w:rPr>
          <w:rFonts w:ascii="Liberation Serif" w:hAnsi="Liberation Serif" w:cs="Liberation Serif"/>
          <w:sz w:val="28"/>
          <w:szCs w:val="28"/>
        </w:rPr>
        <w:lastRenderedPageBreak/>
        <w:t xml:space="preserve">16. </w:t>
      </w:r>
      <w:bookmarkStart w:id="3" w:name="P167"/>
      <w:bookmarkStart w:id="4" w:name="P178"/>
      <w:bookmarkEnd w:id="3"/>
      <w:bookmarkEnd w:id="4"/>
      <w:r w:rsidRPr="00A241DA">
        <w:rPr>
          <w:rFonts w:ascii="Liberation Serif" w:eastAsia="Times New Roman" w:hAnsi="Liberation Serif" w:cs="Times New Roman"/>
          <w:sz w:val="28"/>
          <w:szCs w:val="28"/>
          <w:lang w:eastAsia="ru-RU"/>
        </w:rPr>
        <w:t xml:space="preserve">Для предоставления муниципальной услуги заявитель представляет </w:t>
      </w:r>
      <w:r w:rsidRPr="00A241DA">
        <w:rPr>
          <w:rFonts w:ascii="Liberation Serif" w:eastAsia="Times New Roman" w:hAnsi="Liberation Serif" w:cs="Times New Roman"/>
          <w:sz w:val="28"/>
          <w:szCs w:val="28"/>
          <w:lang w:eastAsia="ru-RU"/>
        </w:rPr>
        <w:br/>
        <w:t xml:space="preserve">в Комитет, предоставляющий муниципальную услугу, либо в МФЦ  следующие документы: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1) заявление об утверждении схемы расположения земельного участка или земельных участков на кадастровом плане территорий </w:t>
      </w:r>
      <w:r w:rsidRPr="00A241DA">
        <w:rPr>
          <w:rFonts w:ascii="Liberation Serif" w:eastAsia="Times New Roman" w:hAnsi="Liberation Serif" w:cs="Liberation Serif"/>
          <w:bCs/>
          <w:sz w:val="28"/>
          <w:szCs w:val="28"/>
          <w:lang w:eastAsia="ru-RU"/>
        </w:rPr>
        <w:t>(далее – заявление) (Приложения № 1, № 2 к настоящему Административному регламенту)</w:t>
      </w:r>
      <w:r w:rsidRPr="00A241DA">
        <w:rPr>
          <w:rFonts w:ascii="Liberation Serif" w:eastAsia="Times New Roman" w:hAnsi="Liberation Serif" w:cs="Liberation Serif"/>
          <w:sz w:val="28"/>
          <w:szCs w:val="28"/>
          <w:lang w:eastAsia="ru-RU"/>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3) схему расположения земельного участка или земельных участков </w:t>
      </w:r>
      <w:r w:rsidRPr="00A241DA">
        <w:rPr>
          <w:rFonts w:ascii="Liberation Serif" w:eastAsia="Times New Roman" w:hAnsi="Liberation Serif" w:cs="Liberation Serif"/>
          <w:sz w:val="28"/>
          <w:szCs w:val="28"/>
          <w:lang w:eastAsia="ru-RU"/>
        </w:rPr>
        <w:br/>
        <w:t>на кадастровом плане территории.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В заявлении должны быть указаны:</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фамилия, имя и (при наличии) отчество, место жительства заявителя </w:t>
      </w:r>
      <w:r w:rsidRPr="00A241DA">
        <w:rPr>
          <w:rFonts w:ascii="Liberation Serif" w:eastAsia="Times New Roman" w:hAnsi="Liberation Serif" w:cs="Liberation Serif"/>
          <w:sz w:val="28"/>
          <w:szCs w:val="28"/>
          <w:lang w:eastAsia="ru-RU"/>
        </w:rPr>
        <w:br/>
        <w:t xml:space="preserve">и реквизиты документа, удостоверяющего его личность, - в случае, </w:t>
      </w:r>
      <w:r w:rsidRPr="00A241DA">
        <w:rPr>
          <w:rFonts w:ascii="Liberation Serif" w:eastAsia="Times New Roman" w:hAnsi="Liberation Serif" w:cs="Liberation Serif"/>
          <w:sz w:val="28"/>
          <w:szCs w:val="28"/>
          <w:lang w:eastAsia="ru-RU"/>
        </w:rPr>
        <w:br/>
        <w:t>если заявление подается физическим лицом;</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наименование, место нахождения, организационно-правовая форма </w:t>
      </w:r>
      <w:r w:rsidRPr="00A241DA">
        <w:rPr>
          <w:rFonts w:ascii="Liberation Serif" w:eastAsia="Times New Roman" w:hAnsi="Liberation Serif" w:cs="Liberation Serif"/>
          <w:sz w:val="28"/>
          <w:szCs w:val="28"/>
          <w:lang w:eastAsia="ru-RU"/>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фамилия, имя и (при наличии) отчество представителя заявителя </w:t>
      </w:r>
      <w:r w:rsidRPr="00A241DA">
        <w:rPr>
          <w:rFonts w:ascii="Liberation Serif" w:eastAsia="Times New Roman" w:hAnsi="Liberation Serif" w:cs="Liberation Serif"/>
          <w:sz w:val="28"/>
          <w:szCs w:val="28"/>
          <w:lang w:eastAsia="ru-RU"/>
        </w:rPr>
        <w:br/>
        <w:t xml:space="preserve">и реквизиты документа, подтверждающего его полномочия, - в случае, </w:t>
      </w:r>
      <w:r w:rsidRPr="00A241DA">
        <w:rPr>
          <w:rFonts w:ascii="Liberation Serif" w:eastAsia="Times New Roman" w:hAnsi="Liberation Serif" w:cs="Liberation Serif"/>
          <w:sz w:val="28"/>
          <w:szCs w:val="28"/>
          <w:lang w:eastAsia="ru-RU"/>
        </w:rPr>
        <w:br/>
        <w:t>если заявление подается представителем заявителя;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почтовый адрес, адрес электронной почты, номер телефона для связи </w:t>
      </w:r>
      <w:r w:rsidRPr="00A241DA">
        <w:rPr>
          <w:rFonts w:ascii="Liberation Serif" w:eastAsia="Times New Roman" w:hAnsi="Liberation Serif" w:cs="Liberation Serif"/>
          <w:sz w:val="28"/>
          <w:szCs w:val="28"/>
          <w:lang w:eastAsia="ru-RU"/>
        </w:rPr>
        <w:br/>
        <w:t>с заявителем или представителем заявителя;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предполагаемые цели использования земель или земельного участка </w:t>
      </w:r>
      <w:r w:rsidRPr="00A241DA">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17. Для получения документов, необходимых для предоставления муниципальной услуги, указанных в пункте 16 настоящего </w:t>
      </w:r>
      <w:r w:rsidRPr="00A241DA">
        <w:rPr>
          <w:rFonts w:ascii="Liberation Serif" w:eastAsia="Times New Roman" w:hAnsi="Liberation Serif" w:cs="Times New Roman"/>
          <w:sz w:val="28"/>
          <w:szCs w:val="28"/>
          <w:lang w:eastAsia="ru-RU"/>
        </w:rPr>
        <w:t>Административного</w:t>
      </w:r>
      <w:r w:rsidRPr="00A241DA">
        <w:rPr>
          <w:rFonts w:ascii="Liberation Serif" w:eastAsia="Times New Roman" w:hAnsi="Liberation Serif" w:cs="Liberation Serif"/>
          <w:sz w:val="28"/>
          <w:szCs w:val="28"/>
          <w:lang w:eastAsia="ru-RU"/>
        </w:rPr>
        <w:t xml:space="preserve"> регламента, заявитель лично обращается в органы государственной или муниципальной власти, учреждения и организации.</w:t>
      </w:r>
    </w:p>
    <w:p w:rsidR="00A241DA" w:rsidRPr="00A241DA" w:rsidRDefault="00A241DA" w:rsidP="00A241DA">
      <w:pPr>
        <w:tabs>
          <w:tab w:val="left" w:pos="709"/>
        </w:tabs>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A241DA">
        <w:rPr>
          <w:rFonts w:ascii="Liberation Serif" w:eastAsia="Times New Roman" w:hAnsi="Liberation Serif" w:cs="Liberation Serif"/>
          <w:sz w:val="28"/>
          <w:szCs w:val="28"/>
          <w:lang w:eastAsia="ru-RU"/>
        </w:rPr>
        <w:tab/>
        <w:t>18. </w:t>
      </w:r>
      <w:r w:rsidRPr="00A241DA">
        <w:rPr>
          <w:rFonts w:ascii="Liberation Serif" w:eastAsia="Times New Roman" w:hAnsi="Liberation Serif" w:cs="Times New Roman"/>
          <w:sz w:val="28"/>
          <w:szCs w:val="28"/>
          <w:lang w:eastAsia="ru-RU"/>
        </w:rPr>
        <w:t xml:space="preserve">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Комитет </w:t>
      </w:r>
      <w:r w:rsidRPr="00A241DA">
        <w:rPr>
          <w:rFonts w:ascii="Liberation Serif" w:eastAsia="Times New Roman" w:hAnsi="Liberation Serif" w:cs="Liberation Serif"/>
          <w:sz w:val="28"/>
          <w:szCs w:val="28"/>
          <w:lang w:eastAsia="ru-RU"/>
        </w:rPr>
        <w:t xml:space="preserve">посредством личного обращении заявителя либо представителя заявителя, и (или) посредством почтовой связи на бумажном носителе, и (или) через МФЦ, и </w:t>
      </w:r>
      <w:r w:rsidRPr="00A241DA">
        <w:rPr>
          <w:rFonts w:ascii="Liberation Serif" w:eastAsia="Times New Roman" w:hAnsi="Liberation Serif" w:cs="Liberation Serif"/>
          <w:sz w:val="28"/>
          <w:szCs w:val="28"/>
          <w:lang w:eastAsia="ru-RU"/>
        </w:rPr>
        <w:lastRenderedPageBreak/>
        <w:t xml:space="preserve">(или) с использованием информационно-телекоммуникационных                                                                                                                                                                                                                              технологий, включая использование Единого портала, </w:t>
      </w:r>
      <w:r w:rsidRPr="00A241DA">
        <w:rPr>
          <w:rFonts w:ascii="Liberation Serif" w:eastAsia="Times New Roman" w:hAnsi="Liberation Serif" w:cs="Times New Roman"/>
          <w:sz w:val="28"/>
          <w:szCs w:val="28"/>
          <w:lang w:eastAsia="ru-RU"/>
        </w:rPr>
        <w:t xml:space="preserve">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реализации технической возможности).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11.  </w:t>
      </w:r>
      <w:r w:rsidRPr="00A241DA">
        <w:rPr>
          <w:rFonts w:ascii="Liberation Serif" w:hAnsi="Liberation Serif" w:cs="Liberation Serif"/>
          <w:b/>
          <w:sz w:val="28"/>
          <w:szCs w:val="28"/>
        </w:rPr>
        <w:t xml:space="preserve">Исчерпывающий перечень документов, необходимых </w:t>
      </w:r>
    </w:p>
    <w:p w:rsidR="00A241DA" w:rsidRPr="00A241DA" w:rsidRDefault="00A241DA" w:rsidP="00A241DA">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A241DA">
        <w:rPr>
          <w:rFonts w:ascii="Liberation Serif" w:hAnsi="Liberation Serif" w:cs="Liberation Serif"/>
          <w:b/>
          <w:sz w:val="28"/>
          <w:szCs w:val="28"/>
        </w:rPr>
        <w:t xml:space="preserve">в соответствии </w:t>
      </w:r>
      <w:r w:rsidRPr="00A241DA">
        <w:rPr>
          <w:rFonts w:ascii="Liberation Serif" w:eastAsia="Calibri" w:hAnsi="Liberation Serif" w:cs="Liberation Serif"/>
          <w:b/>
          <w:sz w:val="28"/>
          <w:szCs w:val="28"/>
        </w:rPr>
        <w:t>с законодательством Российской Федерации и законодательством Свердловской области</w:t>
      </w:r>
      <w:r w:rsidRPr="00A241DA">
        <w:rPr>
          <w:rFonts w:ascii="Liberation Serif" w:hAnsi="Liberation Serif" w:cs="Liberation Serif"/>
          <w:b/>
          <w:sz w:val="28"/>
          <w:szCs w:val="28"/>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241DA" w:rsidRPr="00A241DA" w:rsidRDefault="00A241DA" w:rsidP="00A241DA">
      <w:pPr>
        <w:autoSpaceDE w:val="0"/>
        <w:autoSpaceDN w:val="0"/>
        <w:adjustRightInd w:val="0"/>
        <w:spacing w:after="0" w:line="240" w:lineRule="auto"/>
        <w:ind w:right="-2" w:firstLine="540"/>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19. Документами (сведениями), необходимыми в соответствии </w:t>
      </w:r>
      <w:r w:rsidRPr="00A241DA">
        <w:rPr>
          <w:rFonts w:ascii="Liberation Serif" w:hAnsi="Liberation Serif" w:cs="Liberation Serif"/>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241DA" w:rsidDel="0015526F">
        <w:rPr>
          <w:rFonts w:ascii="Liberation Serif" w:hAnsi="Liberation Serif" w:cs="Liberation Serif"/>
          <w:sz w:val="28"/>
          <w:szCs w:val="28"/>
        </w:rPr>
        <w:t>,</w:t>
      </w:r>
      <w:r w:rsidRPr="00A241DA">
        <w:rPr>
          <w:rFonts w:ascii="Liberation Serif" w:hAnsi="Liberation Serif" w:cs="Liberation Serif"/>
          <w:sz w:val="28"/>
          <w:szCs w:val="28"/>
        </w:rPr>
        <w:t xml:space="preserve"> являются: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юридических лиц, индивидуальных предпринимателей, являющихся заявителями (предоставляется Федеральной налоговой службой по заявлению в форме электронного документа);</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2) выписка из Единого государственного реестра недвижимости </w:t>
      </w:r>
      <w:r w:rsidRPr="00A241DA">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заверенного в установленном порядке);</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Заявитель вправе представить документы, содержащие сведения, указанные в части первой настоящего пункта, по собственной инициативе.</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rPr>
          <w:rFonts w:ascii="Liberation Serif" w:hAnsi="Liberation Serif" w:cs="Liberation Serif"/>
          <w:sz w:val="28"/>
          <w:szCs w:val="28"/>
        </w:rPr>
      </w:pPr>
    </w:p>
    <w:p w:rsidR="00A241DA" w:rsidRPr="00A241DA" w:rsidRDefault="00A241DA" w:rsidP="00A241DA">
      <w:pPr>
        <w:spacing w:after="0" w:line="240" w:lineRule="auto"/>
        <w:ind w:left="284" w:right="282"/>
        <w:jc w:val="center"/>
        <w:rPr>
          <w:rFonts w:ascii="Liberation Serif" w:eastAsia="Calibri" w:hAnsi="Liberation Serif" w:cs="Liberation Serif"/>
          <w:b/>
          <w:sz w:val="28"/>
          <w:szCs w:val="28"/>
        </w:rPr>
      </w:pPr>
      <w:r w:rsidRPr="00A241DA">
        <w:rPr>
          <w:rFonts w:ascii="Times New Roman" w:eastAsia="Times New Roman" w:hAnsi="Times New Roman" w:cs="Times New Roman"/>
          <w:b/>
          <w:sz w:val="28"/>
          <w:szCs w:val="28"/>
          <w:lang w:eastAsia="ru-RU"/>
        </w:rPr>
        <w:t>Глава 12.</w:t>
      </w:r>
      <w:r w:rsidRPr="00A241DA">
        <w:rPr>
          <w:rFonts w:ascii="Times New Roman" w:eastAsia="Times New Roman" w:hAnsi="Times New Roman" w:cs="Times New Roman"/>
          <w:i/>
          <w:sz w:val="24"/>
          <w:szCs w:val="24"/>
          <w:lang w:eastAsia="ru-RU"/>
        </w:rPr>
        <w:t xml:space="preserve"> </w:t>
      </w:r>
      <w:r w:rsidRPr="00A241DA">
        <w:rPr>
          <w:rFonts w:ascii="Liberation Serif" w:eastAsia="Calibri" w:hAnsi="Liberation Serif" w:cs="Liberation Serif"/>
          <w:b/>
          <w:sz w:val="28"/>
          <w:szCs w:val="28"/>
        </w:rPr>
        <w:t>Указание на запрет требовать от заявителя</w:t>
      </w:r>
    </w:p>
    <w:p w:rsidR="00A241DA" w:rsidRPr="00A241DA" w:rsidRDefault="00A241DA" w:rsidP="00A241DA">
      <w:pPr>
        <w:spacing w:after="0" w:line="240" w:lineRule="auto"/>
        <w:ind w:left="284" w:right="282"/>
        <w:jc w:val="center"/>
        <w:rPr>
          <w:rFonts w:ascii="Liberation Serif" w:eastAsia="Calibri" w:hAnsi="Liberation Serif" w:cs="Liberation Serif"/>
          <w:b/>
          <w:sz w:val="28"/>
          <w:szCs w:val="28"/>
        </w:rPr>
      </w:pPr>
      <w:r w:rsidRPr="00A241DA">
        <w:rPr>
          <w:rFonts w:ascii="Liberation Serif" w:eastAsia="Calibri" w:hAnsi="Liberation Serif" w:cs="Liberation Serif"/>
          <w:b/>
          <w:sz w:val="28"/>
          <w:szCs w:val="28"/>
        </w:rPr>
        <w:lastRenderedPageBreak/>
        <w:t xml:space="preserve">представления документов и информации или осуществления </w:t>
      </w:r>
    </w:p>
    <w:p w:rsidR="00A241DA" w:rsidRPr="00A241DA" w:rsidRDefault="00A241DA" w:rsidP="00A241DA">
      <w:pPr>
        <w:spacing w:after="0" w:line="240" w:lineRule="auto"/>
        <w:ind w:left="284" w:right="282"/>
        <w:jc w:val="center"/>
        <w:rPr>
          <w:rFonts w:ascii="Liberation Serif" w:eastAsia="Calibri" w:hAnsi="Liberation Serif" w:cs="Liberation Serif"/>
          <w:b/>
          <w:sz w:val="28"/>
          <w:szCs w:val="28"/>
        </w:rPr>
      </w:pPr>
      <w:r w:rsidRPr="00A241DA">
        <w:rPr>
          <w:rFonts w:ascii="Liberation Serif" w:eastAsia="Calibri" w:hAnsi="Liberation Serif" w:cs="Liberation Serif"/>
          <w:b/>
          <w:sz w:val="28"/>
          <w:szCs w:val="28"/>
        </w:rPr>
        <w:t>действий</w:t>
      </w:r>
    </w:p>
    <w:p w:rsidR="00A241DA" w:rsidRPr="00A241DA" w:rsidRDefault="00A241DA" w:rsidP="00A241DA">
      <w:pPr>
        <w:autoSpaceDE w:val="0"/>
        <w:autoSpaceDN w:val="0"/>
        <w:adjustRightInd w:val="0"/>
        <w:spacing w:after="0" w:line="240" w:lineRule="auto"/>
        <w:ind w:right="-2"/>
        <w:jc w:val="center"/>
        <w:rPr>
          <w:rFonts w:ascii="Liberation Serif" w:eastAsia="Calibri" w:hAnsi="Liberation Serif" w:cs="Liberation Serif"/>
          <w:b/>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bookmarkStart w:id="5" w:name="OLE_LINK34"/>
      <w:bookmarkStart w:id="6" w:name="OLE_LINK35"/>
      <w:r w:rsidRPr="00A241DA">
        <w:rPr>
          <w:rFonts w:ascii="Liberation Serif" w:hAnsi="Liberation Serif" w:cs="Liberation Serif"/>
          <w:sz w:val="28"/>
          <w:szCs w:val="28"/>
        </w:rPr>
        <w:t>20. Запрещается требовать от заявителя:</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2) представления документов и информации, которые в соответствии </w:t>
      </w:r>
      <w:r w:rsidRPr="00A241DA">
        <w:rPr>
          <w:rFonts w:ascii="Liberation Serif" w:hAnsi="Liberation Serif" w:cs="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color w:val="FF0000"/>
          <w:sz w:val="28"/>
          <w:szCs w:val="28"/>
        </w:rPr>
      </w:pPr>
      <w:r w:rsidRPr="00A241DA">
        <w:rPr>
          <w:rFonts w:ascii="Liberation Serif" w:hAnsi="Liberation Serif" w:cs="Liberation Serif"/>
          <w:sz w:val="28"/>
          <w:szCs w:val="28"/>
        </w:rPr>
        <w:t xml:space="preserve">3) </w:t>
      </w:r>
      <w:r w:rsidRPr="00A241DA">
        <w:rPr>
          <w:rFonts w:ascii="Liberation Serif" w:eastAsia="Times New Roman" w:hAnsi="Liberation Serif" w:cs="Times New Roman"/>
          <w:sz w:val="28"/>
          <w:szCs w:val="28"/>
          <w:lang w:eastAsia="ru-RU"/>
        </w:rPr>
        <w:t xml:space="preserve">требовать от заявителя представления документов, подтверждающих внесение заявителем платы за предоставление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bookmarkStart w:id="7" w:name="OLE_LINK16"/>
      <w:r w:rsidRPr="00A241DA">
        <w:rPr>
          <w:rFonts w:ascii="Liberation Serif" w:hAnsi="Liberation Serif" w:cs="Liberation Serif"/>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w:t>
      </w:r>
      <w:r w:rsidRPr="00A241DA">
        <w:rPr>
          <w:rFonts w:ascii="Liberation Serif" w:hAnsi="Liberation Serif" w:cs="Liberation Serif"/>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21. При предоставлении муниципальной услуги запрещается:</w:t>
      </w:r>
    </w:p>
    <w:p w:rsidR="00A241DA" w:rsidRPr="00A241DA" w:rsidRDefault="00A241DA" w:rsidP="00A241DA">
      <w:pPr>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hAnsi="Liberation Serif" w:cs="Liberation Serif"/>
          <w:sz w:val="28"/>
          <w:szCs w:val="28"/>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Pr="00A241DA">
        <w:rPr>
          <w:rFonts w:ascii="Liberation Serif" w:eastAsia="Calibri" w:hAnsi="Liberation Serif" w:cs="Times New Roman"/>
          <w:sz w:val="28"/>
          <w:szCs w:val="28"/>
          <w:lang w:eastAsia="ru-RU"/>
        </w:rPr>
        <w:t xml:space="preserve">официальных сайтах Комитета или Артемовского городского округа в сети «Интернет»; </w:t>
      </w:r>
    </w:p>
    <w:p w:rsidR="00A241DA" w:rsidRPr="00A241DA" w:rsidRDefault="00A241DA" w:rsidP="00A241DA">
      <w:pPr>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hAnsi="Liberation Serif" w:cs="Liberation Serif"/>
          <w:sz w:val="28"/>
          <w:szCs w:val="28"/>
        </w:rPr>
        <w:t xml:space="preserve">2)  </w:t>
      </w:r>
      <w:bookmarkEnd w:id="5"/>
      <w:bookmarkEnd w:id="6"/>
      <w:r w:rsidRPr="00A241DA">
        <w:rPr>
          <w:rFonts w:ascii="Liberation Serif" w:eastAsia="Times New Roman" w:hAnsi="Liberation Serif" w:cs="Times New Roman"/>
          <w:sz w:val="28"/>
          <w:szCs w:val="28"/>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A241DA">
        <w:rPr>
          <w:rFonts w:ascii="Liberation Serif" w:eastAsia="Calibri" w:hAnsi="Liberation Serif" w:cs="Times New Roman"/>
          <w:sz w:val="28"/>
          <w:szCs w:val="28"/>
          <w:lang w:eastAsia="ru-RU"/>
        </w:rPr>
        <w:t>либо на официальных сайтах Комитета или Артемовского городского округа в сети «Интернет».</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
          <w:sz w:val="28"/>
          <w:szCs w:val="28"/>
        </w:rPr>
      </w:pPr>
    </w:p>
    <w:p w:rsidR="00A241DA" w:rsidRPr="00A241DA" w:rsidRDefault="00A241DA" w:rsidP="00A241DA">
      <w:pPr>
        <w:autoSpaceDE w:val="0"/>
        <w:autoSpaceDN w:val="0"/>
        <w:adjustRightInd w:val="0"/>
        <w:spacing w:after="0" w:line="240" w:lineRule="auto"/>
        <w:ind w:left="709" w:right="849"/>
        <w:jc w:val="center"/>
        <w:outlineLvl w:val="1"/>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13.  </w:t>
      </w:r>
      <w:r w:rsidRPr="00A241DA">
        <w:rPr>
          <w:rFonts w:ascii="Liberation Serif" w:hAnsi="Liberation Serif" w:cs="Liberation Serif"/>
          <w:b/>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A241DA" w:rsidRPr="00A241DA" w:rsidRDefault="00A241DA" w:rsidP="00A241DA">
      <w:pPr>
        <w:autoSpaceDE w:val="0"/>
        <w:autoSpaceDN w:val="0"/>
        <w:adjustRightInd w:val="0"/>
        <w:spacing w:after="0" w:line="240" w:lineRule="auto"/>
        <w:ind w:right="-2"/>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22. Основания для отказа в приеме документов, необходимых для предоставления муниципальной услуги, не предусмотрены.</w:t>
      </w:r>
    </w:p>
    <w:p w:rsidR="00A241DA" w:rsidRPr="00A241DA" w:rsidRDefault="00A241DA" w:rsidP="00A241DA">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A241DA" w:rsidRPr="00A241DA" w:rsidRDefault="00A241DA" w:rsidP="00A241DA">
      <w:pPr>
        <w:autoSpaceDE w:val="0"/>
        <w:autoSpaceDN w:val="0"/>
        <w:adjustRightInd w:val="0"/>
        <w:spacing w:after="0" w:line="240" w:lineRule="auto"/>
        <w:ind w:left="709" w:right="849"/>
        <w:jc w:val="center"/>
        <w:outlineLvl w:val="1"/>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14.  </w:t>
      </w:r>
      <w:r w:rsidRPr="00A241DA">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rsidR="00A241DA" w:rsidRPr="00A241DA" w:rsidRDefault="00A241DA" w:rsidP="00A241DA">
      <w:pPr>
        <w:autoSpaceDE w:val="0"/>
        <w:autoSpaceDN w:val="0"/>
        <w:adjustRightInd w:val="0"/>
        <w:spacing w:after="0" w:line="240" w:lineRule="auto"/>
        <w:ind w:left="709" w:right="849"/>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hAnsi="Liberation Serif" w:cs="Liberation Serif"/>
          <w:sz w:val="28"/>
          <w:szCs w:val="28"/>
        </w:rPr>
        <w:t>23.</w:t>
      </w:r>
      <w:r w:rsidRPr="00A241DA">
        <w:rPr>
          <w:rFonts w:ascii="Liberation Serif" w:eastAsia="Times New Roman" w:hAnsi="Liberation Serif" w:cs="Liberation Serif"/>
          <w:sz w:val="28"/>
          <w:szCs w:val="28"/>
          <w:lang w:eastAsia="ru-RU"/>
        </w:rPr>
        <w:t xml:space="preserve"> Оснований для приостановления предоставления муниципальной услуги не предусмотрено.</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24. Основанием для отказа в предоставлении муниципальной услуги является: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Российской Федерации;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A241DA" w:rsidRPr="00A241DA" w:rsidRDefault="00A241DA" w:rsidP="00A241DA">
      <w:pPr>
        <w:autoSpaceDE w:val="0"/>
        <w:autoSpaceDN w:val="0"/>
        <w:adjustRightInd w:val="0"/>
        <w:spacing w:after="0" w:line="240" w:lineRule="auto"/>
        <w:ind w:right="-2"/>
        <w:jc w:val="center"/>
        <w:outlineLvl w:val="1"/>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15.   </w:t>
      </w:r>
      <w:r w:rsidRPr="00A241DA">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41DA" w:rsidRPr="00A241DA" w:rsidRDefault="00A241DA" w:rsidP="00A241DA">
      <w:pPr>
        <w:widowControl w:val="0"/>
        <w:tabs>
          <w:tab w:val="left" w:pos="0"/>
        </w:tabs>
        <w:spacing w:after="0" w:line="240" w:lineRule="auto"/>
        <w:jc w:val="both"/>
        <w:rPr>
          <w:rFonts w:ascii="Liberation Serif" w:eastAsia="Calibri" w:hAnsi="Liberation Serif" w:cs="Times New Roman"/>
          <w:sz w:val="28"/>
          <w:szCs w:val="28"/>
          <w:lang w:eastAsia="ru-RU"/>
        </w:rPr>
      </w:pPr>
      <w:r w:rsidRPr="00A241DA">
        <w:rPr>
          <w:rFonts w:ascii="Liberation Serif" w:hAnsi="Liberation Serif" w:cs="Liberation Serif"/>
          <w:sz w:val="28"/>
          <w:szCs w:val="28"/>
        </w:rPr>
        <w:tab/>
        <w:t xml:space="preserve">25. </w:t>
      </w:r>
      <w:r w:rsidRPr="00A241DA">
        <w:rPr>
          <w:rFonts w:ascii="Liberation Serif" w:eastAsia="Times New Roman" w:hAnsi="Liberation Serif"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r w:rsidRPr="00A241DA">
        <w:rPr>
          <w:rFonts w:ascii="Liberation Serif" w:eastAsia="Calibri" w:hAnsi="Liberation Serif" w:cs="Times New Roman"/>
          <w:sz w:val="28"/>
          <w:szCs w:val="28"/>
          <w:lang w:eastAsia="ru-RU"/>
        </w:rPr>
        <w:t>.</w:t>
      </w:r>
    </w:p>
    <w:p w:rsidR="00A241DA" w:rsidRPr="00A241DA" w:rsidRDefault="00A241DA" w:rsidP="00A241DA">
      <w:pPr>
        <w:autoSpaceDE w:val="0"/>
        <w:autoSpaceDN w:val="0"/>
        <w:adjustRightInd w:val="0"/>
        <w:spacing w:after="0" w:line="240" w:lineRule="auto"/>
        <w:ind w:left="1134" w:right="-2"/>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left="1134" w:right="-2"/>
        <w:jc w:val="center"/>
        <w:outlineLvl w:val="1"/>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16.  </w:t>
      </w:r>
      <w:r w:rsidRPr="00A241DA">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A241DA" w:rsidRPr="00A241DA" w:rsidRDefault="00A241DA" w:rsidP="00A241DA">
      <w:pPr>
        <w:autoSpaceDE w:val="0"/>
        <w:autoSpaceDN w:val="0"/>
        <w:adjustRightInd w:val="0"/>
        <w:spacing w:after="0" w:line="240" w:lineRule="auto"/>
        <w:ind w:right="-2"/>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firstLine="709"/>
        <w:jc w:val="both"/>
        <w:rPr>
          <w:rFonts w:ascii="Liberation Serif" w:hAnsi="Liberation Serif" w:cs="Liberation Serif"/>
          <w:sz w:val="28"/>
          <w:szCs w:val="28"/>
        </w:rPr>
      </w:pPr>
      <w:r w:rsidRPr="00A241DA">
        <w:rPr>
          <w:rFonts w:ascii="Liberation Serif" w:hAnsi="Liberation Serif" w:cs="Liberation Serif"/>
          <w:sz w:val="28"/>
          <w:szCs w:val="28"/>
        </w:rPr>
        <w:t>26. Муниципальная услуга предоставляется без взимания государственной пошлины или иной платы.</w:t>
      </w:r>
    </w:p>
    <w:p w:rsidR="00A241DA" w:rsidRPr="00A241DA" w:rsidRDefault="00A241DA" w:rsidP="00A241DA">
      <w:pPr>
        <w:autoSpaceDE w:val="0"/>
        <w:autoSpaceDN w:val="0"/>
        <w:adjustRightInd w:val="0"/>
        <w:spacing w:after="0" w:line="240" w:lineRule="auto"/>
        <w:ind w:right="-2"/>
        <w:jc w:val="center"/>
        <w:outlineLvl w:val="1"/>
        <w:rPr>
          <w:rFonts w:ascii="Liberation Serif" w:hAnsi="Liberation Serif" w:cs="Liberation Serif"/>
          <w:b/>
          <w:sz w:val="28"/>
          <w:szCs w:val="28"/>
          <w:highlight w:val="green"/>
        </w:rPr>
      </w:pPr>
    </w:p>
    <w:p w:rsidR="00A241DA" w:rsidRPr="00A241DA" w:rsidRDefault="00A241DA" w:rsidP="00A241DA">
      <w:pPr>
        <w:autoSpaceDE w:val="0"/>
        <w:autoSpaceDN w:val="0"/>
        <w:adjustRightInd w:val="0"/>
        <w:spacing w:after="0" w:line="240" w:lineRule="auto"/>
        <w:ind w:left="851" w:right="565"/>
        <w:jc w:val="center"/>
        <w:outlineLvl w:val="1"/>
        <w:rPr>
          <w:rFonts w:ascii="Liberation Serif" w:hAnsi="Liberation Serif" w:cs="Liberation Serif"/>
          <w:sz w:val="28"/>
          <w:szCs w:val="28"/>
        </w:rPr>
      </w:pPr>
      <w:r w:rsidRPr="00A241DA">
        <w:rPr>
          <w:rFonts w:ascii="Liberation Serif" w:eastAsia="Times New Roman" w:hAnsi="Liberation Serif" w:cs="Times New Roman"/>
          <w:b/>
          <w:sz w:val="28"/>
          <w:szCs w:val="28"/>
          <w:lang w:eastAsia="ru-RU"/>
        </w:rPr>
        <w:t xml:space="preserve">Глава 17.  </w:t>
      </w:r>
      <w:r w:rsidRPr="00A241DA">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41DA" w:rsidRPr="00A241DA" w:rsidRDefault="00A241DA" w:rsidP="00A241DA">
      <w:pPr>
        <w:autoSpaceDE w:val="0"/>
        <w:autoSpaceDN w:val="0"/>
        <w:adjustRightInd w:val="0"/>
        <w:spacing w:after="0" w:line="240" w:lineRule="auto"/>
        <w:ind w:left="851" w:right="565"/>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i/>
          <w:sz w:val="28"/>
          <w:szCs w:val="28"/>
          <w:u w:val="single"/>
        </w:rPr>
      </w:pPr>
      <w:r w:rsidRPr="00A241DA">
        <w:rPr>
          <w:rFonts w:ascii="Liberation Serif" w:hAnsi="Liberation Serif" w:cs="Liberation Serif"/>
          <w:sz w:val="28"/>
          <w:szCs w:val="28"/>
        </w:rPr>
        <w:t xml:space="preserve">27. Услуг, которые являются необходимыми и обязательными для предоставления муниципальной услуги за плату, не предусмотрено.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color w:val="FF0000"/>
          <w:sz w:val="28"/>
          <w:szCs w:val="28"/>
        </w:rPr>
      </w:pPr>
    </w:p>
    <w:p w:rsidR="00A241DA" w:rsidRPr="00A241DA" w:rsidRDefault="00A241DA" w:rsidP="00A241DA">
      <w:pPr>
        <w:tabs>
          <w:tab w:val="left" w:pos="8647"/>
        </w:tabs>
        <w:autoSpaceDE w:val="0"/>
        <w:autoSpaceDN w:val="0"/>
        <w:adjustRightInd w:val="0"/>
        <w:spacing w:after="0" w:line="240" w:lineRule="auto"/>
        <w:ind w:left="709" w:right="565" w:firstLine="425"/>
        <w:jc w:val="center"/>
        <w:outlineLvl w:val="1"/>
        <w:rPr>
          <w:rFonts w:ascii="Liberation Serif" w:hAnsi="Liberation Serif" w:cs="Liberation Serif"/>
          <w:b/>
          <w:sz w:val="28"/>
          <w:szCs w:val="28"/>
        </w:rPr>
      </w:pPr>
      <w:bookmarkStart w:id="8" w:name="_Toc441945436"/>
      <w:r w:rsidRPr="00A241DA">
        <w:rPr>
          <w:rFonts w:ascii="Liberation Serif" w:eastAsia="Times New Roman" w:hAnsi="Liberation Serif" w:cs="Times New Roman"/>
          <w:b/>
          <w:sz w:val="28"/>
          <w:szCs w:val="28"/>
          <w:lang w:eastAsia="ru-RU"/>
        </w:rPr>
        <w:t xml:space="preserve">Глава 18.  </w:t>
      </w:r>
      <w:bookmarkEnd w:id="8"/>
      <w:r w:rsidRPr="00A241DA">
        <w:rPr>
          <w:rFonts w:ascii="Liberation Serif" w:hAnsi="Liberation Serif" w:cs="Liberation Serif"/>
          <w:b/>
          <w:sz w:val="28"/>
          <w:szCs w:val="28"/>
        </w:rPr>
        <w:t>Максимальный срок ожидания в очереди при подаче запроса</w:t>
      </w:r>
      <w:r w:rsidRPr="00A241DA" w:rsidDel="00252C1E">
        <w:rPr>
          <w:rFonts w:ascii="Liberation Serif" w:hAnsi="Liberation Serif" w:cs="Liberation Serif"/>
          <w:b/>
          <w:sz w:val="28"/>
          <w:szCs w:val="28"/>
        </w:rPr>
        <w:t xml:space="preserve"> о</w:t>
      </w:r>
      <w:r w:rsidRPr="00A241DA">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41DA" w:rsidRPr="00A241DA" w:rsidRDefault="00A241DA" w:rsidP="00A241DA">
      <w:pPr>
        <w:autoSpaceDE w:val="0"/>
        <w:autoSpaceDN w:val="0"/>
        <w:adjustRightInd w:val="0"/>
        <w:spacing w:after="0" w:line="240" w:lineRule="auto"/>
        <w:ind w:left="1134" w:right="565"/>
        <w:jc w:val="center"/>
        <w:outlineLvl w:val="1"/>
        <w:rPr>
          <w:rFonts w:ascii="Liberation Serif" w:eastAsia="Calibri" w:hAnsi="Liberation Serif" w:cs="Times New Roman"/>
          <w:b/>
          <w:sz w:val="28"/>
          <w:szCs w:val="28"/>
          <w:lang w:eastAsia="ru-RU"/>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28. Максимальный срок ожидания в очереди при подаче запроса </w:t>
      </w:r>
      <w:r w:rsidRPr="00A241DA">
        <w:rPr>
          <w:rFonts w:ascii="Liberation Serif" w:hAnsi="Liberation Serif" w:cs="Liberation Serif"/>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left="851" w:right="282"/>
        <w:jc w:val="center"/>
        <w:outlineLvl w:val="1"/>
        <w:rPr>
          <w:rFonts w:ascii="Liberation Serif" w:hAnsi="Liberation Serif" w:cs="Liberation Serif"/>
          <w:b/>
          <w:sz w:val="28"/>
          <w:szCs w:val="28"/>
        </w:rPr>
      </w:pPr>
      <w:r w:rsidRPr="00A241DA">
        <w:rPr>
          <w:rFonts w:ascii="Liberation Serif" w:eastAsia="Times New Roman" w:hAnsi="Liberation Serif" w:cs="Times New Roman"/>
          <w:b/>
          <w:sz w:val="28"/>
          <w:szCs w:val="28"/>
          <w:lang w:eastAsia="ru-RU"/>
        </w:rPr>
        <w:t>Глава 19.</w:t>
      </w:r>
      <w:r w:rsidRPr="00A241DA">
        <w:rPr>
          <w:rFonts w:ascii="Liberation Serif" w:eastAsia="Times New Roman" w:hAnsi="Liberation Serif" w:cs="Times New Roman"/>
          <w:b/>
          <w:sz w:val="24"/>
          <w:szCs w:val="28"/>
          <w:lang w:eastAsia="ru-RU"/>
        </w:rPr>
        <w:t xml:space="preserve">  </w:t>
      </w:r>
      <w:r w:rsidRPr="00A241DA">
        <w:rPr>
          <w:rFonts w:ascii="Liberation Serif" w:hAnsi="Liberation Serif" w:cs="Liberation Serif"/>
          <w:b/>
          <w:sz w:val="28"/>
          <w:szCs w:val="28"/>
        </w:rPr>
        <w:t xml:space="preserve">Срок и порядок регистрации запроса заявителя </w:t>
      </w:r>
    </w:p>
    <w:p w:rsidR="00A241DA" w:rsidRPr="00A241DA" w:rsidRDefault="00A241DA" w:rsidP="00A241DA">
      <w:pPr>
        <w:autoSpaceDE w:val="0"/>
        <w:autoSpaceDN w:val="0"/>
        <w:adjustRightInd w:val="0"/>
        <w:spacing w:after="0" w:line="240" w:lineRule="auto"/>
        <w:ind w:left="851" w:right="282"/>
        <w:jc w:val="center"/>
        <w:outlineLvl w:val="1"/>
        <w:rPr>
          <w:rFonts w:ascii="Liberation Serif" w:hAnsi="Liberation Serif" w:cs="Liberation Serif"/>
          <w:b/>
          <w:sz w:val="28"/>
          <w:szCs w:val="28"/>
        </w:rPr>
      </w:pPr>
      <w:r w:rsidRPr="00A241DA">
        <w:rPr>
          <w:rFonts w:ascii="Liberation Serif" w:hAnsi="Liberation Serif" w:cs="Liberation Serif"/>
          <w:b/>
          <w:sz w:val="28"/>
          <w:szCs w:val="28"/>
        </w:rPr>
        <w:lastRenderedPageBreak/>
        <w:t xml:space="preserve">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A241DA" w:rsidRPr="00A241DA" w:rsidRDefault="00A241DA" w:rsidP="00A241DA">
      <w:pPr>
        <w:keepLines/>
        <w:widowControl w:val="0"/>
        <w:spacing w:after="0" w:line="240" w:lineRule="auto"/>
        <w:ind w:firstLine="709"/>
        <w:jc w:val="both"/>
        <w:outlineLvl w:val="2"/>
        <w:rPr>
          <w:rFonts w:ascii="Liberation Serif" w:hAnsi="Liberation Serif" w:cs="Liberation Serif"/>
          <w:bCs/>
          <w:sz w:val="28"/>
          <w:szCs w:val="28"/>
        </w:rPr>
      </w:pPr>
    </w:p>
    <w:p w:rsidR="00A241DA" w:rsidRPr="00A241DA" w:rsidRDefault="00A241DA" w:rsidP="00A241DA">
      <w:pPr>
        <w:keepLines/>
        <w:widowControl w:val="0"/>
        <w:spacing w:after="0" w:line="240" w:lineRule="auto"/>
        <w:ind w:firstLine="709"/>
        <w:jc w:val="both"/>
        <w:outlineLvl w:val="2"/>
        <w:rPr>
          <w:rFonts w:asciiTheme="majorHAnsi" w:eastAsiaTheme="majorEastAsia" w:hAnsiTheme="majorHAnsi" w:cstheme="majorBidi"/>
          <w:b/>
          <w:bCs/>
          <w:sz w:val="24"/>
          <w:szCs w:val="24"/>
          <w:lang w:eastAsia="ru-RU"/>
        </w:rPr>
      </w:pPr>
      <w:r w:rsidRPr="00A241DA">
        <w:rPr>
          <w:rFonts w:ascii="Liberation Serif" w:hAnsi="Liberation Serif" w:cs="Liberation Serif"/>
          <w:bCs/>
          <w:sz w:val="28"/>
          <w:szCs w:val="28"/>
        </w:rPr>
        <w:t>29.</w:t>
      </w:r>
      <w:r w:rsidRPr="00A241DA">
        <w:rPr>
          <w:rFonts w:ascii="Liberation Serif" w:hAnsi="Liberation Serif" w:cs="Liberation Serif"/>
          <w:b/>
          <w:bCs/>
          <w:sz w:val="28"/>
          <w:szCs w:val="28"/>
        </w:rPr>
        <w:t xml:space="preserve"> </w:t>
      </w:r>
      <w:r w:rsidRPr="00A241DA">
        <w:rPr>
          <w:rFonts w:ascii="Liberation Serif" w:eastAsiaTheme="majorEastAsia" w:hAnsi="Liberation Serif" w:cstheme="majorBidi"/>
          <w:bCs/>
          <w:sz w:val="28"/>
          <w:szCs w:val="28"/>
          <w:lang w:eastAsia="ru-RU"/>
        </w:rPr>
        <w:t xml:space="preserve">Регистрация запроса и иных документов, необходимых для </w:t>
      </w:r>
      <w:r w:rsidRPr="00A241DA">
        <w:rPr>
          <w:rFonts w:ascii="Liberation Serif" w:eastAsiaTheme="majorEastAsia" w:hAnsi="Liberation Serif" w:cstheme="majorBidi"/>
          <w:bCs/>
          <w:spacing w:val="6"/>
          <w:sz w:val="28"/>
          <w:szCs w:val="28"/>
          <w:lang w:eastAsia="ru-RU"/>
        </w:rPr>
        <w:t xml:space="preserve">предоставления муниципальной услуги, указанных в пункте 16 настоящего </w:t>
      </w:r>
      <w:r w:rsidRPr="00A241DA">
        <w:rPr>
          <w:rFonts w:ascii="Liberation Serif" w:eastAsiaTheme="majorEastAsia" w:hAnsi="Liberation Serif" w:cstheme="majorBidi"/>
          <w:bCs/>
          <w:sz w:val="28"/>
          <w:szCs w:val="28"/>
          <w:lang w:eastAsia="ru-RU"/>
        </w:rPr>
        <w:t>Административного регламента</w:t>
      </w:r>
      <w:r w:rsidRPr="00A241DA">
        <w:rPr>
          <w:rFonts w:ascii="Liberation Serif" w:eastAsiaTheme="majorEastAsia" w:hAnsi="Liberation Serif" w:cstheme="majorBidi"/>
          <w:bCs/>
          <w:spacing w:val="12"/>
          <w:sz w:val="28"/>
          <w:szCs w:val="28"/>
          <w:lang w:eastAsia="ru-RU"/>
        </w:rPr>
        <w:t xml:space="preserve">, осуществляется в день их поступления в Комитет </w:t>
      </w:r>
      <w:r w:rsidRPr="00A241DA">
        <w:rPr>
          <w:rFonts w:ascii="Liberation Serif" w:eastAsiaTheme="majorEastAsia" w:hAnsi="Liberation Serif" w:cstheme="majorBidi"/>
          <w:bCs/>
          <w:sz w:val="28"/>
          <w:szCs w:val="28"/>
          <w:lang w:eastAsia="ru-RU"/>
        </w:rPr>
        <w:t>при обращении лично заявителем (представителем заявителя), через МФЦ или посредством почтового отправления.</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30. </w:t>
      </w:r>
      <w:r w:rsidRPr="00A241DA">
        <w:rPr>
          <w:rFonts w:ascii="Liberation Serif" w:eastAsia="Times New Roman" w:hAnsi="Liberation Serif" w:cs="Times New Roman"/>
          <w:sz w:val="28"/>
          <w:szCs w:val="20"/>
          <w:lang w:eastAsia="ru-RU"/>
        </w:rPr>
        <w:t xml:space="preserve">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 </w:t>
      </w:r>
      <w:r w:rsidRPr="00A241DA">
        <w:rPr>
          <w:rFonts w:ascii="Liberation Serif" w:eastAsia="Times New Roman" w:hAnsi="Liberation Serif" w:cs="Liberation Serif"/>
          <w:sz w:val="28"/>
          <w:szCs w:val="28"/>
          <w:lang w:eastAsia="ru-RU"/>
        </w:rPr>
        <w:t>(при реализации технической возможности).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31.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p>
    <w:p w:rsidR="00A241DA" w:rsidRPr="00A241DA" w:rsidRDefault="00A241DA" w:rsidP="00A241DA">
      <w:pPr>
        <w:autoSpaceDE w:val="0"/>
        <w:autoSpaceDN w:val="0"/>
        <w:adjustRightInd w:val="0"/>
        <w:spacing w:after="0" w:line="240" w:lineRule="auto"/>
        <w:ind w:right="-2"/>
        <w:jc w:val="center"/>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left="284" w:right="282"/>
        <w:jc w:val="center"/>
        <w:rPr>
          <w:rFonts w:ascii="Liberation Serif" w:eastAsia="Calibri" w:hAnsi="Liberation Serif" w:cs="Liberation Serif"/>
          <w:b/>
          <w:sz w:val="28"/>
          <w:szCs w:val="28"/>
        </w:rPr>
      </w:pPr>
      <w:r w:rsidRPr="00A241DA">
        <w:rPr>
          <w:rFonts w:ascii="Liberation Serif" w:eastAsia="Times New Roman" w:hAnsi="Liberation Serif" w:cs="Times New Roman"/>
          <w:b/>
          <w:sz w:val="28"/>
          <w:szCs w:val="28"/>
          <w:lang w:eastAsia="ru-RU"/>
        </w:rPr>
        <w:t>Глава 20.</w:t>
      </w:r>
      <w:r w:rsidRPr="00A241DA">
        <w:rPr>
          <w:rFonts w:ascii="Liberation Serif" w:eastAsia="Times New Roman" w:hAnsi="Liberation Serif" w:cs="Times New Roman"/>
          <w:b/>
          <w:sz w:val="24"/>
          <w:szCs w:val="28"/>
          <w:lang w:eastAsia="ru-RU"/>
        </w:rPr>
        <w:t xml:space="preserve">  </w:t>
      </w:r>
      <w:r w:rsidRPr="00A241DA">
        <w:rPr>
          <w:rFonts w:ascii="Liberation Serif" w:eastAsia="Calibri"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A241DA" w:rsidRPr="00A241DA" w:rsidRDefault="00A241DA" w:rsidP="00A241DA">
      <w:pPr>
        <w:autoSpaceDE w:val="0"/>
        <w:autoSpaceDN w:val="0"/>
        <w:adjustRightInd w:val="0"/>
        <w:spacing w:after="0" w:line="240" w:lineRule="auto"/>
        <w:ind w:right="-2"/>
        <w:jc w:val="center"/>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32. В помещениях, в которых предоставляется муниципальная услуга, обеспечивается:</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Cs/>
          <w:sz w:val="28"/>
          <w:szCs w:val="28"/>
          <w:lang w:eastAsia="ru-RU"/>
        </w:rPr>
      </w:pPr>
      <w:r w:rsidRPr="00A241DA">
        <w:rPr>
          <w:rFonts w:ascii="Liberation Serif" w:eastAsia="Times New Roman" w:hAnsi="Liberation Serif" w:cs="Liberation Serif"/>
          <w:bCs/>
          <w:sz w:val="28"/>
          <w:szCs w:val="28"/>
          <w:lang w:eastAsia="ru-RU"/>
        </w:rPr>
        <w:t>возможность беспрепятственного входа в объекты и выхода из них;</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Cs/>
          <w:sz w:val="28"/>
          <w:szCs w:val="28"/>
          <w:lang w:eastAsia="ru-RU"/>
        </w:rPr>
      </w:pPr>
      <w:r w:rsidRPr="00A241DA">
        <w:rPr>
          <w:rFonts w:ascii="Liberation Serif" w:eastAsia="Times New Roman" w:hAnsi="Liberation Serif" w:cs="Liberation Serif"/>
          <w:bCs/>
          <w:sz w:val="28"/>
          <w:szCs w:val="28"/>
          <w:lang w:eastAsia="ru-RU"/>
        </w:rPr>
        <w:lastRenderedPageBreak/>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Места ожидания обеспечиваются стульями, кресельными секциями, скамьями (банкетками);</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4) помещения должны иметь туалет со свободным доступом к нему </w:t>
      </w:r>
      <w:r w:rsidRPr="00A241DA">
        <w:rPr>
          <w:rFonts w:ascii="Liberation Serif" w:eastAsia="Times New Roman" w:hAnsi="Liberation Serif" w:cs="Liberation Serif"/>
          <w:sz w:val="28"/>
          <w:szCs w:val="28"/>
          <w:lang w:eastAsia="ru-RU"/>
        </w:rPr>
        <w:br/>
        <w:t>в рабочее время;</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A241DA">
        <w:rPr>
          <w:rFonts w:ascii="Liberation Serif" w:eastAsia="Times New Roman" w:hAnsi="Liberation Serif" w:cs="Liberation Serif"/>
          <w:sz w:val="28"/>
          <w:szCs w:val="28"/>
          <w:lang w:eastAsia="ru-RU"/>
        </w:rPr>
        <w:br/>
        <w:t>с информационными материалами, оборудуются:</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информационными стендами или информационными электронными терминалами;</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столами (стойками) с канцелярскими принадлежностями для оформления документов, стульями.</w:t>
      </w:r>
    </w:p>
    <w:p w:rsidR="00A241DA" w:rsidRPr="00A241DA" w:rsidRDefault="00A241DA" w:rsidP="00A241DA">
      <w:pPr>
        <w:widowControl w:val="0"/>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Оформление визуальной, текстовой и мультимедийной информации </w:t>
      </w:r>
      <w:r w:rsidRPr="00A241DA">
        <w:rPr>
          <w:rFonts w:ascii="Liberation Serif" w:eastAsia="Times New Roman" w:hAnsi="Liberation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241DA" w:rsidRPr="00A241DA" w:rsidRDefault="00A241DA" w:rsidP="00A241DA">
      <w:pPr>
        <w:autoSpaceDE w:val="0"/>
        <w:autoSpaceDN w:val="0"/>
        <w:adjustRightInd w:val="0"/>
        <w:spacing w:after="0" w:line="240" w:lineRule="auto"/>
        <w:ind w:right="-2"/>
        <w:jc w:val="center"/>
        <w:rPr>
          <w:rFonts w:ascii="Liberation Serif" w:eastAsia="Calibri" w:hAnsi="Liberation Serif" w:cs="Liberation Serif"/>
          <w:b/>
          <w:sz w:val="28"/>
          <w:szCs w:val="28"/>
        </w:rPr>
      </w:pPr>
    </w:p>
    <w:p w:rsidR="00A241DA" w:rsidRPr="00A241DA" w:rsidRDefault="00A241DA" w:rsidP="00A241DA">
      <w:pPr>
        <w:autoSpaceDE w:val="0"/>
        <w:autoSpaceDN w:val="0"/>
        <w:adjustRightInd w:val="0"/>
        <w:spacing w:after="0" w:line="240" w:lineRule="auto"/>
        <w:ind w:left="426" w:right="140"/>
        <w:jc w:val="center"/>
        <w:rPr>
          <w:rFonts w:ascii="Liberation Serif" w:eastAsia="Calibri" w:hAnsi="Liberation Serif" w:cs="Liberation Serif"/>
          <w:b/>
          <w:sz w:val="28"/>
          <w:szCs w:val="28"/>
        </w:rPr>
      </w:pPr>
      <w:r w:rsidRPr="00A241DA">
        <w:rPr>
          <w:rFonts w:ascii="Liberation Serif" w:eastAsia="Times New Roman" w:hAnsi="Liberation Serif" w:cs="Times New Roman"/>
          <w:b/>
          <w:sz w:val="28"/>
          <w:szCs w:val="28"/>
          <w:lang w:eastAsia="ru-RU"/>
        </w:rPr>
        <w:t xml:space="preserve">Глава 21.  </w:t>
      </w:r>
      <w:r w:rsidRPr="00A241DA">
        <w:rPr>
          <w:rFonts w:ascii="Liberation Serif" w:eastAsia="Calibri" w:hAnsi="Liberation Serif" w:cs="Liberation Serif"/>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A241DA" w:rsidRPr="00A241DA" w:rsidRDefault="00A241DA" w:rsidP="00A241DA">
      <w:pPr>
        <w:autoSpaceDE w:val="0"/>
        <w:autoSpaceDN w:val="0"/>
        <w:adjustRightInd w:val="0"/>
        <w:spacing w:after="0" w:line="240" w:lineRule="auto"/>
        <w:ind w:left="426" w:right="140"/>
        <w:jc w:val="center"/>
        <w:rPr>
          <w:rFonts w:ascii="Liberation Serif" w:eastAsia="Calibri" w:hAnsi="Liberation Serif" w:cs="Liberation Serif"/>
          <w:b/>
          <w:sz w:val="28"/>
          <w:szCs w:val="28"/>
        </w:rPr>
      </w:pPr>
    </w:p>
    <w:p w:rsidR="00A241DA" w:rsidRPr="00A241DA" w:rsidRDefault="00A241DA" w:rsidP="00A241DA">
      <w:pPr>
        <w:keepNext/>
        <w:tabs>
          <w:tab w:val="left" w:pos="9781"/>
        </w:tabs>
        <w:overflowPunct w:val="0"/>
        <w:autoSpaceDE w:val="0"/>
        <w:autoSpaceDN w:val="0"/>
        <w:adjustRightInd w:val="0"/>
        <w:spacing w:line="216" w:lineRule="auto"/>
        <w:ind w:right="282" w:firstLine="851"/>
        <w:contextualSpacing/>
        <w:jc w:val="both"/>
        <w:textAlignment w:val="baseline"/>
        <w:outlineLvl w:val="3"/>
        <w:rPr>
          <w:rFonts w:ascii="Liberation Serif" w:hAnsi="Liberation Serif" w:cs="Liberation Serif"/>
          <w:sz w:val="28"/>
          <w:szCs w:val="28"/>
        </w:rPr>
      </w:pPr>
      <w:r w:rsidRPr="00A241DA">
        <w:rPr>
          <w:rFonts w:ascii="Liberation Serif" w:hAnsi="Liberation Serif" w:cs="Liberation Serif"/>
          <w:sz w:val="28"/>
          <w:szCs w:val="28"/>
        </w:rPr>
        <w:t xml:space="preserve">33. Показателями </w:t>
      </w:r>
      <w:r w:rsidRPr="00A241DA">
        <w:rPr>
          <w:rFonts w:ascii="Liberation Serif" w:eastAsia="Calibri" w:hAnsi="Liberation Serif" w:cs="Liberation Serif"/>
          <w:sz w:val="28"/>
          <w:szCs w:val="28"/>
        </w:rPr>
        <w:t>доступности и качества</w:t>
      </w:r>
      <w:r w:rsidRPr="00A241DA">
        <w:rPr>
          <w:rFonts w:ascii="Liberation Serif" w:eastAsia="Calibri" w:hAnsi="Liberation Serif" w:cs="Liberation Serif"/>
          <w:b/>
          <w:sz w:val="28"/>
          <w:szCs w:val="28"/>
        </w:rPr>
        <w:t xml:space="preserve"> </w:t>
      </w:r>
      <w:r w:rsidRPr="00A241DA">
        <w:rPr>
          <w:rFonts w:ascii="Liberation Serif" w:hAnsi="Liberation Serif" w:cs="Liberation Serif"/>
          <w:sz w:val="28"/>
          <w:szCs w:val="28"/>
        </w:rPr>
        <w:t>предоставления муниципальной услуги являются:</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eastAsia="Times New Roman" w:hAnsi="Liberation Serif" w:cs="Liberation Serif"/>
          <w:sz w:val="28"/>
          <w:szCs w:val="28"/>
          <w:lang w:eastAsia="ru-RU"/>
        </w:rPr>
        <w:t>1) </w:t>
      </w:r>
      <w:r w:rsidRPr="00A241DA">
        <w:rPr>
          <w:rFonts w:ascii="Liberation Serif" w:eastAsia="Calibri" w:hAnsi="Liberation Serif" w:cs="Liberation Serif"/>
          <w:sz w:val="28"/>
          <w:szCs w:val="28"/>
        </w:rPr>
        <w:t xml:space="preserve">возможность получения </w:t>
      </w:r>
      <w:r w:rsidRPr="00A241DA">
        <w:rPr>
          <w:rFonts w:ascii="Liberation Serif" w:hAnsi="Liberation Serif" w:cs="Liberation Serif"/>
          <w:sz w:val="28"/>
          <w:szCs w:val="28"/>
        </w:rPr>
        <w:t>информации о ходе предоставления муниципальной услуги, лично или с использованием информационно-коммуникационных технологий (</w:t>
      </w:r>
      <w:r w:rsidRPr="00A241DA">
        <w:rPr>
          <w:rFonts w:ascii="Liberation Serif" w:eastAsia="Times New Roman" w:hAnsi="Liberation Serif" w:cs="Liberation Serif"/>
          <w:sz w:val="28"/>
          <w:szCs w:val="28"/>
          <w:lang w:eastAsia="ru-RU"/>
        </w:rPr>
        <w:t>при реализации технической возможности</w:t>
      </w:r>
      <w:r w:rsidRPr="00A241DA">
        <w:rPr>
          <w:rFonts w:ascii="Liberation Serif" w:hAnsi="Liberation Serif" w:cs="Liberation Serif"/>
          <w:sz w:val="28"/>
          <w:szCs w:val="28"/>
        </w:rPr>
        <w:t>);</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2)   </w:t>
      </w:r>
      <w:r w:rsidRPr="00A241DA">
        <w:rPr>
          <w:rFonts w:ascii="Liberation Serif" w:eastAsia="Times New Roman" w:hAnsi="Liberation Serif" w:cs="Times New Roman"/>
          <w:sz w:val="28"/>
          <w:szCs w:val="28"/>
          <w:lang w:eastAsia="ru-RU"/>
        </w:rPr>
        <w:t xml:space="preserve">возможность обращения за предоставлением муниципальной услуги через МФЦ и в электронной форме </w:t>
      </w:r>
      <w:r w:rsidRPr="00A241DA">
        <w:rPr>
          <w:rFonts w:ascii="Liberation Serif" w:eastAsia="Times New Roman" w:hAnsi="Liberation Serif" w:cs="Liberation Serif"/>
          <w:sz w:val="28"/>
          <w:szCs w:val="28"/>
          <w:lang w:eastAsia="ru-RU"/>
        </w:rPr>
        <w:t>(в том числе в полном объеме);</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eastAsia="Times New Roman" w:hAnsi="Liberation Serif" w:cs="Liberation Serif"/>
          <w:sz w:val="28"/>
          <w:szCs w:val="28"/>
          <w:lang w:eastAsia="ru-RU"/>
        </w:rPr>
        <w:lastRenderedPageBreak/>
        <w:t>3)</w:t>
      </w:r>
      <w:r w:rsidRPr="00A241DA">
        <w:rPr>
          <w:rFonts w:ascii="Liberation Serif" w:eastAsia="Calibri" w:hAnsi="Liberation Serif" w:cs="Liberation Serif"/>
          <w:sz w:val="28"/>
          <w:szCs w:val="28"/>
        </w:rPr>
        <w:t xml:space="preserve"> в</w:t>
      </w:r>
      <w:r w:rsidRPr="00A241DA">
        <w:rPr>
          <w:rFonts w:ascii="Liberation Serif" w:hAnsi="Liberation Serif" w:cs="Liberation Serif"/>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A241DA" w:rsidRPr="00A241DA" w:rsidRDefault="00A241DA" w:rsidP="00A241DA">
      <w:pPr>
        <w:widowControl w:val="0"/>
        <w:spacing w:after="0" w:line="20" w:lineRule="atLeast"/>
        <w:ind w:firstLine="708"/>
        <w:jc w:val="both"/>
        <w:rPr>
          <w:rFonts w:ascii="Liberation Serif" w:eastAsia="Calibri" w:hAnsi="Liberation Serif" w:cs="Liberation Serif"/>
          <w:sz w:val="28"/>
          <w:szCs w:val="28"/>
        </w:rPr>
      </w:pPr>
      <w:r w:rsidRPr="00A241DA">
        <w:rPr>
          <w:rFonts w:ascii="Liberation Serif" w:hAnsi="Liberation Serif" w:cs="Liberation Serif"/>
          <w:sz w:val="28"/>
          <w:szCs w:val="28"/>
        </w:rPr>
        <w:t>4)</w:t>
      </w:r>
      <w:r w:rsidRPr="00A241DA">
        <w:rPr>
          <w:rFonts w:ascii="Liberation Serif" w:hAnsi="Liberation Serif" w:cs="Liberation Serif"/>
          <w:i/>
          <w:sz w:val="28"/>
          <w:szCs w:val="28"/>
        </w:rPr>
        <w:t xml:space="preserve"> </w:t>
      </w:r>
      <w:r w:rsidRPr="00A241DA">
        <w:rPr>
          <w:rFonts w:ascii="Liberation Serif" w:eastAsia="Times New Roman" w:hAnsi="Liberation Serif" w:cs="Times New Roman"/>
          <w:spacing w:val="-12"/>
          <w:sz w:val="28"/>
          <w:szCs w:val="28"/>
          <w:lang w:eastAsia="ru-RU"/>
        </w:rPr>
        <w:t xml:space="preserve">возможность получения муниципальной услуги по экстерриториальному </w:t>
      </w:r>
      <w:r w:rsidRPr="00A241DA">
        <w:rPr>
          <w:rFonts w:ascii="Liberation Serif" w:eastAsia="Times New Roman" w:hAnsi="Liberation Serif" w:cs="Times New Roman"/>
          <w:sz w:val="28"/>
          <w:szCs w:val="28"/>
          <w:lang w:eastAsia="ru-RU"/>
        </w:rPr>
        <w:t>принципу в МФЦ и его филиалах  (</w:t>
      </w:r>
      <w:r w:rsidRPr="00A241DA">
        <w:rPr>
          <w:rFonts w:ascii="Liberation Serif" w:eastAsia="Calibri" w:hAnsi="Liberation Serif" w:cs="Liberation Serif"/>
          <w:sz w:val="28"/>
          <w:szCs w:val="28"/>
        </w:rPr>
        <w:t xml:space="preserve">при наличии технической возможности информационного обмена в электронной форме); </w:t>
      </w:r>
    </w:p>
    <w:p w:rsidR="00A241DA" w:rsidRPr="00A241DA" w:rsidRDefault="00A241DA" w:rsidP="00A241DA">
      <w:pPr>
        <w:widowControl w:val="0"/>
        <w:spacing w:after="0" w:line="20" w:lineRule="atLeast"/>
        <w:ind w:firstLine="708"/>
        <w:jc w:val="both"/>
        <w:rPr>
          <w:rFonts w:ascii="Liberation Serif" w:eastAsia="Times New Roman" w:hAnsi="Liberation Serif" w:cs="Times New Roman"/>
          <w:sz w:val="28"/>
          <w:szCs w:val="28"/>
          <w:lang w:eastAsia="ru-RU"/>
        </w:rPr>
      </w:pPr>
      <w:r w:rsidRPr="00A241DA">
        <w:rPr>
          <w:rFonts w:ascii="Liberation Serif" w:eastAsia="Times New Roman" w:hAnsi="Liberation Serif" w:cs="Liberation Serif"/>
          <w:sz w:val="28"/>
          <w:szCs w:val="28"/>
          <w:lang w:eastAsia="ru-RU"/>
        </w:rPr>
        <w:t xml:space="preserve">5) </w:t>
      </w:r>
      <w:r w:rsidRPr="00A241DA">
        <w:rPr>
          <w:rFonts w:ascii="Liberation Serif" w:eastAsia="Times New Roman" w:hAnsi="Liberation Serif" w:cs="Times New Roman"/>
          <w:sz w:val="28"/>
          <w:szCs w:val="28"/>
          <w:lang w:eastAsia="ru-RU"/>
        </w:rPr>
        <w:t xml:space="preserve">возможность получения </w:t>
      </w:r>
      <w:r w:rsidRPr="00A241DA">
        <w:rPr>
          <w:rFonts w:ascii="Liberation Serif" w:eastAsia="Times New Roman" w:hAnsi="Liberation Serif" w:cs="Times New Roman"/>
          <w:spacing w:val="-12"/>
          <w:sz w:val="28"/>
          <w:szCs w:val="28"/>
          <w:lang w:eastAsia="ru-RU"/>
        </w:rPr>
        <w:t>муниципальной</w:t>
      </w:r>
      <w:r w:rsidRPr="00A241DA">
        <w:rPr>
          <w:rFonts w:ascii="Liberation Serif" w:eastAsia="Times New Roman" w:hAnsi="Liberation Serif" w:cs="Times New Roman"/>
          <w:sz w:val="28"/>
          <w:szCs w:val="28"/>
          <w:lang w:eastAsia="ru-RU"/>
        </w:rPr>
        <w:t xml:space="preserve"> услуги посредством запроса о предоставлении нескольких государственных и (или) муниципальных услуг в МФЦ.</w:t>
      </w:r>
    </w:p>
    <w:p w:rsidR="00A241DA" w:rsidRPr="00A241DA" w:rsidRDefault="00A241DA" w:rsidP="00A241DA">
      <w:pPr>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34. </w:t>
      </w:r>
      <w:r w:rsidRPr="00A241DA">
        <w:rPr>
          <w:rFonts w:ascii="Liberation Serif" w:eastAsia="Times New Roman" w:hAnsi="Liberation Serif" w:cs="Times New Roman"/>
          <w:sz w:val="28"/>
          <w:szCs w:val="28"/>
          <w:lang w:eastAsia="ru-RU"/>
        </w:rPr>
        <w:t xml:space="preserve">При предоставлении муниципальной услуги взаимодействие заявителя и специалистов Комитета осуществляется не более двух раз в следующих случаях:  </w:t>
      </w:r>
      <w:r w:rsidRPr="00A241DA">
        <w:rPr>
          <w:rFonts w:ascii="Liberation Serif" w:hAnsi="Liberation Serif" w:cs="Liberation Serif"/>
          <w:sz w:val="28"/>
          <w:szCs w:val="28"/>
        </w:rPr>
        <w:t xml:space="preserve">при обращении заявителя при приеме заявления, при получении результата. </w:t>
      </w:r>
    </w:p>
    <w:p w:rsidR="00A241DA" w:rsidRPr="00A241DA" w:rsidRDefault="00A241DA" w:rsidP="00A241DA">
      <w:pPr>
        <w:keepLines/>
        <w:widowControl w:val="0"/>
        <w:tabs>
          <w:tab w:val="left" w:pos="-284"/>
        </w:tabs>
        <w:spacing w:after="0" w:line="20" w:lineRule="atLeast"/>
        <w:ind w:firstLine="709"/>
        <w:jc w:val="both"/>
        <w:outlineLvl w:val="2"/>
        <w:rPr>
          <w:rFonts w:ascii="Liberation Serif" w:eastAsiaTheme="majorEastAsia" w:hAnsi="Liberation Serif" w:cstheme="majorBidi"/>
          <w:bCs/>
          <w:sz w:val="28"/>
          <w:szCs w:val="28"/>
          <w:lang w:eastAsia="ru-RU"/>
        </w:rPr>
      </w:pPr>
      <w:r w:rsidRPr="00A241DA">
        <w:rPr>
          <w:rFonts w:ascii="Liberation Serif" w:eastAsiaTheme="majorEastAsia" w:hAnsi="Liberation Serif" w:cstheme="majorBidi"/>
          <w:bCs/>
          <w:sz w:val="28"/>
          <w:szCs w:val="28"/>
          <w:lang w:eastAsia="ru-RU"/>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center"/>
        <w:outlineLvl w:val="2"/>
        <w:rPr>
          <w:rFonts w:ascii="Liberation Serif" w:eastAsia="Times New Roman" w:hAnsi="Liberation Serif" w:cs="Liberation Serif"/>
          <w:b/>
          <w:bCs/>
          <w:iCs/>
          <w:sz w:val="28"/>
          <w:szCs w:val="28"/>
          <w:lang w:eastAsia="ru-RU"/>
        </w:rPr>
      </w:pPr>
      <w:r w:rsidRPr="00A241DA">
        <w:rPr>
          <w:rFonts w:ascii="Liberation Serif" w:eastAsia="Times New Roman" w:hAnsi="Liberation Serif" w:cs="Times New Roman"/>
          <w:b/>
          <w:sz w:val="28"/>
          <w:szCs w:val="28"/>
          <w:lang w:eastAsia="ru-RU"/>
        </w:rPr>
        <w:t>Глава 22.</w:t>
      </w:r>
      <w:r w:rsidRPr="00A241DA">
        <w:rPr>
          <w:rFonts w:ascii="Liberation Serif" w:eastAsia="Times New Roman" w:hAnsi="Liberation Serif" w:cs="Times New Roman"/>
          <w:b/>
          <w:sz w:val="24"/>
          <w:szCs w:val="24"/>
          <w:lang w:eastAsia="ru-RU"/>
        </w:rPr>
        <w:t xml:space="preserve">  </w:t>
      </w:r>
      <w:r w:rsidRPr="00A241DA">
        <w:rPr>
          <w:rFonts w:ascii="Liberation Serif" w:eastAsia="Times New Roman" w:hAnsi="Liberation Serif" w:cs="Times New Roman"/>
          <w:b/>
          <w:sz w:val="24"/>
          <w:szCs w:val="28"/>
          <w:lang w:eastAsia="ru-RU"/>
        </w:rPr>
        <w:t xml:space="preserve"> </w:t>
      </w:r>
      <w:r w:rsidRPr="00A241DA">
        <w:rPr>
          <w:rFonts w:ascii="Liberation Serif" w:eastAsia="Times New Roman" w:hAnsi="Liberation Serif" w:cs="Liberation Serif"/>
          <w:b/>
          <w:bCs/>
          <w:iCs/>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41DA" w:rsidRPr="00A241DA" w:rsidRDefault="00A241DA" w:rsidP="00A241DA">
      <w:pPr>
        <w:autoSpaceDE w:val="0"/>
        <w:autoSpaceDN w:val="0"/>
        <w:adjustRightInd w:val="0"/>
        <w:spacing w:after="0" w:line="240" w:lineRule="auto"/>
        <w:ind w:right="-2" w:firstLine="709"/>
        <w:jc w:val="center"/>
        <w:outlineLvl w:val="2"/>
        <w:rPr>
          <w:rFonts w:ascii="Liberation Serif" w:eastAsia="Times New Roman" w:hAnsi="Liberation Serif" w:cs="Liberation Serif"/>
          <w:bCs/>
          <w:iCs/>
          <w:sz w:val="28"/>
          <w:szCs w:val="28"/>
          <w:lang w:eastAsia="ru-RU"/>
        </w:rPr>
      </w:pPr>
    </w:p>
    <w:p w:rsidR="00A241DA" w:rsidRPr="00A241DA" w:rsidRDefault="00A241DA" w:rsidP="00A241DA">
      <w:pPr>
        <w:autoSpaceDE w:val="0"/>
        <w:autoSpaceDN w:val="0"/>
        <w:adjustRightInd w:val="0"/>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hAnsi="Liberation Serif" w:cs="Liberation Serif"/>
          <w:sz w:val="28"/>
          <w:szCs w:val="28"/>
        </w:rPr>
        <w:t xml:space="preserve">35. </w:t>
      </w:r>
      <w:r w:rsidRPr="00A241DA">
        <w:rPr>
          <w:rFonts w:ascii="Liberation Serif" w:eastAsia="Times New Roman" w:hAnsi="Liberation Serif" w:cs="Times New Roman"/>
          <w:sz w:val="28"/>
          <w:szCs w:val="28"/>
          <w:lang w:eastAsia="ru-RU"/>
        </w:rPr>
        <w:t xml:space="preserve">Заявитель имеет право получения муниципальной услуги </w:t>
      </w:r>
      <w:r w:rsidRPr="00A241DA">
        <w:rPr>
          <w:rFonts w:ascii="Liberation Serif" w:eastAsia="Times New Roman" w:hAnsi="Liberation Serif" w:cs="Times New Roman"/>
          <w:sz w:val="28"/>
          <w:szCs w:val="28"/>
          <w:lang w:eastAsia="ru-RU"/>
        </w:rPr>
        <w:br/>
        <w:t xml:space="preserve">по экстерриториальному принципу посредством обращения в МФЦ и его филиалы. </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 xml:space="preserve">36. При этом заявителю необходимо иметь при себе документы, предусмотренные пунктом 16 настоящего Административного регламента.  </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37.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p>
    <w:p w:rsidR="00A241DA" w:rsidRPr="00A241DA" w:rsidRDefault="00A241DA" w:rsidP="00A241DA">
      <w:pPr>
        <w:autoSpaceDE w:val="0"/>
        <w:autoSpaceDN w:val="0"/>
        <w:adjustRightInd w:val="0"/>
        <w:spacing w:after="0" w:line="240" w:lineRule="auto"/>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spacing w:after="0" w:line="240" w:lineRule="auto"/>
        <w:ind w:left="567" w:right="282"/>
        <w:contextualSpacing/>
        <w:jc w:val="center"/>
        <w:rPr>
          <w:rFonts w:ascii="Liberation Serif" w:eastAsia="Calibri" w:hAnsi="Liberation Serif" w:cs="Times New Roman"/>
          <w:b/>
          <w:sz w:val="28"/>
          <w:szCs w:val="28"/>
          <w:lang w:eastAsia="ru-RU"/>
        </w:rPr>
      </w:pPr>
      <w:r w:rsidRPr="00A241DA">
        <w:rPr>
          <w:rFonts w:ascii="Liberation Serif" w:eastAsia="Times New Roman" w:hAnsi="Liberation Serif" w:cs="Times New Roman"/>
          <w:b/>
          <w:sz w:val="28"/>
          <w:szCs w:val="28"/>
          <w:lang w:eastAsia="ru-RU"/>
        </w:rPr>
        <w:lastRenderedPageBreak/>
        <w:t>Глава 23.</w:t>
      </w:r>
      <w:r w:rsidRPr="00A241DA">
        <w:rPr>
          <w:rFonts w:ascii="Liberation Serif" w:eastAsia="Times New Roman" w:hAnsi="Liberation Serif" w:cs="Times New Roman"/>
          <w:i/>
          <w:sz w:val="28"/>
          <w:szCs w:val="28"/>
          <w:lang w:eastAsia="ru-RU"/>
        </w:rPr>
        <w:t xml:space="preserve">  </w:t>
      </w:r>
      <w:r w:rsidRPr="00A241DA">
        <w:rPr>
          <w:rFonts w:ascii="Liberation Serif" w:eastAsia="Calibri" w:hAnsi="Liberation Serif" w:cs="Times New Roman"/>
          <w:b/>
          <w:sz w:val="28"/>
          <w:szCs w:val="28"/>
          <w:lang w:eastAsia="ru-RU"/>
        </w:rPr>
        <w:t xml:space="preserve">Административные процедуры по предоставлению муниципальной услуги </w:t>
      </w:r>
    </w:p>
    <w:p w:rsidR="00A241DA" w:rsidRPr="00A241DA" w:rsidRDefault="00A241DA" w:rsidP="00A241DA">
      <w:pPr>
        <w:autoSpaceDE w:val="0"/>
        <w:autoSpaceDN w:val="0"/>
        <w:adjustRightInd w:val="0"/>
        <w:spacing w:after="0" w:line="240" w:lineRule="auto"/>
        <w:ind w:right="-2" w:firstLine="540"/>
        <w:jc w:val="center"/>
        <w:rPr>
          <w:rFonts w:ascii="Liberation Serif" w:eastAsia="Times New Roman" w:hAnsi="Liberation Serif" w:cs="Liberation Serif"/>
          <w:b/>
          <w:sz w:val="28"/>
          <w:szCs w:val="28"/>
          <w:lang w:eastAsia="ru-RU"/>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38. </w:t>
      </w:r>
      <w:r w:rsidRPr="00A241DA">
        <w:rPr>
          <w:rFonts w:ascii="Liberation Serif" w:eastAsia="Calibri" w:hAnsi="Liberation Serif" w:cs="Liberation Serif"/>
          <w:sz w:val="28"/>
          <w:szCs w:val="28"/>
        </w:rPr>
        <w:t xml:space="preserve">Исчерпывающий перечень административных процедур (действий) </w:t>
      </w:r>
      <w:r w:rsidRPr="00A241DA">
        <w:rPr>
          <w:rFonts w:ascii="Liberation Serif" w:eastAsia="Calibri" w:hAnsi="Liberation Serif" w:cs="Liberation Serif"/>
          <w:sz w:val="28"/>
          <w:szCs w:val="28"/>
        </w:rPr>
        <w:br/>
        <w:t xml:space="preserve">при предоставлении </w:t>
      </w:r>
      <w:r w:rsidRPr="00A241DA">
        <w:rPr>
          <w:rFonts w:ascii="Liberation Serif" w:hAnsi="Liberation Serif" w:cs="Liberation Serif"/>
          <w:sz w:val="28"/>
          <w:szCs w:val="28"/>
        </w:rPr>
        <w:t>муниципальной услуги включает следующие административные процедуры:</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2)</w:t>
      </w:r>
      <w:bookmarkStart w:id="9" w:name="OLE_LINK1"/>
      <w:bookmarkStart w:id="10" w:name="OLE_LINK2"/>
      <w:r w:rsidRPr="00A241DA">
        <w:rPr>
          <w:rFonts w:ascii="Liberation Serif" w:hAnsi="Liberation Serif" w:cs="Liberation Serif"/>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3) проведение экспертизы документов, необходимых для предоставления муниципальной услуги</w:t>
      </w:r>
      <w:bookmarkEnd w:id="9"/>
      <w:bookmarkEnd w:id="10"/>
      <w:r w:rsidRPr="00A241DA">
        <w:rPr>
          <w:rFonts w:ascii="Liberation Serif" w:hAnsi="Liberation Serif" w:cs="Liberation Serif"/>
          <w:sz w:val="28"/>
          <w:szCs w:val="28"/>
        </w:rPr>
        <w:t>;</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4) направление заявителю результата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A241DA">
        <w:rPr>
          <w:rFonts w:ascii="Liberation Serif" w:eastAsia="Times New Roman" w:hAnsi="Liberation Serif" w:cs="Times New Roman"/>
          <w:b/>
          <w:sz w:val="28"/>
          <w:szCs w:val="28"/>
          <w:lang w:eastAsia="ru-RU"/>
        </w:rPr>
        <w:t>Глава 24.</w:t>
      </w:r>
      <w:r w:rsidRPr="00A241DA">
        <w:rPr>
          <w:rFonts w:ascii="Liberation Serif" w:eastAsia="Times New Roman" w:hAnsi="Liberation Serif" w:cs="Times New Roman"/>
          <w:i/>
          <w:sz w:val="28"/>
          <w:szCs w:val="28"/>
          <w:lang w:eastAsia="ru-RU"/>
        </w:rPr>
        <w:t xml:space="preserve">  </w:t>
      </w:r>
      <w:r w:rsidRPr="00A241DA">
        <w:rPr>
          <w:rFonts w:ascii="Liberation Serif" w:eastAsia="Calibri" w:hAnsi="Liberation Serif" w:cs="Liberation Serif"/>
          <w:b/>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A241DA" w:rsidRPr="00A241DA" w:rsidRDefault="00A241DA" w:rsidP="00A241DA">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39. Перечень административных процедур (действий) при предоставлении муниципальной услуги в </w:t>
      </w:r>
      <w:r w:rsidRPr="00A241DA">
        <w:rPr>
          <w:rFonts w:ascii="Liberation Serif" w:eastAsia="Calibri" w:hAnsi="Liberation Serif" w:cs="Liberation Serif"/>
          <w:sz w:val="28"/>
          <w:szCs w:val="28"/>
        </w:rPr>
        <w:t xml:space="preserve">электронной форме, в том числе </w:t>
      </w:r>
      <w:r w:rsidRPr="00A241DA">
        <w:rPr>
          <w:rFonts w:ascii="Liberation Serif" w:eastAsia="Calibri" w:hAnsi="Liberation Serif" w:cs="Liberation Serif"/>
          <w:sz w:val="28"/>
          <w:szCs w:val="28"/>
        </w:rPr>
        <w:br/>
        <w:t>с использованием Единого портала:</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A241DA">
        <w:rPr>
          <w:rFonts w:ascii="Liberation Serif" w:eastAsia="Times New Roman" w:hAnsi="Liberation Serif" w:cs="Liberation Serif"/>
          <w:b/>
          <w:i/>
          <w:sz w:val="28"/>
          <w:szCs w:val="28"/>
          <w:lang w:eastAsia="ru-RU"/>
        </w:rPr>
        <w:t>39.1.</w:t>
      </w:r>
      <w:r w:rsidRPr="00A241DA">
        <w:rPr>
          <w:rFonts w:ascii="Liberation Serif" w:eastAsia="Calibri" w:hAnsi="Liberation Serif" w:cs="Liberation Serif"/>
          <w:b/>
          <w:i/>
          <w:sz w:val="28"/>
          <w:szCs w:val="28"/>
        </w:rPr>
        <w:t xml:space="preserve"> </w:t>
      </w:r>
      <w:r w:rsidRPr="00A241DA">
        <w:rPr>
          <w:rFonts w:ascii="Liberation Serif" w:eastAsia="Times New Roman" w:hAnsi="Liberation Serif" w:cs="Liberation Serif"/>
          <w:b/>
          <w:i/>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w:t>
      </w:r>
    </w:p>
    <w:p w:rsidR="00A241DA" w:rsidRPr="00A241DA" w:rsidRDefault="00A241DA" w:rsidP="00A241DA">
      <w:pPr>
        <w:spacing w:after="0" w:line="240" w:lineRule="auto"/>
        <w:ind w:firstLine="708"/>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на Едином портале, </w:t>
      </w:r>
      <w:r w:rsidRPr="00A241DA">
        <w:rPr>
          <w:rFonts w:ascii="Liberation Serif" w:eastAsia="Calibri" w:hAnsi="Liberation Serif" w:cs="Times New Roman"/>
          <w:sz w:val="28"/>
          <w:szCs w:val="28"/>
          <w:lang w:eastAsia="ru-RU"/>
        </w:rPr>
        <w:t xml:space="preserve">на официальных сайтах Артемовского городского округа и Комитета в сети «Интернет» </w:t>
      </w:r>
      <w:r w:rsidRPr="00A241DA">
        <w:rPr>
          <w:rFonts w:ascii="Liberation Serif" w:eastAsia="Times New Roman" w:hAnsi="Liberation Serif" w:cs="Liberation Serif"/>
          <w:sz w:val="28"/>
          <w:szCs w:val="28"/>
          <w:lang w:eastAsia="ru-RU"/>
        </w:rPr>
        <w:t xml:space="preserve"> размещается следующая информация: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hAnsi="Liberation Serif" w:cs="Liberation Serif"/>
          <w:sz w:val="28"/>
          <w:szCs w:val="28"/>
        </w:rPr>
        <w:t>1) исчерпывающий перечень документов, необходимых для предоставления</w:t>
      </w:r>
      <w:r w:rsidRPr="00A241DA">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2) круг заявителей;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3) срок предоставления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A241DA" w:rsidRPr="00A241DA" w:rsidRDefault="00A241DA" w:rsidP="00A241DA">
      <w:pPr>
        <w:spacing w:after="0" w:line="240" w:lineRule="auto"/>
        <w:ind w:firstLine="708"/>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lastRenderedPageBreak/>
        <w:t xml:space="preserve">Информация на Едином портале, </w:t>
      </w:r>
      <w:r w:rsidRPr="00A241DA">
        <w:rPr>
          <w:rFonts w:ascii="Liberation Serif" w:eastAsia="Calibri" w:hAnsi="Liberation Serif" w:cs="Times New Roman"/>
          <w:sz w:val="28"/>
          <w:szCs w:val="28"/>
          <w:lang w:eastAsia="ru-RU"/>
        </w:rPr>
        <w:t>на официальных сайтах Артемовского городского округа и Комитета в сети «Интернет»</w:t>
      </w:r>
      <w:r w:rsidRPr="00A241DA">
        <w:rPr>
          <w:rFonts w:ascii="Liberation Serif" w:eastAsia="Times New Roman" w:hAnsi="Liberation Serif" w:cs="Liberation Serif"/>
          <w:sz w:val="28"/>
          <w:szCs w:val="28"/>
          <w:lang w:eastAsia="ru-RU"/>
        </w:rPr>
        <w:t xml:space="preserve"> о порядке и сроках предоставления муниципальной услуги предоставляется заявителю бесплатно.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A241DA">
        <w:rPr>
          <w:rFonts w:ascii="Liberation Serif" w:eastAsia="Times New Roman" w:hAnsi="Liberation Serif" w:cs="Liberation Serif"/>
          <w:b/>
          <w:i/>
          <w:sz w:val="28"/>
          <w:szCs w:val="28"/>
          <w:lang w:eastAsia="ru-RU"/>
        </w:rPr>
        <w:t xml:space="preserve">39.2. Запись на прием в орган, предоставляющий муниципальную услугу, для подачи запроса (при реализации технической возможности):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w:t>
      </w:r>
      <w:r w:rsidRPr="00A241DA">
        <w:rPr>
          <w:rFonts w:ascii="Liberation Serif" w:eastAsia="Times New Roman" w:hAnsi="Liberation Serif" w:cs="Times New Roman"/>
          <w:sz w:val="28"/>
          <w:szCs w:val="28"/>
          <w:lang w:eastAsia="ru-RU"/>
        </w:rPr>
        <w:t>(</w:t>
      </w:r>
      <w:hyperlink r:id="rId18" w:history="1">
        <w:r w:rsidRPr="00A241DA">
          <w:rPr>
            <w:rFonts w:ascii="Liberation Serif" w:eastAsia="Times New Roman" w:hAnsi="Liberation Serif" w:cs="Times New Roman"/>
            <w:color w:val="0000FF" w:themeColor="hyperlink"/>
            <w:sz w:val="28"/>
            <w:szCs w:val="28"/>
            <w:u w:val="single"/>
            <w:lang w:eastAsia="ru-RU"/>
          </w:rPr>
          <w:t>http://www.gosuslugi.ru</w:t>
        </w:r>
      </w:hyperlink>
      <w:r w:rsidRPr="00A241DA">
        <w:rPr>
          <w:rFonts w:ascii="Liberation Serif" w:eastAsia="Times New Roman" w:hAnsi="Liberation Serif" w:cs="Times New Roman"/>
          <w:color w:val="0000FF" w:themeColor="hyperlink"/>
          <w:sz w:val="28"/>
          <w:szCs w:val="28"/>
          <w:u w:val="single"/>
          <w:lang w:eastAsia="ru-RU"/>
        </w:rPr>
        <w:t>).</w:t>
      </w:r>
      <w:r w:rsidRPr="00A241DA">
        <w:rPr>
          <w:rFonts w:ascii="Liberation Serif" w:eastAsia="Times New Roman" w:hAnsi="Liberation Serif" w:cs="Times New Roman"/>
          <w:sz w:val="28"/>
          <w:szCs w:val="28"/>
          <w:lang w:eastAsia="ru-RU"/>
        </w:rPr>
        <w:t xml:space="preserve"> </w:t>
      </w:r>
      <w:r w:rsidRPr="00A241DA">
        <w:rPr>
          <w:rFonts w:ascii="Liberation Serif" w:eastAsia="Times New Roman" w:hAnsi="Liberation Serif" w:cs="Liberation Serif"/>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41DA" w:rsidRPr="00A241DA" w:rsidRDefault="00A241DA" w:rsidP="00A241DA">
      <w:pPr>
        <w:autoSpaceDE w:val="0"/>
        <w:autoSpaceDN w:val="0"/>
        <w:adjustRightInd w:val="0"/>
        <w:spacing w:after="0" w:line="240" w:lineRule="auto"/>
        <w:ind w:right="-2" w:firstLine="708"/>
        <w:jc w:val="both"/>
        <w:rPr>
          <w:rFonts w:ascii="Liberation Serif" w:eastAsia="Times New Roman" w:hAnsi="Liberation Serif" w:cs="Liberation Serif"/>
          <w:b/>
          <w:i/>
          <w:sz w:val="28"/>
          <w:szCs w:val="28"/>
          <w:lang w:eastAsia="ru-RU"/>
        </w:rPr>
      </w:pPr>
      <w:r w:rsidRPr="00A241DA">
        <w:rPr>
          <w:rFonts w:ascii="Liberation Serif" w:eastAsia="Times New Roman" w:hAnsi="Liberation Serif" w:cs="Liberation Serif"/>
          <w:b/>
          <w:i/>
          <w:sz w:val="28"/>
          <w:szCs w:val="28"/>
          <w:lang w:eastAsia="ru-RU"/>
        </w:rPr>
        <w:t>39.3. Формирование запроса о предоставлении муниципальной услуги (при реализации технической возможности):</w:t>
      </w:r>
    </w:p>
    <w:p w:rsidR="00A241DA" w:rsidRPr="00A241DA" w:rsidRDefault="00A241DA" w:rsidP="00A241DA">
      <w:pPr>
        <w:autoSpaceDE w:val="0"/>
        <w:autoSpaceDN w:val="0"/>
        <w:adjustRightInd w:val="0"/>
        <w:spacing w:after="0" w:line="240" w:lineRule="auto"/>
        <w:ind w:right="-2" w:firstLine="708"/>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На Едином портале, </w:t>
      </w:r>
      <w:r w:rsidRPr="00A241DA">
        <w:rPr>
          <w:rFonts w:ascii="Liberation Serif" w:eastAsia="Calibri" w:hAnsi="Liberation Serif" w:cs="Times New Roman"/>
          <w:sz w:val="28"/>
          <w:szCs w:val="28"/>
          <w:lang w:eastAsia="ru-RU"/>
        </w:rPr>
        <w:t xml:space="preserve">официальных сайтах Артемовского городского округа и Комитета в сети «Интернет» </w:t>
      </w:r>
      <w:r w:rsidRPr="00A241DA">
        <w:rPr>
          <w:rFonts w:ascii="Liberation Serif" w:eastAsia="Times New Roman" w:hAnsi="Liberation Serif" w:cs="Liberation Serif"/>
          <w:sz w:val="28"/>
          <w:szCs w:val="28"/>
          <w:lang w:eastAsia="ru-RU"/>
        </w:rPr>
        <w:t xml:space="preserve">размещаются образцы заполнения электронной формы запроса.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3)  при формировании запроса заявителю обеспечивается: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возможность заполнения несколькими заявителями одной электронной формы запроса при обращении за муниципальными услугами, </w:t>
      </w:r>
      <w:r w:rsidRPr="00A241DA">
        <w:rPr>
          <w:rFonts w:ascii="Liberation Serif" w:eastAsia="Times New Roman" w:hAnsi="Liberation Serif" w:cs="Liberation Serif"/>
          <w:sz w:val="28"/>
          <w:szCs w:val="28"/>
          <w:lang w:eastAsia="ru-RU"/>
        </w:rPr>
        <w:lastRenderedPageBreak/>
        <w:t xml:space="preserve">предполагающими направление совместного запроса несколькими заявителями (описывается в случае необходимости дополнительно);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возможность печати на бумажном носителе копии электронной формы запроса;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сохранение ранее введенных в электронную форму запроса значений </w:t>
      </w:r>
      <w:r w:rsidRPr="00A241DA">
        <w:rPr>
          <w:rFonts w:ascii="Liberation Serif" w:eastAsia="Times New Roman" w:hAnsi="Liberation Serif" w:cs="Liberation Serif"/>
          <w:sz w:val="28"/>
          <w:szCs w:val="28"/>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возможность вернуться на любой из этапов заполнения электронной формы запроса без потери ранее введенной информации;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  возможность доступа заявителя на Едином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4) сформированный и подписанный запрос, и иные документы, указанные в пункте 16 настоящего Административного регламента, необходимые для предоставления муниципальной услуги, направляются посредством Единого портала.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b/>
          <w:i/>
          <w:sz w:val="28"/>
          <w:szCs w:val="28"/>
          <w:lang w:eastAsia="ru-RU"/>
        </w:rPr>
        <w:t xml:space="preserve">39.4. Прием и регистрация Комитетом, предоставляющим муниципальную услугу, запроса и иных документов, необходимых для предоставления услуги </w:t>
      </w:r>
      <w:r w:rsidRPr="00A241DA">
        <w:rPr>
          <w:rFonts w:ascii="Liberation Serif" w:eastAsia="Times New Roman" w:hAnsi="Liberation Serif" w:cs="Liberation Serif"/>
          <w:sz w:val="28"/>
          <w:szCs w:val="28"/>
          <w:lang w:eastAsia="ru-RU"/>
        </w:rPr>
        <w:t>(</w:t>
      </w:r>
      <w:r w:rsidRPr="00A241DA">
        <w:rPr>
          <w:rFonts w:ascii="Liberation Serif" w:eastAsia="Times New Roman" w:hAnsi="Liberation Serif" w:cs="Liberation Serif"/>
          <w:b/>
          <w:i/>
          <w:sz w:val="28"/>
          <w:szCs w:val="28"/>
          <w:lang w:eastAsia="ru-RU"/>
        </w:rPr>
        <w:t>при реализации технической возможности)</w:t>
      </w:r>
      <w:r w:rsidRPr="00A241DA">
        <w:rPr>
          <w:rFonts w:ascii="Liberation Serif" w:eastAsia="Times New Roman" w:hAnsi="Liberation Serif" w:cs="Liberation Serif"/>
          <w:sz w:val="28"/>
          <w:szCs w:val="28"/>
          <w:lang w:eastAsia="ru-RU"/>
        </w:rPr>
        <w:t>:</w:t>
      </w:r>
    </w:p>
    <w:p w:rsidR="00A241DA" w:rsidRPr="00A241DA" w:rsidRDefault="00A241DA" w:rsidP="00A241D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1)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2)   срок регистрации запроса – один рабочий день;</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3) 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настоящего Административного регламента, а также осуществляются следующие действия: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lastRenderedPageBreak/>
        <w:t>-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w:t>
      </w:r>
      <w:r w:rsidRPr="00A241DA">
        <w:rPr>
          <w:rFonts w:ascii="Liberation Serif" w:eastAsia="Times New Roman" w:hAnsi="Liberation Serif" w:cs="Liberation Serif"/>
          <w:strike/>
          <w:color w:val="FF0000"/>
          <w:sz w:val="28"/>
          <w:szCs w:val="28"/>
          <w:lang w:eastAsia="ru-RU"/>
        </w:rPr>
        <w:t xml:space="preserve"> </w:t>
      </w:r>
      <w:r w:rsidRPr="00A241DA">
        <w:rPr>
          <w:rFonts w:ascii="Liberation Serif" w:eastAsia="Times New Roman" w:hAnsi="Liberation Serif" w:cs="Liberation Serif"/>
          <w:sz w:val="28"/>
          <w:szCs w:val="28"/>
          <w:lang w:eastAsia="ru-RU"/>
        </w:rPr>
        <w:t>подготавливает письмо о невозможности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w:t>
      </w:r>
      <w:r w:rsidRPr="00A241DA">
        <w:rPr>
          <w:rFonts w:ascii="Liberation Serif" w:eastAsia="Times New Roman" w:hAnsi="Liberation Serif" w:cs="Liberation Serif"/>
          <w:color w:val="FF0000"/>
          <w:sz w:val="28"/>
          <w:szCs w:val="28"/>
          <w:lang w:eastAsia="ru-RU"/>
        </w:rPr>
        <w:t xml:space="preserve"> </w:t>
      </w:r>
      <w:r w:rsidRPr="00A241DA">
        <w:rPr>
          <w:rFonts w:ascii="Liberation Serif" w:eastAsia="Times New Roman" w:hAnsi="Liberation Serif" w:cs="Liberation Serif"/>
          <w:sz w:val="28"/>
          <w:szCs w:val="28"/>
          <w:lang w:eastAsia="ru-RU"/>
        </w:rPr>
        <w:t>заявителю будет представлена информация о ходе выполнения указанного запроса;</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4) прием и регистрация запроса осуществляются специалистом Комитета, ответственным за предоставление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5)  после регистрации запрос направляется специалисту Комитета, ответственному за предоставление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6) после принятия запроса заявителя специалистом Комитета, ответственным за предоставление муниципальной услуги, статус запроса заявителя в личном кабинете на Едином портале обновляется до статуса «принято».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A241DA">
        <w:rPr>
          <w:rFonts w:ascii="Liberation Serif" w:eastAsia="Times New Roman" w:hAnsi="Liberation Serif" w:cs="Liberation Serif"/>
          <w:b/>
          <w:i/>
          <w:sz w:val="28"/>
          <w:szCs w:val="28"/>
          <w:lang w:eastAsia="ru-RU"/>
        </w:rPr>
        <w:t xml:space="preserve">39.5.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государственная пошлина за предоставление муниципальной услуги не взимается.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A241DA">
        <w:rPr>
          <w:rFonts w:ascii="Liberation Serif" w:eastAsia="Times New Roman" w:hAnsi="Liberation Serif" w:cs="Liberation Serif"/>
          <w:b/>
          <w:i/>
          <w:sz w:val="28"/>
          <w:szCs w:val="28"/>
          <w:lang w:eastAsia="ru-RU"/>
        </w:rPr>
        <w:t>39.6. Получение заявителем сведений о ходе выполнения запроса о предоставлении муниципальной услуги (при реализации технической возможности</w:t>
      </w:r>
      <w:r w:rsidRPr="00A241DA">
        <w:rPr>
          <w:rFonts w:ascii="Liberation Serif" w:eastAsia="Times New Roman" w:hAnsi="Liberation Serif" w:cs="Liberation Serif"/>
          <w:sz w:val="28"/>
          <w:szCs w:val="28"/>
          <w:lang w:eastAsia="ru-RU"/>
        </w:rPr>
        <w:t>):</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1) заявитель имеет возможность получения информации о ходе предоставления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2) при предоставлении муниципальной услуги в электронной форме заявителю направляется: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а) уведомление о записи на прием в Комитет или многофункциональный центр;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в) уведомление о начале процедуры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д) уведомление о результатах рассмотрения документов, необходимых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ж) уведомление о мотивированном отказе в предоставлении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A241DA">
        <w:rPr>
          <w:rFonts w:ascii="Liberation Serif" w:eastAsia="Times New Roman" w:hAnsi="Liberation Serif" w:cs="Liberation Serif"/>
          <w:b/>
          <w:i/>
          <w:sz w:val="28"/>
          <w:szCs w:val="28"/>
          <w:lang w:eastAsia="ru-RU"/>
        </w:rPr>
        <w:t>39.7. Взаимодействие Комитета,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A241DA">
        <w:rPr>
          <w:rFonts w:ascii="Liberation Serif" w:hAnsi="Liberation Serif" w:cs="Liberation Serif"/>
          <w:sz w:val="28"/>
          <w:szCs w:val="28"/>
        </w:rPr>
        <w:t xml:space="preserve">Межведомственный запрос формируется в соответствии с требованиями </w:t>
      </w:r>
      <w:hyperlink r:id="rId19" w:history="1">
        <w:r w:rsidRPr="00A241DA">
          <w:rPr>
            <w:rFonts w:ascii="Liberation Serif" w:hAnsi="Liberation Serif" w:cs="Liberation Serif"/>
            <w:sz w:val="28"/>
            <w:szCs w:val="28"/>
          </w:rPr>
          <w:t>статьи 7.2</w:t>
        </w:r>
      </w:hyperlink>
      <w:r w:rsidRPr="00A241DA">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A241DA">
        <w:rPr>
          <w:rFonts w:ascii="Liberation Serif" w:eastAsia="Times New Roman" w:hAnsi="Liberation Serif" w:cs="Liberation Serif"/>
          <w:b/>
          <w:i/>
          <w:sz w:val="28"/>
          <w:szCs w:val="28"/>
          <w:lang w:eastAsia="ru-RU"/>
        </w:rPr>
        <w:t>.</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b/>
          <w:i/>
          <w:sz w:val="28"/>
          <w:szCs w:val="28"/>
          <w:lang w:eastAsia="ru-RU"/>
        </w:rPr>
        <w:t xml:space="preserve">39.8.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A241DA">
        <w:rPr>
          <w:rFonts w:ascii="Liberation Serif" w:hAnsi="Liberation Serif" w:cs="Liberation Serif"/>
          <w:sz w:val="28"/>
          <w:szCs w:val="28"/>
        </w:rPr>
        <w:t>(</w:t>
      </w:r>
      <w:r w:rsidRPr="00A241DA">
        <w:rPr>
          <w:rFonts w:ascii="Liberation Serif" w:eastAsia="Times New Roman" w:hAnsi="Liberation Serif" w:cs="Liberation Serif"/>
          <w:b/>
          <w:i/>
          <w:sz w:val="28"/>
          <w:szCs w:val="28"/>
          <w:lang w:eastAsia="ru-RU"/>
        </w:rPr>
        <w:t>при реализации технической возможности</w:t>
      </w:r>
      <w:r w:rsidRPr="00A241DA">
        <w:rPr>
          <w:rFonts w:ascii="Liberation Serif" w:eastAsia="Times New Roman" w:hAnsi="Liberation Serif" w:cs="Liberation Serif"/>
          <w:sz w:val="28"/>
          <w:szCs w:val="28"/>
          <w:lang w:eastAsia="ru-RU"/>
        </w:rPr>
        <w:t>):</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1) в качестве результата предоставления муниципальной услуги заявитель по его выбору вправе получить копию </w:t>
      </w:r>
      <w:r w:rsidRPr="00A241DA">
        <w:rPr>
          <w:rFonts w:ascii="Liberation Serif" w:eastAsia="Times New Roman" w:hAnsi="Liberation Serif" w:cs="Times New Roman"/>
          <w:bCs/>
          <w:sz w:val="28"/>
          <w:szCs w:val="28"/>
          <w:lang w:eastAsia="ru-RU"/>
        </w:rPr>
        <w:t>постановления Администрации Артемовского городского округа</w:t>
      </w:r>
      <w:r w:rsidRPr="00A241DA">
        <w:rPr>
          <w:rFonts w:ascii="Liberation Serif" w:hAnsi="Liberation Serif" w:cs="Liberation Serif"/>
          <w:sz w:val="28"/>
          <w:szCs w:val="28"/>
        </w:rPr>
        <w:t xml:space="preserve"> об утверждении схемы расположения земельного участка или земельных участков на кадастровом плане территорий </w:t>
      </w:r>
      <w:r w:rsidRPr="00A241DA">
        <w:rPr>
          <w:rFonts w:ascii="Liberation Serif" w:eastAsia="Times New Roman" w:hAnsi="Liberation Serif" w:cs="Liberation Serif"/>
          <w:sz w:val="28"/>
          <w:szCs w:val="28"/>
          <w:lang w:eastAsia="ru-RU"/>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
          <w:i/>
          <w:sz w:val="28"/>
          <w:szCs w:val="28"/>
          <w:lang w:eastAsia="ru-RU"/>
        </w:rPr>
      </w:pPr>
      <w:r w:rsidRPr="00A241DA">
        <w:rPr>
          <w:rFonts w:ascii="Liberation Serif" w:eastAsia="Times New Roman" w:hAnsi="Liberation Serif" w:cs="Liberation Serif"/>
          <w:b/>
          <w:i/>
          <w:sz w:val="28"/>
          <w:szCs w:val="28"/>
          <w:lang w:eastAsia="ru-RU"/>
        </w:rPr>
        <w:t>39.9.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A241DA" w:rsidRPr="00A241DA" w:rsidRDefault="00A241DA" w:rsidP="00A241DA">
      <w:pPr>
        <w:autoSpaceDE w:val="0"/>
        <w:autoSpaceDN w:val="0"/>
        <w:adjustRightInd w:val="0"/>
        <w:spacing w:after="0" w:line="240" w:lineRule="auto"/>
        <w:ind w:right="-2" w:firstLine="709"/>
        <w:jc w:val="center"/>
        <w:rPr>
          <w:rFonts w:ascii="Liberation Serif" w:eastAsia="Calibri"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r w:rsidRPr="00A241DA">
        <w:rPr>
          <w:rFonts w:ascii="Liberation Serif" w:eastAsia="Times New Roman" w:hAnsi="Liberation Serif" w:cs="Times New Roman"/>
          <w:b/>
          <w:sz w:val="28"/>
          <w:szCs w:val="28"/>
          <w:lang w:eastAsia="ru-RU"/>
        </w:rPr>
        <w:t>Глава 25.</w:t>
      </w:r>
      <w:r w:rsidRPr="00A241DA">
        <w:rPr>
          <w:rFonts w:ascii="Liberation Serif" w:eastAsia="Times New Roman" w:hAnsi="Liberation Serif" w:cs="Times New Roman"/>
          <w:i/>
          <w:sz w:val="28"/>
          <w:szCs w:val="28"/>
          <w:lang w:eastAsia="ru-RU"/>
        </w:rPr>
        <w:t xml:space="preserve">  </w:t>
      </w:r>
      <w:r w:rsidRPr="00A241DA">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выполняемых </w:t>
      </w:r>
      <w:r w:rsidRPr="00A241DA">
        <w:rPr>
          <w:rFonts w:ascii="Liberation Serif" w:eastAsia="Calibri" w:hAnsi="Liberation Serif" w:cs="Liberation Serif"/>
          <w:b/>
          <w:sz w:val="28"/>
          <w:szCs w:val="28"/>
        </w:rPr>
        <w:lastRenderedPageBreak/>
        <w:t xml:space="preserve">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A241DA" w:rsidRPr="00A241DA" w:rsidRDefault="00A241DA" w:rsidP="00A241DA">
      <w:pPr>
        <w:autoSpaceDE w:val="0"/>
        <w:autoSpaceDN w:val="0"/>
        <w:adjustRightInd w:val="0"/>
        <w:spacing w:after="0" w:line="240" w:lineRule="auto"/>
        <w:ind w:right="-2" w:firstLine="709"/>
        <w:jc w:val="center"/>
        <w:rPr>
          <w:rFonts w:ascii="Liberation Serif" w:eastAsia="Calibri" w:hAnsi="Liberation Serif" w:cs="Liberation Serif"/>
          <w:b/>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hAnsi="Liberation Serif" w:cs="Liberation Serif"/>
          <w:sz w:val="28"/>
          <w:szCs w:val="28"/>
        </w:rPr>
        <w:t xml:space="preserve">40. </w:t>
      </w:r>
      <w:r w:rsidRPr="00A241DA">
        <w:rPr>
          <w:rFonts w:ascii="Liberation Serif" w:eastAsia="Times New Roman" w:hAnsi="Liberation Serif" w:cs="Liberation Serif"/>
          <w:sz w:val="28"/>
          <w:szCs w:val="28"/>
          <w:lang w:eastAsia="ru-RU"/>
        </w:rPr>
        <w:t xml:space="preserve">Перечень административных процедур (действий) при предоставлении муниципальной услуги, выполняемых </w:t>
      </w:r>
      <w:r w:rsidRPr="00A241DA">
        <w:rPr>
          <w:rFonts w:ascii="Liberation Serif" w:eastAsia="Calibri" w:hAnsi="Liberation Serif" w:cs="Liberation Serif"/>
          <w:sz w:val="28"/>
          <w:szCs w:val="28"/>
        </w:rPr>
        <w:t>МФЦ</w:t>
      </w:r>
      <w:r w:rsidRPr="00A241DA">
        <w:rPr>
          <w:rFonts w:ascii="Liberation Serif" w:eastAsia="Times New Roman" w:hAnsi="Liberation Serif" w:cs="Liberation Serif"/>
          <w:sz w:val="28"/>
          <w:szCs w:val="28"/>
          <w:lang w:eastAsia="ru-RU"/>
        </w:rPr>
        <w:t xml:space="preserve">, в том числе </w:t>
      </w:r>
      <w:r w:rsidRPr="00A241DA">
        <w:rPr>
          <w:rFonts w:ascii="Liberation Serif" w:eastAsia="Calibri" w:hAnsi="Liberation Serif" w:cs="Liberation Serif"/>
          <w:sz w:val="28"/>
          <w:szCs w:val="28"/>
          <w:lang w:eastAsia="ru-RU"/>
        </w:rPr>
        <w:t xml:space="preserve">порядок административных процедур (действий), выполняемых </w:t>
      </w:r>
      <w:r w:rsidRPr="00A241DA">
        <w:rPr>
          <w:rFonts w:ascii="Liberation Serif" w:eastAsia="Calibri" w:hAnsi="Liberation Serif" w:cs="Liberation Serif"/>
          <w:sz w:val="28"/>
          <w:szCs w:val="28"/>
        </w:rPr>
        <w:t>МФЦ</w:t>
      </w:r>
      <w:r w:rsidRPr="00A241DA">
        <w:rPr>
          <w:rFonts w:ascii="Liberation Serif" w:eastAsia="Calibri" w:hAnsi="Liberation Serif" w:cs="Liberation Serif"/>
          <w:sz w:val="28"/>
          <w:szCs w:val="28"/>
          <w:lang w:eastAsia="ru-RU"/>
        </w:rPr>
        <w:t xml:space="preserve"> при предоставлении </w:t>
      </w:r>
      <w:r w:rsidRPr="00A241DA">
        <w:rPr>
          <w:rFonts w:ascii="Liberation Serif" w:eastAsia="Times New Roman" w:hAnsi="Liberation Serif" w:cs="Liberation Serif"/>
          <w:sz w:val="28"/>
          <w:szCs w:val="28"/>
          <w:lang w:eastAsia="ru-RU"/>
        </w:rPr>
        <w:t>муниципальной</w:t>
      </w:r>
      <w:r w:rsidRPr="00A241DA">
        <w:rPr>
          <w:rFonts w:ascii="Liberation Serif" w:eastAsia="Calibri" w:hAnsi="Liberation Serif" w:cs="Liberation Serif"/>
          <w:sz w:val="28"/>
          <w:szCs w:val="28"/>
          <w:lang w:eastAsia="ru-RU"/>
        </w:rPr>
        <w:t xml:space="preserve"> услуги в полном объеме и при предоставлении </w:t>
      </w:r>
      <w:r w:rsidRPr="00A241DA">
        <w:rPr>
          <w:rFonts w:ascii="Liberation Serif" w:eastAsia="Times New Roman" w:hAnsi="Liberation Serif" w:cs="Liberation Serif"/>
          <w:sz w:val="28"/>
          <w:szCs w:val="28"/>
          <w:lang w:eastAsia="ru-RU"/>
        </w:rPr>
        <w:t>муниципальной</w:t>
      </w:r>
      <w:r w:rsidRPr="00A241DA">
        <w:rPr>
          <w:rFonts w:ascii="Liberation Serif" w:eastAsia="Calibri" w:hAnsi="Liberation Serif" w:cs="Liberation Serif"/>
          <w:sz w:val="28"/>
          <w:szCs w:val="28"/>
          <w:lang w:eastAsia="ru-RU"/>
        </w:rPr>
        <w:t xml:space="preserve"> услуги посредством комплексного запроса</w:t>
      </w:r>
      <w:r w:rsidRPr="00A241DA">
        <w:rPr>
          <w:rFonts w:ascii="Liberation Serif" w:eastAsia="Calibri" w:hAnsi="Liberation Serif" w:cs="Liberation Serif"/>
          <w:sz w:val="28"/>
          <w:szCs w:val="28"/>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
          <w:i/>
          <w:sz w:val="28"/>
          <w:szCs w:val="28"/>
        </w:rPr>
      </w:pPr>
      <w:r w:rsidRPr="00A241DA">
        <w:rPr>
          <w:rFonts w:ascii="Liberation Serif" w:hAnsi="Liberation Serif" w:cs="Liberation Serif"/>
          <w:b/>
          <w:i/>
          <w:sz w:val="28"/>
          <w:szCs w:val="28"/>
        </w:rPr>
        <w:t xml:space="preserve">40.1. Информирование заявителей о порядке предоставления муниципальной услуги в </w:t>
      </w:r>
      <w:r w:rsidRPr="00A241DA">
        <w:rPr>
          <w:rFonts w:ascii="Liberation Serif" w:eastAsia="Calibri" w:hAnsi="Liberation Serif" w:cs="Liberation Serif"/>
          <w:b/>
          <w:i/>
          <w:sz w:val="28"/>
          <w:szCs w:val="28"/>
        </w:rPr>
        <w:t>МФЦ</w:t>
      </w:r>
      <w:r w:rsidRPr="00A241DA">
        <w:rPr>
          <w:rFonts w:ascii="Liberation Serif" w:hAnsi="Liberation Serif" w:cs="Liberation Serif"/>
          <w:b/>
          <w:i/>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A241DA">
        <w:rPr>
          <w:rFonts w:ascii="Liberation Serif" w:eastAsia="Calibri" w:hAnsi="Liberation Serif" w:cs="Liberation Serif"/>
          <w:b/>
          <w:i/>
          <w:sz w:val="28"/>
          <w:szCs w:val="28"/>
        </w:rPr>
        <w:t>МФЦ</w:t>
      </w:r>
      <w:r w:rsidRPr="00A241DA">
        <w:rPr>
          <w:rFonts w:ascii="Liberation Serif" w:hAnsi="Liberation Serif" w:cs="Liberation Serif"/>
          <w:b/>
          <w:i/>
          <w:sz w:val="28"/>
          <w:szCs w:val="28"/>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 xml:space="preserve">1) МФЦ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 xml:space="preserve">2)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Комитетом, а также по иным вопросам, связанным с предоставлением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При получении соответствующего запроса специалистом МФЦ заявителю сообщается соответствующая полная и исчерпывающая информация.</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Комитет направляет информацию о ходе выполнения муниципальной услуги в МФЦ. МФЦ передает информацию заявителю.</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
          <w:i/>
          <w:sz w:val="28"/>
          <w:szCs w:val="28"/>
        </w:rPr>
      </w:pPr>
      <w:r w:rsidRPr="00A241DA">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Комитетом, а также по иным вопросам, связанным с предоставлением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
          <w:i/>
          <w:sz w:val="28"/>
          <w:szCs w:val="28"/>
        </w:rPr>
      </w:pPr>
      <w:r w:rsidRPr="00A241DA">
        <w:rPr>
          <w:rFonts w:ascii="Liberation Serif" w:hAnsi="Liberation Serif" w:cs="Liberation Serif"/>
          <w:b/>
          <w:i/>
          <w:sz w:val="28"/>
          <w:szCs w:val="28"/>
        </w:rPr>
        <w:t>40.2. Прием запросов заявителей о предоставлении муниципальной услуги и иных документов, необходимых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1) основанием для начала административной процедуры является </w:t>
      </w:r>
      <w:r w:rsidRPr="00A241DA">
        <w:rPr>
          <w:rFonts w:ascii="Liberation Serif" w:eastAsia="Times New Roman" w:hAnsi="Liberation Serif" w:cs="Liberation Serif"/>
          <w:bCs/>
          <w:sz w:val="28"/>
          <w:szCs w:val="28"/>
          <w:lang w:eastAsia="ru-RU"/>
        </w:rPr>
        <w:t xml:space="preserve">представление заявителем в </w:t>
      </w:r>
      <w:r w:rsidRPr="00A241DA">
        <w:rPr>
          <w:rFonts w:ascii="Liberation Serif" w:eastAsia="Calibri" w:hAnsi="Liberation Serif" w:cs="Liberation Serif"/>
          <w:sz w:val="28"/>
          <w:szCs w:val="28"/>
        </w:rPr>
        <w:t>МФЦ</w:t>
      </w:r>
      <w:r w:rsidRPr="00A241DA">
        <w:rPr>
          <w:rFonts w:ascii="Liberation Serif" w:eastAsia="Times New Roman" w:hAnsi="Liberation Serif" w:cs="Liberation Serif"/>
          <w:bCs/>
          <w:sz w:val="28"/>
          <w:szCs w:val="28"/>
          <w:lang w:eastAsia="ru-RU"/>
        </w:rPr>
        <w:t xml:space="preserve"> заявления и документов, необходимых для предоставления </w:t>
      </w:r>
      <w:r w:rsidRPr="00A241DA">
        <w:rPr>
          <w:rFonts w:ascii="Liberation Serif" w:hAnsi="Liberation Serif" w:cs="Liberation Serif"/>
          <w:sz w:val="28"/>
          <w:szCs w:val="28"/>
        </w:rPr>
        <w:t>муниципальной</w:t>
      </w:r>
      <w:r w:rsidRPr="00A241DA">
        <w:rPr>
          <w:rFonts w:ascii="Liberation Serif" w:eastAsia="Times New Roman" w:hAnsi="Liberation Serif" w:cs="Liberation Serif"/>
          <w:bCs/>
          <w:sz w:val="28"/>
          <w:szCs w:val="28"/>
          <w:lang w:eastAsia="ru-RU"/>
        </w:rPr>
        <w:t xml:space="preserve"> услуги</w:t>
      </w:r>
      <w:r w:rsidRPr="00A241DA">
        <w:rPr>
          <w:rFonts w:ascii="Liberation Serif" w:hAnsi="Liberation Serif" w:cs="Liberation Serif"/>
          <w:sz w:val="28"/>
          <w:szCs w:val="28"/>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lastRenderedPageBreak/>
        <w:t xml:space="preserve">2) работник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3)  поступивший в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письменный запрос заявителя регистрируется путем проставления прямоугольного штампа с регистрационным номером и датой приема.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4) при однократном обращении заявителя в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специалистом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и скрепляется печатью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При этом составление и подписание таких заявлений заявителем не требуется.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передает в Комитет оформленное заявление и документы, предоставленные заявителем, с приложением заверенной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копии комплексного запроса в срок не позднее одного рабочего дня, следующего за днем оформления комплексного запроса;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5) в случае, если для получения муниципальной услуги требуются сведения, документы и (или) информация, которые могут быть получены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не позднее одного рабочего дня, следующего за днем получения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таких сведений, документов и (или) информации;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6) специалист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eastAsia="Calibri" w:hAnsi="Liberation Serif" w:cs="Liberation Serif"/>
          <w:sz w:val="28"/>
          <w:szCs w:val="28"/>
        </w:rPr>
        <w:t>7) МФЦ</w:t>
      </w:r>
      <w:r w:rsidRPr="00A241DA">
        <w:rPr>
          <w:rFonts w:ascii="Liberation Serif" w:hAnsi="Liberation Serif" w:cs="Liberation Serif"/>
          <w:sz w:val="28"/>
          <w:szCs w:val="28"/>
        </w:rPr>
        <w:t xml:space="preserve"> осуществляет направление принятого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Результатом выполнения административной процедуры является регистрация запроса заявителя и направление запроса в Комитет.</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
          <w:i/>
          <w:sz w:val="28"/>
          <w:szCs w:val="28"/>
        </w:rPr>
      </w:pPr>
      <w:r w:rsidRPr="00A241DA">
        <w:rPr>
          <w:rFonts w:ascii="Liberation Serif" w:hAnsi="Liberation Serif" w:cs="Liberation Serif"/>
          <w:b/>
          <w:i/>
          <w:sz w:val="28"/>
          <w:szCs w:val="28"/>
        </w:rPr>
        <w:t>40.3.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
          <w:i/>
          <w:sz w:val="28"/>
          <w:szCs w:val="28"/>
        </w:rPr>
      </w:pPr>
      <w:r w:rsidRPr="00A241DA">
        <w:rPr>
          <w:rFonts w:ascii="Liberation Serif" w:hAnsi="Liberation Serif" w:cs="Liberation Serif"/>
          <w:sz w:val="28"/>
          <w:szCs w:val="28"/>
        </w:rPr>
        <w:t xml:space="preserve">формирование и направление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межведомственного запроса в органы, предоставляющие государственные услуги, в органы местного </w:t>
      </w:r>
      <w:r w:rsidRPr="00A241DA">
        <w:rPr>
          <w:rFonts w:ascii="Liberation Serif" w:hAnsi="Liberation Serif" w:cs="Liberation Serif"/>
          <w:sz w:val="28"/>
          <w:szCs w:val="28"/>
        </w:rPr>
        <w:lastRenderedPageBreak/>
        <w:t>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
          <w:i/>
          <w:sz w:val="28"/>
          <w:szCs w:val="28"/>
        </w:rPr>
      </w:pPr>
      <w:r w:rsidRPr="00A241DA">
        <w:rPr>
          <w:rFonts w:ascii="Liberation Serif" w:hAnsi="Liberation Serif" w:cs="Liberation Serif"/>
          <w:b/>
          <w:i/>
          <w:sz w:val="28"/>
          <w:szCs w:val="28"/>
        </w:rPr>
        <w:t xml:space="preserve">40.4.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1) основанием для начала выполнения административной процедуры является получение результата предоставления услуги из Комитета не позднее рабочего дня, следующего после дня истечения срока предоставления услуги, предусмотренного настоящим Административным регламентом, либо электронных документов, направленных в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2) работник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регистрирует полученный результат предоставления муниципальной услуги в автоматизированной информационной системе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3) в случае получения электронных документов, направленных </w:t>
      </w:r>
      <w:r w:rsidRPr="00A241DA">
        <w:rPr>
          <w:rFonts w:ascii="Liberation Serif" w:hAnsi="Liberation Serif" w:cs="Liberation Serif"/>
          <w:sz w:val="28"/>
          <w:szCs w:val="28"/>
        </w:rPr>
        <w:br/>
        <w:t xml:space="preserve">в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составляет и заверяет на бумажном носителе результат предоставления муниципальной услуги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A241DA">
        <w:rPr>
          <w:rFonts w:ascii="Liberation Serif" w:hAnsi="Liberation Serif" w:cs="Liberation Serif"/>
          <w:sz w:val="28"/>
          <w:szCs w:val="28"/>
        </w:rPr>
        <w:lastRenderedPageBreak/>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4) работник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 xml:space="preserve"> устанавливает личность заявителя или представителя заявителя на основании документа, удостоверяющего личность, а также проверяет полномочия представителя заявителя.</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5) результат предоставления муниципальной услуги выдается заявителю или его представителю под подпись.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Сведения о выполнении административной процедуры фиксируются в автоматизированной информационной системе </w:t>
      </w:r>
      <w:r w:rsidRPr="00A241DA">
        <w:rPr>
          <w:rFonts w:ascii="Liberation Serif" w:eastAsia="Calibri" w:hAnsi="Liberation Serif" w:cs="Liberation Serif"/>
          <w:sz w:val="28"/>
          <w:szCs w:val="28"/>
        </w:rPr>
        <w:t>МФЦ</w:t>
      </w:r>
      <w:r w:rsidRPr="00A241DA">
        <w:rPr>
          <w:rFonts w:ascii="Liberation Serif" w:hAnsi="Liberation Serif" w:cs="Liberation Serif"/>
          <w:sz w:val="28"/>
          <w:szCs w:val="28"/>
        </w:rPr>
        <w:t>;</w:t>
      </w:r>
    </w:p>
    <w:p w:rsidR="00A241DA" w:rsidRPr="00A241DA" w:rsidRDefault="00A241DA" w:rsidP="00A241DA">
      <w:pPr>
        <w:autoSpaceDE w:val="0"/>
        <w:autoSpaceDN w:val="0"/>
        <w:adjustRightInd w:val="0"/>
        <w:spacing w:after="0" w:line="240" w:lineRule="auto"/>
        <w:ind w:right="-2" w:firstLine="709"/>
        <w:jc w:val="both"/>
        <w:rPr>
          <w:rFonts w:ascii="Liberation Serif" w:eastAsia="Calibri" w:hAnsi="Liberation Serif" w:cs="Liberation Serif"/>
          <w:b/>
          <w:i/>
          <w:sz w:val="28"/>
          <w:szCs w:val="28"/>
          <w:lang w:eastAsia="ru-RU"/>
        </w:rPr>
      </w:pPr>
      <w:r w:rsidRPr="00A241DA">
        <w:rPr>
          <w:rFonts w:ascii="Liberation Serif" w:eastAsia="Calibri" w:hAnsi="Liberation Serif" w:cs="Liberation Serif"/>
          <w:b/>
          <w:i/>
          <w:sz w:val="28"/>
          <w:szCs w:val="28"/>
        </w:rPr>
        <w:t xml:space="preserve">40.5. Иные процедуры: предоставление муниципальной услуги </w:t>
      </w:r>
      <w:r w:rsidRPr="00A241DA">
        <w:rPr>
          <w:rFonts w:ascii="Liberation Serif" w:eastAsia="Calibri" w:hAnsi="Liberation Serif" w:cs="Liberation Serif"/>
          <w:b/>
          <w:i/>
          <w:sz w:val="28"/>
          <w:szCs w:val="28"/>
        </w:rPr>
        <w:br/>
        <w:t xml:space="preserve">в МФЦ посредством </w:t>
      </w:r>
      <w:r w:rsidRPr="00A241DA">
        <w:rPr>
          <w:rFonts w:ascii="Liberation Serif" w:eastAsia="Calibri" w:hAnsi="Liberation Serif" w:cs="Liberation Serif"/>
          <w:b/>
          <w:i/>
          <w:sz w:val="28"/>
          <w:szCs w:val="28"/>
          <w:lang w:eastAsia="ru-RU"/>
        </w:rPr>
        <w:t>комплексного запроса:</w:t>
      </w:r>
    </w:p>
    <w:p w:rsidR="00A241DA" w:rsidRPr="00A241DA" w:rsidRDefault="00A241DA" w:rsidP="00A241DA">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1) МФЦ</w:t>
      </w:r>
      <w:r w:rsidRPr="00A241DA">
        <w:rPr>
          <w:rFonts w:ascii="Liberation Serif" w:eastAsia="Calibri" w:hAnsi="Liberation Serif" w:cs="Liberation Serif"/>
          <w:sz w:val="28"/>
          <w:szCs w:val="28"/>
          <w:lang w:eastAsia="ru-RU"/>
        </w:rPr>
        <w:t xml:space="preserve"> осуществляет информирование заявителей о порядке предоставления </w:t>
      </w:r>
      <w:r w:rsidRPr="00A241DA">
        <w:rPr>
          <w:rFonts w:ascii="Liberation Serif" w:eastAsia="Calibri" w:hAnsi="Liberation Serif" w:cs="Liberation Serif"/>
          <w:sz w:val="28"/>
          <w:szCs w:val="28"/>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241DA" w:rsidRPr="00A241DA" w:rsidRDefault="00A241DA" w:rsidP="00A241DA">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 xml:space="preserve">2) при однократном обращении заявителя в МФЦ с запросом на получение двух и более муниципальных услуг, заявление о предоставлении услуги формируется специалистом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  </w:t>
      </w:r>
    </w:p>
    <w:p w:rsidR="00A241DA" w:rsidRPr="00A241DA" w:rsidRDefault="00A241DA" w:rsidP="00A241DA">
      <w:pPr>
        <w:autoSpaceDE w:val="0"/>
        <w:autoSpaceDN w:val="0"/>
        <w:adjustRightInd w:val="0"/>
        <w:spacing w:after="0" w:line="240" w:lineRule="auto"/>
        <w:ind w:right="-2" w:firstLine="708"/>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 xml:space="preserve">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w:t>
      </w:r>
      <w:r w:rsidRPr="00A241DA">
        <w:rPr>
          <w:rFonts w:ascii="Liberation Serif" w:eastAsia="Calibri" w:hAnsi="Liberation Serif" w:cs="Liberation Serif"/>
          <w:sz w:val="28"/>
          <w:szCs w:val="28"/>
        </w:rPr>
        <w:br/>
        <w:t>в комплексном запросе государственных и (или)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i/>
          <w:sz w:val="28"/>
          <w:szCs w:val="28"/>
        </w:rPr>
      </w:pPr>
      <w:r w:rsidRPr="00A241DA">
        <w:rPr>
          <w:rFonts w:ascii="Liberation Serif" w:eastAsia="Calibri" w:hAnsi="Liberation Serif" w:cs="Liberation Serif"/>
          <w:sz w:val="28"/>
          <w:szCs w:val="28"/>
        </w:rPr>
        <w:t>4) результаты предоставления муниципальной услуги по результатам рассмотрения комплексного запроса направляются в МФЦ для выдачи заявителю.</w:t>
      </w:r>
    </w:p>
    <w:p w:rsidR="00A241DA" w:rsidRPr="00A241DA" w:rsidRDefault="00A241DA" w:rsidP="00A241DA">
      <w:pPr>
        <w:autoSpaceDE w:val="0"/>
        <w:autoSpaceDN w:val="0"/>
        <w:adjustRightInd w:val="0"/>
        <w:spacing w:after="0" w:line="240" w:lineRule="auto"/>
        <w:ind w:right="-2" w:firstLine="709"/>
        <w:jc w:val="center"/>
        <w:rPr>
          <w:rFonts w:ascii="Liberation Serif" w:hAnsi="Liberation Serif" w:cs="Liberation Serif"/>
          <w:b/>
          <w:sz w:val="28"/>
          <w:szCs w:val="28"/>
        </w:rPr>
      </w:pPr>
      <w:r w:rsidRPr="00A241DA">
        <w:rPr>
          <w:rFonts w:ascii="Liberation Serif" w:hAnsi="Liberation Serif" w:cs="Liberation Serif"/>
          <w:b/>
          <w:sz w:val="28"/>
          <w:szCs w:val="28"/>
        </w:rPr>
        <w:t xml:space="preserve">  </w:t>
      </w:r>
    </w:p>
    <w:p w:rsidR="00A241DA" w:rsidRPr="00A241DA" w:rsidRDefault="00A241DA" w:rsidP="00A241DA">
      <w:pPr>
        <w:autoSpaceDE w:val="0"/>
        <w:autoSpaceDN w:val="0"/>
        <w:adjustRightInd w:val="0"/>
        <w:spacing w:after="0" w:line="240" w:lineRule="auto"/>
        <w:ind w:right="-2" w:firstLine="709"/>
        <w:jc w:val="center"/>
        <w:rPr>
          <w:rFonts w:ascii="Liberation Serif" w:hAnsi="Liberation Serif" w:cs="Liberation Serif"/>
          <w:b/>
          <w:sz w:val="28"/>
          <w:szCs w:val="28"/>
        </w:rPr>
      </w:pPr>
      <w:r w:rsidRPr="00A241DA">
        <w:rPr>
          <w:rFonts w:ascii="Liberation Serif" w:hAnsi="Liberation Serif" w:cs="Liberation Serif"/>
          <w:b/>
          <w:sz w:val="28"/>
          <w:szCs w:val="28"/>
        </w:rPr>
        <w:t>Глава 26. Прием заявления и документов, необходимых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center"/>
        <w:rPr>
          <w:rFonts w:ascii="Liberation Serif" w:hAnsi="Liberation Serif" w:cs="Liberation Serif"/>
          <w:b/>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lastRenderedPageBreak/>
        <w:t>41. Основанием для начала административной процедуры является поступление в Комитет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241DA">
        <w:rPr>
          <w:rFonts w:ascii="Liberation Serif" w:eastAsia="Calibri" w:hAnsi="Liberation Serif" w:cs="Liberation Serif"/>
          <w:sz w:val="28"/>
          <w:szCs w:val="28"/>
        </w:rPr>
        <w:t xml:space="preserve">ибо через МФЦ, в том числе в электронной форме.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42. В состав административной процедуры входят следующие административные действия: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42.1 </w:t>
      </w:r>
      <w:r w:rsidRPr="00A241DA">
        <w:rPr>
          <w:rFonts w:ascii="Liberation Serif" w:hAnsi="Liberation Serif" w:cs="Liberation Serif"/>
          <w:sz w:val="28"/>
          <w:szCs w:val="28"/>
          <w:u w:val="single"/>
        </w:rPr>
        <w:t>при поступлении заявления и документов посредством почтовой связи на бумажном носителе</w:t>
      </w:r>
      <w:r w:rsidRPr="00A241DA">
        <w:rPr>
          <w:rFonts w:ascii="Liberation Serif" w:hAnsi="Liberation Serif" w:cs="Liberation Serif"/>
          <w:sz w:val="28"/>
          <w:szCs w:val="28"/>
        </w:rPr>
        <w:t xml:space="preserve"> специалист Комитета, в должностные обязанности которого входит прием и регистрация входящих документов Комитета, осуществляет:</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1)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color w:val="FF0000"/>
          <w:sz w:val="28"/>
          <w:szCs w:val="28"/>
        </w:rPr>
      </w:pPr>
      <w:r w:rsidRPr="00A241DA">
        <w:rPr>
          <w:rFonts w:ascii="Liberation Serif" w:hAnsi="Liberation Serif" w:cs="Liberation Serif"/>
          <w:sz w:val="28"/>
          <w:szCs w:val="28"/>
        </w:rPr>
        <w:t xml:space="preserve">2) регистрацию заявления и документов, необходимых для предоставления муниципальной услуги, в журнале регистрации.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3) направление зарегистрированного заявления и документов, необходимых для предоставления муниципальной услуги, на рассмотрение председателю Комитета в течение одного дня с момента поступления заявления о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42.2  </w:t>
      </w:r>
      <w:r w:rsidRPr="00A241DA">
        <w:rPr>
          <w:rFonts w:ascii="Liberation Serif" w:hAnsi="Liberation Serif" w:cs="Liberation Serif"/>
          <w:sz w:val="28"/>
          <w:szCs w:val="28"/>
          <w:u w:val="single"/>
        </w:rPr>
        <w:t>при личном обращении заявителя либо представителя заявителя с заявлением и документами,</w:t>
      </w:r>
      <w:r w:rsidRPr="00A241DA">
        <w:rPr>
          <w:rFonts w:ascii="Liberation Serif" w:hAnsi="Liberation Serif" w:cs="Liberation Serif"/>
          <w:sz w:val="28"/>
          <w:szCs w:val="28"/>
        </w:rPr>
        <w:t xml:space="preserve">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муниципальных услуг:</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2) проверяет соответствие представленных документов требованиям, удостоверяясь в том, что:</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241DA">
        <w:rPr>
          <w:rFonts w:ascii="Liberation Serif" w:hAnsi="Liberation Serif" w:cs="Liberation Serif"/>
          <w:sz w:val="28"/>
          <w:szCs w:val="28"/>
        </w:rPr>
        <w:br/>
        <w:t>или определенных законодательством должностных лиц,</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в документах нет подчисток, приписок, зачеркнутых слов и иных </w:t>
      </w:r>
      <w:r w:rsidRPr="00A241DA">
        <w:rPr>
          <w:rFonts w:ascii="Liberation Serif" w:hAnsi="Liberation Serif" w:cs="Liberation Serif"/>
          <w:sz w:val="28"/>
          <w:szCs w:val="28"/>
        </w:rPr>
        <w:br/>
        <w:t>неоговоренных исправлений,</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документы не исполнены карандашом,</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 документы не имеют серьезных повреждений, наличие которых </w:t>
      </w:r>
      <w:r w:rsidRPr="00A241DA">
        <w:rPr>
          <w:rFonts w:ascii="Liberation Serif" w:hAnsi="Liberation Serif" w:cs="Liberation Serif"/>
          <w:sz w:val="28"/>
          <w:szCs w:val="28"/>
        </w:rPr>
        <w:br/>
        <w:t>не позволяет однозначно истолковать их содержание;</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lastRenderedPageBreak/>
        <w:t>3) сверяет наличие представленных документов с перечнем прилагаемых документов, указанных в поступившем заявлении;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4)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5)  консультирует заявителя о порядке и сроках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6) 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7) направляет зарегистрированное заявление и документы, необходимые для предоставления муниципальной услуги, на рассмотрение председателю Комитета в течение одного рабочего дня с момента поступления заявления о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bCs/>
          <w:color w:val="000000"/>
          <w:sz w:val="28"/>
          <w:szCs w:val="28"/>
          <w:lang w:eastAsia="ru-RU"/>
        </w:rPr>
      </w:pPr>
      <w:r w:rsidRPr="00A241DA">
        <w:rPr>
          <w:rFonts w:ascii="Liberation Serif" w:eastAsia="Times New Roman" w:hAnsi="Liberation Serif" w:cs="Liberation Serif"/>
          <w:bCs/>
          <w:color w:val="000000"/>
          <w:sz w:val="28"/>
          <w:szCs w:val="28"/>
          <w:lang w:eastAsia="ru-RU"/>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43. Регистрация заявления и документов, необходимых для предоставления муниципальной услуги в журнале регистрации осуществляется в день их поступления в Комитет специалистом Комитета, в должностные обязанности которого входит прием и регистрация входящих документов Комитета.</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bookmarkStart w:id="11" w:name="Par176"/>
      <w:bookmarkEnd w:id="11"/>
      <w:r w:rsidRPr="00A241DA">
        <w:rPr>
          <w:rFonts w:ascii="Liberation Serif" w:hAnsi="Liberation Serif" w:cs="Liberation Serif"/>
          <w:sz w:val="28"/>
          <w:szCs w:val="28"/>
        </w:rPr>
        <w:t>44. Критерием принятия решения о приеме документов, необходимых для предоставления муниципальной услуги, является</w:t>
      </w:r>
      <w:r w:rsidRPr="00A241DA">
        <w:rPr>
          <w:rFonts w:ascii="Liberation Serif" w:eastAsia="Times New Roman" w:hAnsi="Liberation Serif" w:cs="Liberation Serif"/>
          <w:sz w:val="28"/>
          <w:szCs w:val="28"/>
          <w:lang w:eastAsia="ru-RU"/>
        </w:rPr>
        <w:t xml:space="preserve"> </w:t>
      </w:r>
      <w:r w:rsidRPr="00A241DA">
        <w:rPr>
          <w:rFonts w:ascii="Liberation Serif" w:hAnsi="Liberation Serif" w:cs="Liberation Serif"/>
          <w:sz w:val="28"/>
          <w:szCs w:val="28"/>
        </w:rPr>
        <w:t>соответствие представленных документов требованиям установленным подпунктом 16 настоящего Административного регламента.</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45.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46.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jc w:val="center"/>
        <w:outlineLvl w:val="0"/>
        <w:rPr>
          <w:rFonts w:ascii="Liberation Serif" w:hAnsi="Liberation Serif" w:cs="Liberation Serif"/>
          <w:b/>
          <w:bCs/>
          <w:sz w:val="28"/>
          <w:szCs w:val="28"/>
        </w:rPr>
      </w:pPr>
      <w:r w:rsidRPr="00A241DA">
        <w:rPr>
          <w:rFonts w:ascii="Liberation Serif" w:hAnsi="Liberation Serif" w:cs="Liberation Serif"/>
          <w:b/>
          <w:sz w:val="28"/>
          <w:szCs w:val="28"/>
        </w:rPr>
        <w:t xml:space="preserve">Глава 27. </w:t>
      </w:r>
      <w:r w:rsidRPr="00A241DA">
        <w:rPr>
          <w:rFonts w:ascii="Liberation Serif" w:hAnsi="Liberation Serif" w:cs="Liberation Serif"/>
          <w:b/>
          <w:bCs/>
          <w:sz w:val="28"/>
          <w:szCs w:val="28"/>
        </w:rPr>
        <w:t>Формирование и направление межведомственного запроса</w:t>
      </w:r>
    </w:p>
    <w:p w:rsidR="00A241DA" w:rsidRPr="00A241DA" w:rsidRDefault="00A241DA" w:rsidP="00A241DA">
      <w:pPr>
        <w:autoSpaceDE w:val="0"/>
        <w:autoSpaceDN w:val="0"/>
        <w:adjustRightInd w:val="0"/>
        <w:spacing w:after="0" w:line="240" w:lineRule="auto"/>
        <w:ind w:right="-2"/>
        <w:jc w:val="center"/>
        <w:rPr>
          <w:rFonts w:ascii="Liberation Serif" w:hAnsi="Liberation Serif" w:cs="Liberation Serif"/>
          <w:b/>
          <w:bCs/>
          <w:sz w:val="28"/>
          <w:szCs w:val="28"/>
        </w:rPr>
      </w:pPr>
      <w:r w:rsidRPr="00A241DA">
        <w:rPr>
          <w:rFonts w:ascii="Liberation Serif" w:hAnsi="Liberation Serif" w:cs="Liberation Serif"/>
          <w:b/>
          <w:bCs/>
          <w:sz w:val="28"/>
          <w:szCs w:val="28"/>
        </w:rPr>
        <w:t>в органы (организации), участвующие в предоставлении</w:t>
      </w:r>
    </w:p>
    <w:p w:rsidR="00A241DA" w:rsidRPr="00A241DA" w:rsidRDefault="00A241DA" w:rsidP="00A241DA">
      <w:pPr>
        <w:autoSpaceDE w:val="0"/>
        <w:autoSpaceDN w:val="0"/>
        <w:adjustRightInd w:val="0"/>
        <w:spacing w:after="0" w:line="240" w:lineRule="auto"/>
        <w:ind w:right="-2"/>
        <w:jc w:val="center"/>
        <w:rPr>
          <w:rFonts w:ascii="Liberation Serif" w:hAnsi="Liberation Serif" w:cs="Liberation Serif"/>
          <w:b/>
          <w:bCs/>
          <w:sz w:val="28"/>
          <w:szCs w:val="28"/>
        </w:rPr>
      </w:pPr>
      <w:r w:rsidRPr="00A241DA">
        <w:rPr>
          <w:rFonts w:ascii="Liberation Serif" w:hAnsi="Liberation Serif" w:cs="Liberation Serif"/>
          <w:b/>
          <w:bCs/>
          <w:sz w:val="28"/>
          <w:szCs w:val="28"/>
        </w:rPr>
        <w:t>муниципальной услуги</w:t>
      </w:r>
    </w:p>
    <w:p w:rsidR="00A241DA" w:rsidRPr="00A241DA" w:rsidRDefault="00A241DA" w:rsidP="00A241DA">
      <w:pPr>
        <w:autoSpaceDE w:val="0"/>
        <w:autoSpaceDN w:val="0"/>
        <w:adjustRightInd w:val="0"/>
        <w:spacing w:after="0" w:line="240" w:lineRule="auto"/>
        <w:ind w:right="-2"/>
        <w:rPr>
          <w:rFonts w:ascii="Liberation Serif" w:hAnsi="Liberation Serif" w:cs="Liberation Serif"/>
          <w:bCs/>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47. Межведомственный запрос формируется в соответствии с требованиями </w:t>
      </w:r>
      <w:hyperlink r:id="rId20" w:history="1">
        <w:r w:rsidRPr="00A241DA">
          <w:rPr>
            <w:rFonts w:ascii="Liberation Serif" w:hAnsi="Liberation Serif" w:cs="Liberation Serif"/>
            <w:sz w:val="28"/>
            <w:szCs w:val="28"/>
          </w:rPr>
          <w:t>статьи 7.2</w:t>
        </w:r>
      </w:hyperlink>
      <w:r w:rsidRPr="00A241DA">
        <w:rPr>
          <w:rFonts w:ascii="Liberation Serif" w:hAnsi="Liberation Serif" w:cs="Liberation Serif"/>
          <w:sz w:val="28"/>
          <w:szCs w:val="28"/>
        </w:rPr>
        <w:t xml:space="preserve"> Федерального закона от 27 июля 2010 года               № </w:t>
      </w:r>
      <w:r w:rsidRPr="00A241DA">
        <w:rPr>
          <w:rFonts w:ascii="Liberation Serif" w:hAnsi="Liberation Serif" w:cs="Liberation Serif"/>
          <w:sz w:val="28"/>
          <w:szCs w:val="28"/>
        </w:rPr>
        <w:lastRenderedPageBreak/>
        <w:t>210-ФЗ «Об организации предоставления государственных и муниципальных услуг».</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48.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A241DA" w:rsidRPr="00A241DA" w:rsidRDefault="00A241DA" w:rsidP="00A241DA">
      <w:pPr>
        <w:autoSpaceDE w:val="0"/>
        <w:autoSpaceDN w:val="0"/>
        <w:adjustRightInd w:val="0"/>
        <w:spacing w:after="0" w:line="240" w:lineRule="auto"/>
        <w:ind w:right="-2" w:firstLine="709"/>
        <w:contextualSpacing/>
        <w:jc w:val="both"/>
        <w:rPr>
          <w:rFonts w:ascii="Liberation Serif" w:hAnsi="Liberation Serif" w:cs="Liberation Serif"/>
          <w:sz w:val="28"/>
          <w:szCs w:val="28"/>
        </w:rPr>
      </w:pPr>
      <w:r w:rsidRPr="00A241DA">
        <w:rPr>
          <w:rFonts w:ascii="Liberation Serif" w:hAnsi="Liberation Serif" w:cs="Liberation Serif"/>
          <w:sz w:val="28"/>
          <w:szCs w:val="28"/>
        </w:rPr>
        <w:t>49.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contextualSpacing/>
        <w:jc w:val="both"/>
        <w:rPr>
          <w:rFonts w:ascii="Liberation Serif" w:hAnsi="Liberation Serif" w:cs="Liberation Serif"/>
          <w:sz w:val="28"/>
          <w:szCs w:val="28"/>
        </w:rPr>
      </w:pPr>
      <w:r w:rsidRPr="00A241DA">
        <w:rPr>
          <w:rFonts w:ascii="Liberation Serif" w:hAnsi="Liberation Serif" w:cs="Liberation Serif"/>
          <w:sz w:val="28"/>
          <w:szCs w:val="28"/>
        </w:rPr>
        <w:t xml:space="preserve">50.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51.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Межведомственный запрос формируется в соответствии с требованиями </w:t>
      </w:r>
      <w:hyperlink r:id="rId21" w:history="1">
        <w:r w:rsidRPr="00A241DA">
          <w:rPr>
            <w:rFonts w:ascii="Liberation Serif" w:hAnsi="Liberation Serif" w:cs="Liberation Serif"/>
            <w:sz w:val="28"/>
            <w:szCs w:val="28"/>
          </w:rPr>
          <w:t>статьи 7.2</w:t>
        </w:r>
      </w:hyperlink>
      <w:r w:rsidRPr="00A241DA">
        <w:rPr>
          <w:rFonts w:ascii="Liberation Serif"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 и подписывается председателем Комитета.</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52. Максимальное время, затраченное на административную процедуру, не должно превышать 3 (трех) рабочих дней.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53. Результатом данной административной процедуры является направление органами и организациями запрошенных сведений в рамках межведомственного взаимодействия, которые необходимы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54.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565" w:firstLine="709"/>
        <w:jc w:val="center"/>
        <w:rPr>
          <w:rFonts w:ascii="Liberation Serif" w:hAnsi="Liberation Serif" w:cs="Liberation Serif"/>
          <w:b/>
          <w:sz w:val="28"/>
          <w:szCs w:val="28"/>
        </w:rPr>
      </w:pPr>
      <w:r w:rsidRPr="00A241DA">
        <w:rPr>
          <w:rFonts w:ascii="Liberation Serif" w:hAnsi="Liberation Serif" w:cs="Liberation Serif"/>
          <w:b/>
          <w:sz w:val="28"/>
          <w:szCs w:val="28"/>
        </w:rPr>
        <w:t>Глава 28.  Проведение экспертизы документов, необходимых для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center"/>
        <w:rPr>
          <w:rFonts w:ascii="Liberation Serif" w:hAnsi="Liberation Serif" w:cs="Liberation Serif"/>
          <w:b/>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55.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lastRenderedPageBreak/>
        <w:t xml:space="preserve">Специалист Комитета, в должностные обязанности которого входит предоставление муниципальной услуги, проводит экспертизу заявления </w:t>
      </w:r>
      <w:r w:rsidRPr="00A241DA">
        <w:rPr>
          <w:rFonts w:ascii="Liberation Serif" w:hAnsi="Liberation Serif" w:cs="Liberation Serif"/>
          <w:sz w:val="28"/>
          <w:szCs w:val="28"/>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A241DA">
        <w:rPr>
          <w:rFonts w:ascii="Liberation Serif" w:hAnsi="Liberation Serif" w:cs="Liberation Serif"/>
          <w:sz w:val="28"/>
          <w:szCs w:val="28"/>
        </w:rPr>
        <w:br/>
        <w:t>в предоставлении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Специалист Комитета: </w:t>
      </w:r>
    </w:p>
    <w:p w:rsidR="00A241DA" w:rsidRPr="00A241DA" w:rsidRDefault="00A241DA" w:rsidP="00A241DA">
      <w:pPr>
        <w:widowControl w:val="0"/>
        <w:spacing w:after="0" w:line="20" w:lineRule="atLeast"/>
        <w:ind w:firstLine="708"/>
        <w:jc w:val="both"/>
        <w:outlineLvl w:val="4"/>
        <w:rPr>
          <w:rFonts w:ascii="Liberation Serif" w:eastAsia="Times New Roman" w:hAnsi="Liberation Serif" w:cs="Times New Roman"/>
          <w:sz w:val="28"/>
          <w:szCs w:val="28"/>
          <w:lang w:eastAsia="ru-RU"/>
        </w:rPr>
      </w:pPr>
      <w:r w:rsidRPr="00A241DA">
        <w:rPr>
          <w:rFonts w:ascii="Liberation Serif" w:eastAsia="Times New Roman" w:hAnsi="Liberation Serif" w:cs="Times New Roman"/>
          <w:sz w:val="28"/>
          <w:szCs w:val="28"/>
          <w:lang w:eastAsia="ru-RU"/>
        </w:rPr>
        <w:t>1)  проверяет соответствие представленных документов по форме и содержанию требованиям законодательства Российской Федерации, законодательства Свердловской области, муниципальным правовым актам Артемовского городского округа;</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eastAsia="Times New Roman" w:hAnsi="Liberation Serif" w:cs="Times New Roman"/>
          <w:sz w:val="24"/>
          <w:szCs w:val="28"/>
          <w:lang w:eastAsia="ru-RU"/>
        </w:rPr>
        <w:t xml:space="preserve">2) </w:t>
      </w:r>
      <w:r w:rsidRPr="00A241DA">
        <w:rPr>
          <w:rFonts w:ascii="Liberation Serif" w:hAnsi="Liberation Serif" w:cs="Liberation Serif"/>
          <w:sz w:val="28"/>
          <w:szCs w:val="28"/>
        </w:rPr>
        <w:t>устанавливается</w:t>
      </w:r>
      <w:r w:rsidRPr="00A241DA">
        <w:rPr>
          <w:rFonts w:ascii="Times New Roman" w:eastAsia="Times New Roman" w:hAnsi="Times New Roman" w:cs="Times New Roman"/>
          <w:sz w:val="24"/>
          <w:szCs w:val="24"/>
          <w:lang w:eastAsia="ru-RU"/>
        </w:rPr>
        <w:t xml:space="preserve"> </w:t>
      </w:r>
      <w:r w:rsidRPr="00A241DA">
        <w:rPr>
          <w:rFonts w:ascii="Liberation Serif" w:hAnsi="Liberation Serif" w:cs="Liberation Serif"/>
          <w:sz w:val="28"/>
          <w:szCs w:val="28"/>
        </w:rPr>
        <w:t>наличие или отсутствие оснований для отказа заявителю в предоставлении муниципальной услуги в соответствии с пунктом 24 настоящего Административного регламента.</w:t>
      </w:r>
    </w:p>
    <w:p w:rsidR="00A241DA" w:rsidRPr="00A241DA" w:rsidRDefault="00A241DA" w:rsidP="00A241DA">
      <w:pPr>
        <w:widowControl w:val="0"/>
        <w:spacing w:after="0" w:line="20" w:lineRule="atLeast"/>
        <w:ind w:firstLine="708"/>
        <w:jc w:val="both"/>
        <w:outlineLvl w:val="4"/>
        <w:rPr>
          <w:rFonts w:ascii="Liberation Serif" w:eastAsia="Times New Roman" w:hAnsi="Liberation Serif" w:cs="Times New Roman"/>
          <w:sz w:val="28"/>
          <w:szCs w:val="28"/>
          <w:lang w:eastAsia="ru-RU"/>
        </w:rPr>
      </w:pPr>
      <w:r w:rsidRPr="00A241DA">
        <w:rPr>
          <w:rFonts w:ascii="Liberation Serif" w:eastAsia="Times New Roman" w:hAnsi="Liberation Serif" w:cs="Times New Roman"/>
          <w:sz w:val="28"/>
          <w:szCs w:val="28"/>
          <w:lang w:eastAsia="ru-RU"/>
        </w:rPr>
        <w:t xml:space="preserve">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4) проверяет наличие у представителя, подавшего заявление от имени заявителя, соответствующих полномочий на представление интересов заявителя.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56. По результатам рассмотрения документов, представленных заявителем, и произведенной экспертизы документов специалист Комитета, ответственный за предоставление муниципальной услуги, обеспечивает согласование (подписание) должностными лицами Администрации, иных органов местного самоуправления Артемовского городского округа, уполномоченными на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 проекта одного из следующих документов:</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w:t>
      </w:r>
      <w:r w:rsidRPr="00A241DA">
        <w:rPr>
          <w:rFonts w:ascii="Liberation Serif" w:eastAsia="Times New Roman" w:hAnsi="Liberation Serif" w:cs="Liberation Serif"/>
          <w:b/>
          <w:sz w:val="28"/>
          <w:szCs w:val="28"/>
          <w:lang w:eastAsia="ru-RU"/>
        </w:rPr>
        <w:t>проекта постановления</w:t>
      </w:r>
      <w:r w:rsidRPr="00A241DA">
        <w:rPr>
          <w:rFonts w:ascii="Liberation Serif" w:eastAsia="Times New Roman" w:hAnsi="Liberation Serif" w:cs="Liberation Serif"/>
          <w:sz w:val="28"/>
          <w:szCs w:val="28"/>
          <w:lang w:eastAsia="ru-RU"/>
        </w:rPr>
        <w:t xml:space="preserve">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территорий;</w:t>
      </w:r>
    </w:p>
    <w:p w:rsidR="00A241DA" w:rsidRPr="00A241DA" w:rsidRDefault="00A241DA" w:rsidP="00A241DA">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w:t>
      </w:r>
      <w:r w:rsidRPr="00A241DA">
        <w:rPr>
          <w:rFonts w:ascii="Liberation Serif" w:eastAsia="Times New Roman" w:hAnsi="Liberation Serif" w:cs="Times New Roman"/>
          <w:b/>
          <w:sz w:val="28"/>
          <w:szCs w:val="28"/>
          <w:lang w:eastAsia="ru-RU"/>
        </w:rPr>
        <w:t>письменного мотивированного отказа</w:t>
      </w:r>
      <w:r w:rsidRPr="00A241DA">
        <w:rPr>
          <w:rFonts w:ascii="Liberation Serif" w:eastAsia="Times New Roman" w:hAnsi="Liberation Serif" w:cs="Times New Roman"/>
          <w:sz w:val="28"/>
          <w:szCs w:val="28"/>
          <w:lang w:eastAsia="ru-RU"/>
        </w:rPr>
        <w:t xml:space="preserve"> Комитета </w:t>
      </w:r>
      <w:r w:rsidRPr="00A241DA">
        <w:rPr>
          <w:rFonts w:ascii="Liberation Serif" w:eastAsia="Times New Roman" w:hAnsi="Liberation Serif" w:cs="Times New Roman"/>
          <w:bCs/>
          <w:sz w:val="28"/>
          <w:szCs w:val="28"/>
          <w:lang w:eastAsia="ru-RU"/>
        </w:rPr>
        <w:t xml:space="preserve">в </w:t>
      </w:r>
      <w:r w:rsidRPr="00A241DA">
        <w:rPr>
          <w:rFonts w:ascii="Liberation Serif" w:hAnsi="Liberation Serif" w:cs="Liberation Serif"/>
          <w:sz w:val="28"/>
          <w:szCs w:val="28"/>
        </w:rPr>
        <w:t>утверждении схемы расположения земельного участка или земельных участков на кадастровом плане территорий</w:t>
      </w:r>
      <w:r w:rsidRPr="00A241DA">
        <w:rPr>
          <w:rFonts w:ascii="Liberation Serif" w:eastAsia="Times New Roman" w:hAnsi="Liberation Serif" w:cs="Liberation Serif"/>
          <w:sz w:val="28"/>
          <w:szCs w:val="28"/>
          <w:lang w:eastAsia="ru-RU"/>
        </w:rPr>
        <w:t>.</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57. Максимальное время, затраченное на административную процедуру, не должно превышать 5 (пяти) рабочих дней.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bCs/>
          <w:sz w:val="28"/>
          <w:szCs w:val="28"/>
        </w:rPr>
      </w:pPr>
      <w:r w:rsidRPr="00A241DA">
        <w:rPr>
          <w:rFonts w:ascii="Liberation Serif" w:hAnsi="Liberation Serif" w:cs="Liberation Serif"/>
          <w:bCs/>
          <w:sz w:val="28"/>
          <w:szCs w:val="28"/>
        </w:rPr>
        <w:t>58.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trike/>
          <w:color w:val="4F81BD" w:themeColor="accent1"/>
          <w:sz w:val="28"/>
          <w:szCs w:val="28"/>
        </w:rPr>
      </w:pPr>
      <w:r w:rsidRPr="00A241DA">
        <w:rPr>
          <w:rFonts w:ascii="Liberation Serif" w:hAnsi="Liberation Serif" w:cs="Liberation Serif"/>
          <w:bCs/>
          <w:sz w:val="28"/>
          <w:szCs w:val="28"/>
        </w:rPr>
        <w:t xml:space="preserve">59. </w:t>
      </w:r>
      <w:r w:rsidRPr="00A241DA">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подготовка проекта постановления Администрации Артемовского городского округа или </w:t>
      </w:r>
      <w:r w:rsidRPr="00A241DA">
        <w:rPr>
          <w:rFonts w:ascii="Liberation Serif" w:eastAsia="Times New Roman" w:hAnsi="Liberation Serif" w:cs="Times New Roman"/>
          <w:sz w:val="28"/>
          <w:szCs w:val="28"/>
          <w:lang w:eastAsia="ru-RU"/>
        </w:rPr>
        <w:t xml:space="preserve">письменного мотивированного отказа, </w:t>
      </w:r>
      <w:r w:rsidRPr="00A241DA">
        <w:rPr>
          <w:rFonts w:ascii="Liberation Serif" w:hAnsi="Liberation Serif" w:cs="Liberation Serif"/>
          <w:sz w:val="28"/>
          <w:szCs w:val="28"/>
        </w:rPr>
        <w:t>его подписание и регистрация в установленном порядке.</w:t>
      </w:r>
    </w:p>
    <w:p w:rsidR="00A241DA" w:rsidRPr="00A241DA" w:rsidRDefault="00A241DA" w:rsidP="00A241DA">
      <w:pPr>
        <w:autoSpaceDE w:val="0"/>
        <w:autoSpaceDN w:val="0"/>
        <w:adjustRightInd w:val="0"/>
        <w:spacing w:after="0" w:line="240" w:lineRule="auto"/>
        <w:ind w:right="-2" w:firstLine="709"/>
        <w:jc w:val="center"/>
        <w:rPr>
          <w:rFonts w:ascii="Liberation Serif" w:hAnsi="Liberation Serif" w:cs="Liberation Serif"/>
          <w:b/>
          <w:i/>
          <w:sz w:val="28"/>
          <w:szCs w:val="28"/>
        </w:rPr>
      </w:pPr>
    </w:p>
    <w:p w:rsidR="00A241DA" w:rsidRPr="00A241DA" w:rsidRDefault="00A241DA" w:rsidP="00A241DA">
      <w:pPr>
        <w:autoSpaceDE w:val="0"/>
        <w:autoSpaceDN w:val="0"/>
        <w:adjustRightInd w:val="0"/>
        <w:spacing w:after="0" w:line="240" w:lineRule="auto"/>
        <w:ind w:left="709" w:right="849"/>
        <w:jc w:val="center"/>
        <w:rPr>
          <w:rFonts w:ascii="Liberation Serif" w:hAnsi="Liberation Serif" w:cs="Liberation Serif"/>
          <w:b/>
          <w:sz w:val="28"/>
          <w:szCs w:val="28"/>
        </w:rPr>
      </w:pPr>
      <w:r w:rsidRPr="00A241DA">
        <w:rPr>
          <w:rFonts w:ascii="Liberation Serif" w:hAnsi="Liberation Serif" w:cs="Liberation Serif"/>
          <w:b/>
          <w:sz w:val="28"/>
          <w:szCs w:val="28"/>
        </w:rPr>
        <w:t>Глава 29. Направление результата предоставления муниципальной услуги</w:t>
      </w:r>
    </w:p>
    <w:p w:rsidR="00A241DA" w:rsidRPr="00A241DA" w:rsidRDefault="00A241DA" w:rsidP="00A241DA">
      <w:pPr>
        <w:autoSpaceDE w:val="0"/>
        <w:autoSpaceDN w:val="0"/>
        <w:adjustRightInd w:val="0"/>
        <w:spacing w:after="0" w:line="240" w:lineRule="auto"/>
        <w:ind w:right="-2" w:firstLine="709"/>
        <w:jc w:val="center"/>
        <w:rPr>
          <w:rFonts w:ascii="Liberation Serif" w:hAnsi="Liberation Serif" w:cs="Liberation Serif"/>
          <w:b/>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60. Основанием для начала административной процедуры является принятое решение </w:t>
      </w:r>
      <w:r w:rsidRPr="00A241DA">
        <w:rPr>
          <w:rFonts w:ascii="Liberation Serif" w:hAnsi="Liberation Serif" w:cs="Liberation Serif"/>
          <w:bCs/>
          <w:sz w:val="28"/>
          <w:szCs w:val="28"/>
        </w:rPr>
        <w:t>о предоставлении либо об отказе в предоставлении муниципальной услуги</w:t>
      </w:r>
      <w:r w:rsidRPr="00A241DA">
        <w:rPr>
          <w:rFonts w:ascii="Liberation Serif" w:hAnsi="Liberation Serif" w:cs="Liberation Serif"/>
          <w:sz w:val="28"/>
          <w:szCs w:val="28"/>
        </w:rPr>
        <w:t>.</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61. Специалист Комитета, в должностные обязанности которого входит предоставление </w:t>
      </w:r>
      <w:r w:rsidRPr="00A241DA">
        <w:rPr>
          <w:rFonts w:ascii="Liberation Serif" w:eastAsia="Times New Roman" w:hAnsi="Liberation Serif" w:cs="Liberation Serif"/>
          <w:sz w:val="28"/>
          <w:szCs w:val="28"/>
          <w:lang w:eastAsia="ru-RU"/>
        </w:rPr>
        <w:t>муниципальной</w:t>
      </w:r>
      <w:r w:rsidRPr="00A241DA">
        <w:rPr>
          <w:rFonts w:ascii="Liberation Serif" w:hAnsi="Liberation Serif" w:cs="Liberation Serif"/>
          <w:sz w:val="28"/>
          <w:szCs w:val="28"/>
        </w:rPr>
        <w:t xml:space="preserve"> услуги, направляет  копию результата предоставления муниципальной услуги (постановления Администрации Артемовского городского округа или </w:t>
      </w:r>
      <w:r w:rsidRPr="00A241DA">
        <w:rPr>
          <w:rFonts w:ascii="Liberation Serif" w:eastAsia="Times New Roman" w:hAnsi="Liberation Serif" w:cs="Times New Roman"/>
          <w:sz w:val="28"/>
          <w:szCs w:val="28"/>
          <w:lang w:eastAsia="ru-RU"/>
        </w:rPr>
        <w:t>письменного мотивированного отказа),</w:t>
      </w:r>
    </w:p>
    <w:p w:rsidR="00A241DA" w:rsidRPr="00A241DA" w:rsidRDefault="00A241DA" w:rsidP="00A241DA">
      <w:pPr>
        <w:autoSpaceDE w:val="0"/>
        <w:autoSpaceDN w:val="0"/>
        <w:adjustRightInd w:val="0"/>
        <w:spacing w:after="0" w:line="240" w:lineRule="auto"/>
        <w:ind w:right="-2"/>
        <w:jc w:val="both"/>
        <w:rPr>
          <w:rFonts w:ascii="Liberation Serif" w:hAnsi="Liberation Serif" w:cs="Liberation Serif"/>
          <w:sz w:val="28"/>
          <w:szCs w:val="28"/>
        </w:rPr>
      </w:pPr>
      <w:r w:rsidRPr="00A241DA">
        <w:rPr>
          <w:rFonts w:ascii="Liberation Serif" w:hAnsi="Liberation Serif" w:cs="Liberation Serif"/>
          <w:sz w:val="28"/>
          <w:szCs w:val="28"/>
        </w:rPr>
        <w:t xml:space="preserve">указанных в пункте 56 настоящего Административного регламента, в одно из следующих действий:  </w:t>
      </w:r>
    </w:p>
    <w:p w:rsidR="00A241DA" w:rsidRPr="00A241DA" w:rsidRDefault="00A241DA" w:rsidP="00A241DA">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 xml:space="preserve">1) передает копию </w:t>
      </w:r>
      <w:r w:rsidRPr="00A241DA">
        <w:rPr>
          <w:rFonts w:ascii="Liberation Serif" w:hAnsi="Liberation Serif" w:cs="Liberation Serif"/>
          <w:sz w:val="28"/>
          <w:szCs w:val="28"/>
        </w:rPr>
        <w:t>постановления Администрации Артемовского городского округа</w:t>
      </w:r>
      <w:r w:rsidRPr="00A241DA">
        <w:rPr>
          <w:rFonts w:ascii="Liberation Serif" w:eastAsia="Calibri" w:hAnsi="Liberation Serif" w:cs="Liberation Serif"/>
          <w:sz w:val="28"/>
          <w:szCs w:val="28"/>
        </w:rPr>
        <w:t>, указанного в пункте 59 настоящего Административного регламента, в МФЦ для выдачи заявителю;</w:t>
      </w:r>
    </w:p>
    <w:p w:rsidR="00A241DA" w:rsidRPr="00A241DA" w:rsidRDefault="00A241DA" w:rsidP="00A241DA">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A241DA">
        <w:rPr>
          <w:rFonts w:ascii="Liberation Serif" w:eastAsia="Calibri" w:hAnsi="Liberation Serif" w:cs="Liberation Serif"/>
          <w:sz w:val="28"/>
          <w:szCs w:val="28"/>
        </w:rPr>
        <w:t xml:space="preserve">2) направляет копию </w:t>
      </w:r>
      <w:r w:rsidRPr="00A241DA">
        <w:rPr>
          <w:rFonts w:ascii="Liberation Serif" w:hAnsi="Liberation Serif" w:cs="Liberation Serif"/>
          <w:sz w:val="28"/>
          <w:szCs w:val="28"/>
        </w:rPr>
        <w:t>постановления Администрации Артемовского городского округа</w:t>
      </w:r>
      <w:r w:rsidRPr="00A241DA">
        <w:rPr>
          <w:rFonts w:ascii="Liberation Serif" w:eastAsia="Calibri" w:hAnsi="Liberation Serif" w:cs="Liberation Serif"/>
          <w:sz w:val="28"/>
          <w:szCs w:val="28"/>
        </w:rPr>
        <w:t xml:space="preserve">, указанного в пункте 59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заявителю лично под подпись.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62. Максимальное время, затраченное на административную процедуру, </w:t>
      </w:r>
      <w:r w:rsidRPr="00A241DA">
        <w:rPr>
          <w:rFonts w:ascii="Liberation Serif" w:hAnsi="Liberation Serif" w:cs="Liberation Serif"/>
          <w:b/>
          <w:sz w:val="28"/>
          <w:szCs w:val="28"/>
        </w:rPr>
        <w:t>не должно превышать</w:t>
      </w:r>
      <w:r w:rsidRPr="00A241DA">
        <w:rPr>
          <w:rFonts w:ascii="Liberation Serif" w:hAnsi="Liberation Serif" w:cs="Liberation Serif"/>
          <w:sz w:val="28"/>
          <w:szCs w:val="28"/>
        </w:rPr>
        <w:t xml:space="preserve"> </w:t>
      </w:r>
      <w:r w:rsidRPr="00A241DA">
        <w:rPr>
          <w:rFonts w:ascii="Liberation Serif" w:hAnsi="Liberation Serif" w:cs="Liberation Serif"/>
          <w:b/>
          <w:sz w:val="28"/>
          <w:szCs w:val="28"/>
        </w:rPr>
        <w:t>1 (одного) рабочего дня</w:t>
      </w:r>
      <w:r w:rsidRPr="00A241DA">
        <w:rPr>
          <w:rFonts w:ascii="Liberation Serif" w:hAnsi="Liberation Serif" w:cs="Liberation Serif"/>
          <w:sz w:val="28"/>
          <w:szCs w:val="28"/>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63. Результатом данной административной процедуры является направление копии результата предоставления муниципальной услуги (постановления Администрации Артемовского городского округа или </w:t>
      </w:r>
      <w:r w:rsidRPr="00A241DA">
        <w:rPr>
          <w:rFonts w:ascii="Liberation Serif" w:eastAsia="Times New Roman" w:hAnsi="Liberation Serif" w:cs="Times New Roman"/>
          <w:sz w:val="28"/>
          <w:szCs w:val="28"/>
          <w:lang w:eastAsia="ru-RU"/>
        </w:rPr>
        <w:t xml:space="preserve">письменного мотивированного отказа) </w:t>
      </w:r>
      <w:r w:rsidRPr="00A241DA">
        <w:rPr>
          <w:rFonts w:ascii="Liberation Serif" w:hAnsi="Liberation Serif" w:cs="Liberation Serif"/>
          <w:sz w:val="28"/>
          <w:szCs w:val="28"/>
        </w:rPr>
        <w:t xml:space="preserve">в МФЦ </w:t>
      </w:r>
      <w:r w:rsidRPr="00A241DA">
        <w:rPr>
          <w:rFonts w:ascii="Liberation Serif" w:eastAsia="Calibri" w:hAnsi="Liberation Serif" w:cs="Liberation Serif"/>
          <w:sz w:val="28"/>
          <w:szCs w:val="28"/>
        </w:rPr>
        <w:t>для выдачи заявителю</w:t>
      </w:r>
      <w:r w:rsidRPr="00A241DA">
        <w:rPr>
          <w:rFonts w:ascii="Liberation Serif" w:eastAsia="Times New Roman" w:hAnsi="Liberation Serif" w:cs="Liberation Serif"/>
          <w:sz w:val="28"/>
          <w:szCs w:val="28"/>
          <w:lang w:eastAsia="ru-RU"/>
        </w:rPr>
        <w:t xml:space="preserve">, либо </w:t>
      </w:r>
      <w:r w:rsidRPr="00A241DA">
        <w:rPr>
          <w:rFonts w:ascii="Liberation Serif" w:eastAsia="Calibri" w:hAnsi="Liberation Serif" w:cs="Liberation Serif"/>
          <w:sz w:val="28"/>
          <w:szCs w:val="28"/>
        </w:rPr>
        <w:t xml:space="preserve">вручает заявителю </w:t>
      </w:r>
      <w:r w:rsidRPr="00A241DA">
        <w:rPr>
          <w:rFonts w:ascii="Liberation Serif" w:eastAsia="Times New Roman" w:hAnsi="Liberation Serif" w:cs="Liberation Serif"/>
          <w:sz w:val="28"/>
          <w:szCs w:val="28"/>
          <w:lang w:eastAsia="ru-RU"/>
        </w:rPr>
        <w:t>иным способом, указанным в заявлении о предоставлении муниципальной услуги</w:t>
      </w:r>
      <w:r w:rsidRPr="00A241DA">
        <w:rPr>
          <w:rFonts w:ascii="Liberation Serif" w:hAnsi="Liberation Serif" w:cs="Liberation Serif"/>
          <w:sz w:val="28"/>
          <w:szCs w:val="28"/>
        </w:rPr>
        <w:t xml:space="preserve">. </w:t>
      </w: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64. Способом фиксации результата выполнения административной процедуры является отметка в акте приема-передачи о получении специалистом МФЦ результата предоставления муниципальной услуги, указанного в пункте 56 настоящего </w:t>
      </w:r>
      <w:r w:rsidRPr="00A241DA">
        <w:rPr>
          <w:rFonts w:ascii="Liberation Serif" w:eastAsia="Times New Roman" w:hAnsi="Liberation Serif" w:cs="Liberation Serif"/>
          <w:bCs/>
          <w:sz w:val="28"/>
          <w:szCs w:val="28"/>
          <w:lang w:eastAsia="ru-RU"/>
        </w:rPr>
        <w:t>Административного</w:t>
      </w:r>
      <w:r w:rsidRPr="00A241DA">
        <w:rPr>
          <w:rFonts w:ascii="Liberation Serif" w:hAnsi="Liberation Serif" w:cs="Liberation Serif"/>
          <w:sz w:val="28"/>
          <w:szCs w:val="28"/>
        </w:rPr>
        <w:t xml:space="preserve"> регламента. </w:t>
      </w:r>
    </w:p>
    <w:p w:rsidR="00A241DA" w:rsidRPr="00A241DA" w:rsidRDefault="00A241DA" w:rsidP="00A241DA">
      <w:pPr>
        <w:autoSpaceDE w:val="0"/>
        <w:autoSpaceDN w:val="0"/>
        <w:adjustRightInd w:val="0"/>
        <w:spacing w:after="0" w:line="240" w:lineRule="auto"/>
        <w:ind w:right="-2"/>
        <w:jc w:val="center"/>
        <w:outlineLvl w:val="1"/>
        <w:rPr>
          <w:rFonts w:ascii="Liberation Serif" w:hAnsi="Liberation Serif" w:cs="Liberation Serif"/>
          <w:b/>
          <w:sz w:val="28"/>
          <w:szCs w:val="28"/>
        </w:rPr>
      </w:pPr>
    </w:p>
    <w:p w:rsidR="00A241DA" w:rsidRPr="00A241DA" w:rsidRDefault="00A241DA" w:rsidP="00A241DA">
      <w:pPr>
        <w:autoSpaceDE w:val="0"/>
        <w:autoSpaceDN w:val="0"/>
        <w:adjustRightInd w:val="0"/>
        <w:spacing w:after="0" w:line="240" w:lineRule="auto"/>
        <w:ind w:left="851" w:right="565"/>
        <w:jc w:val="center"/>
        <w:outlineLvl w:val="1"/>
        <w:rPr>
          <w:rFonts w:ascii="Liberation Serif" w:hAnsi="Liberation Serif" w:cs="Liberation Serif"/>
          <w:b/>
          <w:sz w:val="28"/>
          <w:szCs w:val="28"/>
        </w:rPr>
      </w:pPr>
      <w:r w:rsidRPr="00A241DA">
        <w:rPr>
          <w:rFonts w:ascii="Liberation Serif" w:hAnsi="Liberation Serif" w:cs="Liberation Serif"/>
          <w:b/>
          <w:sz w:val="28"/>
          <w:szCs w:val="28"/>
        </w:rPr>
        <w:t>Глава 30. Порядок исправления допущенных опечаток и ошибок в выданных в результате предоставления муниципальной услуги документах</w:t>
      </w:r>
    </w:p>
    <w:p w:rsidR="00A241DA" w:rsidRPr="00A241DA" w:rsidRDefault="00A241DA" w:rsidP="00A241DA">
      <w:pPr>
        <w:autoSpaceDE w:val="0"/>
        <w:autoSpaceDN w:val="0"/>
        <w:adjustRightInd w:val="0"/>
        <w:spacing w:after="0" w:line="240" w:lineRule="auto"/>
        <w:ind w:right="-2"/>
        <w:outlineLvl w:val="1"/>
        <w:rPr>
          <w:rFonts w:ascii="Liberation Serif" w:hAnsi="Liberation Serif" w:cs="Liberation Serif"/>
          <w:b/>
          <w:sz w:val="28"/>
          <w:szCs w:val="28"/>
        </w:rPr>
      </w:pP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A241DA">
        <w:rPr>
          <w:rFonts w:ascii="Liberation Serif" w:hAnsi="Liberation Serif" w:cs="Liberation Serif"/>
          <w:bCs/>
          <w:sz w:val="28"/>
          <w:szCs w:val="28"/>
        </w:rPr>
        <w:t xml:space="preserve">65. </w:t>
      </w:r>
      <w:r w:rsidRPr="00A241DA">
        <w:rPr>
          <w:rFonts w:ascii="Liberation Serif" w:hAnsi="Liberation Serif" w:cs="Liberation Serif"/>
          <w:sz w:val="28"/>
          <w:szCs w:val="28"/>
        </w:rPr>
        <w:t xml:space="preserve">При поступлении заявления и документов </w:t>
      </w:r>
      <w:r w:rsidRPr="00A241DA">
        <w:rPr>
          <w:rFonts w:ascii="Liberation Serif" w:hAnsi="Liberation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Комитета, в должностные обязанности которого входит прием и регистрация входящих документов Комитета, осуществляет </w:t>
      </w:r>
      <w:r w:rsidRPr="00A241DA">
        <w:rPr>
          <w:rFonts w:ascii="Liberation Serif" w:hAnsi="Liberation Serif" w:cs="Liberation Serif"/>
          <w:sz w:val="28"/>
          <w:szCs w:val="28"/>
        </w:rPr>
        <w:t>административные действия, предусмотренные в пункте 43 настоящего Административного регламента.</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A241DA">
        <w:rPr>
          <w:rFonts w:ascii="Liberation Serif" w:hAnsi="Liberation Serif" w:cs="Liberation Serif"/>
          <w:sz w:val="28"/>
          <w:szCs w:val="28"/>
        </w:rPr>
        <w:t>66. Р</w:t>
      </w:r>
      <w:r w:rsidRPr="00A241DA">
        <w:rPr>
          <w:rFonts w:ascii="Liberation Serif" w:hAnsi="Liberation Serif" w:cs="Liberation Serif"/>
          <w:bCs/>
          <w:sz w:val="28"/>
          <w:szCs w:val="28"/>
        </w:rPr>
        <w:t xml:space="preserve">егистрация заявления об исправлении допущенных опечаток и </w:t>
      </w:r>
      <w:r w:rsidRPr="00A241DA">
        <w:rPr>
          <w:rFonts w:ascii="Liberation Serif" w:hAnsi="Liberation Serif" w:cs="Liberation Serif"/>
          <w:bCs/>
          <w:sz w:val="28"/>
          <w:szCs w:val="28"/>
        </w:rPr>
        <w:lastRenderedPageBreak/>
        <w:t>ошибок  в выданных в результате предоставления муниципальной услуги документах в журнале регистрации осуществляется в день их поступления в Комитет, в должностные обязанности которого входит прием и регистрация входящих документов.</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A241DA">
        <w:rPr>
          <w:rFonts w:ascii="Liberation Serif" w:hAnsi="Liberation Serif" w:cs="Liberation Serif"/>
          <w:bCs/>
          <w:sz w:val="28"/>
          <w:szCs w:val="28"/>
        </w:rPr>
        <w:t xml:space="preserve">67. Специалист Комитета, в должностные обязанности которого входит прием и регистрация входящих документов Комитета, в течение одного рабочего дня направляет зарегистрированное заявление </w:t>
      </w:r>
      <w:r w:rsidRPr="00A241DA">
        <w:rPr>
          <w:rFonts w:ascii="Liberation Serif" w:hAnsi="Liberation Serif" w:cs="Liberation Serif"/>
          <w:sz w:val="28"/>
          <w:szCs w:val="28"/>
        </w:rPr>
        <w:t xml:space="preserve">на рассмотрение специалисту Комитета, в должностные обязанности которого входит предоставление муниципальной услуги. </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A241DA">
        <w:rPr>
          <w:rFonts w:ascii="Liberation Serif" w:hAnsi="Liberation Serif" w:cs="Liberation Serif"/>
          <w:sz w:val="28"/>
          <w:szCs w:val="28"/>
        </w:rPr>
        <w:t xml:space="preserve">68. </w:t>
      </w:r>
      <w:r w:rsidRPr="00A241DA">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A241DA">
        <w:rPr>
          <w:rFonts w:ascii="Liberation Serif" w:eastAsia="Times New Roman" w:hAnsi="Liberation Serif" w:cs="Liberation Serif"/>
          <w:sz w:val="28"/>
          <w:szCs w:val="28"/>
          <w:lang w:eastAsia="ru-RU"/>
        </w:rPr>
        <w:t>муниципальной</w:t>
      </w:r>
      <w:r w:rsidRPr="00A241DA">
        <w:rPr>
          <w:rFonts w:ascii="Liberation Serif" w:hAnsi="Liberation Serif" w:cs="Liberation Serif"/>
          <w:bCs/>
          <w:sz w:val="28"/>
          <w:szCs w:val="28"/>
        </w:rPr>
        <w:t xml:space="preserve"> услуги документах, специалист Комитета, ответственный за предоставление </w:t>
      </w:r>
      <w:r w:rsidRPr="00A241DA">
        <w:rPr>
          <w:rFonts w:ascii="Liberation Serif" w:hAnsi="Liberation Serif" w:cs="Liberation Serif"/>
          <w:sz w:val="28"/>
          <w:szCs w:val="28"/>
        </w:rPr>
        <w:t>муниципальной</w:t>
      </w:r>
      <w:r w:rsidRPr="00A241DA">
        <w:rPr>
          <w:rFonts w:ascii="Liberation Serif" w:hAnsi="Liberation Serif" w:cs="Liberation Serif"/>
          <w:bCs/>
          <w:sz w:val="28"/>
          <w:szCs w:val="28"/>
        </w:rPr>
        <w:t xml:space="preserve"> услуги, </w:t>
      </w:r>
      <w:r w:rsidRPr="00A241DA">
        <w:rPr>
          <w:rFonts w:ascii="Liberation Serif" w:hAnsi="Liberation Serif" w:cs="Liberation Serif"/>
          <w:b/>
          <w:bCs/>
          <w:sz w:val="28"/>
          <w:szCs w:val="28"/>
        </w:rPr>
        <w:t>в течение 1 (одного) рабочего дня</w:t>
      </w:r>
      <w:r w:rsidRPr="00A241DA">
        <w:rPr>
          <w:rFonts w:ascii="Liberation Serif" w:hAnsi="Liberation Serif" w:cs="Liberation Serif"/>
          <w:bCs/>
          <w:sz w:val="28"/>
          <w:szCs w:val="28"/>
        </w:rPr>
        <w:t xml:space="preserve">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A241DA">
        <w:rPr>
          <w:rFonts w:ascii="Liberation Serif" w:hAnsi="Liberation Serif" w:cs="Liberation Serif"/>
          <w:sz w:val="28"/>
          <w:szCs w:val="28"/>
        </w:rPr>
        <w:t>муниципальной</w:t>
      </w:r>
      <w:r w:rsidRPr="00A241DA">
        <w:rPr>
          <w:rFonts w:ascii="Liberation Serif" w:hAnsi="Liberation Serif" w:cs="Liberation Serif"/>
          <w:bCs/>
          <w:sz w:val="28"/>
          <w:szCs w:val="28"/>
        </w:rPr>
        <w:t xml:space="preserve"> услуги документах и осуществляет в соответствии с пунктами 55-57 настоящего Административного регламента подготовку: </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A241DA">
        <w:rPr>
          <w:rFonts w:ascii="Liberation Serif" w:hAnsi="Liberation Serif" w:cs="Liberation Serif"/>
          <w:bCs/>
          <w:sz w:val="28"/>
          <w:szCs w:val="28"/>
        </w:rPr>
        <w:t xml:space="preserve">1) проекта постановления об исправлении допущенных опечаток и ошибок в выданных в результате предоставления </w:t>
      </w:r>
      <w:r w:rsidRPr="00A241DA">
        <w:rPr>
          <w:rFonts w:ascii="Liberation Serif" w:hAnsi="Liberation Serif" w:cs="Liberation Serif"/>
          <w:sz w:val="28"/>
          <w:szCs w:val="28"/>
        </w:rPr>
        <w:t>муниципальной</w:t>
      </w:r>
      <w:r w:rsidRPr="00A241DA">
        <w:rPr>
          <w:rFonts w:ascii="Liberation Serif" w:hAnsi="Liberation Serif" w:cs="Liberation Serif"/>
          <w:bCs/>
          <w:sz w:val="28"/>
          <w:szCs w:val="28"/>
        </w:rPr>
        <w:t xml:space="preserve"> услуги документах;</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A241DA">
        <w:rPr>
          <w:rFonts w:ascii="Liberation Serif" w:hAnsi="Liberation Serif" w:cs="Liberation Serif"/>
          <w:bCs/>
          <w:sz w:val="28"/>
          <w:szCs w:val="28"/>
        </w:rPr>
        <w:t xml:space="preserve">2) проекта решения в форме письма Комитета об отказе в исправлении допущенных опечаток и ошибок в выданных в результате предоставления </w:t>
      </w:r>
      <w:r w:rsidRPr="00A241DA">
        <w:rPr>
          <w:rFonts w:ascii="Liberation Serif" w:hAnsi="Liberation Serif" w:cs="Liberation Serif"/>
          <w:sz w:val="28"/>
          <w:szCs w:val="28"/>
        </w:rPr>
        <w:t>муниципальной</w:t>
      </w:r>
      <w:r w:rsidRPr="00A241DA">
        <w:rPr>
          <w:rFonts w:ascii="Liberation Serif" w:hAnsi="Liberation Serif" w:cs="Liberation Serif"/>
          <w:bCs/>
          <w:sz w:val="28"/>
          <w:szCs w:val="28"/>
        </w:rPr>
        <w:t xml:space="preserve"> услуги документах.</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r w:rsidRPr="00A241DA">
        <w:rPr>
          <w:rFonts w:ascii="Liberation Serif" w:hAnsi="Liberation Serif" w:cs="Liberation Serif"/>
          <w:sz w:val="28"/>
          <w:szCs w:val="28"/>
        </w:rPr>
        <w:t xml:space="preserve">69. Максимальное время, затраченное на исправление допущенных опечаток и ошибок в выданных в результате предоставления муниципальной услуги документах, </w:t>
      </w:r>
      <w:r w:rsidRPr="00A241DA">
        <w:rPr>
          <w:rFonts w:ascii="Liberation Serif" w:hAnsi="Liberation Serif" w:cs="Liberation Serif"/>
          <w:b/>
          <w:sz w:val="28"/>
          <w:szCs w:val="28"/>
        </w:rPr>
        <w:t>не должно превышать 5 (пяти) рабочих дней.</w:t>
      </w:r>
      <w:r w:rsidRPr="00A241DA">
        <w:rPr>
          <w:rFonts w:ascii="Liberation Serif" w:hAnsi="Liberation Serif" w:cs="Liberation Serif"/>
          <w:sz w:val="28"/>
          <w:szCs w:val="28"/>
        </w:rPr>
        <w:t xml:space="preserve"> </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A241DA">
        <w:rPr>
          <w:rFonts w:ascii="Liberation Serif" w:hAnsi="Liberation Serif" w:cs="Liberation Serif"/>
          <w:bCs/>
          <w:sz w:val="28"/>
          <w:szCs w:val="28"/>
        </w:rPr>
        <w:t xml:space="preserve">70. Результатом </w:t>
      </w:r>
      <w:r w:rsidRPr="00A241DA">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A241DA">
        <w:rPr>
          <w:rFonts w:ascii="Liberation Serif" w:hAnsi="Liberation Serif" w:cs="Liberation Serif"/>
          <w:bCs/>
          <w:sz w:val="28"/>
          <w:szCs w:val="28"/>
        </w:rPr>
        <w:t xml:space="preserve">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bCs/>
          <w:sz w:val="28"/>
          <w:szCs w:val="28"/>
        </w:rPr>
      </w:pPr>
      <w:r w:rsidRPr="00A241DA">
        <w:rPr>
          <w:rFonts w:ascii="Liberation Serif" w:hAnsi="Liberation Serif" w:cs="Liberation Serif"/>
          <w:bCs/>
          <w:sz w:val="28"/>
          <w:szCs w:val="28"/>
        </w:rPr>
        <w:t>71.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241DA" w:rsidDel="00CF7B29">
        <w:rPr>
          <w:rFonts w:ascii="Liberation Serif" w:hAnsi="Liberation Serif" w:cs="Liberation Serif"/>
          <w:bCs/>
          <w:sz w:val="28"/>
          <w:szCs w:val="28"/>
        </w:rPr>
        <w:t xml:space="preserve"> </w:t>
      </w:r>
      <w:r w:rsidRPr="00A241DA">
        <w:rPr>
          <w:rFonts w:ascii="Liberation Serif" w:hAnsi="Liberation Serif" w:cs="Liberation Serif"/>
          <w:bCs/>
          <w:sz w:val="28"/>
          <w:szCs w:val="28"/>
        </w:rPr>
        <w:t xml:space="preserve">является направление заявителю копии исправленного, взамен ранее выданного, документа и регистрация его в журнале регистрации. </w:t>
      </w:r>
    </w:p>
    <w:p w:rsidR="00A241DA" w:rsidRPr="00A241DA" w:rsidRDefault="00A241DA" w:rsidP="00A241DA">
      <w:pPr>
        <w:widowControl w:val="0"/>
        <w:autoSpaceDE w:val="0"/>
        <w:autoSpaceDN w:val="0"/>
        <w:adjustRightInd w:val="0"/>
        <w:spacing w:after="0" w:line="240" w:lineRule="auto"/>
        <w:ind w:right="-2" w:firstLine="709"/>
        <w:jc w:val="both"/>
        <w:outlineLvl w:val="1"/>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outlineLvl w:val="1"/>
        <w:rPr>
          <w:rFonts w:ascii="Liberation Serif" w:eastAsia="Times New Roman" w:hAnsi="Liberation Serif" w:cs="Liberation Serif"/>
          <w:bCs/>
          <w:iCs/>
          <w:sz w:val="28"/>
          <w:szCs w:val="28"/>
          <w:lang w:eastAsia="ru-RU"/>
        </w:rPr>
      </w:pPr>
    </w:p>
    <w:p w:rsidR="00A241DA" w:rsidRPr="00A241DA" w:rsidRDefault="00A241DA" w:rsidP="00A241DA">
      <w:pPr>
        <w:widowControl w:val="0"/>
        <w:autoSpaceDE w:val="0"/>
        <w:autoSpaceDN w:val="0"/>
        <w:adjustRightInd w:val="0"/>
        <w:spacing w:after="0" w:line="240" w:lineRule="auto"/>
        <w:ind w:right="-2"/>
        <w:jc w:val="center"/>
        <w:outlineLvl w:val="1"/>
        <w:rPr>
          <w:rFonts w:ascii="Liberation Serif" w:eastAsia="Calibri" w:hAnsi="Liberation Serif" w:cs="Liberation Serif"/>
          <w:b/>
          <w:sz w:val="28"/>
          <w:szCs w:val="28"/>
        </w:rPr>
      </w:pPr>
      <w:r w:rsidRPr="00A241DA">
        <w:rPr>
          <w:rFonts w:ascii="Liberation Serif" w:eastAsia="Calibri" w:hAnsi="Liberation Serif" w:cs="Liberation Serif"/>
          <w:b/>
          <w:sz w:val="28"/>
          <w:szCs w:val="28"/>
        </w:rPr>
        <w:t>Раздел 4. Формы контроля за исполнением регламента</w:t>
      </w:r>
    </w:p>
    <w:p w:rsidR="00A241DA" w:rsidRPr="00A241DA" w:rsidRDefault="00A241DA" w:rsidP="00A241DA">
      <w:pPr>
        <w:widowControl w:val="0"/>
        <w:autoSpaceDE w:val="0"/>
        <w:autoSpaceDN w:val="0"/>
        <w:adjustRightInd w:val="0"/>
        <w:spacing w:after="0" w:line="240" w:lineRule="auto"/>
        <w:ind w:right="-2"/>
        <w:rPr>
          <w:rFonts w:ascii="Liberation Serif" w:eastAsia="Calibri" w:hAnsi="Liberation Serif" w:cs="Liberation Serif"/>
          <w:sz w:val="28"/>
          <w:szCs w:val="28"/>
        </w:rPr>
      </w:pP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A241DA">
        <w:rPr>
          <w:rFonts w:ascii="Liberation Serif" w:hAnsi="Liberation Serif" w:cs="Liberation Serif"/>
          <w:b/>
          <w:sz w:val="28"/>
          <w:szCs w:val="28"/>
        </w:rPr>
        <w:t xml:space="preserve">Глава 31.  </w:t>
      </w:r>
      <w:r w:rsidRPr="00A241DA">
        <w:rPr>
          <w:rFonts w:ascii="Liberation Serif" w:eastAsia="Calibri"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A241DA">
        <w:rPr>
          <w:rFonts w:ascii="Liberation Serif" w:eastAsia="Calibri" w:hAnsi="Liberation Serif" w:cs="Liberation Serif"/>
          <w:b/>
          <w:sz w:val="28"/>
          <w:szCs w:val="28"/>
        </w:rPr>
        <w:lastRenderedPageBreak/>
        <w:t xml:space="preserve"> к предоставлению муниципальной услуги, а также </w:t>
      </w: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A241DA">
        <w:rPr>
          <w:rFonts w:ascii="Liberation Serif" w:eastAsia="Calibri" w:hAnsi="Liberation Serif" w:cs="Liberation Serif"/>
          <w:b/>
          <w:sz w:val="28"/>
          <w:szCs w:val="28"/>
        </w:rPr>
        <w:t>принятием ими решений</w:t>
      </w:r>
    </w:p>
    <w:p w:rsidR="00A241DA" w:rsidRPr="00A241DA" w:rsidRDefault="00A241DA" w:rsidP="00A241DA">
      <w:pPr>
        <w:autoSpaceDE w:val="0"/>
        <w:autoSpaceDN w:val="0"/>
        <w:adjustRightInd w:val="0"/>
        <w:spacing w:after="0" w:line="240" w:lineRule="auto"/>
        <w:ind w:right="-2"/>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ответственного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A241DA" w:rsidRPr="00A241DA" w:rsidRDefault="00A241DA" w:rsidP="00A241DA">
      <w:pPr>
        <w:widowControl w:val="0"/>
        <w:autoSpaceDE w:val="0"/>
        <w:autoSpaceDN w:val="0"/>
        <w:adjustRightInd w:val="0"/>
        <w:spacing w:after="0" w:line="240" w:lineRule="auto"/>
        <w:ind w:right="-2"/>
        <w:outlineLvl w:val="2"/>
        <w:rPr>
          <w:rFonts w:ascii="Liberation Serif" w:eastAsia="Calibri" w:hAnsi="Liberation Serif" w:cs="Liberation Serif"/>
          <w:b/>
          <w:sz w:val="28"/>
          <w:szCs w:val="28"/>
        </w:rPr>
      </w:pP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A241DA">
        <w:rPr>
          <w:rFonts w:ascii="Liberation Serif" w:hAnsi="Liberation Serif" w:cs="Liberation Serif"/>
          <w:b/>
          <w:sz w:val="28"/>
          <w:szCs w:val="28"/>
        </w:rPr>
        <w:t xml:space="preserve">Глава 32.  </w:t>
      </w:r>
      <w:r w:rsidRPr="00A241DA">
        <w:rPr>
          <w:rFonts w:ascii="Liberation Serif" w:eastAsia="Calibri"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41DA" w:rsidRPr="00A241DA" w:rsidRDefault="00A241DA" w:rsidP="00A241DA">
      <w:pPr>
        <w:autoSpaceDE w:val="0"/>
        <w:autoSpaceDN w:val="0"/>
        <w:adjustRightInd w:val="0"/>
        <w:spacing w:after="0" w:line="240" w:lineRule="auto"/>
        <w:ind w:right="-2"/>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right="-2" w:firstLine="709"/>
        <w:jc w:val="both"/>
        <w:rPr>
          <w:rFonts w:ascii="Liberation Serif" w:hAnsi="Liberation Serif" w:cs="Liberation Serif"/>
          <w:sz w:val="28"/>
          <w:szCs w:val="28"/>
        </w:rPr>
      </w:pPr>
      <w:r w:rsidRPr="00A241DA">
        <w:rPr>
          <w:rFonts w:ascii="Liberation Serif" w:hAnsi="Liberation Serif" w:cs="Liberation Serif"/>
          <w:sz w:val="28"/>
          <w:szCs w:val="28"/>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и его специалистов, МФЦ и его сотрудников и т.д. </w:t>
      </w:r>
    </w:p>
    <w:p w:rsidR="00A241DA" w:rsidRPr="00A241DA" w:rsidRDefault="00A241DA" w:rsidP="00A241DA">
      <w:pPr>
        <w:spacing w:after="0" w:line="240" w:lineRule="auto"/>
        <w:ind w:firstLine="708"/>
        <w:jc w:val="both"/>
        <w:rPr>
          <w:rFonts w:ascii="Liberation Serif" w:hAnsi="Liberation Serif" w:cs="Liberation Serif"/>
          <w:sz w:val="28"/>
          <w:szCs w:val="28"/>
        </w:rPr>
      </w:pPr>
      <w:r w:rsidRPr="00A241DA">
        <w:rPr>
          <w:rFonts w:ascii="Liberation Serif" w:hAnsi="Liberation Serif" w:cs="Times New Roman"/>
          <w:sz w:val="28"/>
          <w:szCs w:val="28"/>
        </w:rPr>
        <w:t xml:space="preserve">Периодичность проведения </w:t>
      </w:r>
      <w:r w:rsidRPr="00A241DA">
        <w:rPr>
          <w:rFonts w:ascii="Liberation Serif" w:eastAsia="Times New Roman" w:hAnsi="Liberation Serif" w:cs="Times New Roman"/>
          <w:sz w:val="28"/>
          <w:szCs w:val="28"/>
          <w:lang w:eastAsia="ru-RU"/>
        </w:rPr>
        <w:t xml:space="preserve">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(работников МФЦ) по конкретному обращению получателя муниципальной услуги. </w:t>
      </w:r>
    </w:p>
    <w:p w:rsidR="00A241DA" w:rsidRPr="00A241DA" w:rsidRDefault="00A241DA" w:rsidP="00A241DA">
      <w:pPr>
        <w:autoSpaceDE w:val="0"/>
        <w:autoSpaceDN w:val="0"/>
        <w:adjustRightInd w:val="0"/>
        <w:spacing w:after="0" w:line="240" w:lineRule="auto"/>
        <w:ind w:firstLine="709"/>
        <w:jc w:val="both"/>
        <w:rPr>
          <w:rFonts w:ascii="Liberation Serif" w:hAnsi="Liberation Serif" w:cs="Times New Roman"/>
          <w:sz w:val="28"/>
          <w:szCs w:val="28"/>
        </w:rPr>
      </w:pPr>
      <w:r w:rsidRPr="00A241DA">
        <w:rPr>
          <w:rFonts w:ascii="Liberation Serif" w:hAnsi="Liberation Serif" w:cs="Times New Roman"/>
          <w:sz w:val="28"/>
          <w:szCs w:val="28"/>
        </w:rPr>
        <w:t>Результаты проверок оформляются в виде протоколов.</w:t>
      </w:r>
    </w:p>
    <w:p w:rsidR="00A241DA" w:rsidRPr="00A241DA" w:rsidRDefault="00A241DA" w:rsidP="00A241DA">
      <w:pPr>
        <w:autoSpaceDE w:val="0"/>
        <w:autoSpaceDN w:val="0"/>
        <w:adjustRightInd w:val="0"/>
        <w:spacing w:after="0" w:line="240" w:lineRule="auto"/>
        <w:ind w:firstLine="709"/>
        <w:jc w:val="both"/>
        <w:rPr>
          <w:rFonts w:ascii="Liberation Serif" w:hAnsi="Liberation Serif" w:cs="Times New Roman"/>
          <w:sz w:val="28"/>
          <w:szCs w:val="28"/>
        </w:rPr>
      </w:pPr>
    </w:p>
    <w:p w:rsidR="00A241DA" w:rsidRPr="00A241DA" w:rsidRDefault="00A241DA" w:rsidP="00A241DA">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r w:rsidRPr="00A241DA">
        <w:rPr>
          <w:rFonts w:ascii="Liberation Serif" w:hAnsi="Liberation Serif" w:cs="Liberation Serif"/>
          <w:b/>
          <w:sz w:val="28"/>
          <w:szCs w:val="28"/>
        </w:rPr>
        <w:t xml:space="preserve">Глава 33.  </w:t>
      </w:r>
      <w:r w:rsidRPr="00A241DA">
        <w:rPr>
          <w:rFonts w:ascii="Liberation Serif" w:eastAsia="Calibri" w:hAnsi="Liberation Serif" w:cs="Times New Roman"/>
          <w:b/>
          <w:sz w:val="28"/>
          <w:szCs w:val="28"/>
        </w:rPr>
        <w:t>Ответственность  специалистов Комитета, ответственных за предоставление муниципальной услуги,</w:t>
      </w:r>
    </w:p>
    <w:p w:rsidR="00A241DA" w:rsidRPr="00A241DA" w:rsidRDefault="00A241DA" w:rsidP="00A241DA">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r w:rsidRPr="00A241DA">
        <w:rPr>
          <w:rFonts w:ascii="Liberation Serif" w:eastAsia="Calibri" w:hAnsi="Liberation Serif"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A241DA" w:rsidRPr="00A241DA" w:rsidRDefault="00A241DA" w:rsidP="00A241DA">
      <w:pPr>
        <w:widowControl w:val="0"/>
        <w:autoSpaceDE w:val="0"/>
        <w:autoSpaceDN w:val="0"/>
        <w:adjustRightInd w:val="0"/>
        <w:spacing w:after="0" w:line="240" w:lineRule="auto"/>
        <w:ind w:left="709" w:right="849"/>
        <w:jc w:val="center"/>
        <w:outlineLvl w:val="2"/>
        <w:rPr>
          <w:rFonts w:ascii="Liberation Serif" w:eastAsia="Calibri" w:hAnsi="Liberation Serif" w:cs="Times New Roman"/>
          <w:b/>
          <w:sz w:val="28"/>
          <w:szCs w:val="28"/>
        </w:rPr>
      </w:pPr>
    </w:p>
    <w:p w:rsidR="00A241DA" w:rsidRPr="00A241DA" w:rsidRDefault="00A241DA" w:rsidP="00A241DA">
      <w:pPr>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hAnsi="Liberation Serif" w:cs="Liberation Serif"/>
          <w:sz w:val="28"/>
          <w:szCs w:val="28"/>
        </w:rPr>
        <w:t xml:space="preserve">74. </w:t>
      </w:r>
      <w:r w:rsidRPr="00A241DA">
        <w:rPr>
          <w:rFonts w:ascii="Liberation Serif" w:eastAsia="Times New Roman" w:hAnsi="Liberation Serif" w:cs="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241DA" w:rsidRPr="00A241DA" w:rsidRDefault="00A241DA" w:rsidP="00A241DA">
      <w:pPr>
        <w:spacing w:after="0" w:line="240" w:lineRule="auto"/>
        <w:ind w:firstLine="708"/>
        <w:jc w:val="both"/>
        <w:rPr>
          <w:rFonts w:ascii="Liberation Serif" w:eastAsia="Times New Roman" w:hAnsi="Liberation Serif" w:cs="Times New Roman"/>
          <w:sz w:val="28"/>
          <w:szCs w:val="28"/>
          <w:lang w:eastAsia="ru-RU"/>
        </w:rPr>
      </w:pPr>
      <w:r w:rsidRPr="00A241DA">
        <w:rPr>
          <w:rFonts w:ascii="Liberation Serif" w:eastAsia="Times New Roman" w:hAnsi="Liberation Serif" w:cs="Times New Roman"/>
          <w:sz w:val="28"/>
          <w:szCs w:val="28"/>
          <w:lang w:eastAsia="ru-RU"/>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специалисты Комитета (работники МФЦ) несут ответственность за принимаемые (осуществляемые) в ходе </w:t>
      </w:r>
      <w:r w:rsidRPr="00A241DA">
        <w:rPr>
          <w:rFonts w:ascii="Liberation Serif" w:eastAsia="Times New Roman" w:hAnsi="Liberation Serif" w:cs="Times New Roman"/>
          <w:sz w:val="28"/>
          <w:szCs w:val="28"/>
          <w:lang w:eastAsia="ru-RU"/>
        </w:rPr>
        <w:lastRenderedPageBreak/>
        <w:t>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hAnsi="Liberation Serif" w:cs="Liberation Serif"/>
          <w:sz w:val="28"/>
          <w:szCs w:val="28"/>
        </w:rPr>
      </w:pP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A241DA">
        <w:rPr>
          <w:rFonts w:ascii="Liberation Serif" w:hAnsi="Liberation Serif" w:cs="Liberation Serif"/>
          <w:b/>
          <w:sz w:val="28"/>
          <w:szCs w:val="28"/>
        </w:rPr>
        <w:t xml:space="preserve">Глава 34.  </w:t>
      </w:r>
      <w:r w:rsidRPr="00A241DA">
        <w:rPr>
          <w:rFonts w:ascii="Liberation Serif" w:eastAsia="Calibri" w:hAnsi="Liberation Serif" w:cs="Liberation Serif"/>
          <w:b/>
          <w:sz w:val="28"/>
          <w:szCs w:val="28"/>
        </w:rPr>
        <w:t xml:space="preserve">Положения, характеризующие требования </w:t>
      </w: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A241DA">
        <w:rPr>
          <w:rFonts w:ascii="Liberation Serif" w:eastAsia="Calibri" w:hAnsi="Liberation Serif" w:cs="Liberation Serif"/>
          <w:b/>
          <w:sz w:val="28"/>
          <w:szCs w:val="28"/>
        </w:rPr>
        <w:t xml:space="preserve">к порядку и формам контроля за предоставлением муниципальной услуги, в том числе со стороны граждан, </w:t>
      </w:r>
    </w:p>
    <w:p w:rsidR="00A241DA" w:rsidRPr="00A241DA" w:rsidRDefault="00A241DA" w:rsidP="00A241DA">
      <w:pPr>
        <w:widowControl w:val="0"/>
        <w:autoSpaceDE w:val="0"/>
        <w:autoSpaceDN w:val="0"/>
        <w:adjustRightInd w:val="0"/>
        <w:spacing w:after="0" w:line="240" w:lineRule="auto"/>
        <w:ind w:left="851" w:right="565"/>
        <w:jc w:val="center"/>
        <w:outlineLvl w:val="2"/>
        <w:rPr>
          <w:rFonts w:ascii="Liberation Serif" w:eastAsia="Calibri" w:hAnsi="Liberation Serif" w:cs="Liberation Serif"/>
          <w:b/>
          <w:sz w:val="28"/>
          <w:szCs w:val="28"/>
        </w:rPr>
      </w:pPr>
      <w:r w:rsidRPr="00A241DA">
        <w:rPr>
          <w:rFonts w:ascii="Liberation Serif" w:eastAsia="Calibri" w:hAnsi="Liberation Serif" w:cs="Liberation Serif"/>
          <w:b/>
          <w:sz w:val="28"/>
          <w:szCs w:val="28"/>
        </w:rPr>
        <w:t xml:space="preserve">их объединений и организаций </w:t>
      </w:r>
    </w:p>
    <w:p w:rsidR="00A241DA" w:rsidRPr="00A241DA" w:rsidRDefault="00A241DA" w:rsidP="00A241DA">
      <w:pPr>
        <w:autoSpaceDE w:val="0"/>
        <w:autoSpaceDN w:val="0"/>
        <w:adjustRightInd w:val="0"/>
        <w:spacing w:after="0" w:line="240" w:lineRule="auto"/>
        <w:ind w:left="851" w:right="565"/>
        <w:rPr>
          <w:rFonts w:ascii="Liberation Serif" w:hAnsi="Liberation Serif" w:cs="Liberation Serif"/>
          <w:sz w:val="28"/>
          <w:szCs w:val="28"/>
        </w:rPr>
      </w:pPr>
    </w:p>
    <w:p w:rsidR="00A241DA" w:rsidRPr="00A241DA" w:rsidRDefault="00A241DA" w:rsidP="00A241DA">
      <w:pPr>
        <w:autoSpaceDE w:val="0"/>
        <w:autoSpaceDN w:val="0"/>
        <w:adjustRightInd w:val="0"/>
        <w:spacing w:after="0" w:line="240" w:lineRule="auto"/>
        <w:ind w:firstLine="709"/>
        <w:jc w:val="both"/>
        <w:rPr>
          <w:rFonts w:ascii="Liberation Serif" w:hAnsi="Liberation Serif" w:cs="Times New Roman"/>
          <w:sz w:val="28"/>
          <w:szCs w:val="28"/>
        </w:rPr>
      </w:pPr>
      <w:r w:rsidRPr="00A241DA">
        <w:rPr>
          <w:rFonts w:ascii="Liberation Serif" w:hAnsi="Liberation Serif" w:cs="Liberation Serif"/>
          <w:sz w:val="28"/>
          <w:szCs w:val="28"/>
        </w:rPr>
        <w:t xml:space="preserve">75. </w:t>
      </w:r>
      <w:r w:rsidRPr="00A241DA">
        <w:rPr>
          <w:rFonts w:ascii="Liberation Serif" w:hAnsi="Liberation Serif"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предоставление муниципальной услуги, путем проведения проверок соблюдения и исполнения специалистами Комитета нормативных правовых актов, а также положений настоящего Административного регламента.</w:t>
      </w:r>
    </w:p>
    <w:p w:rsidR="00A241DA" w:rsidRPr="00A241DA" w:rsidRDefault="00A241DA" w:rsidP="00A241DA">
      <w:pPr>
        <w:autoSpaceDE w:val="0"/>
        <w:autoSpaceDN w:val="0"/>
        <w:adjustRightInd w:val="0"/>
        <w:spacing w:after="0" w:line="240" w:lineRule="auto"/>
        <w:ind w:firstLine="709"/>
        <w:jc w:val="both"/>
        <w:rPr>
          <w:rFonts w:ascii="Liberation Serif" w:hAnsi="Liberation Serif" w:cs="Times New Roman"/>
          <w:sz w:val="28"/>
          <w:szCs w:val="28"/>
        </w:rPr>
      </w:pPr>
      <w:r w:rsidRPr="00A241DA">
        <w:rPr>
          <w:rFonts w:ascii="Liberation Serif" w:hAnsi="Liberation Serif" w:cs="Times New Roman"/>
          <w:sz w:val="28"/>
          <w:szCs w:val="28"/>
        </w:rPr>
        <w:t>Проверки также могут проводиться по обращению граждан, их объединений и организаций.</w:t>
      </w:r>
    </w:p>
    <w:p w:rsidR="00A241DA" w:rsidRPr="00A241DA" w:rsidRDefault="00A241DA" w:rsidP="00A241DA">
      <w:pPr>
        <w:autoSpaceDE w:val="0"/>
        <w:autoSpaceDN w:val="0"/>
        <w:adjustRightInd w:val="0"/>
        <w:spacing w:after="0" w:line="240" w:lineRule="auto"/>
        <w:ind w:firstLine="709"/>
        <w:jc w:val="both"/>
        <w:rPr>
          <w:rFonts w:ascii="Liberation Serif" w:hAnsi="Liberation Serif" w:cs="Times New Roman"/>
          <w:sz w:val="28"/>
          <w:szCs w:val="28"/>
        </w:rPr>
      </w:pPr>
      <w:r w:rsidRPr="00A241DA">
        <w:rPr>
          <w:rFonts w:ascii="Liberation Serif" w:hAnsi="Liberation Serif" w:cs="Times New Roman"/>
          <w:sz w:val="28"/>
          <w:szCs w:val="28"/>
        </w:rPr>
        <w:t xml:space="preserve"> 76.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w:t>
      </w:r>
      <w:r w:rsidRPr="00A241DA">
        <w:rPr>
          <w:rFonts w:ascii="Liberation Serif" w:eastAsia="Times New Roman" w:hAnsi="Liberation Serif" w:cs="Times New Roman"/>
          <w:sz w:val="28"/>
          <w:szCs w:val="28"/>
          <w:lang w:eastAsia="ru-RU"/>
        </w:rPr>
        <w:t xml:space="preserve"> </w:t>
      </w:r>
      <w:r w:rsidRPr="00A241DA">
        <w:rPr>
          <w:rFonts w:ascii="Liberation Serif" w:hAnsi="Liberation Serif" w:cs="Times New Roman"/>
          <w:sz w:val="28"/>
          <w:szCs w:val="28"/>
        </w:rPr>
        <w:t xml:space="preserve">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A241DA" w:rsidRPr="00A241DA" w:rsidRDefault="00A241DA" w:rsidP="00A241DA">
      <w:pPr>
        <w:autoSpaceDE w:val="0"/>
        <w:autoSpaceDN w:val="0"/>
        <w:adjustRightInd w:val="0"/>
        <w:spacing w:after="0" w:line="240" w:lineRule="auto"/>
        <w:ind w:firstLine="709"/>
        <w:jc w:val="both"/>
        <w:rPr>
          <w:rFonts w:ascii="Liberation Serif" w:hAnsi="Liberation Serif" w:cs="Times New Roman"/>
          <w:sz w:val="28"/>
          <w:szCs w:val="28"/>
        </w:rPr>
      </w:pPr>
    </w:p>
    <w:p w:rsidR="00A241DA" w:rsidRPr="00A241DA" w:rsidRDefault="00A241DA" w:rsidP="00A241DA">
      <w:pPr>
        <w:widowControl w:val="0"/>
        <w:autoSpaceDE w:val="0"/>
        <w:autoSpaceDN w:val="0"/>
        <w:spacing w:after="0" w:line="240" w:lineRule="auto"/>
        <w:ind w:right="282" w:firstLine="540"/>
        <w:jc w:val="center"/>
        <w:rPr>
          <w:rFonts w:ascii="Liberation Serif" w:eastAsia="Times New Roman" w:hAnsi="Liberation Serif" w:cs="Liberation Serif"/>
          <w:b/>
          <w:sz w:val="28"/>
          <w:szCs w:val="28"/>
          <w:lang w:eastAsia="ru-RU"/>
        </w:rPr>
      </w:pPr>
      <w:bookmarkStart w:id="12" w:name="Par310"/>
      <w:bookmarkStart w:id="13" w:name="Par341"/>
      <w:bookmarkStart w:id="14" w:name="Par346"/>
      <w:bookmarkEnd w:id="12"/>
      <w:bookmarkEnd w:id="13"/>
      <w:bookmarkEnd w:id="14"/>
      <w:r w:rsidRPr="00A241DA">
        <w:rPr>
          <w:rFonts w:ascii="Liberation Serif" w:eastAsia="Times New Roman" w:hAnsi="Liberation Serif" w:cs="Liberation Serif"/>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241DA" w:rsidRPr="00A241DA" w:rsidRDefault="00A241DA" w:rsidP="00A241DA">
      <w:pPr>
        <w:widowControl w:val="0"/>
        <w:autoSpaceDE w:val="0"/>
        <w:autoSpaceDN w:val="0"/>
        <w:spacing w:after="0" w:line="240" w:lineRule="auto"/>
        <w:ind w:left="709" w:right="565"/>
        <w:jc w:val="center"/>
        <w:rPr>
          <w:rFonts w:ascii="Liberation Serif" w:eastAsia="Times New Roman" w:hAnsi="Liberation Serif" w:cs="Liberation Serif"/>
          <w:b/>
          <w:sz w:val="28"/>
          <w:szCs w:val="28"/>
          <w:lang w:eastAsia="ru-RU"/>
        </w:rPr>
      </w:pPr>
      <w:r w:rsidRPr="00A241DA">
        <w:rPr>
          <w:rFonts w:ascii="Liberation Serif" w:eastAsia="Times New Roman" w:hAnsi="Liberation Serif" w:cs="Times New Roman"/>
          <w:b/>
          <w:sz w:val="28"/>
          <w:szCs w:val="28"/>
          <w:lang w:eastAsia="ru-RU"/>
        </w:rPr>
        <w:t xml:space="preserve"> </w:t>
      </w:r>
      <w:r w:rsidRPr="00A241DA">
        <w:rPr>
          <w:rFonts w:ascii="Liberation Serif" w:hAnsi="Liberation Serif" w:cs="Liberation Serif"/>
          <w:b/>
          <w:sz w:val="28"/>
          <w:szCs w:val="28"/>
        </w:rPr>
        <w:t xml:space="preserve">Глава 35.  </w:t>
      </w:r>
      <w:r w:rsidRPr="00A241DA">
        <w:rPr>
          <w:rFonts w:ascii="Liberation Serif" w:eastAsia="Times New Roman" w:hAnsi="Liberation Serif" w:cs="Liberation Serif"/>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241DA" w:rsidRPr="00A241DA" w:rsidRDefault="00A241DA" w:rsidP="00A241DA">
      <w:pPr>
        <w:widowControl w:val="0"/>
        <w:autoSpaceDE w:val="0"/>
        <w:autoSpaceDN w:val="0"/>
        <w:spacing w:after="0" w:line="240" w:lineRule="auto"/>
        <w:ind w:right="-2" w:firstLine="540"/>
        <w:jc w:val="both"/>
        <w:rPr>
          <w:rFonts w:ascii="Liberation Serif" w:eastAsia="Times New Roman" w:hAnsi="Liberation Serif" w:cs="Liberation Serif"/>
          <w:b/>
          <w:sz w:val="28"/>
          <w:szCs w:val="28"/>
          <w:lang w:eastAsia="ru-RU"/>
        </w:rPr>
      </w:pPr>
    </w:p>
    <w:p w:rsidR="00A241DA" w:rsidRPr="00A241DA" w:rsidRDefault="00A241DA" w:rsidP="00A241DA">
      <w:pPr>
        <w:spacing w:after="0" w:line="240" w:lineRule="auto"/>
        <w:ind w:firstLine="708"/>
        <w:jc w:val="both"/>
        <w:rPr>
          <w:rFonts w:ascii="Liberation Serif" w:eastAsia="Calibri" w:hAnsi="Liberation Serif" w:cs="Liberation Serif"/>
          <w:sz w:val="28"/>
          <w:szCs w:val="28"/>
        </w:rPr>
      </w:pPr>
      <w:r w:rsidRPr="00A241DA">
        <w:rPr>
          <w:rFonts w:ascii="Liberation Serif" w:eastAsia="Times New Roman" w:hAnsi="Liberation Serif" w:cs="Liberation Serif"/>
          <w:sz w:val="28"/>
          <w:szCs w:val="28"/>
          <w:lang w:eastAsia="ru-RU"/>
        </w:rPr>
        <w:t xml:space="preserve">77. </w:t>
      </w:r>
      <w:r w:rsidRPr="00A241DA">
        <w:rPr>
          <w:rFonts w:ascii="Liberation Serif" w:eastAsia="Calibri" w:hAnsi="Liberation Serif" w:cs="Times New Roman"/>
          <w:sz w:val="28"/>
          <w:szCs w:val="28"/>
        </w:rPr>
        <w:t xml:space="preserve">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Pr="00A241DA">
        <w:rPr>
          <w:rFonts w:ascii="Liberation Serif" w:eastAsia="Times New Roman" w:hAnsi="Liberation Serif" w:cs="Times New Roman"/>
          <w:sz w:val="28"/>
          <w:szCs w:val="28"/>
          <w:lang w:eastAsia="ru-RU"/>
        </w:rPr>
        <w:t xml:space="preserve">МФЦ и его работников </w:t>
      </w:r>
      <w:r w:rsidRPr="00A241DA">
        <w:rPr>
          <w:rFonts w:ascii="Liberation Serif" w:eastAsia="Calibri" w:hAnsi="Liberation Serif" w:cs="Times New Roman"/>
          <w:sz w:val="28"/>
          <w:szCs w:val="28"/>
        </w:rPr>
        <w:t xml:space="preserve">в досудебном (внесудебном) порядке </w:t>
      </w:r>
      <w:r w:rsidRPr="00A241DA">
        <w:rPr>
          <w:rFonts w:ascii="Liberation Serif" w:eastAsia="Calibri" w:hAnsi="Liberation Serif" w:cs="Liberation Serif"/>
          <w:sz w:val="28"/>
          <w:szCs w:val="28"/>
        </w:rPr>
        <w:t>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A241DA" w:rsidRPr="00A241DA" w:rsidRDefault="00A241DA" w:rsidP="00A241DA">
      <w:pPr>
        <w:spacing w:after="0" w:line="240" w:lineRule="auto"/>
        <w:ind w:firstLine="708"/>
        <w:jc w:val="both"/>
        <w:rPr>
          <w:rFonts w:ascii="Liberation Serif" w:eastAsia="Calibri" w:hAnsi="Liberation Serif" w:cs="Liberation Serif"/>
          <w:sz w:val="28"/>
          <w:szCs w:val="28"/>
        </w:rPr>
      </w:pPr>
      <w:r w:rsidRPr="00A241DA">
        <w:rPr>
          <w:rFonts w:ascii="Liberation Serif" w:eastAsia="Calibri" w:hAnsi="Liberation Serif" w:cs="Times New Roman"/>
          <w:sz w:val="28"/>
          <w:szCs w:val="28"/>
        </w:rPr>
        <w:lastRenderedPageBreak/>
        <w:t xml:space="preserve">Досудебное (внесудебное) обжалование заявителем решений и действий (бездействия)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rPr>
        <w:t xml:space="preserve">, работника </w:t>
      </w:r>
      <w:r w:rsidRPr="00A241DA">
        <w:rPr>
          <w:rFonts w:ascii="Liberation Serif" w:eastAsia="Times New Roman" w:hAnsi="Liberation Serif" w:cs="Times New Roman"/>
          <w:sz w:val="28"/>
          <w:szCs w:val="28"/>
          <w:lang w:eastAsia="ru-RU"/>
        </w:rPr>
        <w:t xml:space="preserve">МФЦ </w:t>
      </w:r>
      <w:r w:rsidRPr="00A241DA">
        <w:rPr>
          <w:rFonts w:ascii="Liberation Serif" w:eastAsia="Calibri" w:hAnsi="Liberation Serif" w:cs="Times New Roman"/>
          <w:sz w:val="28"/>
          <w:szCs w:val="28"/>
        </w:rPr>
        <w:t xml:space="preserve">возможно в случае, если на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rPr>
        <w:t xml:space="preserve"> возложена функция по предоставлению муниципальной  услуги в полном объеме, в порядке, определенном частью 1.3 статьи 16 Федерального закона </w:t>
      </w:r>
      <w:r w:rsidRPr="00A241DA">
        <w:rPr>
          <w:rFonts w:ascii="Liberation Serif" w:hAnsi="Liberation Serif" w:cs="Times New Roman"/>
          <w:sz w:val="28"/>
          <w:szCs w:val="28"/>
        </w:rPr>
        <w:t xml:space="preserve">от 27 июля 2010 года № 210-ФЗ «Об организации предоставления государственных и муниципальных услуг». </w:t>
      </w:r>
    </w:p>
    <w:p w:rsidR="00A241DA" w:rsidRPr="00A241DA" w:rsidRDefault="00A241DA" w:rsidP="00A241DA">
      <w:pPr>
        <w:spacing w:after="0" w:line="240" w:lineRule="auto"/>
        <w:ind w:right="-2" w:firstLine="709"/>
        <w:jc w:val="center"/>
        <w:rPr>
          <w:rFonts w:ascii="Liberation Serif" w:eastAsia="Calibri" w:hAnsi="Liberation Serif" w:cs="Liberation Serif"/>
          <w:b/>
          <w:sz w:val="28"/>
          <w:szCs w:val="28"/>
        </w:rPr>
      </w:pPr>
    </w:p>
    <w:p w:rsidR="00A241DA" w:rsidRPr="00A241DA" w:rsidRDefault="00A241DA" w:rsidP="00A241DA">
      <w:pPr>
        <w:spacing w:after="0" w:line="240" w:lineRule="auto"/>
        <w:ind w:left="851" w:right="565"/>
        <w:jc w:val="center"/>
        <w:rPr>
          <w:rFonts w:ascii="Liberation Serif" w:eastAsia="Calibri" w:hAnsi="Liberation Serif" w:cs="Times New Roman"/>
          <w:b/>
          <w:sz w:val="28"/>
          <w:szCs w:val="28"/>
          <w:lang w:eastAsia="ru-RU"/>
        </w:rPr>
      </w:pPr>
      <w:r w:rsidRPr="00A241DA">
        <w:rPr>
          <w:rFonts w:ascii="Liberation Serif" w:hAnsi="Liberation Serif" w:cs="Liberation Serif"/>
          <w:b/>
          <w:sz w:val="28"/>
          <w:szCs w:val="28"/>
        </w:rPr>
        <w:t xml:space="preserve">Глава 36.  </w:t>
      </w:r>
      <w:r w:rsidRPr="00A241DA">
        <w:rPr>
          <w:rFonts w:ascii="Liberation Serif" w:eastAsia="Calibri" w:hAnsi="Liberation Serif" w:cs="Times New Roman"/>
          <w:b/>
          <w:sz w:val="28"/>
          <w:szCs w:val="28"/>
          <w:lang w:eastAsia="ru-RU"/>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241DA" w:rsidRPr="00A241DA" w:rsidRDefault="00A241DA" w:rsidP="00A241DA">
      <w:pPr>
        <w:spacing w:after="0" w:line="240" w:lineRule="auto"/>
        <w:ind w:left="709" w:right="565"/>
        <w:jc w:val="center"/>
        <w:rPr>
          <w:rFonts w:ascii="Liberation Serif" w:eastAsia="Calibri" w:hAnsi="Liberation Serif" w:cs="Liberation Serif"/>
          <w:sz w:val="28"/>
          <w:szCs w:val="28"/>
        </w:rPr>
      </w:pPr>
    </w:p>
    <w:p w:rsidR="00A241DA" w:rsidRPr="00A241DA" w:rsidRDefault="00A241DA" w:rsidP="00A241DA">
      <w:pPr>
        <w:autoSpaceDE w:val="0"/>
        <w:autoSpaceDN w:val="0"/>
        <w:adjustRightInd w:val="0"/>
        <w:spacing w:after="0" w:line="240" w:lineRule="auto"/>
        <w:ind w:firstLine="709"/>
        <w:contextualSpacing/>
        <w:jc w:val="both"/>
        <w:rPr>
          <w:rFonts w:ascii="Liberation Serif" w:eastAsia="Calibri" w:hAnsi="Liberation Serif" w:cs="Times New Roman"/>
          <w:sz w:val="28"/>
          <w:szCs w:val="28"/>
        </w:rPr>
      </w:pPr>
      <w:r w:rsidRPr="00A241DA">
        <w:rPr>
          <w:rFonts w:ascii="Liberation Serif" w:eastAsia="Calibri" w:hAnsi="Liberation Serif" w:cs="Liberation Serif"/>
          <w:sz w:val="28"/>
          <w:szCs w:val="28"/>
        </w:rPr>
        <w:t xml:space="preserve">78. </w:t>
      </w:r>
      <w:r w:rsidRPr="00A241DA">
        <w:rPr>
          <w:rFonts w:ascii="Liberation Serif" w:eastAsia="Calibri" w:hAnsi="Liberation Serif" w:cs="Times New Roman"/>
          <w:sz w:val="28"/>
          <w:szCs w:val="28"/>
        </w:rPr>
        <w:t xml:space="preserve">В случае обжалования решений и действий (бездействия) Комитета, его специалистов, </w:t>
      </w:r>
      <w:r w:rsidRPr="00A241DA">
        <w:rPr>
          <w:rFonts w:ascii="Liberation Serif" w:eastAsia="Times New Roman" w:hAnsi="Liberation Serif" w:cs="Times New Roman"/>
          <w:color w:val="2D2D2D"/>
          <w:spacing w:val="2"/>
          <w:sz w:val="28"/>
          <w:szCs w:val="28"/>
          <w:lang w:eastAsia="ru-RU"/>
        </w:rPr>
        <w:t xml:space="preserve">ответственных за предоставление муниципальной услуги, </w:t>
      </w:r>
      <w:r w:rsidRPr="00A241DA">
        <w:rPr>
          <w:rFonts w:ascii="Liberation Serif" w:eastAsia="Calibri" w:hAnsi="Liberation Serif" w:cs="Times New Roman"/>
          <w:sz w:val="28"/>
          <w:szCs w:val="28"/>
        </w:rPr>
        <w:t xml:space="preserve"> жалоба подается для рассмотрения в Комитет</w:t>
      </w:r>
      <w:r w:rsidRPr="00A241DA">
        <w:rPr>
          <w:rFonts w:ascii="Liberation Serif" w:hAnsi="Liberation Serif" w:cs="Times New Roman"/>
          <w:sz w:val="28"/>
          <w:szCs w:val="28"/>
        </w:rPr>
        <w:t xml:space="preserve"> на имя председателя Комитета </w:t>
      </w:r>
      <w:r w:rsidRPr="00A241DA">
        <w:rPr>
          <w:rFonts w:ascii="Liberation Serif" w:eastAsia="Calibri" w:hAnsi="Liberation Serif" w:cs="Times New Roman"/>
          <w:sz w:val="28"/>
          <w:szCs w:val="28"/>
        </w:rPr>
        <w:t xml:space="preserve">в письменной форме на бумажном носителе, в том числе при личном приеме заявителя, по почте или через </w:t>
      </w:r>
      <w:r w:rsidRPr="00A241DA">
        <w:rPr>
          <w:rFonts w:ascii="Liberation Serif" w:eastAsia="Times New Roman" w:hAnsi="Liberation Serif" w:cs="Times New Roman"/>
          <w:sz w:val="28"/>
          <w:szCs w:val="28"/>
          <w:lang w:eastAsia="ru-RU"/>
        </w:rPr>
        <w:t xml:space="preserve">МФЦ, </w:t>
      </w:r>
      <w:r w:rsidRPr="00A241DA">
        <w:rPr>
          <w:rFonts w:ascii="Liberation Serif" w:eastAsia="Calibri" w:hAnsi="Liberation Serif" w:cs="Times New Roman"/>
          <w:sz w:val="28"/>
          <w:szCs w:val="28"/>
        </w:rPr>
        <w:t xml:space="preserve"> либо в электронной форме. </w:t>
      </w:r>
    </w:p>
    <w:p w:rsidR="00A241DA" w:rsidRPr="00A241DA" w:rsidRDefault="00A241DA" w:rsidP="00A241DA">
      <w:pPr>
        <w:spacing w:after="0" w:line="240" w:lineRule="auto"/>
        <w:ind w:firstLine="709"/>
        <w:jc w:val="both"/>
        <w:rPr>
          <w:rFonts w:ascii="Liberation Serif" w:eastAsia="Times New Roman" w:hAnsi="Liberation Serif" w:cs="Times New Roman"/>
          <w:color w:val="000000"/>
          <w:sz w:val="28"/>
          <w:szCs w:val="28"/>
          <w:lang w:eastAsia="ru-RU"/>
        </w:rPr>
      </w:pPr>
      <w:r w:rsidRPr="00A241DA">
        <w:rPr>
          <w:rFonts w:ascii="Liberation Serif" w:eastAsia="Times New Roman" w:hAnsi="Liberation Serif" w:cs="Times New Roman"/>
          <w:color w:val="000000"/>
          <w:sz w:val="28"/>
          <w:szCs w:val="28"/>
          <w:lang w:eastAsia="ru-RU"/>
        </w:rPr>
        <w:t xml:space="preserve">Заявители имеют право обжаловать решения и действия (бездействие) </w:t>
      </w:r>
      <w:r w:rsidRPr="00A241DA">
        <w:rPr>
          <w:rFonts w:ascii="Liberation Serif" w:eastAsia="Times New Roman" w:hAnsi="Liberation Serif" w:cs="Times New Roman"/>
          <w:color w:val="2D2D2D"/>
          <w:spacing w:val="2"/>
          <w:sz w:val="28"/>
          <w:szCs w:val="28"/>
          <w:lang w:eastAsia="ru-RU"/>
        </w:rPr>
        <w:t>Комитета, предоставляющего муниципальную услугу</w:t>
      </w:r>
      <w:r w:rsidRPr="00A241DA">
        <w:rPr>
          <w:rFonts w:ascii="Liberation Serif" w:eastAsia="Times New Roman" w:hAnsi="Liberation Serif" w:cs="Times New Roman"/>
          <w:color w:val="000000"/>
          <w:sz w:val="28"/>
          <w:szCs w:val="28"/>
          <w:lang w:eastAsia="ru-RU"/>
        </w:rPr>
        <w:t xml:space="preserve">, путем подачи жалобы на имя главы Артемовского городского округа </w:t>
      </w:r>
      <w:r w:rsidRPr="00A241DA">
        <w:rPr>
          <w:rFonts w:ascii="Liberation Serif" w:eastAsia="Calibri" w:hAnsi="Liberation Serif" w:cs="Times New Roman"/>
          <w:sz w:val="28"/>
          <w:szCs w:val="28"/>
        </w:rPr>
        <w:t>в письменной форме на бумажном носителе, в том числе при личном приеме заявителя, по почте или в электронной форме.</w:t>
      </w:r>
      <w:r w:rsidRPr="00A241DA">
        <w:rPr>
          <w:rFonts w:ascii="Liberation Serif" w:eastAsia="Times New Roman" w:hAnsi="Liberation Serif" w:cs="Times New Roman"/>
          <w:color w:val="000000"/>
          <w:sz w:val="28"/>
          <w:szCs w:val="28"/>
          <w:lang w:eastAsia="ru-RU"/>
        </w:rPr>
        <w:t xml:space="preserve"> </w:t>
      </w:r>
    </w:p>
    <w:p w:rsidR="00A241DA" w:rsidRPr="00A241DA" w:rsidRDefault="00A241DA" w:rsidP="00A241DA">
      <w:pPr>
        <w:shd w:val="clear" w:color="auto" w:fill="FFFFFF"/>
        <w:spacing w:after="0" w:line="315" w:lineRule="atLeast"/>
        <w:ind w:firstLine="708"/>
        <w:jc w:val="both"/>
        <w:textAlignment w:val="baseline"/>
        <w:rPr>
          <w:rFonts w:ascii="Liberation Serif" w:eastAsia="Calibri" w:hAnsi="Liberation Serif" w:cs="Times New Roman"/>
          <w:sz w:val="28"/>
          <w:szCs w:val="28"/>
        </w:rPr>
      </w:pPr>
      <w:r w:rsidRPr="00A241DA">
        <w:rPr>
          <w:rFonts w:ascii="Liberation Serif" w:eastAsia="Calibri" w:hAnsi="Liberation Serif" w:cs="Times New Roman"/>
          <w:sz w:val="28"/>
          <w:szCs w:val="28"/>
        </w:rPr>
        <w:t xml:space="preserve">79. В случае обжалования решений и действий (бездействия)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rPr>
        <w:t xml:space="preserve">, работника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rPr>
        <w:t xml:space="preserve"> жалоба подается для рассмотрения в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rPr>
        <w:t xml:space="preserve"> в филиал, где заявитель подавал заявление и документы для предоставления муниципальной услуги, </w:t>
      </w:r>
      <w:r w:rsidRPr="00A241DA">
        <w:rPr>
          <w:rFonts w:ascii="Liberation Serif" w:eastAsia="Times New Roman" w:hAnsi="Liberation Serif" w:cs="Times New Roman"/>
          <w:sz w:val="28"/>
          <w:szCs w:val="28"/>
          <w:lang w:eastAsia="ru-RU"/>
        </w:rPr>
        <w:t xml:space="preserve">на имя должностного лица, наделенного </w:t>
      </w:r>
      <w:r w:rsidRPr="00A241DA">
        <w:rPr>
          <w:rFonts w:ascii="Liberation Serif" w:eastAsia="Times New Roman" w:hAnsi="Liberation Serif" w:cs="Times New Roman"/>
          <w:color w:val="000000" w:themeColor="text1"/>
          <w:sz w:val="28"/>
          <w:szCs w:val="28"/>
          <w:lang w:eastAsia="ru-RU"/>
        </w:rPr>
        <w:t xml:space="preserve">полномочиями по рассмотрению жалоб заявителей, </w:t>
      </w:r>
      <w:r w:rsidRPr="00A241DA">
        <w:rPr>
          <w:rFonts w:ascii="Liberation Serif" w:eastAsia="Calibri" w:hAnsi="Liberation Serif" w:cs="Times New Roman"/>
          <w:sz w:val="28"/>
          <w:szCs w:val="28"/>
        </w:rPr>
        <w:t xml:space="preserve">в письменной форме на бумажном носителе, в том числе при личном приеме заявителя, по почте или в электронной форме. </w:t>
      </w:r>
    </w:p>
    <w:p w:rsidR="00A241DA" w:rsidRPr="00A241DA" w:rsidRDefault="00A241DA" w:rsidP="00A241DA">
      <w:pPr>
        <w:spacing w:after="0" w:line="240" w:lineRule="auto"/>
        <w:ind w:firstLine="709"/>
        <w:jc w:val="both"/>
        <w:rPr>
          <w:rFonts w:ascii="Liberation Serif" w:eastAsia="Calibri" w:hAnsi="Liberation Serif" w:cs="Times New Roman"/>
          <w:sz w:val="28"/>
          <w:szCs w:val="28"/>
        </w:rPr>
      </w:pPr>
      <w:r w:rsidRPr="00A241DA">
        <w:rPr>
          <w:rFonts w:ascii="Liberation Serif" w:eastAsia="Calibri" w:hAnsi="Liberation Serif" w:cs="Times New Roman"/>
          <w:sz w:val="28"/>
          <w:szCs w:val="28"/>
        </w:rPr>
        <w:t xml:space="preserve">Жалобу на решения и действия (бездействие)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rPr>
        <w:t xml:space="preserve"> также возможно  подать  в Департамент информатизации и связи Свердловской области (далее – учредитель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rPr>
        <w:t xml:space="preserve">) в письменной форме на бумажном носителе, в том числе при личном приеме заявителя, по почте или в электронной форме.   </w:t>
      </w:r>
    </w:p>
    <w:p w:rsidR="00A241DA" w:rsidRPr="00A241DA" w:rsidRDefault="00A241DA" w:rsidP="00A241DA">
      <w:pPr>
        <w:autoSpaceDE w:val="0"/>
        <w:autoSpaceDN w:val="0"/>
        <w:adjustRightInd w:val="0"/>
        <w:spacing w:after="0" w:line="240" w:lineRule="auto"/>
        <w:ind w:left="709" w:right="423"/>
        <w:contextualSpacing/>
        <w:jc w:val="both"/>
        <w:rPr>
          <w:rFonts w:ascii="Liberation Serif" w:eastAsia="Times New Roman" w:hAnsi="Liberation Serif" w:cs="Liberation Serif"/>
          <w:b/>
          <w:sz w:val="28"/>
          <w:szCs w:val="28"/>
          <w:lang w:eastAsia="ru-RU"/>
        </w:rPr>
      </w:pPr>
    </w:p>
    <w:p w:rsidR="00A241DA" w:rsidRPr="00A241DA" w:rsidRDefault="00A241DA" w:rsidP="00A241DA">
      <w:pPr>
        <w:spacing w:after="0" w:line="240" w:lineRule="auto"/>
        <w:ind w:left="709" w:right="423"/>
        <w:jc w:val="center"/>
        <w:rPr>
          <w:rFonts w:ascii="Liberation Serif" w:eastAsia="Times New Roman" w:hAnsi="Liberation Serif" w:cs="Liberation Serif"/>
          <w:b/>
          <w:sz w:val="28"/>
          <w:szCs w:val="28"/>
          <w:lang w:eastAsia="ru-RU"/>
        </w:rPr>
      </w:pPr>
      <w:r w:rsidRPr="00A241DA">
        <w:rPr>
          <w:rFonts w:ascii="Liberation Serif" w:hAnsi="Liberation Serif" w:cs="Liberation Serif"/>
          <w:b/>
          <w:sz w:val="28"/>
          <w:szCs w:val="28"/>
        </w:rPr>
        <w:t xml:space="preserve">Глава 37.  </w:t>
      </w:r>
      <w:r w:rsidRPr="00A241DA">
        <w:rPr>
          <w:rFonts w:ascii="Liberation Serif" w:eastAsia="Times New Roman" w:hAnsi="Liberation Serif" w:cs="Liberation Serif"/>
          <w:b/>
          <w:sz w:val="28"/>
          <w:szCs w:val="28"/>
          <w:lang w:eastAsia="ru-RU"/>
        </w:rPr>
        <w:t>Способы</w:t>
      </w:r>
      <w:r w:rsidRPr="00A241DA">
        <w:rPr>
          <w:rFonts w:ascii="Liberation Serif" w:eastAsia="Calibri" w:hAnsi="Liberation Serif" w:cs="Liberation Serif"/>
          <w:b/>
          <w:sz w:val="28"/>
          <w:szCs w:val="28"/>
        </w:rPr>
        <w:t xml:space="preserve"> информирования заявителей о порядке подачи и р</w:t>
      </w:r>
      <w:r w:rsidRPr="00A241DA">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A241DA" w:rsidRPr="00A241DA" w:rsidRDefault="00A241DA" w:rsidP="00A241DA">
      <w:pPr>
        <w:spacing w:after="0" w:line="240" w:lineRule="auto"/>
        <w:ind w:left="709" w:right="423"/>
        <w:jc w:val="center"/>
        <w:rPr>
          <w:rFonts w:ascii="Liberation Serif" w:eastAsia="Times New Roman" w:hAnsi="Liberation Serif" w:cs="Liberation Serif"/>
          <w:b/>
          <w:sz w:val="28"/>
          <w:szCs w:val="28"/>
          <w:lang w:eastAsia="ru-RU"/>
        </w:rPr>
      </w:pPr>
    </w:p>
    <w:p w:rsidR="00A241DA" w:rsidRPr="00A241DA" w:rsidRDefault="00A241DA" w:rsidP="00A241DA">
      <w:pPr>
        <w:spacing w:after="0" w:line="240" w:lineRule="auto"/>
        <w:ind w:firstLine="708"/>
        <w:jc w:val="both"/>
        <w:rPr>
          <w:rFonts w:ascii="Liberation Serif" w:eastAsia="Calibri" w:hAnsi="Liberation Serif" w:cs="Times New Roman"/>
          <w:sz w:val="28"/>
          <w:szCs w:val="28"/>
          <w:lang w:eastAsia="ru-RU"/>
        </w:rPr>
      </w:pPr>
      <w:r w:rsidRPr="00A241DA">
        <w:rPr>
          <w:rFonts w:ascii="Liberation Serif" w:eastAsia="Calibri" w:hAnsi="Liberation Serif" w:cs="Liberation Serif"/>
          <w:sz w:val="28"/>
          <w:szCs w:val="28"/>
        </w:rPr>
        <w:t xml:space="preserve">80. </w:t>
      </w:r>
      <w:r w:rsidRPr="00A241DA">
        <w:rPr>
          <w:rFonts w:ascii="Liberation Serif" w:eastAsia="Calibri" w:hAnsi="Liberation Serif" w:cs="Times New Roman"/>
          <w:sz w:val="28"/>
          <w:szCs w:val="28"/>
          <w:lang w:eastAsia="ru-RU"/>
        </w:rPr>
        <w:t xml:space="preserve">Администрация Артемовского городского округа, Комитет,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lang w:eastAsia="ru-RU"/>
        </w:rPr>
        <w:t xml:space="preserve">, а также учредитель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lang w:eastAsia="ru-RU"/>
        </w:rPr>
        <w:t xml:space="preserve"> обеспечивают: </w:t>
      </w:r>
    </w:p>
    <w:p w:rsidR="00A241DA" w:rsidRPr="00A241DA" w:rsidRDefault="00A241DA" w:rsidP="00A241DA">
      <w:pPr>
        <w:spacing w:after="0" w:line="240" w:lineRule="auto"/>
        <w:ind w:firstLine="708"/>
        <w:jc w:val="both"/>
        <w:rPr>
          <w:rFonts w:ascii="Liberation Serif" w:eastAsia="Calibri" w:hAnsi="Liberation Serif" w:cs="Times New Roman"/>
          <w:sz w:val="28"/>
          <w:szCs w:val="28"/>
          <w:lang w:eastAsia="ru-RU"/>
        </w:rPr>
      </w:pPr>
      <w:r w:rsidRPr="00A241DA">
        <w:rPr>
          <w:rFonts w:ascii="Liberation Serif" w:eastAsia="Calibri" w:hAnsi="Liberation Serif" w:cs="Times New Roman"/>
          <w:sz w:val="28"/>
          <w:szCs w:val="28"/>
          <w:lang w:eastAsia="ru-RU"/>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lang w:eastAsia="ru-RU"/>
        </w:rPr>
        <w:t xml:space="preserve">, работников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lang w:eastAsia="ru-RU"/>
        </w:rPr>
        <w:t xml:space="preserve"> посредством размещения информации: </w:t>
      </w:r>
    </w:p>
    <w:p w:rsidR="00A241DA" w:rsidRPr="00A241DA" w:rsidRDefault="00A241DA" w:rsidP="00A241DA">
      <w:pPr>
        <w:spacing w:after="0" w:line="240" w:lineRule="auto"/>
        <w:ind w:firstLine="708"/>
        <w:jc w:val="both"/>
        <w:rPr>
          <w:rFonts w:ascii="Liberation Serif" w:eastAsia="Calibri" w:hAnsi="Liberation Serif" w:cs="Times New Roman"/>
          <w:sz w:val="28"/>
          <w:szCs w:val="28"/>
          <w:lang w:eastAsia="ru-RU"/>
        </w:rPr>
      </w:pPr>
      <w:r w:rsidRPr="00A241DA">
        <w:rPr>
          <w:rFonts w:ascii="Liberation Serif" w:eastAsia="Calibri" w:hAnsi="Liberation Serif" w:cs="Times New Roman"/>
          <w:sz w:val="28"/>
          <w:szCs w:val="28"/>
          <w:lang w:eastAsia="ru-RU"/>
        </w:rPr>
        <w:t>-  на стендах в местах предоставления муниципальных услуг;</w:t>
      </w:r>
    </w:p>
    <w:p w:rsidR="00A241DA" w:rsidRPr="00A241DA" w:rsidRDefault="00A241DA" w:rsidP="00A241DA">
      <w:pPr>
        <w:widowControl w:val="0"/>
        <w:tabs>
          <w:tab w:val="left" w:pos="1134"/>
        </w:tabs>
        <w:autoSpaceDE w:val="0"/>
        <w:autoSpaceDN w:val="0"/>
        <w:adjustRightInd w:val="0"/>
        <w:spacing w:after="0" w:line="240" w:lineRule="auto"/>
        <w:ind w:firstLine="708"/>
        <w:jc w:val="both"/>
        <w:rPr>
          <w:rFonts w:ascii="Liberation Serif" w:eastAsia="Calibri" w:hAnsi="Liberation Serif" w:cs="Times New Roman"/>
          <w:sz w:val="28"/>
          <w:szCs w:val="28"/>
          <w:lang w:eastAsia="ru-RU"/>
        </w:rPr>
      </w:pPr>
      <w:r w:rsidRPr="00A241DA">
        <w:rPr>
          <w:rFonts w:ascii="Liberation Serif" w:eastAsia="Calibri" w:hAnsi="Liberation Serif" w:cs="Times New Roman"/>
          <w:sz w:val="28"/>
          <w:szCs w:val="28"/>
          <w:lang w:eastAsia="ru-RU"/>
        </w:rPr>
        <w:t xml:space="preserve">- на официальных сайтах </w:t>
      </w:r>
      <w:r w:rsidRPr="00A241DA">
        <w:rPr>
          <w:rFonts w:ascii="Liberation Serif" w:eastAsia="Times New Roman" w:hAnsi="Liberation Serif" w:cs="Times New Roman"/>
          <w:sz w:val="28"/>
          <w:szCs w:val="28"/>
          <w:lang w:eastAsia="ru-RU"/>
        </w:rPr>
        <w:t>Артемовского городского округа (</w:t>
      </w:r>
      <w:hyperlink r:id="rId22" w:history="1">
        <w:r w:rsidRPr="00A241DA">
          <w:rPr>
            <w:rFonts w:ascii="Liberation Serif" w:eastAsia="Times New Roman" w:hAnsi="Liberation Serif" w:cs="Times New Roman"/>
            <w:color w:val="0000FF" w:themeColor="hyperlink"/>
            <w:sz w:val="28"/>
            <w:szCs w:val="28"/>
            <w:u w:val="single"/>
            <w:lang w:eastAsia="ru-RU"/>
          </w:rPr>
          <w:t>http://artemovsky66.ru</w:t>
        </w:r>
      </w:hyperlink>
      <w:r w:rsidRPr="00A241DA">
        <w:rPr>
          <w:rFonts w:ascii="Liberation Serif" w:eastAsia="Times New Roman" w:hAnsi="Liberation Serif" w:cs="Times New Roman"/>
          <w:color w:val="0000FF" w:themeColor="hyperlink"/>
          <w:sz w:val="28"/>
          <w:szCs w:val="28"/>
          <w:u w:val="single"/>
          <w:lang w:eastAsia="ru-RU"/>
        </w:rPr>
        <w:t>)</w:t>
      </w:r>
      <w:r w:rsidRPr="00A241DA">
        <w:rPr>
          <w:rFonts w:ascii="Liberation Serif" w:eastAsia="Times New Roman" w:hAnsi="Liberation Serif" w:cs="Times New Roman"/>
          <w:sz w:val="28"/>
          <w:szCs w:val="28"/>
          <w:lang w:eastAsia="ru-RU"/>
        </w:rPr>
        <w:t>,</w:t>
      </w:r>
      <w:r w:rsidRPr="00A241DA">
        <w:rPr>
          <w:rFonts w:ascii="Liberation Serif" w:eastAsia="Calibri" w:hAnsi="Liberation Serif" w:cs="Times New Roman"/>
          <w:sz w:val="28"/>
          <w:szCs w:val="28"/>
          <w:lang w:eastAsia="ru-RU"/>
        </w:rPr>
        <w:t xml:space="preserve"> Комитета, предоставляющего муниципальную услугу </w:t>
      </w:r>
      <w:r w:rsidRPr="00A241DA">
        <w:rPr>
          <w:rFonts w:ascii="Liberation Serif" w:eastAsia="Times New Roman" w:hAnsi="Liberation Serif" w:cs="Times New Roman"/>
          <w:sz w:val="28"/>
          <w:szCs w:val="28"/>
          <w:lang w:eastAsia="ru-RU"/>
        </w:rPr>
        <w:lastRenderedPageBreak/>
        <w:t>(</w:t>
      </w:r>
      <w:hyperlink r:id="rId23" w:history="1">
        <w:r w:rsidRPr="00A241DA">
          <w:rPr>
            <w:rFonts w:ascii="Liberation Serif" w:eastAsia="Times New Roman" w:hAnsi="Liberation Serif" w:cs="Times New Roman"/>
            <w:color w:val="0000FF" w:themeColor="hyperlink"/>
            <w:sz w:val="28"/>
            <w:szCs w:val="28"/>
            <w:u w:val="single"/>
            <w:lang w:eastAsia="ru-RU"/>
          </w:rPr>
          <w:t>http://kag-ago.ru</w:t>
        </w:r>
      </w:hyperlink>
      <w:r w:rsidRPr="00A241DA">
        <w:rPr>
          <w:rFonts w:ascii="Liberation Serif" w:eastAsia="Times New Roman" w:hAnsi="Liberation Serif" w:cs="Times New Roman"/>
          <w:sz w:val="28"/>
          <w:szCs w:val="28"/>
          <w:lang w:eastAsia="ru-RU"/>
        </w:rPr>
        <w:t>)</w:t>
      </w:r>
      <w:r w:rsidRPr="00A241DA">
        <w:rPr>
          <w:rFonts w:ascii="Liberation Serif" w:eastAsia="Calibri" w:hAnsi="Liberation Serif" w:cs="Times New Roman"/>
          <w:sz w:val="28"/>
          <w:szCs w:val="28"/>
          <w:lang w:eastAsia="ru-RU"/>
        </w:rPr>
        <w:t xml:space="preserve">,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lang w:eastAsia="ru-RU"/>
        </w:rPr>
        <w:t xml:space="preserve"> (</w:t>
      </w:r>
      <w:hyperlink r:id="rId24" w:history="1">
        <w:r w:rsidRPr="00A241DA">
          <w:rPr>
            <w:rFonts w:ascii="Liberation Serif" w:eastAsia="Calibri" w:hAnsi="Liberation Serif" w:cs="Times New Roman"/>
            <w:sz w:val="28"/>
            <w:szCs w:val="28"/>
            <w:lang w:eastAsia="ru-RU"/>
          </w:rPr>
          <w:t>http://mfc66.ru</w:t>
        </w:r>
      </w:hyperlink>
      <w:r w:rsidRPr="00A241DA">
        <w:rPr>
          <w:rFonts w:ascii="Liberation Serif" w:eastAsia="Calibri" w:hAnsi="Liberation Serif" w:cs="Times New Roman"/>
          <w:sz w:val="28"/>
          <w:szCs w:val="28"/>
          <w:lang w:eastAsia="ru-RU"/>
        </w:rPr>
        <w:t xml:space="preserve">) и учредителя </w:t>
      </w:r>
      <w:r w:rsidRPr="00A241DA">
        <w:rPr>
          <w:rFonts w:ascii="Liberation Serif" w:eastAsia="Times New Roman" w:hAnsi="Liberation Serif" w:cs="Times New Roman"/>
          <w:sz w:val="28"/>
          <w:szCs w:val="28"/>
          <w:lang w:eastAsia="ru-RU"/>
        </w:rPr>
        <w:t xml:space="preserve">МФЦ </w:t>
      </w:r>
      <w:r w:rsidRPr="00A241DA">
        <w:rPr>
          <w:rFonts w:ascii="Liberation Serif" w:eastAsia="Calibri" w:hAnsi="Liberation Serif" w:cs="Times New Roman"/>
          <w:sz w:val="28"/>
          <w:szCs w:val="28"/>
          <w:lang w:eastAsia="ru-RU"/>
        </w:rPr>
        <w:t>(</w:t>
      </w:r>
      <w:hyperlink r:id="rId25" w:history="1">
        <w:r w:rsidRPr="00A241DA">
          <w:rPr>
            <w:rFonts w:ascii="Liberation Serif" w:eastAsia="Calibri" w:hAnsi="Liberation Serif" w:cs="Times New Roman"/>
            <w:sz w:val="28"/>
            <w:szCs w:val="28"/>
            <w:lang w:eastAsia="ru-RU"/>
          </w:rPr>
          <w:t>http://dis.midural.ru</w:t>
        </w:r>
      </w:hyperlink>
      <w:r w:rsidRPr="00A241DA">
        <w:rPr>
          <w:rFonts w:ascii="Liberation Serif" w:eastAsia="Calibri" w:hAnsi="Liberation Serif" w:cs="Times New Roman"/>
          <w:sz w:val="28"/>
          <w:szCs w:val="28"/>
          <w:lang w:eastAsia="ru-RU"/>
        </w:rPr>
        <w:t xml:space="preserve">);  </w:t>
      </w:r>
    </w:p>
    <w:p w:rsidR="00A241DA" w:rsidRPr="00A241DA" w:rsidRDefault="00A241DA" w:rsidP="00A241DA">
      <w:pPr>
        <w:spacing w:after="0" w:line="240" w:lineRule="auto"/>
        <w:ind w:firstLine="708"/>
        <w:jc w:val="both"/>
        <w:rPr>
          <w:rFonts w:ascii="Liberation Serif" w:eastAsia="Calibri" w:hAnsi="Liberation Serif" w:cs="Times New Roman"/>
          <w:sz w:val="28"/>
          <w:szCs w:val="28"/>
          <w:lang w:eastAsia="ru-RU"/>
        </w:rPr>
      </w:pPr>
      <w:r w:rsidRPr="00A241DA">
        <w:rPr>
          <w:rFonts w:ascii="Liberation Serif" w:eastAsia="Calibri" w:hAnsi="Liberation Serif" w:cs="Times New Roman"/>
          <w:sz w:val="28"/>
          <w:szCs w:val="28"/>
          <w:lang w:eastAsia="ru-RU"/>
        </w:rPr>
        <w:t>- на Едином портале в разделе «Дополнительная информация» соответствующей муниципальной услуги (</w:t>
      </w:r>
      <w:hyperlink r:id="rId26" w:history="1">
        <w:r w:rsidRPr="00A241DA">
          <w:rPr>
            <w:rFonts w:ascii="Liberation Serif" w:eastAsia="Times New Roman" w:hAnsi="Liberation Serif" w:cs="Times New Roman"/>
            <w:color w:val="0000FF" w:themeColor="hyperlink"/>
            <w:sz w:val="28"/>
            <w:szCs w:val="28"/>
            <w:u w:val="single"/>
            <w:lang w:eastAsia="ru-RU"/>
          </w:rPr>
          <w:t>http://www.gosuslugi.ru</w:t>
        </w:r>
      </w:hyperlink>
      <w:r w:rsidRPr="00A241DA">
        <w:rPr>
          <w:rFonts w:ascii="Liberation Serif" w:eastAsia="Times New Roman" w:hAnsi="Liberation Serif" w:cs="Times New Roman"/>
          <w:color w:val="0000FF" w:themeColor="hyperlink"/>
          <w:sz w:val="28"/>
          <w:szCs w:val="28"/>
          <w:u w:val="single"/>
          <w:lang w:eastAsia="ru-RU"/>
        </w:rPr>
        <w:t>)</w:t>
      </w:r>
      <w:r w:rsidRPr="00A241DA">
        <w:rPr>
          <w:rFonts w:ascii="Liberation Serif" w:eastAsia="Calibri" w:hAnsi="Liberation Serif" w:cs="Times New Roman"/>
          <w:sz w:val="28"/>
          <w:szCs w:val="28"/>
          <w:lang w:eastAsia="ru-RU"/>
        </w:rPr>
        <w:t>;</w:t>
      </w:r>
    </w:p>
    <w:p w:rsidR="00A241DA" w:rsidRPr="00A241DA" w:rsidRDefault="00A241DA" w:rsidP="00A241DA">
      <w:pPr>
        <w:spacing w:after="0" w:line="240" w:lineRule="auto"/>
        <w:ind w:firstLine="567"/>
        <w:jc w:val="both"/>
        <w:rPr>
          <w:rFonts w:ascii="Liberation Serif" w:eastAsia="Calibri" w:hAnsi="Liberation Serif" w:cs="Times New Roman"/>
          <w:sz w:val="28"/>
          <w:szCs w:val="28"/>
          <w:lang w:eastAsia="ru-RU"/>
        </w:rPr>
      </w:pPr>
      <w:r w:rsidRPr="00A241DA">
        <w:rPr>
          <w:rFonts w:ascii="Liberation Serif" w:eastAsia="Calibri" w:hAnsi="Liberation Serif" w:cs="Times New Roman"/>
          <w:sz w:val="28"/>
          <w:szCs w:val="28"/>
          <w:lang w:eastAsia="ru-RU"/>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lang w:eastAsia="ru-RU"/>
        </w:rPr>
        <w:t xml:space="preserve">, работников </w:t>
      </w:r>
      <w:r w:rsidRPr="00A241DA">
        <w:rPr>
          <w:rFonts w:ascii="Liberation Serif" w:eastAsia="Times New Roman" w:hAnsi="Liberation Serif" w:cs="Times New Roman"/>
          <w:sz w:val="28"/>
          <w:szCs w:val="28"/>
          <w:lang w:eastAsia="ru-RU"/>
        </w:rPr>
        <w:t>МФЦ</w:t>
      </w:r>
      <w:r w:rsidRPr="00A241DA">
        <w:rPr>
          <w:rFonts w:ascii="Liberation Serif" w:eastAsia="Calibri" w:hAnsi="Liberation Serif" w:cs="Times New Roman"/>
          <w:sz w:val="28"/>
          <w:szCs w:val="28"/>
          <w:lang w:eastAsia="ru-RU"/>
        </w:rPr>
        <w:t xml:space="preserve">, в том числе по телефону, электронной почте, при личном приеме.   </w:t>
      </w:r>
    </w:p>
    <w:p w:rsidR="00A241DA" w:rsidRPr="00A241DA" w:rsidRDefault="00A241DA" w:rsidP="00A241DA">
      <w:pPr>
        <w:widowControl w:val="0"/>
        <w:autoSpaceDE w:val="0"/>
        <w:autoSpaceDN w:val="0"/>
        <w:spacing w:after="0" w:line="240" w:lineRule="auto"/>
        <w:ind w:right="-2" w:firstLine="567"/>
        <w:rPr>
          <w:rFonts w:ascii="Liberation Serif" w:eastAsia="Times New Roman" w:hAnsi="Liberation Serif" w:cs="Times New Roman"/>
          <w:b/>
          <w:sz w:val="24"/>
          <w:szCs w:val="28"/>
          <w:lang w:eastAsia="ru-RU"/>
        </w:rPr>
      </w:pPr>
    </w:p>
    <w:p w:rsidR="00A241DA" w:rsidRPr="00A241DA" w:rsidRDefault="00A241DA" w:rsidP="00A241DA">
      <w:pPr>
        <w:spacing w:after="0" w:line="240" w:lineRule="auto"/>
        <w:ind w:left="993" w:right="565"/>
        <w:jc w:val="center"/>
        <w:rPr>
          <w:rFonts w:ascii="Liberation Serif" w:eastAsia="Times New Roman" w:hAnsi="Liberation Serif" w:cs="Times New Roman"/>
          <w:b/>
          <w:sz w:val="28"/>
          <w:szCs w:val="28"/>
          <w:lang w:eastAsia="ru-RU"/>
        </w:rPr>
      </w:pPr>
      <w:r w:rsidRPr="00A241DA">
        <w:rPr>
          <w:rFonts w:ascii="Liberation Serif" w:hAnsi="Liberation Serif" w:cs="Liberation Serif"/>
          <w:b/>
          <w:sz w:val="28"/>
          <w:szCs w:val="28"/>
        </w:rPr>
        <w:t xml:space="preserve">Глава 38.  </w:t>
      </w:r>
      <w:r w:rsidRPr="00A241DA">
        <w:rPr>
          <w:rFonts w:ascii="Liberation Serif" w:eastAsia="Times New Roman" w:hAnsi="Liberation Serif" w:cs="Times New Roman"/>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Pr="00A241DA">
        <w:rPr>
          <w:rFonts w:ascii="Liberation Serif" w:eastAsia="Calibri" w:hAnsi="Liberation Serif" w:cs="Times New Roman"/>
          <w:b/>
          <w:sz w:val="28"/>
          <w:szCs w:val="28"/>
          <w:lang w:eastAsia="ru-RU"/>
        </w:rPr>
        <w:t xml:space="preserve">, работников </w:t>
      </w:r>
      <w:r w:rsidRPr="00A241DA">
        <w:rPr>
          <w:rFonts w:ascii="Liberation Serif" w:eastAsia="Times New Roman" w:hAnsi="Liberation Serif" w:cs="Times New Roman"/>
          <w:b/>
          <w:sz w:val="28"/>
          <w:szCs w:val="28"/>
          <w:lang w:eastAsia="ru-RU"/>
        </w:rPr>
        <w:t>МФЦ</w:t>
      </w:r>
    </w:p>
    <w:p w:rsidR="00A241DA" w:rsidRPr="00A241DA" w:rsidRDefault="00A241DA" w:rsidP="00A241DA">
      <w:pPr>
        <w:spacing w:after="0" w:line="240" w:lineRule="auto"/>
        <w:ind w:right="565" w:firstLine="993"/>
        <w:jc w:val="both"/>
        <w:rPr>
          <w:rFonts w:ascii="Liberation Serif" w:eastAsia="Times New Roman" w:hAnsi="Liberation Serif" w:cs="Times New Roman"/>
          <w:b/>
          <w:sz w:val="28"/>
          <w:szCs w:val="28"/>
          <w:lang w:eastAsia="ru-RU"/>
        </w:rPr>
      </w:pPr>
    </w:p>
    <w:p w:rsidR="00A241DA" w:rsidRPr="00A241DA" w:rsidRDefault="00A241DA" w:rsidP="00A241DA">
      <w:pPr>
        <w:spacing w:after="0" w:line="240" w:lineRule="auto"/>
        <w:ind w:firstLine="709"/>
        <w:jc w:val="both"/>
        <w:rPr>
          <w:rFonts w:ascii="Liberation Serif" w:eastAsia="Times New Roman" w:hAnsi="Liberation Serif" w:cs="Liberation Serif"/>
          <w:sz w:val="28"/>
          <w:szCs w:val="28"/>
          <w:lang w:eastAsia="ru-RU"/>
        </w:rPr>
      </w:pPr>
      <w:r w:rsidRPr="00A241DA">
        <w:rPr>
          <w:rFonts w:ascii="Liberation Serif" w:eastAsia="Times New Roman" w:hAnsi="Liberation Serif" w:cs="Liberation Serif"/>
          <w:sz w:val="28"/>
          <w:szCs w:val="28"/>
          <w:lang w:eastAsia="ru-RU"/>
        </w:rPr>
        <w:t xml:space="preserve">81. Порядок досудебного (внесудебного) обжалования решений и действий (бездействия) </w:t>
      </w:r>
      <w:r w:rsidRPr="00A241DA">
        <w:rPr>
          <w:rFonts w:ascii="Liberation Serif" w:eastAsia="Times New Roman" w:hAnsi="Liberation Serif" w:cs="Times New Roman"/>
          <w:color w:val="000000"/>
          <w:sz w:val="28"/>
          <w:szCs w:val="28"/>
          <w:lang w:eastAsia="ru-RU"/>
        </w:rPr>
        <w:t>Комитета, предоставляющего муниципальную услугу, специалистов Комитета, а также решений и действий (бездействия) МФЦ, работников МФЦ</w:t>
      </w:r>
      <w:r w:rsidRPr="00A241DA">
        <w:rPr>
          <w:rFonts w:ascii="Liberation Serif" w:eastAsia="Times New Roman" w:hAnsi="Liberation Serif" w:cs="Liberation Serif"/>
          <w:sz w:val="28"/>
          <w:szCs w:val="28"/>
          <w:lang w:eastAsia="ru-RU"/>
        </w:rPr>
        <w:t xml:space="preserve"> регулируется следующими правовыми актами: </w:t>
      </w:r>
    </w:p>
    <w:p w:rsidR="00A241DA" w:rsidRPr="00A241DA" w:rsidRDefault="00A241DA" w:rsidP="00A241DA">
      <w:pPr>
        <w:spacing w:after="0" w:line="240" w:lineRule="auto"/>
        <w:ind w:firstLine="709"/>
        <w:jc w:val="both"/>
        <w:rPr>
          <w:rFonts w:ascii="Liberation Serif" w:eastAsia="Times New Roman" w:hAnsi="Liberation Serif" w:cs="Times New Roman"/>
          <w:color w:val="000000"/>
          <w:sz w:val="28"/>
          <w:szCs w:val="24"/>
          <w:lang w:eastAsia="ru-RU"/>
        </w:rPr>
      </w:pPr>
      <w:r w:rsidRPr="00A241DA">
        <w:rPr>
          <w:rFonts w:ascii="Liberation Serif" w:eastAsia="Times New Roman" w:hAnsi="Liberation Serif" w:cs="Times New Roman"/>
          <w:color w:val="000000"/>
          <w:sz w:val="28"/>
          <w:szCs w:val="24"/>
          <w:lang w:eastAsia="ru-RU"/>
        </w:rPr>
        <w:t xml:space="preserve">1) статьями 11.1 – 11.3 Федерального закона от 27 июля 2010 года                     № 210–ФЗ «Об организации предоставления государственных и муниципальных услуг»; </w:t>
      </w:r>
    </w:p>
    <w:p w:rsidR="00A241DA" w:rsidRPr="00A241DA" w:rsidRDefault="00A241DA" w:rsidP="00A241DA">
      <w:pPr>
        <w:spacing w:after="0" w:line="240" w:lineRule="auto"/>
        <w:ind w:firstLine="709"/>
        <w:jc w:val="both"/>
        <w:rPr>
          <w:rFonts w:ascii="Liberation Serif" w:eastAsia="Times New Roman" w:hAnsi="Liberation Serif" w:cs="Times New Roman"/>
          <w:color w:val="000000"/>
          <w:sz w:val="28"/>
          <w:szCs w:val="24"/>
          <w:lang w:eastAsia="ru-RU"/>
        </w:rPr>
      </w:pPr>
      <w:r w:rsidRPr="00A241DA">
        <w:rPr>
          <w:rFonts w:ascii="Liberation Serif" w:eastAsia="Times New Roman" w:hAnsi="Liberation Serif" w:cs="Times New Roman"/>
          <w:color w:val="000000"/>
          <w:sz w:val="28"/>
          <w:szCs w:val="24"/>
          <w:lang w:eastAsia="ru-RU"/>
        </w:rPr>
        <w:t xml:space="preserve">2)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A241DA" w:rsidRPr="00A241DA" w:rsidRDefault="00A241DA" w:rsidP="00A241DA">
      <w:pPr>
        <w:keepNext/>
        <w:keepLines/>
        <w:widowControl w:val="0"/>
        <w:spacing w:after="0" w:line="20" w:lineRule="atLeast"/>
        <w:ind w:firstLine="709"/>
        <w:jc w:val="both"/>
        <w:outlineLvl w:val="5"/>
        <w:rPr>
          <w:rFonts w:ascii="Liberation Serif" w:eastAsiaTheme="majorEastAsia" w:hAnsi="Liberation Serif" w:cstheme="majorBidi"/>
          <w:iCs/>
          <w:color w:val="000000"/>
          <w:sz w:val="28"/>
          <w:szCs w:val="24"/>
          <w:lang w:eastAsia="ru-RU"/>
        </w:rPr>
      </w:pPr>
      <w:r w:rsidRPr="00A241DA">
        <w:rPr>
          <w:rFonts w:ascii="Liberation Serif" w:eastAsiaTheme="majorEastAsia" w:hAnsi="Liberation Serif" w:cstheme="majorBidi"/>
          <w:iCs/>
          <w:color w:val="000000"/>
          <w:sz w:val="28"/>
          <w:szCs w:val="24"/>
          <w:lang w:eastAsia="ru-RU"/>
        </w:rPr>
        <w:t xml:space="preserve">3) Постановлением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A241DA" w:rsidRPr="00A241DA" w:rsidRDefault="00A241DA" w:rsidP="00A241DA">
      <w:pPr>
        <w:spacing w:after="0" w:line="240" w:lineRule="auto"/>
        <w:jc w:val="both"/>
        <w:rPr>
          <w:rFonts w:ascii="Times New Roman" w:eastAsia="Times New Roman" w:hAnsi="Times New Roman" w:cs="Times New Roman"/>
          <w:sz w:val="24"/>
          <w:szCs w:val="24"/>
          <w:lang w:eastAsia="ru-RU"/>
        </w:rPr>
      </w:pPr>
    </w:p>
    <w:p w:rsidR="00A241DA" w:rsidRPr="00A241DA" w:rsidRDefault="00A241DA" w:rsidP="00A241DA">
      <w:pPr>
        <w:spacing w:after="0" w:line="240" w:lineRule="auto"/>
        <w:jc w:val="both"/>
        <w:rPr>
          <w:rFonts w:ascii="Liberation Serif" w:eastAsia="Times New Roman" w:hAnsi="Liberation Serif" w:cs="Times New Roman"/>
          <w:sz w:val="20"/>
          <w:szCs w:val="20"/>
          <w:lang w:eastAsia="ru-RU"/>
        </w:rPr>
      </w:pPr>
    </w:p>
    <w:p w:rsidR="00A241DA" w:rsidRPr="00A241DA" w:rsidRDefault="00A241DA" w:rsidP="00A241DA">
      <w:pPr>
        <w:spacing w:after="0" w:line="240" w:lineRule="auto"/>
        <w:ind w:right="-2" w:firstLine="709"/>
        <w:jc w:val="both"/>
        <w:rPr>
          <w:rFonts w:ascii="Times New Roman" w:eastAsia="Times New Roman" w:hAnsi="Times New Roman" w:cs="Times New Roman"/>
          <w:sz w:val="24"/>
          <w:szCs w:val="24"/>
          <w:lang w:eastAsia="ru-RU"/>
        </w:rPr>
      </w:pPr>
    </w:p>
    <w:p w:rsidR="00A241DA" w:rsidRDefault="00A241DA" w:rsidP="001F5687">
      <w:pPr>
        <w:tabs>
          <w:tab w:val="left" w:pos="2190"/>
        </w:tabs>
        <w:spacing w:after="0" w:line="240" w:lineRule="auto"/>
        <w:jc w:val="center"/>
        <w:rPr>
          <w:rFonts w:ascii="Liberation Serif" w:hAnsi="Liberation Serif" w:cs="Times New Roman"/>
          <w:sz w:val="28"/>
          <w:szCs w:val="28"/>
        </w:rPr>
      </w:pPr>
    </w:p>
    <w:p w:rsidR="00A241DA" w:rsidRDefault="00A241DA" w:rsidP="001F5687">
      <w:pPr>
        <w:tabs>
          <w:tab w:val="left" w:pos="2190"/>
        </w:tabs>
        <w:spacing w:after="0" w:line="240" w:lineRule="auto"/>
        <w:jc w:val="center"/>
        <w:rPr>
          <w:rFonts w:ascii="Liberation Serif" w:hAnsi="Liberation Serif" w:cs="Times New Roman"/>
          <w:sz w:val="28"/>
          <w:szCs w:val="28"/>
        </w:rPr>
      </w:pPr>
    </w:p>
    <w:p w:rsidR="00A241DA" w:rsidRDefault="00A241DA" w:rsidP="001F5687">
      <w:pPr>
        <w:tabs>
          <w:tab w:val="left" w:pos="2190"/>
        </w:tabs>
        <w:spacing w:after="0" w:line="240" w:lineRule="auto"/>
        <w:jc w:val="center"/>
        <w:rPr>
          <w:rFonts w:ascii="Liberation Serif" w:hAnsi="Liberation Serif" w:cs="Times New Roman"/>
          <w:sz w:val="28"/>
          <w:szCs w:val="28"/>
        </w:rPr>
      </w:pPr>
    </w:p>
    <w:tbl>
      <w:tblPr>
        <w:tblStyle w:val="12"/>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A241DA" w:rsidRPr="00A241DA" w:rsidTr="003B6BA0">
        <w:trPr>
          <w:trHeight w:val="1846"/>
        </w:trPr>
        <w:tc>
          <w:tcPr>
            <w:tcW w:w="4568" w:type="dxa"/>
          </w:tcPr>
          <w:p w:rsidR="00A241DA" w:rsidRPr="00A241DA" w:rsidRDefault="00A241DA" w:rsidP="00A241DA">
            <w:pPr>
              <w:tabs>
                <w:tab w:val="left" w:pos="0"/>
                <w:tab w:val="center" w:pos="5103"/>
                <w:tab w:val="right" w:pos="9354"/>
              </w:tabs>
              <w:autoSpaceDE w:val="0"/>
              <w:autoSpaceDN w:val="0"/>
              <w:adjustRightInd w:val="0"/>
              <w:spacing w:after="0" w:line="240" w:lineRule="auto"/>
              <w:outlineLvl w:val="1"/>
              <w:rPr>
                <w:rFonts w:ascii="Times New Roman" w:eastAsia="Times New Roman" w:hAnsi="Times New Roman" w:cs="Times New Roman"/>
                <w:lang w:eastAsia="ru-RU"/>
              </w:rPr>
            </w:pPr>
            <w:r w:rsidRPr="00A241DA">
              <w:rPr>
                <w:rFonts w:ascii="Times New Roman" w:eastAsia="Times New Roman" w:hAnsi="Times New Roman" w:cs="Times New Roman"/>
                <w:lang w:eastAsia="ru-RU"/>
              </w:rPr>
              <w:lastRenderedPageBreak/>
              <w:t>Приложение 1</w:t>
            </w:r>
          </w:p>
          <w:p w:rsidR="00A241DA" w:rsidRPr="00A241DA" w:rsidRDefault="00A241DA" w:rsidP="00A241DA">
            <w:pPr>
              <w:tabs>
                <w:tab w:val="left" w:pos="0"/>
              </w:tabs>
              <w:autoSpaceDE w:val="0"/>
              <w:autoSpaceDN w:val="0"/>
              <w:adjustRightInd w:val="0"/>
              <w:spacing w:after="0" w:line="240" w:lineRule="auto"/>
              <w:ind w:right="-143"/>
              <w:outlineLvl w:val="1"/>
              <w:rPr>
                <w:rFonts w:ascii="Times New Roman" w:eastAsia="Times New Roman" w:hAnsi="Times New Roman" w:cs="Times New Roman"/>
                <w:lang w:eastAsia="ru-RU"/>
              </w:rPr>
            </w:pPr>
            <w:r w:rsidRPr="00A241DA">
              <w:rPr>
                <w:rFonts w:ascii="Times New Roman" w:eastAsia="Times New Roman" w:hAnsi="Times New Roman" w:cs="Times New Roman"/>
                <w:lang w:eastAsia="ru-RU"/>
              </w:rPr>
              <w:t>к Административному регламенту</w:t>
            </w:r>
          </w:p>
          <w:p w:rsidR="00A241DA" w:rsidRPr="00A241DA" w:rsidRDefault="00A241DA" w:rsidP="00A241DA">
            <w:pPr>
              <w:autoSpaceDE w:val="0"/>
              <w:autoSpaceDN w:val="0"/>
              <w:adjustRightInd w:val="0"/>
              <w:spacing w:after="0" w:line="240" w:lineRule="auto"/>
              <w:ind w:right="-143"/>
              <w:outlineLvl w:val="1"/>
              <w:rPr>
                <w:rFonts w:ascii="Times New Roman" w:eastAsia="Times New Roman" w:hAnsi="Times New Roman" w:cs="Times New Roman"/>
                <w:lang w:eastAsia="ru-RU"/>
              </w:rPr>
            </w:pPr>
            <w:r w:rsidRPr="00A241DA">
              <w:rPr>
                <w:rFonts w:ascii="Times New Roman" w:eastAsia="Times New Roman" w:hAnsi="Times New Roman" w:cs="Times New Roman"/>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r>
    </w:tbl>
    <w:p w:rsidR="00A241DA" w:rsidRPr="00A241DA" w:rsidRDefault="00A241DA" w:rsidP="00A241DA">
      <w:pPr>
        <w:autoSpaceDE w:val="0"/>
        <w:autoSpaceDN w:val="0"/>
        <w:adjustRightInd w:val="0"/>
        <w:spacing w:after="0" w:line="240" w:lineRule="auto"/>
        <w:ind w:left="2977"/>
        <w:outlineLvl w:val="1"/>
        <w:rPr>
          <w:rFonts w:ascii="Times New Roman" w:eastAsia="Times New Roman" w:hAnsi="Times New Roman" w:cs="Times New Roman"/>
          <w:sz w:val="28"/>
          <w:szCs w:val="28"/>
          <w:lang w:eastAsia="ru-RU"/>
        </w:rPr>
      </w:pPr>
    </w:p>
    <w:p w:rsidR="00A241DA" w:rsidRPr="00A241DA" w:rsidRDefault="00A241DA" w:rsidP="00A241DA">
      <w:pPr>
        <w:spacing w:after="0" w:line="240" w:lineRule="auto"/>
        <w:jc w:val="right"/>
        <w:rPr>
          <w:rFonts w:ascii="Liberation Serif" w:eastAsia="Times New Roman" w:hAnsi="Liberation Serif" w:cs="Times New Roman"/>
          <w:sz w:val="28"/>
          <w:szCs w:val="28"/>
          <w:lang w:eastAsia="ru-RU"/>
        </w:rPr>
      </w:pPr>
    </w:p>
    <w:p w:rsidR="00A241DA" w:rsidRPr="00A241DA" w:rsidRDefault="00A241DA" w:rsidP="00A241DA">
      <w:pPr>
        <w:spacing w:after="0" w:line="240" w:lineRule="auto"/>
        <w:jc w:val="right"/>
        <w:rPr>
          <w:rFonts w:ascii="Liberation Serif" w:eastAsia="Calibri" w:hAnsi="Liberation Serif" w:cs="Times New Roman"/>
          <w:sz w:val="28"/>
          <w:szCs w:val="28"/>
          <w:lang w:eastAsia="ru-RU"/>
        </w:rPr>
      </w:pPr>
      <w:r w:rsidRPr="00A241DA">
        <w:rPr>
          <w:rFonts w:ascii="Liberation Serif" w:eastAsia="Times New Roman" w:hAnsi="Liberation Serif" w:cs="Times New Roman"/>
          <w:sz w:val="28"/>
          <w:szCs w:val="28"/>
          <w:lang w:eastAsia="ru-RU"/>
        </w:rPr>
        <w:t xml:space="preserve">В </w:t>
      </w:r>
      <w:r w:rsidRPr="00A241DA">
        <w:rPr>
          <w:rFonts w:ascii="Liberation Serif" w:eastAsia="Calibri" w:hAnsi="Liberation Serif" w:cs="Times New Roman"/>
          <w:sz w:val="28"/>
          <w:szCs w:val="28"/>
          <w:lang w:eastAsia="ru-RU"/>
        </w:rPr>
        <w:t xml:space="preserve">Комитет по архитектуре и градостроительству </w:t>
      </w:r>
    </w:p>
    <w:p w:rsidR="00A241DA" w:rsidRPr="00A241DA" w:rsidRDefault="00A241DA" w:rsidP="00A241DA">
      <w:pPr>
        <w:spacing w:after="0" w:line="240" w:lineRule="auto"/>
        <w:jc w:val="right"/>
        <w:rPr>
          <w:rFonts w:ascii="Liberation Serif" w:eastAsia="Times New Roman" w:hAnsi="Liberation Serif" w:cs="Times New Roman"/>
          <w:sz w:val="28"/>
          <w:szCs w:val="28"/>
          <w:lang w:eastAsia="ru-RU"/>
        </w:rPr>
      </w:pPr>
      <w:r w:rsidRPr="00A241DA">
        <w:rPr>
          <w:rFonts w:ascii="Liberation Serif" w:eastAsia="Calibri" w:hAnsi="Liberation Serif" w:cs="Times New Roman"/>
          <w:sz w:val="28"/>
          <w:szCs w:val="28"/>
          <w:lang w:eastAsia="ru-RU"/>
        </w:rPr>
        <w:t>Артемовского городского округа</w:t>
      </w:r>
    </w:p>
    <w:p w:rsidR="00A241DA" w:rsidRPr="00A241DA" w:rsidRDefault="00A241DA" w:rsidP="00A241DA">
      <w:pPr>
        <w:spacing w:after="0" w:line="240" w:lineRule="auto"/>
        <w:ind w:firstLine="720"/>
        <w:jc w:val="right"/>
        <w:rPr>
          <w:rFonts w:ascii="Liberation Serif" w:eastAsia="Times New Roman" w:hAnsi="Liberation Serif" w:cs="Times New Roman"/>
          <w:sz w:val="28"/>
          <w:szCs w:val="20"/>
          <w:lang w:eastAsia="ru-RU"/>
        </w:rPr>
      </w:pPr>
      <w:r w:rsidRPr="00A241DA">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A241DA">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A241DA">
        <w:rPr>
          <w:rFonts w:ascii="Liberation Serif" w:eastAsia="Times New Roman" w:hAnsi="Liberation Serif" w:cs="Times New Roman"/>
          <w:sz w:val="28"/>
          <w:szCs w:val="20"/>
          <w:lang w:eastAsia="ru-RU"/>
        </w:rPr>
        <w:t xml:space="preserve"> </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Сведения о заявителе:</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jc w:val="center"/>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i/>
          <w:sz w:val="20"/>
          <w:szCs w:val="20"/>
          <w:lang w:eastAsia="ru-RU"/>
        </w:rPr>
        <w:t>(полные Ф.И.О. физического лица)</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 xml:space="preserve">Документ, удостоверяющий личность: </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jc w:val="center"/>
        <w:rPr>
          <w:rFonts w:ascii="Liberation Serif" w:eastAsia="Times New Roman" w:hAnsi="Liberation Serif" w:cs="Times New Roman"/>
          <w:i/>
          <w:sz w:val="20"/>
          <w:szCs w:val="20"/>
          <w:lang w:eastAsia="ru-RU"/>
        </w:rPr>
      </w:pPr>
      <w:r w:rsidRPr="00A241DA">
        <w:rPr>
          <w:rFonts w:ascii="Liberation Serif" w:eastAsia="Times New Roman" w:hAnsi="Liberation Serif" w:cs="Times New Roman"/>
          <w:i/>
          <w:sz w:val="20"/>
          <w:szCs w:val="20"/>
          <w:lang w:eastAsia="ru-RU"/>
        </w:rPr>
        <w:t>(вид документа, серия, номер документа, кем и когда выдан)</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Контактная информация:</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Телефон: 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Эл. почта: 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 xml:space="preserve">адрес места жительства (регистрации) физического лица: </w:t>
      </w:r>
    </w:p>
    <w:p w:rsidR="00A241DA" w:rsidRPr="00A241DA" w:rsidRDefault="00A241DA" w:rsidP="00A241DA">
      <w:pPr>
        <w:spacing w:after="0" w:line="240" w:lineRule="auto"/>
        <w:ind w:left="3544"/>
        <w:rPr>
          <w:rFonts w:ascii="Liberation Serif" w:eastAsia="Times New Roman" w:hAnsi="Liberation Serif" w:cs="Times New Roman"/>
          <w:sz w:val="28"/>
          <w:szCs w:val="20"/>
          <w:lang w:eastAsia="ru-RU"/>
        </w:rPr>
      </w:pPr>
      <w:r w:rsidRPr="00A241DA">
        <w:rPr>
          <w:rFonts w:ascii="Liberation Serif" w:eastAsia="Times New Roman" w:hAnsi="Liberation Serif" w:cs="Times New Roman"/>
          <w:sz w:val="28"/>
          <w:szCs w:val="20"/>
          <w:lang w:eastAsia="ru-RU"/>
        </w:rPr>
        <w:t>_________________________________________</w:t>
      </w:r>
    </w:p>
    <w:p w:rsidR="00A241DA" w:rsidRPr="00A241DA" w:rsidRDefault="00A241DA" w:rsidP="00A241DA">
      <w:pPr>
        <w:spacing w:after="0" w:line="240" w:lineRule="auto"/>
        <w:ind w:left="3544"/>
        <w:rPr>
          <w:rFonts w:ascii="Liberation Serif" w:eastAsia="Times New Roman" w:hAnsi="Liberation Serif" w:cs="Times New Roman"/>
          <w:sz w:val="28"/>
          <w:szCs w:val="20"/>
          <w:lang w:eastAsia="ru-RU"/>
        </w:rPr>
      </w:pPr>
      <w:r w:rsidRPr="00A241DA">
        <w:rPr>
          <w:rFonts w:ascii="Liberation Serif" w:eastAsia="Times New Roman" w:hAnsi="Liberation Serif" w:cs="Times New Roman"/>
          <w:sz w:val="28"/>
          <w:szCs w:val="20"/>
          <w:lang w:eastAsia="ru-RU"/>
        </w:rPr>
        <w:t>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Почтовый адрес: ________________________________________________</w:t>
      </w:r>
    </w:p>
    <w:p w:rsidR="00A241DA" w:rsidRPr="00A241DA" w:rsidRDefault="00A241DA" w:rsidP="00A241DA">
      <w:pPr>
        <w:autoSpaceDE w:val="0"/>
        <w:autoSpaceDN w:val="0"/>
        <w:adjustRightInd w:val="0"/>
        <w:spacing w:after="0" w:line="240" w:lineRule="auto"/>
        <w:ind w:left="2977"/>
        <w:rPr>
          <w:rFonts w:ascii="Times New Roman" w:eastAsia="Times New Roman" w:hAnsi="Times New Roman" w:cs="Times New Roman"/>
          <w:sz w:val="24"/>
          <w:szCs w:val="24"/>
          <w:lang w:eastAsia="ru-RU"/>
        </w:rPr>
      </w:pPr>
    </w:p>
    <w:p w:rsidR="00A241DA" w:rsidRPr="00A241DA" w:rsidRDefault="00A241DA" w:rsidP="00A241DA">
      <w:pPr>
        <w:autoSpaceDE w:val="0"/>
        <w:autoSpaceDN w:val="0"/>
        <w:adjustRightInd w:val="0"/>
        <w:spacing w:after="0" w:line="240" w:lineRule="auto"/>
        <w:ind w:left="2977"/>
        <w:rPr>
          <w:rFonts w:ascii="Liberation Serif" w:eastAsia="Times New Roman" w:hAnsi="Liberation Serif" w:cs="Times New Roman"/>
          <w:sz w:val="28"/>
          <w:szCs w:val="28"/>
          <w:lang w:eastAsia="ru-RU"/>
        </w:rPr>
      </w:pP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A241DA">
        <w:rPr>
          <w:rFonts w:ascii="Liberation Serif" w:eastAsia="Times New Roman" w:hAnsi="Liberation Serif" w:cs="Times New Roman"/>
          <w:b/>
          <w:sz w:val="28"/>
          <w:szCs w:val="28"/>
          <w:lang w:eastAsia="ru-RU"/>
        </w:rPr>
        <w:t>ЗАЯВЛЕНИЕ</w:t>
      </w:r>
    </w:p>
    <w:p w:rsidR="00A241DA" w:rsidRPr="00A241DA" w:rsidRDefault="00A241DA" w:rsidP="00A241DA">
      <w:pPr>
        <w:autoSpaceDE w:val="0"/>
        <w:autoSpaceDN w:val="0"/>
        <w:adjustRightInd w:val="0"/>
        <w:spacing w:after="0" w:line="240" w:lineRule="auto"/>
        <w:jc w:val="center"/>
        <w:rPr>
          <w:rFonts w:ascii="Liberation Serif" w:hAnsi="Liberation Serif" w:cs="Liberation Serif"/>
          <w:b/>
          <w:sz w:val="28"/>
          <w:szCs w:val="28"/>
        </w:rPr>
      </w:pPr>
      <w:r w:rsidRPr="00A241DA">
        <w:rPr>
          <w:rFonts w:ascii="Liberation Serif" w:hAnsi="Liberation Serif" w:cs="Liberation Serif"/>
          <w:b/>
          <w:sz w:val="28"/>
          <w:szCs w:val="28"/>
        </w:rPr>
        <w:t>об утверждении схемы расположения земельного участка или земельных участков на кадастровом плане территорий физическому лицу</w:t>
      </w: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A241DA" w:rsidRPr="00A241DA" w:rsidRDefault="00A241DA" w:rsidP="00A241DA">
      <w:pPr>
        <w:autoSpaceDE w:val="0"/>
        <w:autoSpaceDN w:val="0"/>
        <w:adjustRightInd w:val="0"/>
        <w:spacing w:after="0" w:line="240" w:lineRule="auto"/>
        <w:rPr>
          <w:rFonts w:ascii="Liberation Serif" w:eastAsia="Times New Roman" w:hAnsi="Liberation Serif" w:cs="Times New Roman"/>
          <w:b/>
          <w:sz w:val="24"/>
          <w:szCs w:val="24"/>
          <w:lang w:eastAsia="ru-RU"/>
        </w:rPr>
      </w:pPr>
    </w:p>
    <w:p w:rsidR="00A241DA" w:rsidRPr="00A241DA" w:rsidRDefault="00A241DA" w:rsidP="00A241DA">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 xml:space="preserve">    Прошу  утвердить  схему  расположения земельного участка или земельных участков на кадастровом плане территории, занимаемого (используемого) или предполагаемого для использования</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_____________________________________________________________________________</w:t>
      </w: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(указать цель использования земельного участка или тип здания, строения, сооружения, расположенного на земельном участке)</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bCs/>
          <w:sz w:val="24"/>
          <w:szCs w:val="24"/>
          <w:lang w:eastAsia="ru-RU"/>
        </w:rPr>
        <w:lastRenderedPageBreak/>
        <w:t>расположенного на территории Артемовского городского округа</w:t>
      </w:r>
      <w:r w:rsidRPr="00A241DA">
        <w:rPr>
          <w:rFonts w:ascii="Liberation Serif" w:eastAsia="Calibri" w:hAnsi="Liberation Serif" w:cs="Times New Roman"/>
          <w:sz w:val="24"/>
          <w:szCs w:val="24"/>
          <w:lang w:eastAsia="ru-RU"/>
        </w:rPr>
        <w:t xml:space="preserve"> в кадастровом квартале:</w:t>
      </w:r>
      <w:r w:rsidRPr="00A241DA">
        <w:rPr>
          <w:rFonts w:ascii="Liberation Serif" w:eastAsia="Times New Roman" w:hAnsi="Liberation Serif" w:cs="Times New Roman"/>
          <w:sz w:val="24"/>
          <w:szCs w:val="24"/>
          <w:lang w:eastAsia="ru-RU"/>
        </w:rPr>
        <w:t xml:space="preserve"> ____________________________________________________________________________</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 xml:space="preserve">                                       (указать местоположение земельного участка, № кадастрового квартала)</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A241DA" w:rsidRPr="00A241DA" w:rsidRDefault="00A241DA" w:rsidP="00A241DA">
      <w:pPr>
        <w:spacing w:after="0" w:line="240" w:lineRule="auto"/>
        <w:ind w:firstLine="708"/>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Площадь участка __________________  (кв.м)</w:t>
      </w:r>
    </w:p>
    <w:p w:rsidR="00A241DA" w:rsidRPr="00A241DA" w:rsidRDefault="00A241DA" w:rsidP="00A241DA">
      <w:pPr>
        <w:spacing w:after="0" w:line="240" w:lineRule="auto"/>
        <w:ind w:firstLine="708"/>
        <w:rPr>
          <w:rFonts w:ascii="Liberation Serif" w:eastAsia="Calibri" w:hAnsi="Liberation Serif" w:cs="Times New Roman"/>
          <w:sz w:val="24"/>
          <w:szCs w:val="24"/>
          <w:lang w:eastAsia="ru-RU"/>
        </w:rPr>
      </w:pPr>
    </w:p>
    <w:p w:rsidR="00A241DA" w:rsidRPr="00A241DA" w:rsidRDefault="00A241DA" w:rsidP="00A241DA">
      <w:pPr>
        <w:spacing w:after="0" w:line="240" w:lineRule="auto"/>
        <w:ind w:firstLine="708"/>
        <w:jc w:val="both"/>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Результат предоставления муниципальной услуги (решение или письменный мотивированный отказ в предоставлении муниципальной услуги)  или отказ в приеме документов, прошу выдать: в ГБУ СО «МФЦ», в Комитете по архитектуре и градостроительству Артемовского городского округа</w:t>
      </w:r>
      <w:r w:rsidRPr="00A241DA">
        <w:rPr>
          <w:rFonts w:ascii="Liberation Serif" w:eastAsia="Calibri" w:hAnsi="Liberation Serif" w:cs="Times New Roman"/>
          <w:b/>
          <w:i/>
          <w:sz w:val="24"/>
          <w:szCs w:val="24"/>
          <w:lang w:eastAsia="ru-RU"/>
        </w:rPr>
        <w:t xml:space="preserve">, </w:t>
      </w:r>
      <w:r w:rsidRPr="00A241DA">
        <w:rPr>
          <w:rFonts w:ascii="Liberation Serif" w:eastAsia="Calibri" w:hAnsi="Liberation Serif" w:cs="Times New Roman"/>
          <w:sz w:val="24"/>
          <w:szCs w:val="24"/>
          <w:lang w:eastAsia="ru-RU"/>
        </w:rPr>
        <w:t xml:space="preserve">в электронной форме </w:t>
      </w:r>
      <w:r w:rsidRPr="00A241DA">
        <w:rPr>
          <w:rFonts w:ascii="Liberation Serif" w:eastAsia="Times New Roman" w:hAnsi="Liberation Serif" w:cs="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(функций)» _____________________________________________________________________________</w:t>
      </w:r>
    </w:p>
    <w:p w:rsidR="00A241DA" w:rsidRPr="00A241DA" w:rsidRDefault="00A241DA" w:rsidP="00A241DA">
      <w:pPr>
        <w:spacing w:after="0" w:line="240" w:lineRule="auto"/>
        <w:jc w:val="center"/>
        <w:rPr>
          <w:rFonts w:ascii="Liberation Serif" w:eastAsia="Calibri" w:hAnsi="Liberation Serif" w:cs="Times New Roman"/>
          <w:i/>
          <w:sz w:val="20"/>
          <w:szCs w:val="20"/>
          <w:lang w:eastAsia="ru-RU"/>
        </w:rPr>
      </w:pPr>
      <w:r w:rsidRPr="00A241DA">
        <w:rPr>
          <w:rFonts w:ascii="Liberation Serif" w:eastAsia="Calibri" w:hAnsi="Liberation Serif" w:cs="Times New Roman"/>
          <w:sz w:val="20"/>
          <w:szCs w:val="20"/>
          <w:lang w:eastAsia="ru-RU"/>
        </w:rPr>
        <w:t xml:space="preserve"> </w:t>
      </w:r>
      <w:r w:rsidRPr="00A241DA">
        <w:rPr>
          <w:rFonts w:ascii="Liberation Serif" w:eastAsia="Calibri" w:hAnsi="Liberation Serif" w:cs="Times New Roman"/>
          <w:i/>
          <w:sz w:val="20"/>
          <w:szCs w:val="20"/>
          <w:lang w:eastAsia="ru-RU"/>
        </w:rPr>
        <w:t>(нужное подчеркнуть)</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Приложение:*  _______________________________________________________________</w:t>
      </w:r>
    </w:p>
    <w:p w:rsidR="00A241DA" w:rsidRPr="00A241DA" w:rsidRDefault="00A241DA" w:rsidP="00A241DA">
      <w:pPr>
        <w:spacing w:after="0" w:line="240" w:lineRule="auto"/>
        <w:rPr>
          <w:rFonts w:ascii="Liberation Serif" w:eastAsia="Calibri" w:hAnsi="Liberation Serif" w:cs="Times New Roman"/>
          <w:sz w:val="24"/>
          <w:szCs w:val="24"/>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_____________________________________________________________________________</w:t>
      </w:r>
    </w:p>
    <w:p w:rsidR="00A241DA" w:rsidRPr="00A241DA" w:rsidRDefault="00A241DA" w:rsidP="00A241DA">
      <w:pPr>
        <w:spacing w:after="0" w:line="240" w:lineRule="auto"/>
        <w:rPr>
          <w:rFonts w:ascii="Liberation Serif" w:eastAsia="Calibri" w:hAnsi="Liberation Serif" w:cs="Times New Roman"/>
          <w:sz w:val="24"/>
          <w:szCs w:val="24"/>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p>
    <w:tbl>
      <w:tblPr>
        <w:tblW w:w="9356"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409"/>
      </w:tblGrid>
      <w:tr w:rsidR="00A241DA" w:rsidRPr="00A241DA" w:rsidTr="00F17BE0">
        <w:trPr>
          <w:trHeight w:val="321"/>
        </w:trPr>
        <w:tc>
          <w:tcPr>
            <w:tcW w:w="1134" w:type="dxa"/>
            <w:gridSpan w:val="2"/>
            <w:tcBorders>
              <w:top w:val="nil"/>
              <w:left w:val="nil"/>
              <w:bottom w:val="nil"/>
              <w:right w:val="nil"/>
            </w:tcBorders>
            <w:vAlign w:val="bottom"/>
          </w:tcPr>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Подпись</w:t>
            </w:r>
          </w:p>
        </w:tc>
        <w:tc>
          <w:tcPr>
            <w:tcW w:w="2240" w:type="dxa"/>
            <w:tcBorders>
              <w:top w:val="nil"/>
              <w:left w:val="nil"/>
              <w:bottom w:val="single" w:sz="4" w:space="0" w:color="auto"/>
              <w:right w:val="nil"/>
            </w:tcBorders>
            <w:vAlign w:val="bottom"/>
          </w:tcPr>
          <w:p w:rsidR="00A241DA" w:rsidRPr="00A241DA" w:rsidRDefault="00A241DA" w:rsidP="00A241DA">
            <w:pPr>
              <w:spacing w:after="0" w:line="240" w:lineRule="auto"/>
              <w:jc w:val="center"/>
              <w:rPr>
                <w:rFonts w:ascii="Liberation Serif" w:eastAsia="Calibri" w:hAnsi="Liberation Serif" w:cs="Times New Roman"/>
                <w:sz w:val="24"/>
                <w:szCs w:val="24"/>
                <w:lang w:eastAsia="ru-RU"/>
              </w:rPr>
            </w:pPr>
          </w:p>
        </w:tc>
        <w:tc>
          <w:tcPr>
            <w:tcW w:w="1573" w:type="dxa"/>
            <w:gridSpan w:val="2"/>
            <w:tcBorders>
              <w:top w:val="nil"/>
              <w:left w:val="nil"/>
              <w:bottom w:val="nil"/>
              <w:right w:val="nil"/>
            </w:tcBorders>
            <w:vAlign w:val="bottom"/>
          </w:tcPr>
          <w:p w:rsidR="00A241DA" w:rsidRPr="00A241DA" w:rsidRDefault="00A241DA" w:rsidP="00A241DA">
            <w:pPr>
              <w:spacing w:after="0" w:line="240" w:lineRule="auto"/>
              <w:rPr>
                <w:rFonts w:ascii="Liberation Serif" w:eastAsia="Calibri" w:hAnsi="Liberation Serif" w:cs="Times New Roman"/>
                <w:sz w:val="24"/>
                <w:szCs w:val="24"/>
                <w:lang w:eastAsia="ru-RU"/>
              </w:rPr>
            </w:pPr>
          </w:p>
        </w:tc>
        <w:tc>
          <w:tcPr>
            <w:tcW w:w="4409" w:type="dxa"/>
            <w:tcBorders>
              <w:top w:val="nil"/>
              <w:left w:val="nil"/>
              <w:bottom w:val="single" w:sz="4" w:space="0" w:color="auto"/>
              <w:right w:val="nil"/>
            </w:tcBorders>
            <w:vAlign w:val="bottom"/>
          </w:tcPr>
          <w:p w:rsidR="00A241DA" w:rsidRPr="00A241DA" w:rsidRDefault="00A241DA" w:rsidP="00A241DA">
            <w:pPr>
              <w:spacing w:after="0" w:line="240" w:lineRule="auto"/>
              <w:jc w:val="center"/>
              <w:rPr>
                <w:rFonts w:ascii="Liberation Serif" w:eastAsia="Calibri" w:hAnsi="Liberation Serif" w:cs="Times New Roman"/>
                <w:sz w:val="24"/>
                <w:szCs w:val="24"/>
                <w:lang w:eastAsia="ru-RU"/>
              </w:rPr>
            </w:pPr>
          </w:p>
        </w:tc>
      </w:tr>
      <w:tr w:rsidR="00A241DA" w:rsidRPr="00A241DA" w:rsidTr="00F17BE0">
        <w:trPr>
          <w:trHeight w:val="306"/>
        </w:trPr>
        <w:tc>
          <w:tcPr>
            <w:tcW w:w="4947" w:type="dxa"/>
            <w:gridSpan w:val="5"/>
            <w:tcBorders>
              <w:top w:val="nil"/>
              <w:left w:val="nil"/>
              <w:bottom w:val="nil"/>
              <w:right w:val="nil"/>
            </w:tcBorders>
          </w:tcPr>
          <w:p w:rsidR="00A241DA" w:rsidRPr="00A241DA" w:rsidRDefault="00A241DA" w:rsidP="00A241DA">
            <w:pPr>
              <w:spacing w:after="0" w:line="240" w:lineRule="auto"/>
              <w:jc w:val="center"/>
              <w:rPr>
                <w:rFonts w:ascii="Liberation Serif" w:eastAsia="Calibri" w:hAnsi="Liberation Serif" w:cs="Times New Roman"/>
                <w:sz w:val="28"/>
                <w:szCs w:val="28"/>
                <w:lang w:eastAsia="ru-RU"/>
              </w:rPr>
            </w:pPr>
          </w:p>
        </w:tc>
        <w:tc>
          <w:tcPr>
            <w:tcW w:w="4409" w:type="dxa"/>
            <w:tcBorders>
              <w:top w:val="single" w:sz="4" w:space="0" w:color="auto"/>
              <w:left w:val="nil"/>
              <w:bottom w:val="nil"/>
              <w:right w:val="nil"/>
            </w:tcBorders>
          </w:tcPr>
          <w:p w:rsidR="00A241DA" w:rsidRPr="00A241DA" w:rsidRDefault="00A241DA" w:rsidP="00A241DA">
            <w:pPr>
              <w:spacing w:after="0" w:line="240" w:lineRule="auto"/>
              <w:jc w:val="center"/>
              <w:rPr>
                <w:rFonts w:ascii="Liberation Serif" w:eastAsia="Calibri" w:hAnsi="Liberation Serif" w:cs="Times New Roman"/>
                <w:i/>
                <w:sz w:val="20"/>
                <w:szCs w:val="20"/>
                <w:lang w:eastAsia="ru-RU"/>
              </w:rPr>
            </w:pPr>
            <w:r w:rsidRPr="00A241DA">
              <w:rPr>
                <w:rFonts w:ascii="Liberation Serif" w:eastAsia="Calibri" w:hAnsi="Liberation Serif" w:cs="Times New Roman"/>
                <w:i/>
                <w:sz w:val="20"/>
                <w:szCs w:val="20"/>
                <w:lang w:eastAsia="ru-RU"/>
              </w:rPr>
              <w:t>(расшифровка подписи)</w:t>
            </w:r>
          </w:p>
        </w:tc>
      </w:tr>
      <w:tr w:rsidR="00A241DA" w:rsidRPr="00A241DA" w:rsidTr="00F17BE0">
        <w:trPr>
          <w:trHeight w:val="306"/>
        </w:trPr>
        <w:tc>
          <w:tcPr>
            <w:tcW w:w="947" w:type="dxa"/>
            <w:tcBorders>
              <w:top w:val="nil"/>
              <w:left w:val="nil"/>
              <w:right w:val="nil"/>
            </w:tcBorders>
            <w:vAlign w:val="bottom"/>
          </w:tcPr>
          <w:p w:rsidR="00A241DA" w:rsidRPr="00A241DA" w:rsidRDefault="00A241DA" w:rsidP="00A241DA">
            <w:pPr>
              <w:spacing w:after="0" w:line="240" w:lineRule="auto"/>
              <w:rPr>
                <w:rFonts w:ascii="Liberation Serif" w:eastAsia="Calibri" w:hAnsi="Liberation Serif" w:cs="Times New Roman"/>
                <w:sz w:val="24"/>
                <w:szCs w:val="24"/>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Дата</w:t>
            </w:r>
          </w:p>
        </w:tc>
        <w:tc>
          <w:tcPr>
            <w:tcW w:w="3056" w:type="dxa"/>
            <w:gridSpan w:val="3"/>
            <w:tcBorders>
              <w:top w:val="nil"/>
              <w:left w:val="nil"/>
              <w:bottom w:val="single" w:sz="4" w:space="0" w:color="auto"/>
              <w:right w:val="nil"/>
            </w:tcBorders>
            <w:vAlign w:val="bottom"/>
          </w:tcPr>
          <w:p w:rsidR="00A241DA" w:rsidRPr="00A241DA" w:rsidRDefault="00A241DA" w:rsidP="00A241DA">
            <w:pPr>
              <w:spacing w:after="0" w:line="240" w:lineRule="auto"/>
              <w:jc w:val="center"/>
              <w:rPr>
                <w:rFonts w:ascii="Liberation Serif" w:eastAsia="Calibri" w:hAnsi="Liberation Serif" w:cs="Times New Roman"/>
                <w:sz w:val="24"/>
                <w:szCs w:val="24"/>
                <w:lang w:eastAsia="ru-RU"/>
              </w:rPr>
            </w:pPr>
          </w:p>
        </w:tc>
        <w:tc>
          <w:tcPr>
            <w:tcW w:w="5353" w:type="dxa"/>
            <w:gridSpan w:val="2"/>
            <w:tcBorders>
              <w:top w:val="nil"/>
              <w:left w:val="nil"/>
              <w:right w:val="nil"/>
            </w:tcBorders>
            <w:vAlign w:val="bottom"/>
          </w:tcPr>
          <w:p w:rsidR="00A241DA" w:rsidRPr="00A241DA" w:rsidRDefault="00A241DA" w:rsidP="00A241DA">
            <w:pPr>
              <w:spacing w:after="0" w:line="240" w:lineRule="auto"/>
              <w:rPr>
                <w:rFonts w:ascii="Liberation Serif" w:eastAsia="Calibri" w:hAnsi="Liberation Serif" w:cs="Times New Roman"/>
                <w:i/>
                <w:sz w:val="28"/>
                <w:szCs w:val="28"/>
                <w:lang w:eastAsia="ru-RU"/>
              </w:rPr>
            </w:pPr>
          </w:p>
        </w:tc>
      </w:tr>
      <w:tr w:rsidR="00A241DA" w:rsidRPr="00A241DA" w:rsidTr="00F17BE0">
        <w:trPr>
          <w:trHeight w:val="627"/>
        </w:trPr>
        <w:tc>
          <w:tcPr>
            <w:tcW w:w="9356" w:type="dxa"/>
            <w:gridSpan w:val="6"/>
            <w:tcBorders>
              <w:top w:val="nil"/>
              <w:left w:val="nil"/>
              <w:bottom w:val="single" w:sz="4" w:space="0" w:color="auto"/>
              <w:right w:val="nil"/>
            </w:tcBorders>
            <w:vAlign w:val="bottom"/>
          </w:tcPr>
          <w:p w:rsidR="00A241DA" w:rsidRPr="00A241DA" w:rsidRDefault="00A241DA" w:rsidP="00A241DA">
            <w:pPr>
              <w:spacing w:after="0" w:line="240" w:lineRule="auto"/>
              <w:rPr>
                <w:rFonts w:ascii="Liberation Serif" w:eastAsia="Calibri" w:hAnsi="Liberation Serif" w:cs="Times New Roman"/>
                <w:sz w:val="28"/>
                <w:szCs w:val="28"/>
                <w:lang w:eastAsia="ru-RU"/>
              </w:rPr>
            </w:pPr>
          </w:p>
        </w:tc>
      </w:tr>
    </w:tbl>
    <w:p w:rsidR="00A241DA" w:rsidRPr="00A241DA" w:rsidRDefault="00A241DA" w:rsidP="00A241DA">
      <w:pPr>
        <w:spacing w:after="0" w:line="240" w:lineRule="auto"/>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*Указываются документы, установленные пунктом 17 Административного регламента,  документы, установленные пунктом 21 Административного регламента, представляемые заявителем по собственной инициативе.</w:t>
      </w:r>
    </w:p>
    <w:p w:rsidR="00A241DA" w:rsidRPr="00A241DA" w:rsidRDefault="00A241DA" w:rsidP="00A241DA">
      <w:pPr>
        <w:spacing w:after="0" w:line="240" w:lineRule="auto"/>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**Поле, обязательное для заполнения.</w:t>
      </w:r>
    </w:p>
    <w:p w:rsidR="00A241DA" w:rsidRPr="00A241DA" w:rsidRDefault="00A241DA" w:rsidP="00A241DA">
      <w:pPr>
        <w:spacing w:after="0" w:line="240" w:lineRule="auto"/>
        <w:rPr>
          <w:rFonts w:ascii="Liberation Serif" w:eastAsia="Times New Roman" w:hAnsi="Liberation Serif" w:cs="Times New Roman"/>
          <w:sz w:val="20"/>
          <w:szCs w:val="20"/>
          <w:lang w:eastAsia="ru-RU"/>
        </w:rPr>
      </w:pP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7" w:history="1">
        <w:r w:rsidRPr="00A241DA">
          <w:rPr>
            <w:rFonts w:ascii="Liberation Serif" w:eastAsia="Times New Roman" w:hAnsi="Liberation Serif" w:cs="Times New Roman"/>
            <w:sz w:val="24"/>
            <w:szCs w:val="24"/>
            <w:lang w:eastAsia="ru-RU"/>
          </w:rPr>
          <w:t>закона</w:t>
        </w:r>
      </w:hyperlink>
      <w:r w:rsidRPr="00A241DA">
        <w:rPr>
          <w:rFonts w:ascii="Liberation Serif" w:eastAsia="Times New Roman" w:hAnsi="Liberation Serif" w:cs="Times New Roman"/>
          <w:sz w:val="24"/>
          <w:szCs w:val="24"/>
          <w:lang w:eastAsia="ru-RU"/>
        </w:rPr>
        <w:t xml:space="preserve"> от 27 июля 2006 года         № 152-ФЗ «О персональных данных».</w:t>
      </w: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A241DA">
        <w:rPr>
          <w:rFonts w:ascii="Liberation Serif" w:eastAsia="Times New Roman" w:hAnsi="Liberation Serif" w:cs="Times New Roman"/>
          <w:sz w:val="24"/>
          <w:szCs w:val="24"/>
          <w:lang w:eastAsia="ru-RU"/>
        </w:rPr>
        <w:t>__________                ____________________                ________________________</w:t>
      </w:r>
    </w:p>
    <w:p w:rsidR="00A241DA" w:rsidRPr="00A241DA" w:rsidRDefault="00A241DA" w:rsidP="00A241DA">
      <w:pPr>
        <w:widowControl w:val="0"/>
        <w:tabs>
          <w:tab w:val="left" w:pos="9060"/>
        </w:tabs>
        <w:autoSpaceDE w:val="0"/>
        <w:autoSpaceDN w:val="0"/>
        <w:adjustRightInd w:val="0"/>
        <w:spacing w:after="0" w:line="240" w:lineRule="auto"/>
        <w:rPr>
          <w:rFonts w:ascii="Liberation Serif" w:eastAsia="Times New Roman" w:hAnsi="Liberation Serif" w:cs="Courier New"/>
          <w:sz w:val="24"/>
          <w:szCs w:val="24"/>
          <w:lang w:eastAsia="ru-RU"/>
        </w:rPr>
      </w:pPr>
      <w:r w:rsidRPr="00A241DA">
        <w:rPr>
          <w:rFonts w:ascii="Liberation Serif" w:eastAsia="Times New Roman" w:hAnsi="Liberation Serif" w:cs="Times New Roman"/>
          <w:sz w:val="16"/>
          <w:szCs w:val="16"/>
          <w:lang w:eastAsia="ru-RU"/>
        </w:rPr>
        <w:t xml:space="preserve">                           </w:t>
      </w:r>
      <w:r w:rsidRPr="00A241DA">
        <w:rPr>
          <w:rFonts w:ascii="Liberation Serif" w:eastAsia="Times New Roman" w:hAnsi="Liberation Serif" w:cs="Times New Roman"/>
          <w:sz w:val="20"/>
          <w:szCs w:val="20"/>
          <w:lang w:eastAsia="ru-RU"/>
        </w:rPr>
        <w:t>(дата)                                          (подпись)                                           (расшифровка подписи)</w:t>
      </w:r>
    </w:p>
    <w:p w:rsidR="00A241DA" w:rsidRPr="00A241DA" w:rsidRDefault="00A241DA" w:rsidP="00A241DA">
      <w:pPr>
        <w:spacing w:after="0" w:line="240" w:lineRule="auto"/>
        <w:rPr>
          <w:rFonts w:ascii="Liberation Serif" w:eastAsia="Times New Roman" w:hAnsi="Liberation Serif" w:cs="Times New Roman"/>
          <w:sz w:val="28"/>
          <w:szCs w:val="20"/>
          <w:lang w:eastAsia="ru-RU"/>
        </w:rPr>
      </w:pPr>
    </w:p>
    <w:p w:rsidR="00A241DA" w:rsidRDefault="00A241DA" w:rsidP="001F5687">
      <w:pPr>
        <w:tabs>
          <w:tab w:val="left" w:pos="2190"/>
        </w:tabs>
        <w:spacing w:after="0" w:line="240" w:lineRule="auto"/>
        <w:jc w:val="center"/>
        <w:rPr>
          <w:rFonts w:ascii="Liberation Serif" w:hAnsi="Liberation Serif" w:cs="Times New Roman"/>
          <w:sz w:val="28"/>
          <w:szCs w:val="28"/>
        </w:rPr>
      </w:pPr>
    </w:p>
    <w:p w:rsidR="00A241DA" w:rsidRDefault="00A241DA" w:rsidP="001F5687">
      <w:pPr>
        <w:tabs>
          <w:tab w:val="left" w:pos="2190"/>
        </w:tabs>
        <w:spacing w:after="0" w:line="240" w:lineRule="auto"/>
        <w:jc w:val="center"/>
        <w:rPr>
          <w:rFonts w:ascii="Liberation Serif" w:hAnsi="Liberation Serif" w:cs="Times New Roman"/>
          <w:sz w:val="28"/>
          <w:szCs w:val="28"/>
        </w:rPr>
      </w:pPr>
    </w:p>
    <w:tbl>
      <w:tblPr>
        <w:tblStyle w:val="31"/>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tblGrid>
      <w:tr w:rsidR="00A241DA" w:rsidRPr="00A241DA" w:rsidTr="00F17BE0">
        <w:tc>
          <w:tcPr>
            <w:tcW w:w="4927" w:type="dxa"/>
          </w:tcPr>
          <w:p w:rsidR="00A241DA" w:rsidRPr="00A241DA" w:rsidRDefault="00A241DA" w:rsidP="00A241DA">
            <w:pPr>
              <w:tabs>
                <w:tab w:val="left" w:pos="0"/>
                <w:tab w:val="center" w:pos="5103"/>
                <w:tab w:val="right" w:pos="9354"/>
              </w:tabs>
              <w:autoSpaceDE w:val="0"/>
              <w:autoSpaceDN w:val="0"/>
              <w:adjustRightInd w:val="0"/>
              <w:spacing w:after="0" w:line="240" w:lineRule="auto"/>
              <w:outlineLvl w:val="1"/>
              <w:rPr>
                <w:rFonts w:ascii="Times New Roman" w:eastAsia="Times New Roman" w:hAnsi="Times New Roman" w:cs="Times New Roman"/>
                <w:lang w:eastAsia="ru-RU"/>
              </w:rPr>
            </w:pPr>
            <w:r w:rsidRPr="00A241DA">
              <w:rPr>
                <w:rFonts w:ascii="Times New Roman" w:eastAsia="Times New Roman" w:hAnsi="Times New Roman" w:cs="Times New Roman"/>
                <w:lang w:eastAsia="ru-RU"/>
              </w:rPr>
              <w:lastRenderedPageBreak/>
              <w:t>Приложение 2</w:t>
            </w:r>
          </w:p>
          <w:p w:rsidR="00A241DA" w:rsidRPr="00A241DA" w:rsidRDefault="00A241DA" w:rsidP="00A241DA">
            <w:pPr>
              <w:tabs>
                <w:tab w:val="left" w:pos="0"/>
              </w:tabs>
              <w:autoSpaceDE w:val="0"/>
              <w:autoSpaceDN w:val="0"/>
              <w:adjustRightInd w:val="0"/>
              <w:spacing w:after="0" w:line="240" w:lineRule="auto"/>
              <w:ind w:right="-143"/>
              <w:outlineLvl w:val="1"/>
              <w:rPr>
                <w:rFonts w:ascii="Times New Roman" w:eastAsia="Times New Roman" w:hAnsi="Times New Roman" w:cs="Times New Roman"/>
                <w:lang w:eastAsia="ru-RU"/>
              </w:rPr>
            </w:pPr>
            <w:r w:rsidRPr="00A241DA">
              <w:rPr>
                <w:rFonts w:ascii="Times New Roman" w:eastAsia="Times New Roman" w:hAnsi="Times New Roman" w:cs="Times New Roman"/>
                <w:lang w:eastAsia="ru-RU"/>
              </w:rPr>
              <w:t>к Административному регламенту</w:t>
            </w:r>
          </w:p>
          <w:p w:rsidR="00A241DA" w:rsidRPr="00A241DA" w:rsidRDefault="00A241DA" w:rsidP="00A241DA">
            <w:pPr>
              <w:spacing w:after="0" w:line="240" w:lineRule="auto"/>
              <w:rPr>
                <w:rFonts w:ascii="Times New Roman" w:eastAsia="Times New Roman" w:hAnsi="Times New Roman" w:cs="Times New Roman"/>
                <w:sz w:val="28"/>
                <w:szCs w:val="20"/>
                <w:lang w:eastAsia="ru-RU"/>
              </w:rPr>
            </w:pPr>
            <w:r w:rsidRPr="00A241DA">
              <w:rPr>
                <w:rFonts w:ascii="Times New Roman" w:eastAsia="Times New Roman" w:hAnsi="Times New Roman" w:cs="Times New Roman"/>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территорий»</w:t>
            </w:r>
          </w:p>
        </w:tc>
      </w:tr>
    </w:tbl>
    <w:p w:rsidR="00A241DA" w:rsidRPr="00A241DA" w:rsidRDefault="00A241DA" w:rsidP="00A241DA">
      <w:pPr>
        <w:spacing w:after="0" w:line="240" w:lineRule="auto"/>
        <w:rPr>
          <w:rFonts w:ascii="Times New Roman" w:eastAsia="Times New Roman" w:hAnsi="Times New Roman" w:cs="Times New Roman"/>
          <w:sz w:val="28"/>
          <w:szCs w:val="20"/>
          <w:lang w:eastAsia="ru-RU"/>
        </w:rPr>
      </w:pPr>
    </w:p>
    <w:p w:rsidR="00A241DA" w:rsidRPr="00A241DA" w:rsidRDefault="00A241DA" w:rsidP="00A241DA">
      <w:pPr>
        <w:spacing w:after="0" w:line="240" w:lineRule="auto"/>
        <w:jc w:val="right"/>
        <w:rPr>
          <w:rFonts w:ascii="Liberation Serif" w:eastAsia="Times New Roman" w:hAnsi="Liberation Serif" w:cs="Times New Roman"/>
          <w:sz w:val="24"/>
          <w:szCs w:val="24"/>
          <w:lang w:eastAsia="ru-RU"/>
        </w:rPr>
      </w:pPr>
    </w:p>
    <w:p w:rsidR="00A241DA" w:rsidRPr="00A241DA" w:rsidRDefault="00A241DA" w:rsidP="00A241DA">
      <w:pPr>
        <w:spacing w:after="0" w:line="240" w:lineRule="auto"/>
        <w:jc w:val="right"/>
        <w:rPr>
          <w:rFonts w:ascii="Liberation Serif" w:eastAsia="Calibri" w:hAnsi="Liberation Serif" w:cs="Times New Roman"/>
          <w:sz w:val="28"/>
          <w:szCs w:val="20"/>
          <w:lang w:eastAsia="ru-RU"/>
        </w:rPr>
      </w:pPr>
      <w:r w:rsidRPr="00A241DA">
        <w:rPr>
          <w:rFonts w:ascii="Liberation Serif" w:eastAsia="Times New Roman" w:hAnsi="Liberation Serif" w:cs="Times New Roman"/>
          <w:sz w:val="24"/>
          <w:szCs w:val="24"/>
          <w:lang w:eastAsia="ru-RU"/>
        </w:rPr>
        <w:t xml:space="preserve">В </w:t>
      </w:r>
      <w:r w:rsidRPr="00A241DA">
        <w:rPr>
          <w:rFonts w:ascii="Liberation Serif" w:eastAsia="Calibri" w:hAnsi="Liberation Serif" w:cs="Times New Roman"/>
          <w:sz w:val="28"/>
          <w:szCs w:val="20"/>
          <w:lang w:eastAsia="ru-RU"/>
        </w:rPr>
        <w:t xml:space="preserve">Комитет по архитектуре и градостроительству </w:t>
      </w:r>
    </w:p>
    <w:p w:rsidR="00A241DA" w:rsidRPr="00A241DA" w:rsidRDefault="00A241DA" w:rsidP="00A241DA">
      <w:pPr>
        <w:spacing w:after="0" w:line="240" w:lineRule="auto"/>
        <w:jc w:val="right"/>
        <w:rPr>
          <w:rFonts w:ascii="Liberation Serif" w:eastAsia="Times New Roman" w:hAnsi="Liberation Serif" w:cs="Times New Roman"/>
          <w:sz w:val="24"/>
          <w:szCs w:val="24"/>
          <w:lang w:eastAsia="ru-RU"/>
        </w:rPr>
      </w:pPr>
      <w:r w:rsidRPr="00A241DA">
        <w:rPr>
          <w:rFonts w:ascii="Liberation Serif" w:eastAsia="Calibri" w:hAnsi="Liberation Serif" w:cs="Times New Roman"/>
          <w:sz w:val="28"/>
          <w:szCs w:val="20"/>
          <w:lang w:eastAsia="ru-RU"/>
        </w:rPr>
        <w:t>Артемовского городского округа</w:t>
      </w:r>
    </w:p>
    <w:p w:rsidR="00A241DA" w:rsidRPr="00A241DA" w:rsidRDefault="00A241DA" w:rsidP="00A241DA">
      <w:pPr>
        <w:spacing w:after="0" w:line="240" w:lineRule="auto"/>
        <w:ind w:firstLine="720"/>
        <w:jc w:val="right"/>
        <w:rPr>
          <w:rFonts w:ascii="Liberation Serif" w:eastAsia="Times New Roman" w:hAnsi="Liberation Serif" w:cs="Times New Roman"/>
          <w:sz w:val="28"/>
          <w:szCs w:val="20"/>
          <w:lang w:eastAsia="ru-RU"/>
        </w:rPr>
      </w:pPr>
      <w:r w:rsidRPr="00A241DA">
        <w:rPr>
          <w:rFonts w:ascii="Liberation Serif" w:eastAsia="Times New Roman" w:hAnsi="Liberation Serif" w:cs="Times New Roman"/>
          <w:i/>
          <w:sz w:val="18"/>
          <w:szCs w:val="18"/>
          <w:lang w:eastAsia="ru-RU"/>
        </w:rPr>
        <w:t>(наименование исполнительно-распорядительного органа муниципального</w:t>
      </w:r>
      <w:r w:rsidRPr="00A241DA">
        <w:rPr>
          <w:rFonts w:ascii="Liberation Serif" w:eastAsia="Times New Roman" w:hAnsi="Liberation Serif" w:cs="Times New Roman"/>
          <w:i/>
          <w:sz w:val="18"/>
          <w:szCs w:val="18"/>
          <w:lang w:eastAsia="ru-RU"/>
        </w:rPr>
        <w:br/>
        <w:t>образования, осуществляющего предоставление муниципальной услуги)</w:t>
      </w:r>
      <w:r w:rsidRPr="00A241DA">
        <w:rPr>
          <w:rFonts w:ascii="Liberation Serif" w:eastAsia="Times New Roman" w:hAnsi="Liberation Serif" w:cs="Times New Roman"/>
          <w:sz w:val="28"/>
          <w:szCs w:val="20"/>
          <w:lang w:eastAsia="ru-RU"/>
        </w:rPr>
        <w:t xml:space="preserve"> </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Сведения о заявителе:</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jc w:val="center"/>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i/>
          <w:sz w:val="16"/>
          <w:szCs w:val="16"/>
          <w:lang w:eastAsia="ru-RU"/>
        </w:rPr>
        <w:t>(полное наименование организации и организационно-правовой формы юридического лица)</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в лице:</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i/>
          <w:sz w:val="16"/>
          <w:szCs w:val="16"/>
          <w:lang w:eastAsia="ru-RU"/>
        </w:rPr>
      </w:pPr>
      <w:r w:rsidRPr="00A241DA">
        <w:rPr>
          <w:rFonts w:ascii="Liberation Serif" w:eastAsia="Times New Roman" w:hAnsi="Liberation Serif" w:cs="Times New Roman"/>
          <w:i/>
          <w:sz w:val="16"/>
          <w:szCs w:val="16"/>
          <w:lang w:eastAsia="ru-RU"/>
        </w:rPr>
        <w:t xml:space="preserve">(ФИО руководителя или иного уполномоченного лица, представителя физического лица) </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Сведения о государственной регистрации юридического лица (индивидуального предпринимателя):</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ОГРН (ОГРНИП) 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ИНН 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Контактная информация:</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Телефон: 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Эл. почта: 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Адрес места нахождения (регистрации) юридического лица:</w:t>
      </w:r>
    </w:p>
    <w:p w:rsidR="00A241DA" w:rsidRPr="00A241DA" w:rsidRDefault="00A241DA" w:rsidP="00A241DA">
      <w:pPr>
        <w:spacing w:after="0" w:line="240" w:lineRule="auto"/>
        <w:ind w:left="3544"/>
        <w:rPr>
          <w:rFonts w:ascii="Liberation Serif" w:eastAsia="Times New Roman" w:hAnsi="Liberation Serif" w:cs="Times New Roman"/>
          <w:sz w:val="28"/>
          <w:szCs w:val="20"/>
          <w:lang w:eastAsia="ru-RU"/>
        </w:rPr>
      </w:pPr>
      <w:r w:rsidRPr="00A241DA">
        <w:rPr>
          <w:rFonts w:ascii="Liberation Serif" w:eastAsia="Times New Roman" w:hAnsi="Liberation Serif" w:cs="Times New Roman"/>
          <w:sz w:val="28"/>
          <w:szCs w:val="20"/>
          <w:lang w:eastAsia="ru-RU"/>
        </w:rPr>
        <w:t>__________________________________________________________________________________</w:t>
      </w:r>
    </w:p>
    <w:p w:rsidR="00A241DA" w:rsidRPr="00A241DA" w:rsidRDefault="00A241DA" w:rsidP="00A241DA">
      <w:pPr>
        <w:widowControl w:val="0"/>
        <w:autoSpaceDE w:val="0"/>
        <w:autoSpaceDN w:val="0"/>
        <w:adjustRightInd w:val="0"/>
        <w:spacing w:after="0" w:line="240" w:lineRule="auto"/>
        <w:ind w:left="3544"/>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Почтовый адрес: ________________________________________________</w:t>
      </w:r>
    </w:p>
    <w:p w:rsidR="00A241DA" w:rsidRPr="00A241DA" w:rsidRDefault="00A241DA" w:rsidP="00A241DA">
      <w:pPr>
        <w:autoSpaceDE w:val="0"/>
        <w:autoSpaceDN w:val="0"/>
        <w:adjustRightInd w:val="0"/>
        <w:spacing w:after="0" w:line="240" w:lineRule="auto"/>
        <w:ind w:left="2977"/>
        <w:rPr>
          <w:rFonts w:ascii="Liberation Serif" w:eastAsia="Times New Roman" w:hAnsi="Liberation Serif" w:cs="Times New Roman"/>
          <w:sz w:val="28"/>
          <w:szCs w:val="28"/>
          <w:lang w:eastAsia="ru-RU"/>
        </w:rPr>
      </w:pPr>
      <w:r w:rsidRPr="00A241DA">
        <w:rPr>
          <w:rFonts w:ascii="Liberation Serif" w:eastAsia="Times New Roman" w:hAnsi="Liberation Serif" w:cs="Times New Roman"/>
          <w:sz w:val="28"/>
          <w:szCs w:val="20"/>
          <w:lang w:eastAsia="ru-RU"/>
        </w:rPr>
        <w:t xml:space="preserve">        _________________________________________</w:t>
      </w: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A241DA">
        <w:rPr>
          <w:rFonts w:ascii="Liberation Serif" w:eastAsia="Times New Roman" w:hAnsi="Liberation Serif" w:cs="Times New Roman"/>
          <w:b/>
          <w:sz w:val="28"/>
          <w:szCs w:val="28"/>
          <w:lang w:eastAsia="ru-RU"/>
        </w:rPr>
        <w:t>ЗАЯВЛЕНИЕ</w:t>
      </w: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A241DA">
        <w:rPr>
          <w:rFonts w:ascii="Liberation Serif" w:hAnsi="Liberation Serif" w:cs="Liberation Serif"/>
          <w:b/>
          <w:sz w:val="28"/>
          <w:szCs w:val="28"/>
        </w:rPr>
        <w:t>об утверждении схемы расположения земельного участка или земельных участков на кадастровом плане территорий юридическому лицу</w:t>
      </w:r>
    </w:p>
    <w:p w:rsidR="00A241DA" w:rsidRPr="00A241DA" w:rsidRDefault="00A241DA" w:rsidP="00A241DA">
      <w:pPr>
        <w:autoSpaceDE w:val="0"/>
        <w:autoSpaceDN w:val="0"/>
        <w:adjustRightInd w:val="0"/>
        <w:spacing w:after="0" w:line="240" w:lineRule="auto"/>
        <w:rPr>
          <w:rFonts w:ascii="Liberation Serif" w:eastAsia="Times New Roman" w:hAnsi="Liberation Serif" w:cs="Times New Roman"/>
          <w:b/>
          <w:sz w:val="24"/>
          <w:szCs w:val="24"/>
          <w:lang w:eastAsia="ru-RU"/>
        </w:rPr>
      </w:pPr>
    </w:p>
    <w:p w:rsidR="00A241DA" w:rsidRPr="00A241DA" w:rsidRDefault="00A241DA" w:rsidP="00A241DA">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 xml:space="preserve">        Прошу  утвердить  схему  расположения земельного участка или земельных участков на кадастровом плане территории, занимаемого (используемого) или предполагаемого для использования</w:t>
      </w:r>
    </w:p>
    <w:p w:rsidR="00A241DA" w:rsidRPr="00A241DA" w:rsidRDefault="00A241DA" w:rsidP="00A241DA">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_____________________________________________________________________________</w:t>
      </w: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(указать цель использования земельного участка или тип здания, строения, сооружения, расположенного на земельном участке)</w:t>
      </w:r>
    </w:p>
    <w:p w:rsidR="00A241DA" w:rsidRPr="00A241DA" w:rsidRDefault="00A241DA" w:rsidP="00A241DA">
      <w:pPr>
        <w:autoSpaceDE w:val="0"/>
        <w:autoSpaceDN w:val="0"/>
        <w:adjustRightInd w:val="0"/>
        <w:spacing w:after="0" w:line="240" w:lineRule="auto"/>
        <w:jc w:val="center"/>
        <w:rPr>
          <w:rFonts w:ascii="Liberation Serif" w:eastAsia="Times New Roman" w:hAnsi="Liberation Serif" w:cs="Times New Roman"/>
          <w:sz w:val="20"/>
          <w:szCs w:val="20"/>
          <w:lang w:eastAsia="ru-RU"/>
        </w:rPr>
      </w:pP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bCs/>
          <w:sz w:val="24"/>
          <w:szCs w:val="24"/>
          <w:lang w:eastAsia="ru-RU"/>
        </w:rPr>
        <w:t>расположенного на территории Артемовского городского округа</w:t>
      </w:r>
      <w:r w:rsidRPr="00A241DA">
        <w:rPr>
          <w:rFonts w:ascii="Liberation Serif" w:eastAsia="Calibri" w:hAnsi="Liberation Serif" w:cs="Times New Roman"/>
          <w:sz w:val="24"/>
          <w:szCs w:val="24"/>
          <w:lang w:eastAsia="ru-RU"/>
        </w:rPr>
        <w:t xml:space="preserve"> в кадастровом квартале:</w:t>
      </w:r>
      <w:r w:rsidRPr="00A241DA">
        <w:rPr>
          <w:rFonts w:ascii="Liberation Serif" w:eastAsia="Times New Roman" w:hAnsi="Liberation Serif" w:cs="Times New Roman"/>
          <w:sz w:val="24"/>
          <w:szCs w:val="24"/>
          <w:lang w:eastAsia="ru-RU"/>
        </w:rPr>
        <w:t xml:space="preserve"> ____________________________________________________________________________</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 xml:space="preserve">                                       (указать местоположение земельного участка, № кадастрового квартала)</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A241DA" w:rsidRPr="00A241DA" w:rsidRDefault="00A241DA" w:rsidP="00A241DA">
      <w:pPr>
        <w:spacing w:after="0" w:line="240" w:lineRule="auto"/>
        <w:ind w:firstLine="708"/>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Площадь участка __________________  (кв.м)</w:t>
      </w:r>
    </w:p>
    <w:p w:rsidR="00A241DA" w:rsidRPr="00A241DA" w:rsidRDefault="00A241DA" w:rsidP="00A241DA">
      <w:pPr>
        <w:spacing w:after="0" w:line="240" w:lineRule="auto"/>
        <w:ind w:firstLine="708"/>
        <w:rPr>
          <w:rFonts w:ascii="Liberation Serif" w:eastAsia="Calibri" w:hAnsi="Liberation Serif" w:cs="Times New Roman"/>
          <w:sz w:val="24"/>
          <w:szCs w:val="24"/>
          <w:lang w:eastAsia="ru-RU"/>
        </w:rPr>
      </w:pPr>
    </w:p>
    <w:p w:rsidR="00A241DA" w:rsidRPr="00A241DA" w:rsidRDefault="00A241DA" w:rsidP="00A241DA">
      <w:pPr>
        <w:spacing w:after="0" w:line="240" w:lineRule="auto"/>
        <w:ind w:firstLine="708"/>
        <w:jc w:val="both"/>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Результат предоставления муниципальной услуги (решение или письменный мотивированный отказ в предоставлении муниципальной услуги)  или отказ в приеме документов, прошу выдать: в ГБУ СО «МФЦ», в Комитете по архитектуре и градостроительству Артемовского городского округа</w:t>
      </w:r>
      <w:r w:rsidRPr="00A241DA">
        <w:rPr>
          <w:rFonts w:ascii="Liberation Serif" w:eastAsia="Calibri" w:hAnsi="Liberation Serif" w:cs="Times New Roman"/>
          <w:b/>
          <w:i/>
          <w:sz w:val="24"/>
          <w:szCs w:val="24"/>
          <w:lang w:eastAsia="ru-RU"/>
        </w:rPr>
        <w:t xml:space="preserve">, </w:t>
      </w:r>
      <w:r w:rsidRPr="00A241DA">
        <w:rPr>
          <w:rFonts w:ascii="Liberation Serif" w:eastAsia="Calibri" w:hAnsi="Liberation Serif" w:cs="Times New Roman"/>
          <w:sz w:val="24"/>
          <w:szCs w:val="24"/>
          <w:lang w:eastAsia="ru-RU"/>
        </w:rPr>
        <w:t xml:space="preserve">в электронной форме </w:t>
      </w:r>
      <w:r w:rsidRPr="00A241DA">
        <w:rPr>
          <w:rFonts w:ascii="Liberation Serif" w:eastAsia="Times New Roman" w:hAnsi="Liberation Serif" w:cs="Times New Roman"/>
          <w:sz w:val="24"/>
          <w:szCs w:val="24"/>
          <w:lang w:eastAsia="ru-RU"/>
        </w:rPr>
        <w:t>через федеральную государственную информационную систему «Единый портал государственных и муниципальных услуг (функций)» _____________________________________________________________________________</w:t>
      </w:r>
    </w:p>
    <w:p w:rsidR="00A241DA" w:rsidRPr="00A241DA" w:rsidRDefault="00A241DA" w:rsidP="00A241DA">
      <w:pPr>
        <w:spacing w:after="0" w:line="240" w:lineRule="auto"/>
        <w:jc w:val="center"/>
        <w:rPr>
          <w:rFonts w:ascii="Liberation Serif" w:eastAsia="Calibri" w:hAnsi="Liberation Serif" w:cs="Times New Roman"/>
          <w:i/>
          <w:sz w:val="20"/>
          <w:szCs w:val="20"/>
          <w:lang w:eastAsia="ru-RU"/>
        </w:rPr>
      </w:pPr>
      <w:r w:rsidRPr="00A241DA">
        <w:rPr>
          <w:rFonts w:ascii="Liberation Serif" w:eastAsia="Calibri" w:hAnsi="Liberation Serif" w:cs="Times New Roman"/>
          <w:sz w:val="20"/>
          <w:szCs w:val="20"/>
          <w:lang w:eastAsia="ru-RU"/>
        </w:rPr>
        <w:t xml:space="preserve"> </w:t>
      </w:r>
      <w:r w:rsidRPr="00A241DA">
        <w:rPr>
          <w:rFonts w:ascii="Liberation Serif" w:eastAsia="Calibri" w:hAnsi="Liberation Serif" w:cs="Times New Roman"/>
          <w:i/>
          <w:sz w:val="20"/>
          <w:szCs w:val="20"/>
          <w:lang w:eastAsia="ru-RU"/>
        </w:rPr>
        <w:t>(нужное подчеркнуть)</w:t>
      </w:r>
    </w:p>
    <w:p w:rsidR="00A241DA" w:rsidRPr="00A241DA" w:rsidRDefault="00A241DA" w:rsidP="00A241DA">
      <w:pPr>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Приложение:*  _______________________________________________________________</w:t>
      </w:r>
    </w:p>
    <w:p w:rsidR="00A241DA" w:rsidRPr="00A241DA" w:rsidRDefault="00A241DA" w:rsidP="00A241DA">
      <w:pPr>
        <w:spacing w:after="0" w:line="240" w:lineRule="auto"/>
        <w:rPr>
          <w:rFonts w:ascii="Liberation Serif" w:eastAsia="Calibri" w:hAnsi="Liberation Serif" w:cs="Times New Roman"/>
          <w:sz w:val="24"/>
          <w:szCs w:val="24"/>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_____________________________________________________________________________</w:t>
      </w:r>
    </w:p>
    <w:p w:rsidR="00A241DA" w:rsidRPr="00A241DA" w:rsidRDefault="00A241DA" w:rsidP="00A241DA">
      <w:pPr>
        <w:spacing w:after="0" w:line="240" w:lineRule="auto"/>
        <w:rPr>
          <w:rFonts w:ascii="Liberation Serif" w:eastAsia="Calibri" w:hAnsi="Liberation Serif" w:cs="Times New Roman"/>
          <w:sz w:val="24"/>
          <w:szCs w:val="24"/>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p>
    <w:tbl>
      <w:tblPr>
        <w:tblW w:w="9356"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409"/>
      </w:tblGrid>
      <w:tr w:rsidR="00A241DA" w:rsidRPr="00A241DA" w:rsidTr="00F17BE0">
        <w:trPr>
          <w:trHeight w:val="321"/>
        </w:trPr>
        <w:tc>
          <w:tcPr>
            <w:tcW w:w="1134" w:type="dxa"/>
            <w:gridSpan w:val="2"/>
            <w:tcBorders>
              <w:top w:val="nil"/>
              <w:left w:val="nil"/>
              <w:bottom w:val="nil"/>
              <w:right w:val="nil"/>
            </w:tcBorders>
            <w:vAlign w:val="bottom"/>
          </w:tcPr>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Подпись</w:t>
            </w:r>
          </w:p>
        </w:tc>
        <w:tc>
          <w:tcPr>
            <w:tcW w:w="2240" w:type="dxa"/>
            <w:tcBorders>
              <w:top w:val="nil"/>
              <w:left w:val="nil"/>
              <w:bottom w:val="single" w:sz="4" w:space="0" w:color="auto"/>
              <w:right w:val="nil"/>
            </w:tcBorders>
            <w:vAlign w:val="bottom"/>
          </w:tcPr>
          <w:p w:rsidR="00A241DA" w:rsidRPr="00A241DA" w:rsidRDefault="00A241DA" w:rsidP="00A241DA">
            <w:pPr>
              <w:spacing w:after="0" w:line="240" w:lineRule="auto"/>
              <w:jc w:val="center"/>
              <w:rPr>
                <w:rFonts w:ascii="Liberation Serif" w:eastAsia="Calibri" w:hAnsi="Liberation Serif" w:cs="Times New Roman"/>
                <w:sz w:val="24"/>
                <w:szCs w:val="24"/>
                <w:lang w:eastAsia="ru-RU"/>
              </w:rPr>
            </w:pPr>
          </w:p>
        </w:tc>
        <w:tc>
          <w:tcPr>
            <w:tcW w:w="1573" w:type="dxa"/>
            <w:gridSpan w:val="2"/>
            <w:tcBorders>
              <w:top w:val="nil"/>
              <w:left w:val="nil"/>
              <w:bottom w:val="nil"/>
              <w:right w:val="nil"/>
            </w:tcBorders>
            <w:vAlign w:val="bottom"/>
          </w:tcPr>
          <w:p w:rsidR="00A241DA" w:rsidRPr="00A241DA" w:rsidRDefault="00A241DA" w:rsidP="00A241DA">
            <w:pPr>
              <w:spacing w:after="0" w:line="240" w:lineRule="auto"/>
              <w:rPr>
                <w:rFonts w:ascii="Liberation Serif" w:eastAsia="Calibri" w:hAnsi="Liberation Serif" w:cs="Times New Roman"/>
                <w:sz w:val="24"/>
                <w:szCs w:val="24"/>
                <w:lang w:eastAsia="ru-RU"/>
              </w:rPr>
            </w:pPr>
          </w:p>
        </w:tc>
        <w:tc>
          <w:tcPr>
            <w:tcW w:w="4409" w:type="dxa"/>
            <w:tcBorders>
              <w:top w:val="nil"/>
              <w:left w:val="nil"/>
              <w:bottom w:val="single" w:sz="4" w:space="0" w:color="auto"/>
              <w:right w:val="nil"/>
            </w:tcBorders>
            <w:vAlign w:val="bottom"/>
          </w:tcPr>
          <w:p w:rsidR="00A241DA" w:rsidRPr="00A241DA" w:rsidRDefault="00A241DA" w:rsidP="00A241DA">
            <w:pPr>
              <w:spacing w:after="0" w:line="240" w:lineRule="auto"/>
              <w:jc w:val="center"/>
              <w:rPr>
                <w:rFonts w:ascii="Liberation Serif" w:eastAsia="Calibri" w:hAnsi="Liberation Serif" w:cs="Times New Roman"/>
                <w:sz w:val="24"/>
                <w:szCs w:val="24"/>
                <w:lang w:eastAsia="ru-RU"/>
              </w:rPr>
            </w:pPr>
          </w:p>
        </w:tc>
      </w:tr>
      <w:tr w:rsidR="00A241DA" w:rsidRPr="00A241DA" w:rsidTr="00F17BE0">
        <w:trPr>
          <w:trHeight w:val="306"/>
        </w:trPr>
        <w:tc>
          <w:tcPr>
            <w:tcW w:w="4947" w:type="dxa"/>
            <w:gridSpan w:val="5"/>
            <w:tcBorders>
              <w:top w:val="nil"/>
              <w:left w:val="nil"/>
              <w:bottom w:val="nil"/>
              <w:right w:val="nil"/>
            </w:tcBorders>
          </w:tcPr>
          <w:p w:rsidR="00A241DA" w:rsidRPr="00A241DA" w:rsidRDefault="00A241DA" w:rsidP="00A241DA">
            <w:pPr>
              <w:spacing w:after="0" w:line="240" w:lineRule="auto"/>
              <w:jc w:val="center"/>
              <w:rPr>
                <w:rFonts w:ascii="Liberation Serif" w:eastAsia="Calibri" w:hAnsi="Liberation Serif" w:cs="Times New Roman"/>
                <w:sz w:val="28"/>
                <w:szCs w:val="28"/>
                <w:lang w:eastAsia="ru-RU"/>
              </w:rPr>
            </w:pPr>
          </w:p>
        </w:tc>
        <w:tc>
          <w:tcPr>
            <w:tcW w:w="4409" w:type="dxa"/>
            <w:tcBorders>
              <w:top w:val="single" w:sz="4" w:space="0" w:color="auto"/>
              <w:left w:val="nil"/>
              <w:bottom w:val="nil"/>
              <w:right w:val="nil"/>
            </w:tcBorders>
          </w:tcPr>
          <w:p w:rsidR="00A241DA" w:rsidRPr="00A241DA" w:rsidRDefault="00A241DA" w:rsidP="00A241DA">
            <w:pPr>
              <w:spacing w:after="0" w:line="240" w:lineRule="auto"/>
              <w:jc w:val="center"/>
              <w:rPr>
                <w:rFonts w:ascii="Liberation Serif" w:eastAsia="Calibri" w:hAnsi="Liberation Serif" w:cs="Times New Roman"/>
                <w:i/>
                <w:sz w:val="20"/>
                <w:szCs w:val="20"/>
                <w:lang w:eastAsia="ru-RU"/>
              </w:rPr>
            </w:pPr>
            <w:r w:rsidRPr="00A241DA">
              <w:rPr>
                <w:rFonts w:ascii="Liberation Serif" w:eastAsia="Calibri" w:hAnsi="Liberation Serif" w:cs="Times New Roman"/>
                <w:i/>
                <w:sz w:val="20"/>
                <w:szCs w:val="20"/>
                <w:lang w:eastAsia="ru-RU"/>
              </w:rPr>
              <w:t>(расшифровка подписи)</w:t>
            </w:r>
          </w:p>
        </w:tc>
      </w:tr>
      <w:tr w:rsidR="00A241DA" w:rsidRPr="00A241DA" w:rsidTr="00F17BE0">
        <w:trPr>
          <w:trHeight w:val="306"/>
        </w:trPr>
        <w:tc>
          <w:tcPr>
            <w:tcW w:w="947" w:type="dxa"/>
            <w:tcBorders>
              <w:top w:val="nil"/>
              <w:left w:val="nil"/>
              <w:right w:val="nil"/>
            </w:tcBorders>
            <w:vAlign w:val="bottom"/>
          </w:tcPr>
          <w:p w:rsidR="00A241DA" w:rsidRPr="00A241DA" w:rsidRDefault="00A241DA" w:rsidP="00A241DA">
            <w:pPr>
              <w:spacing w:after="0" w:line="240" w:lineRule="auto"/>
              <w:rPr>
                <w:rFonts w:ascii="Liberation Serif" w:eastAsia="Calibri" w:hAnsi="Liberation Serif" w:cs="Times New Roman"/>
                <w:sz w:val="24"/>
                <w:szCs w:val="24"/>
                <w:lang w:eastAsia="ru-RU"/>
              </w:rPr>
            </w:pPr>
          </w:p>
          <w:p w:rsidR="00A241DA" w:rsidRPr="00A241DA" w:rsidRDefault="00A241DA" w:rsidP="00A241DA">
            <w:pPr>
              <w:spacing w:after="0" w:line="240" w:lineRule="auto"/>
              <w:rPr>
                <w:rFonts w:ascii="Liberation Serif" w:eastAsia="Calibri" w:hAnsi="Liberation Serif" w:cs="Times New Roman"/>
                <w:sz w:val="24"/>
                <w:szCs w:val="24"/>
                <w:lang w:eastAsia="ru-RU"/>
              </w:rPr>
            </w:pPr>
            <w:r w:rsidRPr="00A241DA">
              <w:rPr>
                <w:rFonts w:ascii="Liberation Serif" w:eastAsia="Calibri" w:hAnsi="Liberation Serif" w:cs="Times New Roman"/>
                <w:sz w:val="24"/>
                <w:szCs w:val="24"/>
                <w:lang w:eastAsia="ru-RU"/>
              </w:rPr>
              <w:t>Дата</w:t>
            </w:r>
          </w:p>
        </w:tc>
        <w:tc>
          <w:tcPr>
            <w:tcW w:w="3056" w:type="dxa"/>
            <w:gridSpan w:val="3"/>
            <w:tcBorders>
              <w:top w:val="nil"/>
              <w:left w:val="nil"/>
              <w:bottom w:val="single" w:sz="4" w:space="0" w:color="auto"/>
              <w:right w:val="nil"/>
            </w:tcBorders>
            <w:vAlign w:val="bottom"/>
          </w:tcPr>
          <w:p w:rsidR="00A241DA" w:rsidRPr="00A241DA" w:rsidRDefault="00A241DA" w:rsidP="00A241DA">
            <w:pPr>
              <w:spacing w:after="0" w:line="240" w:lineRule="auto"/>
              <w:jc w:val="center"/>
              <w:rPr>
                <w:rFonts w:ascii="Liberation Serif" w:eastAsia="Calibri" w:hAnsi="Liberation Serif" w:cs="Times New Roman"/>
                <w:sz w:val="24"/>
                <w:szCs w:val="24"/>
                <w:lang w:eastAsia="ru-RU"/>
              </w:rPr>
            </w:pPr>
          </w:p>
        </w:tc>
        <w:tc>
          <w:tcPr>
            <w:tcW w:w="5353" w:type="dxa"/>
            <w:gridSpan w:val="2"/>
            <w:tcBorders>
              <w:top w:val="nil"/>
              <w:left w:val="nil"/>
              <w:right w:val="nil"/>
            </w:tcBorders>
            <w:vAlign w:val="bottom"/>
          </w:tcPr>
          <w:p w:rsidR="00A241DA" w:rsidRPr="00A241DA" w:rsidRDefault="00A241DA" w:rsidP="00A241DA">
            <w:pPr>
              <w:spacing w:after="0" w:line="240" w:lineRule="auto"/>
              <w:rPr>
                <w:rFonts w:ascii="Liberation Serif" w:eastAsia="Calibri" w:hAnsi="Liberation Serif" w:cs="Times New Roman"/>
                <w:i/>
                <w:sz w:val="28"/>
                <w:szCs w:val="28"/>
                <w:lang w:eastAsia="ru-RU"/>
              </w:rPr>
            </w:pPr>
          </w:p>
        </w:tc>
      </w:tr>
      <w:tr w:rsidR="00A241DA" w:rsidRPr="00A241DA" w:rsidTr="00F17BE0">
        <w:trPr>
          <w:trHeight w:val="627"/>
        </w:trPr>
        <w:tc>
          <w:tcPr>
            <w:tcW w:w="9356" w:type="dxa"/>
            <w:gridSpan w:val="6"/>
            <w:tcBorders>
              <w:top w:val="nil"/>
              <w:left w:val="nil"/>
              <w:bottom w:val="single" w:sz="4" w:space="0" w:color="auto"/>
              <w:right w:val="nil"/>
            </w:tcBorders>
            <w:vAlign w:val="bottom"/>
          </w:tcPr>
          <w:p w:rsidR="00A241DA" w:rsidRPr="00A241DA" w:rsidRDefault="00A241DA" w:rsidP="00A241DA">
            <w:pPr>
              <w:spacing w:after="0" w:line="240" w:lineRule="auto"/>
              <w:rPr>
                <w:rFonts w:ascii="Liberation Serif" w:eastAsia="Calibri" w:hAnsi="Liberation Serif" w:cs="Times New Roman"/>
                <w:sz w:val="28"/>
                <w:szCs w:val="28"/>
                <w:lang w:eastAsia="ru-RU"/>
              </w:rPr>
            </w:pPr>
          </w:p>
        </w:tc>
      </w:tr>
    </w:tbl>
    <w:p w:rsidR="00A241DA" w:rsidRPr="00A241DA" w:rsidRDefault="00A241DA" w:rsidP="00A241DA">
      <w:pPr>
        <w:spacing w:after="0" w:line="240" w:lineRule="auto"/>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*Указываются документы, установленные пунктом 17 Административного регламента,  документы, установленные пунктом 21 Административного регламента, представляемые заявителем по собственной инициативе.</w:t>
      </w:r>
    </w:p>
    <w:p w:rsidR="00A241DA" w:rsidRPr="00A241DA" w:rsidRDefault="00A241DA" w:rsidP="00A241DA">
      <w:pPr>
        <w:spacing w:after="0" w:line="240" w:lineRule="auto"/>
        <w:rPr>
          <w:rFonts w:ascii="Liberation Serif" w:eastAsia="Times New Roman" w:hAnsi="Liberation Serif" w:cs="Times New Roman"/>
          <w:sz w:val="20"/>
          <w:szCs w:val="20"/>
          <w:lang w:eastAsia="ru-RU"/>
        </w:rPr>
      </w:pPr>
      <w:r w:rsidRPr="00A241DA">
        <w:rPr>
          <w:rFonts w:ascii="Liberation Serif" w:eastAsia="Times New Roman" w:hAnsi="Liberation Serif" w:cs="Times New Roman"/>
          <w:sz w:val="20"/>
          <w:szCs w:val="20"/>
          <w:lang w:eastAsia="ru-RU"/>
        </w:rPr>
        <w:t>**Поле, обязательное для заполнения.</w:t>
      </w: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28" w:history="1">
        <w:r w:rsidRPr="00A241DA">
          <w:rPr>
            <w:rFonts w:ascii="Liberation Serif" w:eastAsia="Times New Roman" w:hAnsi="Liberation Serif" w:cs="Times New Roman"/>
            <w:sz w:val="24"/>
            <w:szCs w:val="24"/>
            <w:lang w:eastAsia="ru-RU"/>
          </w:rPr>
          <w:t>закона</w:t>
        </w:r>
      </w:hyperlink>
      <w:r w:rsidRPr="00A241DA">
        <w:rPr>
          <w:rFonts w:ascii="Liberation Serif" w:eastAsia="Times New Roman" w:hAnsi="Liberation Serif" w:cs="Times New Roman"/>
          <w:sz w:val="24"/>
          <w:szCs w:val="24"/>
          <w:lang w:eastAsia="ru-RU"/>
        </w:rPr>
        <w:t xml:space="preserve"> от 27 июля 2006 года         № 152-ФЗ «О персональных данных».</w:t>
      </w: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241DA">
        <w:rPr>
          <w:rFonts w:ascii="Liberation Serif" w:eastAsia="Times New Roman" w:hAnsi="Liberation Serif" w:cs="Times New Roman"/>
          <w:sz w:val="24"/>
          <w:szCs w:val="24"/>
          <w:lang w:eastAsia="ru-RU"/>
        </w:rPr>
        <w:t>Мне разъяснено, что данное согласие может быть отозвано мною в письменной форме.</w:t>
      </w: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A241DA" w:rsidRPr="00A241DA" w:rsidRDefault="00A241DA" w:rsidP="00A241DA">
      <w:pPr>
        <w:widowControl w:val="0"/>
        <w:autoSpaceDE w:val="0"/>
        <w:autoSpaceDN w:val="0"/>
        <w:adjustRightInd w:val="0"/>
        <w:spacing w:after="0" w:line="240" w:lineRule="auto"/>
        <w:ind w:firstLine="709"/>
        <w:jc w:val="both"/>
        <w:rPr>
          <w:rFonts w:ascii="Liberation Serif" w:eastAsia="Times New Roman" w:hAnsi="Liberation Serif" w:cs="Times New Roman"/>
          <w:sz w:val="18"/>
          <w:szCs w:val="18"/>
          <w:lang w:eastAsia="ru-RU"/>
        </w:rPr>
      </w:pPr>
      <w:r w:rsidRPr="00A241DA">
        <w:rPr>
          <w:rFonts w:ascii="Liberation Serif" w:eastAsia="Times New Roman" w:hAnsi="Liberation Serif" w:cs="Times New Roman"/>
          <w:sz w:val="24"/>
          <w:szCs w:val="24"/>
          <w:lang w:eastAsia="ru-RU"/>
        </w:rPr>
        <w:t>__________                ____________________                ________________________</w:t>
      </w:r>
    </w:p>
    <w:p w:rsidR="00A241DA" w:rsidRPr="00A241DA" w:rsidRDefault="00A241DA" w:rsidP="00A241DA">
      <w:pPr>
        <w:widowControl w:val="0"/>
        <w:tabs>
          <w:tab w:val="left" w:pos="9060"/>
        </w:tabs>
        <w:autoSpaceDE w:val="0"/>
        <w:autoSpaceDN w:val="0"/>
        <w:adjustRightInd w:val="0"/>
        <w:spacing w:after="0" w:line="240" w:lineRule="auto"/>
        <w:rPr>
          <w:rFonts w:ascii="Liberation Serif" w:eastAsia="Times New Roman" w:hAnsi="Liberation Serif" w:cs="Courier New"/>
          <w:sz w:val="20"/>
          <w:szCs w:val="20"/>
          <w:lang w:eastAsia="ru-RU"/>
        </w:rPr>
      </w:pPr>
      <w:r w:rsidRPr="00A241DA">
        <w:rPr>
          <w:rFonts w:ascii="Liberation Serif" w:eastAsia="Times New Roman" w:hAnsi="Liberation Serif" w:cs="Times New Roman"/>
          <w:sz w:val="16"/>
          <w:szCs w:val="16"/>
          <w:lang w:eastAsia="ru-RU"/>
        </w:rPr>
        <w:t xml:space="preserve">                           </w:t>
      </w:r>
      <w:r w:rsidRPr="00A241DA">
        <w:rPr>
          <w:rFonts w:ascii="Liberation Serif" w:eastAsia="Times New Roman" w:hAnsi="Liberation Serif" w:cs="Times New Roman"/>
          <w:sz w:val="20"/>
          <w:szCs w:val="20"/>
          <w:lang w:eastAsia="ru-RU"/>
        </w:rPr>
        <w:t>(дата)                                          (подпись)                                           (расшифровка подписи)</w:t>
      </w:r>
    </w:p>
    <w:p w:rsidR="00A241DA" w:rsidRPr="00A241DA" w:rsidRDefault="00A241DA" w:rsidP="00A241DA">
      <w:pPr>
        <w:spacing w:after="0" w:line="240" w:lineRule="auto"/>
        <w:rPr>
          <w:rFonts w:ascii="Times New Roman" w:eastAsia="Times New Roman" w:hAnsi="Times New Roman" w:cs="Times New Roman"/>
          <w:sz w:val="28"/>
          <w:szCs w:val="20"/>
          <w:lang w:eastAsia="ru-RU"/>
        </w:rPr>
      </w:pPr>
    </w:p>
    <w:p w:rsidR="00A241DA" w:rsidRDefault="00A241DA" w:rsidP="001F5687">
      <w:pPr>
        <w:tabs>
          <w:tab w:val="left" w:pos="2190"/>
        </w:tabs>
        <w:spacing w:after="0" w:line="240" w:lineRule="auto"/>
        <w:jc w:val="center"/>
        <w:rPr>
          <w:rFonts w:ascii="Liberation Serif" w:hAnsi="Liberation Serif" w:cs="Times New Roman"/>
          <w:sz w:val="28"/>
          <w:szCs w:val="28"/>
        </w:rPr>
      </w:pPr>
    </w:p>
    <w:sectPr w:rsidR="00A241DA" w:rsidSect="00284CF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0A" w:rsidRDefault="00B1590A">
      <w:pPr>
        <w:spacing w:after="0" w:line="240" w:lineRule="auto"/>
      </w:pPr>
      <w:r>
        <w:separator/>
      </w:r>
    </w:p>
  </w:endnote>
  <w:endnote w:type="continuationSeparator" w:id="0">
    <w:p w:rsidR="00B1590A" w:rsidRDefault="00B1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0A" w:rsidRDefault="00B1590A">
      <w:pPr>
        <w:spacing w:after="0" w:line="240" w:lineRule="auto"/>
      </w:pPr>
      <w:r>
        <w:separator/>
      </w:r>
    </w:p>
  </w:footnote>
  <w:footnote w:type="continuationSeparator" w:id="0">
    <w:p w:rsidR="00B1590A" w:rsidRDefault="00B15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DD093C"/>
    <w:multiLevelType w:val="hybridMultilevel"/>
    <w:tmpl w:val="807A6C04"/>
    <w:lvl w:ilvl="0" w:tplc="5CC69C8A">
      <w:start w:val="1"/>
      <w:numFmt w:val="decimal"/>
      <w:lvlText w:val="%1."/>
      <w:lvlJc w:val="left"/>
      <w:pPr>
        <w:ind w:left="1873" w:hanging="1305"/>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05587"/>
    <w:multiLevelType w:val="hybridMultilevel"/>
    <w:tmpl w:val="AE9E8908"/>
    <w:lvl w:ilvl="0" w:tplc="29306540">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B9371F"/>
    <w:multiLevelType w:val="singleLevel"/>
    <w:tmpl w:val="A11411C4"/>
    <w:lvl w:ilvl="0">
      <w:start w:val="1"/>
      <w:numFmt w:val="decimal"/>
      <w:lvlText w:val="%1)"/>
      <w:lvlJc w:val="left"/>
    </w:lvl>
  </w:abstractNum>
  <w:num w:numId="1">
    <w:abstractNumId w:val="6"/>
  </w:num>
  <w:num w:numId="2">
    <w:abstractNumId w:val="16"/>
  </w:num>
  <w:num w:numId="3">
    <w:abstractNumId w:val="15"/>
  </w:num>
  <w:num w:numId="4">
    <w:abstractNumId w:val="11"/>
  </w:num>
  <w:num w:numId="5">
    <w:abstractNumId w:val="0"/>
  </w:num>
  <w:num w:numId="6">
    <w:abstractNumId w:val="9"/>
  </w:num>
  <w:num w:numId="7">
    <w:abstractNumId w:val="2"/>
  </w:num>
  <w:num w:numId="8">
    <w:abstractNumId w:val="10"/>
  </w:num>
  <w:num w:numId="9">
    <w:abstractNumId w:val="4"/>
  </w:num>
  <w:num w:numId="10">
    <w:abstractNumId w:val="12"/>
  </w:num>
  <w:num w:numId="11">
    <w:abstractNumId w:val="7"/>
  </w:num>
  <w:num w:numId="12">
    <w:abstractNumId w:val="17"/>
  </w:num>
  <w:num w:numId="13">
    <w:abstractNumId w:val="3"/>
  </w:num>
  <w:num w:numId="14">
    <w:abstractNumId w:val="18"/>
  </w:num>
  <w:num w:numId="15">
    <w:abstractNumId w:val="19"/>
  </w:num>
  <w:num w:numId="16">
    <w:abstractNumId w:val="1"/>
  </w:num>
  <w:num w:numId="17">
    <w:abstractNumId w:val="8"/>
  </w:num>
  <w:num w:numId="18">
    <w:abstractNumId w:val="1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87"/>
    <w:rsid w:val="00052183"/>
    <w:rsid w:val="000A7E4B"/>
    <w:rsid w:val="000C03CC"/>
    <w:rsid w:val="000D6EA2"/>
    <w:rsid w:val="00144787"/>
    <w:rsid w:val="001F5687"/>
    <w:rsid w:val="00284CF4"/>
    <w:rsid w:val="002B0B01"/>
    <w:rsid w:val="002B1FEC"/>
    <w:rsid w:val="003B0F84"/>
    <w:rsid w:val="003B6BA0"/>
    <w:rsid w:val="003F0354"/>
    <w:rsid w:val="004A0BFC"/>
    <w:rsid w:val="00525554"/>
    <w:rsid w:val="00531D61"/>
    <w:rsid w:val="00602501"/>
    <w:rsid w:val="00667577"/>
    <w:rsid w:val="006742B6"/>
    <w:rsid w:val="0094474F"/>
    <w:rsid w:val="00A241DA"/>
    <w:rsid w:val="00A43366"/>
    <w:rsid w:val="00A675A7"/>
    <w:rsid w:val="00AB2902"/>
    <w:rsid w:val="00B1590A"/>
    <w:rsid w:val="00B3590C"/>
    <w:rsid w:val="00BA58CB"/>
    <w:rsid w:val="00BA7F95"/>
    <w:rsid w:val="00BC5D3C"/>
    <w:rsid w:val="00C10630"/>
    <w:rsid w:val="00C66B31"/>
    <w:rsid w:val="00D62C99"/>
    <w:rsid w:val="00E32EB0"/>
    <w:rsid w:val="00EA2021"/>
    <w:rsid w:val="00EC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5C370-73A8-4FC9-935A-06350CD5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87"/>
    <w:pPr>
      <w:spacing w:after="200" w:line="276" w:lineRule="auto"/>
      <w:ind w:firstLine="0"/>
      <w:jc w:val="left"/>
    </w:p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A24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A43366"/>
    <w:pPr>
      <w:keepNext/>
      <w:spacing w:after="0" w:line="240" w:lineRule="auto"/>
      <w:outlineLvl w:val="1"/>
    </w:pPr>
    <w:rPr>
      <w:rFonts w:ascii="Arial" w:eastAsia="Times New Roman" w:hAnsi="Arial" w:cs="Times New Roman"/>
      <w:b/>
      <w:sz w:val="28"/>
      <w:szCs w:val="20"/>
      <w:lang w:eastAsia="ru-RU"/>
    </w:rPr>
  </w:style>
  <w:style w:type="paragraph" w:styleId="3">
    <w:name w:val="heading 3"/>
    <w:basedOn w:val="a"/>
    <w:next w:val="a"/>
    <w:link w:val="30"/>
    <w:uiPriority w:val="9"/>
    <w:semiHidden/>
    <w:unhideWhenUsed/>
    <w:qFormat/>
    <w:rsid w:val="00A241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241D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nhideWhenUsed/>
    <w:qFormat/>
    <w:rsid w:val="00A241D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241D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1F5687"/>
    <w:pPr>
      <w:ind w:left="720"/>
      <w:contextualSpacing/>
    </w:pPr>
  </w:style>
  <w:style w:type="paragraph" w:styleId="a5">
    <w:name w:val="header"/>
    <w:basedOn w:val="a"/>
    <w:link w:val="a6"/>
    <w:unhideWhenUsed/>
    <w:rsid w:val="001F5687"/>
    <w:pPr>
      <w:tabs>
        <w:tab w:val="center" w:pos="4677"/>
        <w:tab w:val="right" w:pos="9355"/>
      </w:tabs>
      <w:spacing w:after="0" w:line="240" w:lineRule="auto"/>
    </w:pPr>
  </w:style>
  <w:style w:type="character" w:customStyle="1" w:styleId="a6">
    <w:name w:val="Верхний колонтитул Знак"/>
    <w:basedOn w:val="a0"/>
    <w:link w:val="a5"/>
    <w:rsid w:val="001F5687"/>
  </w:style>
  <w:style w:type="character" w:styleId="a7">
    <w:name w:val="Hyperlink"/>
    <w:basedOn w:val="a0"/>
    <w:uiPriority w:val="99"/>
    <w:unhideWhenUsed/>
    <w:rsid w:val="001F5687"/>
    <w:rPr>
      <w:color w:val="0000FF" w:themeColor="hyperlink"/>
      <w:u w:val="single"/>
    </w:rPr>
  </w:style>
  <w:style w:type="paragraph" w:styleId="a8">
    <w:name w:val="Balloon Text"/>
    <w:basedOn w:val="a"/>
    <w:link w:val="a9"/>
    <w:uiPriority w:val="99"/>
    <w:semiHidden/>
    <w:unhideWhenUsed/>
    <w:rsid w:val="001F5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5687"/>
    <w:rPr>
      <w:rFonts w:ascii="Tahoma" w:hAnsi="Tahoma" w:cs="Tahoma"/>
      <w:sz w:val="16"/>
      <w:szCs w:val="16"/>
    </w:rPr>
  </w:style>
  <w:style w:type="paragraph" w:customStyle="1" w:styleId="ConsPlusNormal">
    <w:name w:val="ConsPlusNormal"/>
    <w:link w:val="ConsPlusNormal0"/>
    <w:qFormat/>
    <w:rsid w:val="00BA58C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A58CB"/>
    <w:rPr>
      <w:rFonts w:ascii="Arial" w:eastAsia="Times New Roman" w:hAnsi="Arial" w:cs="Arial"/>
      <w:sz w:val="20"/>
      <w:szCs w:val="20"/>
      <w:lang w:eastAsia="ru-RU"/>
    </w:rPr>
  </w:style>
  <w:style w:type="character" w:customStyle="1" w:styleId="20">
    <w:name w:val="Заголовок 2 Знак"/>
    <w:basedOn w:val="a0"/>
    <w:link w:val="2"/>
    <w:uiPriority w:val="9"/>
    <w:rsid w:val="00A43366"/>
    <w:rPr>
      <w:rFonts w:ascii="Arial" w:eastAsia="Times New Roman" w:hAnsi="Arial" w:cs="Times New Roman"/>
      <w:b/>
      <w:sz w:val="28"/>
      <w:szCs w:val="20"/>
      <w:lang w:eastAsia="ru-RU"/>
    </w:rPr>
  </w:style>
  <w:style w:type="paragraph" w:styleId="aa">
    <w:name w:val="footer"/>
    <w:basedOn w:val="a"/>
    <w:link w:val="ab"/>
    <w:uiPriority w:val="99"/>
    <w:unhideWhenUsed/>
    <w:rsid w:val="003F03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F0354"/>
  </w:style>
  <w:style w:type="character" w:customStyle="1" w:styleId="10">
    <w:name w:val="Заголовок 1 Знак"/>
    <w:basedOn w:val="a0"/>
    <w:link w:val="1"/>
    <w:uiPriority w:val="9"/>
    <w:rsid w:val="00A241DA"/>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241D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rsid w:val="00A241DA"/>
    <w:rPr>
      <w:rFonts w:asciiTheme="majorHAnsi" w:eastAsiaTheme="majorEastAsia" w:hAnsiTheme="majorHAnsi" w:cstheme="majorBidi"/>
      <w:color w:val="365F91" w:themeColor="accent1" w:themeShade="BF"/>
    </w:rPr>
  </w:style>
  <w:style w:type="character" w:customStyle="1" w:styleId="40">
    <w:name w:val="Заголовок 4 Знак"/>
    <w:basedOn w:val="a0"/>
    <w:link w:val="4"/>
    <w:uiPriority w:val="9"/>
    <w:semiHidden/>
    <w:rsid w:val="00A241D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A241DA"/>
    <w:rPr>
      <w:rFonts w:asciiTheme="majorHAnsi" w:eastAsiaTheme="majorEastAsia" w:hAnsiTheme="majorHAnsi" w:cstheme="majorBidi"/>
      <w:i/>
      <w:iCs/>
      <w:color w:val="243F60" w:themeColor="accent1" w:themeShade="7F"/>
      <w:sz w:val="24"/>
      <w:szCs w:val="24"/>
      <w:lang w:eastAsia="ru-RU"/>
    </w:rPr>
  </w:style>
  <w:style w:type="numbering" w:customStyle="1" w:styleId="11">
    <w:name w:val="Нет списка1"/>
    <w:next w:val="a2"/>
    <w:uiPriority w:val="99"/>
    <w:semiHidden/>
    <w:unhideWhenUsed/>
    <w:rsid w:val="00A241DA"/>
  </w:style>
  <w:style w:type="paragraph" w:customStyle="1" w:styleId="ConsPlusTitle">
    <w:name w:val="ConsPlusTitle"/>
    <w:rsid w:val="00A241DA"/>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table" w:styleId="ac">
    <w:name w:val="Table Grid"/>
    <w:basedOn w:val="a1"/>
    <w:uiPriority w:val="59"/>
    <w:rsid w:val="00A241D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241DA"/>
  </w:style>
  <w:style w:type="paragraph" w:customStyle="1" w:styleId="ConsNormal">
    <w:name w:val="ConsNormal"/>
    <w:rsid w:val="00A241DA"/>
    <w:pPr>
      <w:widowControl w:val="0"/>
      <w:autoSpaceDE w:val="0"/>
      <w:autoSpaceDN w:val="0"/>
      <w:adjustRightInd w:val="0"/>
      <w:ind w:right="19772" w:firstLine="720"/>
      <w:jc w:val="left"/>
    </w:pPr>
    <w:rPr>
      <w:rFonts w:ascii="Arial" w:eastAsia="Times New Roman" w:hAnsi="Arial" w:cs="Arial"/>
      <w:lang w:eastAsia="ru-RU"/>
    </w:rPr>
  </w:style>
  <w:style w:type="table" w:customStyle="1" w:styleId="21">
    <w:name w:val="Сетка таблицы2"/>
    <w:basedOn w:val="a1"/>
    <w:next w:val="ac"/>
    <w:uiPriority w:val="59"/>
    <w:rsid w:val="00A241D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241DA"/>
    <w:rPr>
      <w:sz w:val="16"/>
      <w:szCs w:val="16"/>
    </w:rPr>
  </w:style>
  <w:style w:type="paragraph" w:styleId="af">
    <w:name w:val="annotation text"/>
    <w:basedOn w:val="a"/>
    <w:link w:val="af0"/>
    <w:uiPriority w:val="99"/>
    <w:semiHidden/>
    <w:unhideWhenUsed/>
    <w:rsid w:val="00A241DA"/>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A241D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241DA"/>
    <w:rPr>
      <w:b/>
      <w:bCs/>
    </w:rPr>
  </w:style>
  <w:style w:type="character" w:customStyle="1" w:styleId="af2">
    <w:name w:val="Тема примечания Знак"/>
    <w:basedOn w:val="af0"/>
    <w:link w:val="af1"/>
    <w:uiPriority w:val="99"/>
    <w:semiHidden/>
    <w:rsid w:val="00A241DA"/>
    <w:rPr>
      <w:rFonts w:ascii="Times New Roman" w:eastAsia="Times New Roman" w:hAnsi="Times New Roman" w:cs="Times New Roman"/>
      <w:b/>
      <w:bCs/>
      <w:sz w:val="20"/>
      <w:szCs w:val="20"/>
      <w:lang w:eastAsia="ru-RU"/>
    </w:rPr>
  </w:style>
  <w:style w:type="paragraph" w:styleId="af3">
    <w:name w:val="Revision"/>
    <w:hidden/>
    <w:uiPriority w:val="99"/>
    <w:semiHidden/>
    <w:rsid w:val="00A241DA"/>
    <w:pPr>
      <w:ind w:firstLine="0"/>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24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A241DA"/>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241DA"/>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A241DA"/>
    <w:rPr>
      <w:vertAlign w:val="superscript"/>
    </w:rPr>
  </w:style>
  <w:style w:type="character" w:styleId="af7">
    <w:name w:val="FollowedHyperlink"/>
    <w:basedOn w:val="a0"/>
    <w:uiPriority w:val="99"/>
    <w:semiHidden/>
    <w:unhideWhenUsed/>
    <w:rsid w:val="00A241DA"/>
    <w:rPr>
      <w:color w:val="800080" w:themeColor="followedHyperlink"/>
      <w:u w:val="single"/>
    </w:rPr>
  </w:style>
  <w:style w:type="paragraph" w:customStyle="1" w:styleId="ConsPlusNonformat">
    <w:name w:val="ConsPlusNonformat"/>
    <w:uiPriority w:val="99"/>
    <w:rsid w:val="00A241DA"/>
    <w:pPr>
      <w:autoSpaceDE w:val="0"/>
      <w:autoSpaceDN w:val="0"/>
      <w:adjustRightInd w:val="0"/>
      <w:ind w:firstLine="0"/>
      <w:jc w:val="left"/>
    </w:pPr>
    <w:rPr>
      <w:rFonts w:ascii="Courier New" w:eastAsia="Calibri" w:hAnsi="Courier New" w:cs="Courier New"/>
      <w:sz w:val="20"/>
      <w:szCs w:val="20"/>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rsid w:val="00A241DA"/>
    <w:rPr>
      <w:rFonts w:ascii="Times New Roman" w:eastAsia="Times New Roman" w:hAnsi="Times New Roman" w:cs="Times New Roman"/>
      <w:b/>
      <w:bCs/>
      <w:i/>
      <w:iCs/>
      <w:sz w:val="24"/>
      <w:szCs w:val="24"/>
      <w:lang w:eastAsia="ru-RU"/>
    </w:rPr>
  </w:style>
  <w:style w:type="character" w:customStyle="1" w:styleId="a4">
    <w:name w:val="Абзац списка Знак"/>
    <w:aliases w:val="Абзац списка нумерованный Знак"/>
    <w:link w:val="a3"/>
    <w:uiPriority w:val="34"/>
    <w:locked/>
    <w:rsid w:val="00A241DA"/>
  </w:style>
  <w:style w:type="table" w:customStyle="1" w:styleId="12">
    <w:name w:val="Сетка таблицы1"/>
    <w:basedOn w:val="a1"/>
    <w:next w:val="ac"/>
    <w:uiPriority w:val="59"/>
    <w:rsid w:val="00A24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A24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6DF8B9EFC3827B667A081DCBD24E3713B9D75519E08A78FC2D818389C91B9E0BE7F13530B7873A2131C0304C8123E0EF398DB21525BACD3AK8H" TargetMode="External"/><Relationship Id="rId13" Type="http://schemas.openxmlformats.org/officeDocument/2006/relationships/hyperlink" Target="http://www.mfc66.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image" Target="media/image1.png"/><Relationship Id="rId12" Type="http://schemas.openxmlformats.org/officeDocument/2006/relationships/hyperlink" Target="http://artemovsky66.ru" TargetMode="External"/><Relationship Id="rId17" Type="http://schemas.openxmlformats.org/officeDocument/2006/relationships/hyperlink" Target="http://www.gosuslugi.ru" TargetMode="External"/><Relationship Id="rId25" Type="http://schemas.openxmlformats.org/officeDocument/2006/relationships/hyperlink" Target="http://dis.midural.ru/" TargetMode="External"/><Relationship Id="rId2" Type="http://schemas.openxmlformats.org/officeDocument/2006/relationships/styles" Target="styles.xml"/><Relationship Id="rId16" Type="http://schemas.openxmlformats.org/officeDocument/2006/relationships/hyperlink" Target="http://kag-ago.ru" TargetMode="External"/><Relationship Id="rId20" Type="http://schemas.openxmlformats.org/officeDocument/2006/relationships/hyperlink" Target="consultantplus://offline/ref=C3725B4BEF4958137469CEB10F5BB9720FC952F134BF89D0871B02AD5DF5D5A262417D2EpEy1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mfc66.ru/" TargetMode="External"/><Relationship Id="rId5" Type="http://schemas.openxmlformats.org/officeDocument/2006/relationships/footnotes" Target="footnotes.xml"/><Relationship Id="rId15" Type="http://schemas.openxmlformats.org/officeDocument/2006/relationships/hyperlink" Target="http://artemovsky66.ru" TargetMode="External"/><Relationship Id="rId23" Type="http://schemas.openxmlformats.org/officeDocument/2006/relationships/hyperlink" Target="http://kag-ago.ru" TargetMode="External"/><Relationship Id="rId28" Type="http://schemas.openxmlformats.org/officeDocument/2006/relationships/hyperlink" Target="consultantplus://offline/ref=DB3506D7A3C78C5D23619704815C02B8FDB822AF6AB9579DF781B2CADFR4R8E" TargetMode="External"/><Relationship Id="rId10" Type="http://schemas.openxmlformats.org/officeDocument/2006/relationships/hyperlink" Target="http://www.&#1072;&#1088;&#1090;&#1077;&#1084;&#1086;&#1074;&#1089;&#1082;&#1080;&#1081;-&#1087;&#1088;&#1072;&#1074;&#1086;.&#1088;&#1092;"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906DF8B9EFC3827B667A081DCBD24E3713B9D05B1AE98A78FC2D818389C91B9E0BE7F13D35BCD26A606F99610FCA2FE1F6258CB230K3H" TargetMode="External"/><Relationship Id="rId14" Type="http://schemas.openxmlformats.org/officeDocument/2006/relationships/hyperlink" Target="http://kag-ago.ru" TargetMode="External"/><Relationship Id="rId22" Type="http://schemas.openxmlformats.org/officeDocument/2006/relationships/hyperlink" Target="http://artemovsky66.ru" TargetMode="External"/><Relationship Id="rId27" Type="http://schemas.openxmlformats.org/officeDocument/2006/relationships/hyperlink" Target="consultantplus://offline/ref=DB3506D7A3C78C5D23619704815C02B8FDB822AF6AB9579DF781B2CADFR4R8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12934</Words>
  <Characters>73728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Татьяна Николаевна Нохрина</cp:lastModifiedBy>
  <cp:revision>4</cp:revision>
  <cp:lastPrinted>2020-03-19T06:27:00Z</cp:lastPrinted>
  <dcterms:created xsi:type="dcterms:W3CDTF">2020-03-25T11:42:00Z</dcterms:created>
  <dcterms:modified xsi:type="dcterms:W3CDTF">2020-03-25T11:43:00Z</dcterms:modified>
</cp:coreProperties>
</file>