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E40C80" w:rsidRDefault="00E40C80" w:rsidP="0042056C">
      <w:pPr>
        <w:jc w:val="center"/>
        <w:rPr>
          <w:b/>
          <w:i/>
          <w:sz w:val="28"/>
          <w:szCs w:val="28"/>
        </w:rPr>
      </w:pPr>
    </w:p>
    <w:p w:rsidR="00E40C80" w:rsidRDefault="00E40C80" w:rsidP="0042056C">
      <w:pPr>
        <w:jc w:val="center"/>
        <w:rPr>
          <w:b/>
          <w:i/>
          <w:sz w:val="28"/>
          <w:szCs w:val="28"/>
        </w:rPr>
      </w:pPr>
    </w:p>
    <w:p w:rsidR="00E40C80" w:rsidRDefault="00E40C80" w:rsidP="0042056C">
      <w:pPr>
        <w:jc w:val="center"/>
        <w:rPr>
          <w:b/>
          <w:i/>
          <w:sz w:val="28"/>
          <w:szCs w:val="28"/>
        </w:rPr>
      </w:pPr>
    </w:p>
    <w:p w:rsidR="00B1713A" w:rsidRPr="00B1713A" w:rsidRDefault="00B1713A" w:rsidP="00B1713A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B1713A">
        <w:rPr>
          <w:noProof/>
          <w:sz w:val="24"/>
        </w:rPr>
        <w:drawing>
          <wp:inline distT="0" distB="0" distL="0" distR="0" wp14:anchorId="6F30E911" wp14:editId="426A2025">
            <wp:extent cx="819150" cy="990600"/>
            <wp:effectExtent l="0" t="0" r="0" b="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3A" w:rsidRPr="00B1713A" w:rsidRDefault="00B1713A" w:rsidP="00B1713A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B1713A">
        <w:rPr>
          <w:rFonts w:ascii="Arial" w:hAnsi="Arial"/>
          <w:b/>
          <w:sz w:val="28"/>
        </w:rPr>
        <w:t>Администрация Артемовского городского округа</w:t>
      </w:r>
      <w:r w:rsidRPr="00B1713A">
        <w:rPr>
          <w:b/>
          <w:spacing w:val="120"/>
          <w:sz w:val="44"/>
        </w:rPr>
        <w:t xml:space="preserve"> </w:t>
      </w:r>
    </w:p>
    <w:p w:rsidR="00B1713A" w:rsidRPr="00B1713A" w:rsidRDefault="00B1713A" w:rsidP="00B1713A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B1713A">
        <w:rPr>
          <w:b/>
          <w:spacing w:val="120"/>
          <w:sz w:val="44"/>
        </w:rPr>
        <w:t>ПОСТАНОВЛЕНИЕ</w:t>
      </w:r>
    </w:p>
    <w:p w:rsidR="00B1713A" w:rsidRPr="00B1713A" w:rsidRDefault="00B1713A" w:rsidP="00B1713A">
      <w:pPr>
        <w:overflowPunct/>
        <w:autoSpaceDE/>
        <w:autoSpaceDN/>
        <w:adjustRightInd/>
        <w:spacing w:before="180"/>
        <w:jc w:val="center"/>
        <w:rPr>
          <w:b/>
          <w:spacing w:val="120"/>
          <w:sz w:val="44"/>
        </w:rPr>
      </w:pPr>
    </w:p>
    <w:p w:rsidR="00B1713A" w:rsidRPr="00B1713A" w:rsidRDefault="00B1713A" w:rsidP="00B1713A">
      <w:pPr>
        <w:tabs>
          <w:tab w:val="left" w:pos="-1134"/>
          <w:tab w:val="right" w:pos="8647"/>
        </w:tabs>
        <w:overflowPunct/>
        <w:autoSpaceDE/>
        <w:autoSpaceDN/>
        <w:adjustRightInd/>
        <w:spacing w:before="180"/>
        <w:rPr>
          <w:rFonts w:ascii="Arial" w:hAnsi="Arial"/>
        </w:rPr>
      </w:pPr>
      <w:r w:rsidRPr="00B1713A">
        <w:rPr>
          <w:rFonts w:ascii="Arial" w:hAnsi="Arial"/>
        </w:rPr>
        <w:t xml:space="preserve">от                                                                                                                           №   </w:t>
      </w:r>
      <w:r>
        <w:rPr>
          <w:rFonts w:ascii="Arial" w:hAnsi="Arial"/>
        </w:rPr>
        <w:t>-ПА</w:t>
      </w:r>
      <w:r w:rsidRPr="00B1713A">
        <w:rPr>
          <w:rFonts w:ascii="Arial" w:hAnsi="Arial"/>
        </w:rPr>
        <w:t xml:space="preserve">             </w:t>
      </w:r>
    </w:p>
    <w:p w:rsidR="00E40C80" w:rsidRDefault="00E40C80" w:rsidP="0042056C">
      <w:pPr>
        <w:jc w:val="center"/>
        <w:rPr>
          <w:b/>
          <w:i/>
          <w:sz w:val="28"/>
          <w:szCs w:val="28"/>
        </w:rPr>
      </w:pPr>
    </w:p>
    <w:p w:rsidR="00E40C80" w:rsidRDefault="00E40C80" w:rsidP="0042056C">
      <w:pPr>
        <w:jc w:val="center"/>
        <w:rPr>
          <w:b/>
          <w:i/>
          <w:sz w:val="28"/>
          <w:szCs w:val="28"/>
        </w:rPr>
      </w:pPr>
    </w:p>
    <w:p w:rsidR="0042056C" w:rsidRPr="00ED6B85" w:rsidRDefault="0042056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 xml:space="preserve">О реализации  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 xml:space="preserve">областного </w:t>
      </w:r>
      <w:r w:rsidRPr="00ED6B85">
        <w:rPr>
          <w:rFonts w:ascii="Liberation Serif" w:hAnsi="Liberation Serif"/>
          <w:b/>
          <w:i/>
          <w:sz w:val="28"/>
          <w:szCs w:val="28"/>
        </w:rPr>
        <w:t>проекта «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/>
          <w:i/>
          <w:sz w:val="28"/>
          <w:szCs w:val="28"/>
        </w:rPr>
        <w:t>»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>н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42056C" w:rsidRPr="00ED6B85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 целью развития культуры гражданских отношений и общественной активности молодежи </w:t>
      </w:r>
      <w:r w:rsidR="00884667" w:rsidRPr="00ED6B85">
        <w:rPr>
          <w:rFonts w:ascii="Liberation Serif" w:hAnsi="Liberation Serif"/>
          <w:sz w:val="28"/>
          <w:szCs w:val="28"/>
        </w:rPr>
        <w:t>через</w:t>
      </w:r>
      <w:r w:rsidRPr="00ED6B85">
        <w:rPr>
          <w:rFonts w:ascii="Liberation Serif" w:hAnsi="Liberation Serif"/>
          <w:sz w:val="28"/>
          <w:szCs w:val="28"/>
        </w:rPr>
        <w:t xml:space="preserve"> оказани</w:t>
      </w:r>
      <w:r w:rsidR="00884667" w:rsidRPr="00ED6B85">
        <w:rPr>
          <w:rFonts w:ascii="Liberation Serif" w:hAnsi="Liberation Serif"/>
          <w:sz w:val="28"/>
          <w:szCs w:val="28"/>
        </w:rPr>
        <w:t>е</w:t>
      </w:r>
      <w:r w:rsidRPr="00ED6B85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в соответствии с Федеральным законом от 06 октября 2003 года   № 131-ФЗ «Об общих принципах организации местного самоуправления в Российской Федерации»,  </w:t>
      </w:r>
      <w:r w:rsidR="00B42865">
        <w:rPr>
          <w:rFonts w:ascii="Liberation Serif" w:hAnsi="Liberation Serif"/>
          <w:sz w:val="28"/>
          <w:szCs w:val="28"/>
        </w:rPr>
        <w:t>Законом Свердловской области от 29</w:t>
      </w:r>
      <w:r w:rsidR="00407FA2">
        <w:rPr>
          <w:rFonts w:ascii="Liberation Serif" w:hAnsi="Liberation Serif"/>
          <w:sz w:val="28"/>
          <w:szCs w:val="28"/>
        </w:rPr>
        <w:t xml:space="preserve"> октября </w:t>
      </w:r>
      <w:r w:rsidR="00B42865">
        <w:rPr>
          <w:rFonts w:ascii="Liberation Serif" w:hAnsi="Liberation Serif"/>
          <w:sz w:val="28"/>
          <w:szCs w:val="28"/>
        </w:rPr>
        <w:t xml:space="preserve">2013 </w:t>
      </w:r>
      <w:r w:rsidR="00407FA2">
        <w:rPr>
          <w:rFonts w:ascii="Liberation Serif" w:hAnsi="Liberation Serif"/>
          <w:sz w:val="28"/>
          <w:szCs w:val="28"/>
        </w:rPr>
        <w:t xml:space="preserve">года                </w:t>
      </w:r>
      <w:r w:rsidR="00B42865">
        <w:rPr>
          <w:rFonts w:ascii="Liberation Serif" w:hAnsi="Liberation Serif"/>
          <w:sz w:val="28"/>
          <w:szCs w:val="28"/>
        </w:rPr>
        <w:t xml:space="preserve">№ 113-ОЗ «О молодежи в Свердловской области», </w:t>
      </w:r>
      <w:r w:rsidRPr="00ED6B85">
        <w:rPr>
          <w:rFonts w:ascii="Liberation Serif" w:hAnsi="Liberation Serif"/>
          <w:sz w:val="28"/>
          <w:szCs w:val="28"/>
        </w:rPr>
        <w:t xml:space="preserve">государственной программой </w:t>
      </w:r>
      <w:r w:rsidR="00884667" w:rsidRPr="00ED6B8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2778F" w:rsidRPr="00E2778F">
        <w:rPr>
          <w:rFonts w:ascii="Liberation Serif" w:hAnsi="Liberation Serif"/>
          <w:sz w:val="28"/>
          <w:szCs w:val="28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Pr="00ED6B85">
        <w:rPr>
          <w:rFonts w:ascii="Liberation Serif" w:hAnsi="Liberation Serif"/>
          <w:sz w:val="28"/>
          <w:szCs w:val="28"/>
        </w:rPr>
        <w:t>, утвержденной постановлением Прав</w:t>
      </w:r>
      <w:r w:rsidR="00E2778F">
        <w:rPr>
          <w:rFonts w:ascii="Liberation Serif" w:hAnsi="Liberation Serif"/>
          <w:sz w:val="28"/>
          <w:szCs w:val="28"/>
        </w:rPr>
        <w:t>ительства Свердловской области</w:t>
      </w:r>
      <w:r w:rsidR="00E2778F" w:rsidRPr="00E2778F">
        <w:t xml:space="preserve"> </w:t>
      </w:r>
      <w:r w:rsidR="00E2778F" w:rsidRPr="00E2778F">
        <w:rPr>
          <w:rFonts w:ascii="Liberation Serif" w:hAnsi="Liberation Serif"/>
          <w:sz w:val="28"/>
          <w:szCs w:val="28"/>
        </w:rPr>
        <w:t>от 19.12.2019 № 920-ПП</w:t>
      </w:r>
      <w:r w:rsidR="00FE7B26" w:rsidRPr="00ED6B85">
        <w:rPr>
          <w:rFonts w:ascii="Liberation Serif" w:hAnsi="Liberation Serif"/>
          <w:sz w:val="28"/>
          <w:szCs w:val="28"/>
        </w:rPr>
        <w:t xml:space="preserve">, муниципальной программой </w:t>
      </w:r>
      <w:r w:rsidRPr="00ED6B8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FE7B26" w:rsidRPr="00ED6B85">
        <w:rPr>
          <w:rFonts w:ascii="Liberation Serif" w:hAnsi="Liberation Serif"/>
          <w:sz w:val="28"/>
          <w:szCs w:val="28"/>
        </w:rPr>
        <w:t xml:space="preserve"> «Реализация вопросов местного значения и переданных государственных полномочий в 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ED6B85">
        <w:rPr>
          <w:rFonts w:ascii="Liberation Serif" w:hAnsi="Liberation Serif"/>
          <w:sz w:val="28"/>
          <w:szCs w:val="28"/>
        </w:rPr>
        <w:t>на период до 202</w:t>
      </w:r>
      <w:r w:rsidR="00FE7B26" w:rsidRPr="00ED6B85">
        <w:rPr>
          <w:rFonts w:ascii="Liberation Serif" w:hAnsi="Liberation Serif"/>
          <w:sz w:val="28"/>
          <w:szCs w:val="28"/>
        </w:rPr>
        <w:t>2</w:t>
      </w:r>
      <w:r w:rsidRPr="00ED6B85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Артемовского городского округа от 0</w:t>
      </w:r>
      <w:r w:rsidR="00FE7B26" w:rsidRPr="00ED6B85">
        <w:rPr>
          <w:rFonts w:ascii="Liberation Serif" w:hAnsi="Liberation Serif"/>
          <w:sz w:val="28"/>
          <w:szCs w:val="28"/>
        </w:rPr>
        <w:t>6</w:t>
      </w:r>
      <w:r w:rsidRPr="00ED6B85">
        <w:rPr>
          <w:rFonts w:ascii="Liberation Serif" w:hAnsi="Liberation Serif"/>
          <w:sz w:val="28"/>
          <w:szCs w:val="28"/>
        </w:rPr>
        <w:t>.1</w:t>
      </w:r>
      <w:r w:rsidR="00FE7B26" w:rsidRPr="00ED6B85">
        <w:rPr>
          <w:rFonts w:ascii="Liberation Serif" w:hAnsi="Liberation Serif"/>
          <w:sz w:val="28"/>
          <w:szCs w:val="28"/>
        </w:rPr>
        <w:t>0</w:t>
      </w:r>
      <w:r w:rsidRPr="00ED6B85">
        <w:rPr>
          <w:rFonts w:ascii="Liberation Serif" w:hAnsi="Liberation Serif"/>
          <w:sz w:val="28"/>
          <w:szCs w:val="28"/>
        </w:rPr>
        <w:t>.201</w:t>
      </w:r>
      <w:r w:rsidR="00FE7B26" w:rsidRPr="00ED6B85">
        <w:rPr>
          <w:rFonts w:ascii="Liberation Serif" w:hAnsi="Liberation Serif"/>
          <w:sz w:val="28"/>
          <w:szCs w:val="28"/>
        </w:rPr>
        <w:t>7</w:t>
      </w:r>
      <w:r w:rsidR="00102D78" w:rsidRPr="00ED6B85">
        <w:rPr>
          <w:rFonts w:ascii="Liberation Serif" w:hAnsi="Liberation Serif"/>
          <w:sz w:val="28"/>
          <w:szCs w:val="28"/>
        </w:rPr>
        <w:t xml:space="preserve"> №</w:t>
      </w:r>
      <w:r w:rsidR="000417B9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>1</w:t>
      </w:r>
      <w:r w:rsidR="00FE7B26" w:rsidRPr="00ED6B85">
        <w:rPr>
          <w:rFonts w:ascii="Liberation Serif" w:hAnsi="Liberation Serif"/>
          <w:sz w:val="28"/>
          <w:szCs w:val="28"/>
        </w:rPr>
        <w:t>094</w:t>
      </w:r>
      <w:r w:rsidRPr="00ED6B85">
        <w:rPr>
          <w:rFonts w:ascii="Liberation Serif" w:hAnsi="Liberation Serif"/>
          <w:sz w:val="28"/>
          <w:szCs w:val="28"/>
        </w:rPr>
        <w:t>-П</w:t>
      </w:r>
      <w:r w:rsidR="00FE7B26" w:rsidRPr="00ED6B85">
        <w:rPr>
          <w:rFonts w:ascii="Liberation Serif" w:hAnsi="Liberation Serif"/>
          <w:sz w:val="28"/>
          <w:szCs w:val="28"/>
        </w:rPr>
        <w:t>А</w:t>
      </w:r>
      <w:r w:rsidR="00102D78" w:rsidRPr="00ED6B85">
        <w:rPr>
          <w:rFonts w:ascii="Liberation Serif" w:hAnsi="Liberation Serif"/>
          <w:sz w:val="28"/>
          <w:szCs w:val="28"/>
        </w:rPr>
        <w:t xml:space="preserve"> (с </w:t>
      </w:r>
      <w:r w:rsidR="00323B90" w:rsidRPr="00ED6B85">
        <w:rPr>
          <w:rFonts w:ascii="Liberation Serif" w:hAnsi="Liberation Serif"/>
          <w:sz w:val="28"/>
          <w:szCs w:val="28"/>
        </w:rPr>
        <w:t>изменениями)</w:t>
      </w:r>
      <w:r w:rsidR="00FE7B26" w:rsidRPr="00ED6B85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Pr="00ED6B85">
        <w:rPr>
          <w:rFonts w:ascii="Liberation Serif" w:hAnsi="Liberation Serif"/>
          <w:sz w:val="28"/>
          <w:szCs w:val="28"/>
        </w:rPr>
        <w:t>31 Устава Артемовского городского окру</w:t>
      </w:r>
      <w:r w:rsidR="00102D78" w:rsidRPr="00ED6B85">
        <w:rPr>
          <w:rFonts w:ascii="Liberation Serif" w:hAnsi="Liberation Serif"/>
          <w:sz w:val="28"/>
          <w:szCs w:val="28"/>
        </w:rPr>
        <w:t>га</w:t>
      </w:r>
      <w:r w:rsidR="009D0ACF" w:rsidRPr="00ED6B85">
        <w:rPr>
          <w:rFonts w:ascii="Liberation Serif" w:hAnsi="Liberation Serif"/>
          <w:sz w:val="28"/>
          <w:szCs w:val="28"/>
        </w:rPr>
        <w:t>,</w:t>
      </w:r>
    </w:p>
    <w:p w:rsidR="0042056C" w:rsidRPr="00ED6B85" w:rsidRDefault="0042056C" w:rsidP="00761905">
      <w:pPr>
        <w:ind w:left="142" w:firstLine="709"/>
        <w:jc w:val="both"/>
        <w:rPr>
          <w:rFonts w:ascii="Liberation Serif" w:hAnsi="Liberation Serif"/>
          <w:b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ПОСТАНОВЛЯ</w:t>
      </w:r>
      <w:r w:rsidR="00E8519F" w:rsidRPr="00ED6B85">
        <w:rPr>
          <w:rFonts w:ascii="Liberation Serif" w:hAnsi="Liberation Serif"/>
          <w:sz w:val="28"/>
          <w:szCs w:val="28"/>
        </w:rPr>
        <w:t>Ю</w:t>
      </w:r>
      <w:r w:rsidRPr="00ED6B85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2056C" w:rsidP="00E704C9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1. Реализовать о</w:t>
      </w:r>
      <w:r w:rsidR="00FE7B26" w:rsidRPr="00ED6B85">
        <w:rPr>
          <w:rFonts w:ascii="Liberation Serif" w:hAnsi="Liberation Serif"/>
          <w:sz w:val="28"/>
          <w:szCs w:val="28"/>
        </w:rPr>
        <w:t>бластной проект «Банк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 xml:space="preserve">» 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году. </w:t>
      </w:r>
    </w:p>
    <w:p w:rsidR="0042056C" w:rsidRPr="00ED6B85" w:rsidRDefault="0042056C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2. Утвердить </w:t>
      </w:r>
      <w:r w:rsidR="00323B90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оложение о </w:t>
      </w:r>
      <w:r w:rsidR="00323B90" w:rsidRPr="00ED6B85">
        <w:rPr>
          <w:rFonts w:ascii="Liberation Serif" w:hAnsi="Liberation Serif"/>
          <w:sz w:val="28"/>
          <w:szCs w:val="28"/>
        </w:rPr>
        <w:t>реализации</w:t>
      </w:r>
      <w:r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FE7B26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>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sz w:val="28"/>
          <w:szCs w:val="28"/>
        </w:rPr>
        <w:t xml:space="preserve"> (Приложение 1).</w:t>
      </w:r>
    </w:p>
    <w:p w:rsidR="0042056C" w:rsidRDefault="0042056C" w:rsidP="00E704C9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 xml:space="preserve">3. Утвердить состав конкурсной комиссии </w:t>
      </w:r>
      <w:r w:rsidR="00327485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C46A35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sz w:val="28"/>
          <w:szCs w:val="28"/>
        </w:rPr>
        <w:t xml:space="preserve"> (Приложение 2).</w:t>
      </w:r>
    </w:p>
    <w:p w:rsidR="00761905" w:rsidRPr="00ED6B85" w:rsidRDefault="00761905" w:rsidP="009216BB">
      <w:pPr>
        <w:tabs>
          <w:tab w:val="left" w:pos="993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Утвердить форму соглашения о предоставлении гранта победителю областного проекта «Банк молодежных инициатив» на территории Артемовского городского округа-физическому лицу (Приложение 3).</w:t>
      </w:r>
    </w:p>
    <w:p w:rsidR="0042056C" w:rsidRPr="00ED6B85" w:rsidRDefault="00761905" w:rsidP="009216BB">
      <w:pPr>
        <w:pStyle w:val="a3"/>
        <w:tabs>
          <w:tab w:val="left" w:pos="993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323B90" w:rsidRPr="00ED6B85">
        <w:rPr>
          <w:rFonts w:ascii="Liberation Serif" w:hAnsi="Liberation Serif"/>
          <w:sz w:val="28"/>
          <w:szCs w:val="28"/>
        </w:rPr>
        <w:t xml:space="preserve">Муниципальному бюджетному </w:t>
      </w:r>
      <w:r w:rsidR="0042056C" w:rsidRPr="00ED6B85">
        <w:rPr>
          <w:rFonts w:ascii="Liberation Serif" w:hAnsi="Liberation Serif"/>
          <w:sz w:val="28"/>
          <w:szCs w:val="28"/>
        </w:rPr>
        <w:t>учреждени</w:t>
      </w:r>
      <w:r w:rsidR="00323B90" w:rsidRPr="00ED6B85">
        <w:rPr>
          <w:rFonts w:ascii="Liberation Serif" w:hAnsi="Liberation Serif"/>
          <w:sz w:val="28"/>
          <w:szCs w:val="28"/>
        </w:rPr>
        <w:t>ю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7656EB" w:rsidRPr="00ED6B85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="0042056C" w:rsidRPr="00ED6B85">
        <w:rPr>
          <w:rFonts w:ascii="Liberation Serif" w:hAnsi="Liberation Serif"/>
          <w:sz w:val="28"/>
          <w:szCs w:val="28"/>
        </w:rPr>
        <w:t>Артемовского городского округа «</w:t>
      </w:r>
      <w:r w:rsidR="007656EB" w:rsidRPr="00ED6B85">
        <w:rPr>
          <w:rFonts w:ascii="Liberation Serif" w:hAnsi="Liberation Serif"/>
          <w:sz w:val="28"/>
          <w:szCs w:val="28"/>
        </w:rPr>
        <w:t>Шанс</w:t>
      </w:r>
      <w:r w:rsidR="0042056C" w:rsidRPr="00ED6B85">
        <w:rPr>
          <w:rFonts w:ascii="Liberation Serif" w:hAnsi="Liberation Serif"/>
          <w:sz w:val="28"/>
          <w:szCs w:val="28"/>
        </w:rPr>
        <w:t>» (</w:t>
      </w:r>
      <w:r w:rsidR="00E2778F">
        <w:rPr>
          <w:rFonts w:ascii="Liberation Serif" w:hAnsi="Liberation Serif"/>
          <w:sz w:val="28"/>
          <w:szCs w:val="28"/>
        </w:rPr>
        <w:t>Ившину С.И.</w:t>
      </w:r>
      <w:r w:rsidR="0042056C" w:rsidRPr="00ED6B85">
        <w:rPr>
          <w:rFonts w:ascii="Liberation Serif" w:hAnsi="Liberation Serif"/>
          <w:sz w:val="28"/>
          <w:szCs w:val="28"/>
        </w:rPr>
        <w:t xml:space="preserve">) обеспечить заключение соглашений о финансовой поддержке победителей конкурса молодежных инициатив. </w:t>
      </w:r>
    </w:p>
    <w:p w:rsidR="0042056C" w:rsidRPr="00ED6B85" w:rsidRDefault="00761905" w:rsidP="009216BB">
      <w:pPr>
        <w:pStyle w:val="a3"/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2056C" w:rsidRPr="00ED6B85">
        <w:rPr>
          <w:rFonts w:ascii="Liberation Serif" w:hAnsi="Liberation Serif"/>
          <w:sz w:val="28"/>
          <w:szCs w:val="28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ED6B85" w:rsidRDefault="00761905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2056C" w:rsidRPr="00ED6B85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E2778F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E2778F">
        <w:rPr>
          <w:rFonts w:ascii="Liberation Serif" w:hAnsi="Liberation Serif"/>
          <w:sz w:val="28"/>
          <w:szCs w:val="28"/>
        </w:rPr>
        <w:t>округа по социальным вопросам</w:t>
      </w:r>
      <w:r w:rsidR="0042056C" w:rsidRPr="00ED6B85">
        <w:rPr>
          <w:rFonts w:ascii="Liberation Serif" w:hAnsi="Liberation Serif"/>
          <w:sz w:val="28"/>
          <w:szCs w:val="28"/>
        </w:rPr>
        <w:t>.</w:t>
      </w:r>
    </w:p>
    <w:p w:rsidR="0042056C" w:rsidRPr="00ED6B85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656EB" w:rsidRPr="00ED6B85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42056C" w:rsidRPr="00ED6B85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Глава Артемовского городского округа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327485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</w:t>
      </w:r>
      <w:r w:rsidR="007722EA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        </w:t>
      </w:r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А.В. </w:t>
      </w:r>
      <w:proofErr w:type="spellStart"/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>Самочернов</w:t>
      </w:r>
      <w:proofErr w:type="spellEnd"/>
    </w:p>
    <w:sectPr w:rsidR="0042056C" w:rsidRPr="00ED6B85" w:rsidSect="000417B9">
      <w:head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C9" w:rsidRDefault="004D4FC9" w:rsidP="000417B9">
      <w:r>
        <w:separator/>
      </w:r>
    </w:p>
  </w:endnote>
  <w:endnote w:type="continuationSeparator" w:id="0">
    <w:p w:rsidR="004D4FC9" w:rsidRDefault="004D4FC9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C9" w:rsidRDefault="004D4FC9" w:rsidP="000417B9">
      <w:r>
        <w:separator/>
      </w:r>
    </w:p>
  </w:footnote>
  <w:footnote w:type="continuationSeparator" w:id="0">
    <w:p w:rsidR="004D4FC9" w:rsidRDefault="004D4FC9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EndPr/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E60">
          <w:rPr>
            <w:noProof/>
          </w:rPr>
          <w:t>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B066E"/>
    <w:rsid w:val="00102D78"/>
    <w:rsid w:val="0010783B"/>
    <w:rsid w:val="001317D1"/>
    <w:rsid w:val="00174E80"/>
    <w:rsid w:val="001850E1"/>
    <w:rsid w:val="00233569"/>
    <w:rsid w:val="00251036"/>
    <w:rsid w:val="00292CBA"/>
    <w:rsid w:val="002A0024"/>
    <w:rsid w:val="002D4BDD"/>
    <w:rsid w:val="002F159C"/>
    <w:rsid w:val="00323B90"/>
    <w:rsid w:val="00327485"/>
    <w:rsid w:val="003308F1"/>
    <w:rsid w:val="003639DA"/>
    <w:rsid w:val="003D66AC"/>
    <w:rsid w:val="003E0B2E"/>
    <w:rsid w:val="003E464D"/>
    <w:rsid w:val="00407FA2"/>
    <w:rsid w:val="0042056C"/>
    <w:rsid w:val="004533D1"/>
    <w:rsid w:val="004D4FC9"/>
    <w:rsid w:val="00503DC2"/>
    <w:rsid w:val="00520EDF"/>
    <w:rsid w:val="00552938"/>
    <w:rsid w:val="00554E60"/>
    <w:rsid w:val="00557049"/>
    <w:rsid w:val="005C3A95"/>
    <w:rsid w:val="005F1938"/>
    <w:rsid w:val="0069631E"/>
    <w:rsid w:val="006B0B70"/>
    <w:rsid w:val="00761905"/>
    <w:rsid w:val="007656EB"/>
    <w:rsid w:val="007722EA"/>
    <w:rsid w:val="007A35BC"/>
    <w:rsid w:val="007B6C44"/>
    <w:rsid w:val="00824982"/>
    <w:rsid w:val="00845C1D"/>
    <w:rsid w:val="00850953"/>
    <w:rsid w:val="0088302B"/>
    <w:rsid w:val="00884667"/>
    <w:rsid w:val="008B6BB9"/>
    <w:rsid w:val="008F2BA9"/>
    <w:rsid w:val="008F535B"/>
    <w:rsid w:val="008F65D1"/>
    <w:rsid w:val="009216BB"/>
    <w:rsid w:val="009368B3"/>
    <w:rsid w:val="00976762"/>
    <w:rsid w:val="009D0ACF"/>
    <w:rsid w:val="009F1D50"/>
    <w:rsid w:val="00A76780"/>
    <w:rsid w:val="00AD567C"/>
    <w:rsid w:val="00B0114E"/>
    <w:rsid w:val="00B1713A"/>
    <w:rsid w:val="00B22BD5"/>
    <w:rsid w:val="00B26495"/>
    <w:rsid w:val="00B42865"/>
    <w:rsid w:val="00B741C4"/>
    <w:rsid w:val="00B7726A"/>
    <w:rsid w:val="00BB6ADC"/>
    <w:rsid w:val="00C00E35"/>
    <w:rsid w:val="00C17388"/>
    <w:rsid w:val="00C46A35"/>
    <w:rsid w:val="00C960C7"/>
    <w:rsid w:val="00CA1CC5"/>
    <w:rsid w:val="00D748CA"/>
    <w:rsid w:val="00D97CFA"/>
    <w:rsid w:val="00DA0251"/>
    <w:rsid w:val="00DB549D"/>
    <w:rsid w:val="00E2778F"/>
    <w:rsid w:val="00E40C80"/>
    <w:rsid w:val="00E54C8A"/>
    <w:rsid w:val="00E704C9"/>
    <w:rsid w:val="00E7085D"/>
    <w:rsid w:val="00E72868"/>
    <w:rsid w:val="00E8519F"/>
    <w:rsid w:val="00ED2381"/>
    <w:rsid w:val="00ED37F8"/>
    <w:rsid w:val="00ED6B85"/>
    <w:rsid w:val="00EF387D"/>
    <w:rsid w:val="00F33E46"/>
    <w:rsid w:val="00FA2F68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DF89-7C75-48F1-B3E3-690DB9E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Павловна Лесовских</cp:lastModifiedBy>
  <cp:revision>4</cp:revision>
  <cp:lastPrinted>2020-06-02T11:13:00Z</cp:lastPrinted>
  <dcterms:created xsi:type="dcterms:W3CDTF">2020-06-02T11:06:00Z</dcterms:created>
  <dcterms:modified xsi:type="dcterms:W3CDTF">2020-06-02T11:13:00Z</dcterms:modified>
</cp:coreProperties>
</file>