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B7" w:rsidRDefault="00601AB7" w:rsidP="00413F14">
      <w:pPr>
        <w:spacing w:before="100" w:beforeAutospacing="1" w:after="100" w:afterAutospacing="1" w:line="240" w:lineRule="auto"/>
        <w:contextualSpacing/>
        <w:jc w:val="center"/>
        <w:rPr>
          <w:rFonts w:ascii="Liberation Serif" w:eastAsia="Times New Roman" w:hAnsi="Liberation Serif" w:cs="Times New Roman"/>
          <w:b/>
          <w:bCs/>
          <w:kern w:val="36"/>
          <w:sz w:val="28"/>
          <w:szCs w:val="28"/>
          <w:lang w:eastAsia="ru-RU"/>
        </w:rPr>
      </w:pPr>
      <w:r w:rsidRPr="00601AB7">
        <w:rPr>
          <w:rFonts w:ascii="Liberation Serif" w:eastAsia="Times New Roman" w:hAnsi="Liberation Serif" w:cs="Times New Roman"/>
          <w:b/>
          <w:bCs/>
          <w:kern w:val="36"/>
          <w:sz w:val="28"/>
          <w:szCs w:val="28"/>
          <w:lang w:eastAsia="ru-RU"/>
        </w:rPr>
        <w:t xml:space="preserve">Как зарегистрироваться на </w:t>
      </w:r>
      <w:proofErr w:type="spellStart"/>
      <w:r w:rsidRPr="00601AB7">
        <w:rPr>
          <w:rFonts w:ascii="Liberation Serif" w:eastAsia="Times New Roman" w:hAnsi="Liberation Serif" w:cs="Times New Roman"/>
          <w:b/>
          <w:bCs/>
          <w:kern w:val="36"/>
          <w:sz w:val="28"/>
          <w:szCs w:val="28"/>
          <w:lang w:eastAsia="ru-RU"/>
        </w:rPr>
        <w:t>Госуслугах</w:t>
      </w:r>
      <w:proofErr w:type="spellEnd"/>
    </w:p>
    <w:p w:rsidR="00413F14" w:rsidRDefault="00413F14" w:rsidP="00413F14">
      <w:pPr>
        <w:spacing w:before="100" w:beforeAutospacing="1" w:after="100" w:afterAutospacing="1" w:line="240" w:lineRule="auto"/>
        <w:contextualSpacing/>
        <w:jc w:val="center"/>
        <w:rPr>
          <w:rFonts w:ascii="Liberation Serif" w:eastAsia="Times New Roman" w:hAnsi="Liberation Serif" w:cs="Times New Roman"/>
          <w:b/>
          <w:bCs/>
          <w:kern w:val="36"/>
          <w:sz w:val="28"/>
          <w:szCs w:val="28"/>
          <w:lang w:eastAsia="ru-RU"/>
        </w:rPr>
      </w:pPr>
    </w:p>
    <w:p w:rsidR="00601AB7" w:rsidRDefault="00601AB7"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 xml:space="preserve">Регистрация физического лица на портале Госуслуги. Пошаговая инструкция создания личного кабинета. Выполните несколько простых действий, чтобы получить расширенный доступ к сайту </w:t>
      </w:r>
      <w:hyperlink r:id="rId5" w:history="1">
        <w:r w:rsidRPr="0013167F">
          <w:rPr>
            <w:rStyle w:val="a3"/>
            <w:rFonts w:ascii="Liberation Serif" w:eastAsia="Times New Roman" w:hAnsi="Liberation Serif" w:cs="Times New Roman"/>
            <w:sz w:val="28"/>
            <w:szCs w:val="28"/>
            <w:lang w:eastAsia="ru-RU"/>
          </w:rPr>
          <w:t>www.gosuslugi.ru</w:t>
        </w:r>
      </w:hyperlink>
    </w:p>
    <w:p w:rsidR="00601AB7" w:rsidRPr="00601AB7" w:rsidRDefault="00601AB7"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b/>
          <w:bCs/>
          <w:sz w:val="28"/>
          <w:szCs w:val="28"/>
          <w:lang w:eastAsia="ru-RU"/>
        </w:rPr>
        <w:t>Регистрация на сайте Госуслуги РФ</w:t>
      </w:r>
      <w:r w:rsidRPr="00601AB7">
        <w:rPr>
          <w:rFonts w:ascii="Liberation Serif" w:eastAsia="Times New Roman" w:hAnsi="Liberation Serif" w:cs="Times New Roman"/>
          <w:sz w:val="28"/>
          <w:szCs w:val="28"/>
          <w:lang w:eastAsia="ru-RU"/>
        </w:rPr>
        <w:t xml:space="preserve"> – это просто и удобно. Выполните пошаговые действия, чтобы успешно завершить создание личного кабинета для физических лиц.</w:t>
      </w:r>
    </w:p>
    <w:p w:rsidR="00601AB7" w:rsidRDefault="00601AB7"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Заранее приготовьте мобильный телефон, адрес электронной почты, СНИЛС и паспорт – это основной набор средств и документов, которые нужны для успешного заполнения анкеты нового пользователя и подтверждения его данных в ФМС и ПФР.</w:t>
      </w:r>
    </w:p>
    <w:p w:rsidR="009B08D9" w:rsidRPr="00601AB7" w:rsidRDefault="009B08D9"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601AB7" w:rsidRPr="00601AB7" w:rsidRDefault="00601AB7" w:rsidP="00413F14">
      <w:pPr>
        <w:spacing w:before="100" w:beforeAutospacing="1" w:after="100" w:afterAutospacing="1" w:line="240" w:lineRule="auto"/>
        <w:contextualSpacing/>
        <w:jc w:val="center"/>
        <w:outlineLvl w:val="2"/>
        <w:rPr>
          <w:rFonts w:ascii="Liberation Serif" w:eastAsia="Times New Roman" w:hAnsi="Liberation Serif" w:cs="Times New Roman"/>
          <w:b/>
          <w:bCs/>
          <w:sz w:val="28"/>
          <w:szCs w:val="28"/>
          <w:lang w:eastAsia="ru-RU"/>
        </w:rPr>
      </w:pPr>
      <w:r w:rsidRPr="00601AB7">
        <w:rPr>
          <w:rFonts w:ascii="Liberation Serif" w:eastAsia="Times New Roman" w:hAnsi="Liberation Serif" w:cs="Times New Roman"/>
          <w:b/>
          <w:bCs/>
          <w:sz w:val="28"/>
          <w:szCs w:val="28"/>
          <w:lang w:eastAsia="ru-RU"/>
        </w:rPr>
        <w:t xml:space="preserve">Самостоятельная регистрация на </w:t>
      </w:r>
      <w:proofErr w:type="spellStart"/>
      <w:r w:rsidRPr="00601AB7">
        <w:rPr>
          <w:rFonts w:ascii="Liberation Serif" w:eastAsia="Times New Roman" w:hAnsi="Liberation Serif" w:cs="Times New Roman"/>
          <w:b/>
          <w:bCs/>
          <w:sz w:val="28"/>
          <w:szCs w:val="28"/>
          <w:lang w:eastAsia="ru-RU"/>
        </w:rPr>
        <w:t>Госуслугах</w:t>
      </w:r>
      <w:proofErr w:type="spellEnd"/>
    </w:p>
    <w:p w:rsidR="00601AB7" w:rsidRPr="00601AB7" w:rsidRDefault="00601AB7" w:rsidP="00413F14">
      <w:pPr>
        <w:spacing w:before="100" w:beforeAutospacing="1" w:after="100" w:afterAutospacing="1" w:line="240" w:lineRule="auto"/>
        <w:ind w:firstLine="360"/>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Зарегистрировать учетную запись на официальном сайте государственных услуг можно самостоятельно. Используйте пошаговую инструкцию, чтобы не ошибиться и успешно зарегистрироваться.</w:t>
      </w:r>
    </w:p>
    <w:p w:rsidR="00601AB7" w:rsidRPr="00601AB7" w:rsidRDefault="00601AB7" w:rsidP="00413F14">
      <w:pPr>
        <w:numPr>
          <w:ilvl w:val="0"/>
          <w:numId w:val="3"/>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 xml:space="preserve">Перейдите на официальный сайт </w:t>
      </w:r>
      <w:hyperlink r:id="rId6" w:tgtFrame="_blank" w:history="1">
        <w:r w:rsidRPr="00601AB7">
          <w:rPr>
            <w:rFonts w:ascii="Liberation Serif" w:eastAsia="Times New Roman" w:hAnsi="Liberation Serif" w:cs="Times New Roman"/>
            <w:color w:val="0000FF"/>
            <w:sz w:val="28"/>
            <w:szCs w:val="28"/>
            <w:u w:val="single"/>
            <w:lang w:eastAsia="ru-RU"/>
          </w:rPr>
          <w:t>www.gosuslugi.ru</w:t>
        </w:r>
      </w:hyperlink>
      <w:r w:rsidRPr="00601AB7">
        <w:rPr>
          <w:rFonts w:ascii="Liberation Serif" w:eastAsia="Times New Roman" w:hAnsi="Liberation Serif" w:cs="Times New Roman"/>
          <w:sz w:val="28"/>
          <w:szCs w:val="28"/>
          <w:lang w:eastAsia="ru-RU"/>
        </w:rPr>
        <w:t>.</w:t>
      </w:r>
    </w:p>
    <w:p w:rsidR="00601AB7" w:rsidRPr="00601AB7" w:rsidRDefault="00601AB7" w:rsidP="00413F14">
      <w:pPr>
        <w:numPr>
          <w:ilvl w:val="0"/>
          <w:numId w:val="3"/>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Справа вы увидите интуитивно понятную навигацию для регистрации и входа на портал. Нажмите на кнопку «Зарегистрироваться», либо воспользуйтесь прямой ссылкой для заполнения регистрационных данных.</w:t>
      </w:r>
    </w:p>
    <w:p w:rsidR="00601AB7" w:rsidRPr="00601AB7" w:rsidRDefault="00601AB7" w:rsidP="00413F14">
      <w:pPr>
        <w:numPr>
          <w:ilvl w:val="0"/>
          <w:numId w:val="3"/>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На открывшейся странице введите свою фамилию и имя, номер мобильного телефона в указанном формате, начиная с (+7) и адрес электронной почты.</w:t>
      </w:r>
    </w:p>
    <w:p w:rsidR="00601AB7" w:rsidRPr="00601AB7" w:rsidRDefault="00601AB7" w:rsidP="00413F14">
      <w:pPr>
        <w:numPr>
          <w:ilvl w:val="0"/>
          <w:numId w:val="3"/>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Нажмите на кнопку регистрации и дождитесь, пока не придет СМС сообщение с подтверждающим кодом для завершения первого этапа создания учетной записи на портале Госуслуги.</w:t>
      </w:r>
    </w:p>
    <w:p w:rsidR="00601AB7" w:rsidRPr="00601AB7" w:rsidRDefault="00601AB7" w:rsidP="00413F14">
      <w:pPr>
        <w:numPr>
          <w:ilvl w:val="0"/>
          <w:numId w:val="3"/>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После того, как вам придет код, введите его в соответствующее поле и подтвердите действие.</w:t>
      </w:r>
    </w:p>
    <w:p w:rsidR="00601AB7" w:rsidRPr="00601AB7" w:rsidRDefault="00601AB7" w:rsidP="00413F14">
      <w:pPr>
        <w:numPr>
          <w:ilvl w:val="0"/>
          <w:numId w:val="3"/>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На следующем этапе создания личного кабинета на портале Госуслуги вам нужно придумать пароль для входа в учетную запись. Пароль должен быть сложным, так как в вашем аккаунте будет находится вся информация о вас. Рекомендуется использовать большие и маленькие буквы, символы и цифры. Чем надежнее будет набор символов, тем сильнее будет защищена ваша учетная запись.</w:t>
      </w:r>
    </w:p>
    <w:p w:rsidR="00601AB7" w:rsidRPr="00601AB7" w:rsidRDefault="00601AB7" w:rsidP="00413F14">
      <w:pPr>
        <w:numPr>
          <w:ilvl w:val="0"/>
          <w:numId w:val="3"/>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После задания пароля нажмите на кнопку «Готово» и перейдите к заполнению основной информации о вас.</w:t>
      </w:r>
    </w:p>
    <w:p w:rsidR="00601AB7" w:rsidRPr="00601AB7" w:rsidRDefault="00601AB7" w:rsidP="00413F14">
      <w:pPr>
        <w:numPr>
          <w:ilvl w:val="0"/>
          <w:numId w:val="3"/>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На главной странице личного кабинета введите следующие данные: ФИО, пол, дату рождения, гражданство, данные паспорта, номер СНИЛС, контактную информацию (электронная почта и номер телефона), адрес регистрации и проживания.</w:t>
      </w:r>
    </w:p>
    <w:p w:rsidR="00601AB7" w:rsidRPr="00601AB7" w:rsidRDefault="00601AB7" w:rsidP="00413F14">
      <w:pPr>
        <w:numPr>
          <w:ilvl w:val="0"/>
          <w:numId w:val="3"/>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Дополнительно, вы можете добавить документы: ИНН, свидетельство о рождении, водительское удостоверение, полис ОМС, заграничный паспорт и военный билет.</w:t>
      </w:r>
    </w:p>
    <w:p w:rsidR="00601AB7" w:rsidRDefault="00601AB7" w:rsidP="00413F14">
      <w:pPr>
        <w:numPr>
          <w:ilvl w:val="0"/>
          <w:numId w:val="3"/>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lastRenderedPageBreak/>
        <w:t>Если у вас имеются дети, то можно указать информацию о ребенке в соответствующих полях. При наличии транспортного средства поля заполняются аналогично.</w:t>
      </w:r>
    </w:p>
    <w:p w:rsidR="00413F14" w:rsidRPr="00601AB7" w:rsidRDefault="00413F14" w:rsidP="009B08D9">
      <w:pPr>
        <w:spacing w:before="100" w:beforeAutospacing="1" w:after="100" w:afterAutospacing="1" w:line="240" w:lineRule="auto"/>
        <w:ind w:left="720"/>
        <w:contextualSpacing/>
        <w:jc w:val="both"/>
        <w:rPr>
          <w:rFonts w:ascii="Liberation Serif" w:eastAsia="Times New Roman" w:hAnsi="Liberation Serif" w:cs="Times New Roman"/>
          <w:sz w:val="28"/>
          <w:szCs w:val="28"/>
          <w:lang w:val="en-US" w:eastAsia="ru-RU"/>
        </w:rPr>
      </w:pPr>
    </w:p>
    <w:p w:rsidR="00601AB7" w:rsidRPr="00601AB7" w:rsidRDefault="00601AB7" w:rsidP="00413F14">
      <w:pPr>
        <w:spacing w:before="100" w:beforeAutospacing="1" w:after="100" w:afterAutospacing="1" w:line="240" w:lineRule="auto"/>
        <w:contextualSpacing/>
        <w:jc w:val="center"/>
        <w:outlineLvl w:val="2"/>
        <w:rPr>
          <w:rFonts w:ascii="Liberation Serif" w:eastAsia="Times New Roman" w:hAnsi="Liberation Serif" w:cs="Times New Roman"/>
          <w:b/>
          <w:bCs/>
          <w:sz w:val="28"/>
          <w:szCs w:val="28"/>
          <w:lang w:eastAsia="ru-RU"/>
        </w:rPr>
      </w:pPr>
      <w:r w:rsidRPr="00601AB7">
        <w:rPr>
          <w:rFonts w:ascii="Liberation Serif" w:eastAsia="Times New Roman" w:hAnsi="Liberation Serif" w:cs="Times New Roman"/>
          <w:b/>
          <w:bCs/>
          <w:sz w:val="28"/>
          <w:szCs w:val="28"/>
          <w:lang w:eastAsia="ru-RU"/>
        </w:rPr>
        <w:t xml:space="preserve">Регистрация на </w:t>
      </w:r>
      <w:proofErr w:type="spellStart"/>
      <w:r w:rsidRPr="00601AB7">
        <w:rPr>
          <w:rFonts w:ascii="Liberation Serif" w:eastAsia="Times New Roman" w:hAnsi="Liberation Serif" w:cs="Times New Roman"/>
          <w:b/>
          <w:bCs/>
          <w:sz w:val="28"/>
          <w:szCs w:val="28"/>
          <w:lang w:eastAsia="ru-RU"/>
        </w:rPr>
        <w:t>Госуслугах</w:t>
      </w:r>
      <w:proofErr w:type="spellEnd"/>
      <w:r w:rsidRPr="00601AB7">
        <w:rPr>
          <w:rFonts w:ascii="Liberation Serif" w:eastAsia="Times New Roman" w:hAnsi="Liberation Serif" w:cs="Times New Roman"/>
          <w:b/>
          <w:bCs/>
          <w:sz w:val="28"/>
          <w:szCs w:val="28"/>
          <w:lang w:eastAsia="ru-RU"/>
        </w:rPr>
        <w:t xml:space="preserve"> через мобильное приложение</w:t>
      </w:r>
    </w:p>
    <w:p w:rsidR="00601AB7" w:rsidRPr="00601AB7" w:rsidRDefault="00601AB7"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 xml:space="preserve">Пройти регистрацию через приложение Госуслуги также просто, как через сайт. Для этого вам понадобится наличие мобильного устройства или планшет с операционными системами </w:t>
      </w:r>
      <w:proofErr w:type="spellStart"/>
      <w:r w:rsidRPr="00601AB7">
        <w:rPr>
          <w:rFonts w:ascii="Liberation Serif" w:eastAsia="Times New Roman" w:hAnsi="Liberation Serif" w:cs="Times New Roman"/>
          <w:sz w:val="28"/>
          <w:szCs w:val="28"/>
          <w:lang w:eastAsia="ru-RU"/>
        </w:rPr>
        <w:t>Android</w:t>
      </w:r>
      <w:proofErr w:type="spellEnd"/>
      <w:r w:rsidRPr="00601AB7">
        <w:rPr>
          <w:rFonts w:ascii="Liberation Serif" w:eastAsia="Times New Roman" w:hAnsi="Liberation Serif" w:cs="Times New Roman"/>
          <w:sz w:val="28"/>
          <w:szCs w:val="28"/>
          <w:lang w:eastAsia="ru-RU"/>
        </w:rPr>
        <w:t xml:space="preserve"> или </w:t>
      </w:r>
      <w:proofErr w:type="spellStart"/>
      <w:r w:rsidRPr="00601AB7">
        <w:rPr>
          <w:rFonts w:ascii="Liberation Serif" w:eastAsia="Times New Roman" w:hAnsi="Liberation Serif" w:cs="Times New Roman"/>
          <w:sz w:val="28"/>
          <w:szCs w:val="28"/>
          <w:lang w:eastAsia="ru-RU"/>
        </w:rPr>
        <w:t>iOS</w:t>
      </w:r>
      <w:proofErr w:type="spellEnd"/>
      <w:r w:rsidRPr="00601AB7">
        <w:rPr>
          <w:rFonts w:ascii="Liberation Serif" w:eastAsia="Times New Roman" w:hAnsi="Liberation Serif" w:cs="Times New Roman"/>
          <w:sz w:val="28"/>
          <w:szCs w:val="28"/>
          <w:lang w:eastAsia="ru-RU"/>
        </w:rPr>
        <w:t>.</w:t>
      </w:r>
    </w:p>
    <w:p w:rsidR="00601AB7" w:rsidRPr="00601AB7" w:rsidRDefault="00601AB7"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 xml:space="preserve">Для использования официального приложения </w:t>
      </w:r>
      <w:proofErr w:type="spellStart"/>
      <w:r w:rsidRPr="00601AB7">
        <w:rPr>
          <w:rFonts w:ascii="Liberation Serif" w:eastAsia="Times New Roman" w:hAnsi="Liberation Serif" w:cs="Times New Roman"/>
          <w:sz w:val="28"/>
          <w:szCs w:val="28"/>
          <w:lang w:eastAsia="ru-RU"/>
        </w:rPr>
        <w:t>Госуслуг</w:t>
      </w:r>
      <w:proofErr w:type="spellEnd"/>
      <w:r w:rsidRPr="00601AB7">
        <w:rPr>
          <w:rFonts w:ascii="Liberation Serif" w:eastAsia="Times New Roman" w:hAnsi="Liberation Serif" w:cs="Times New Roman"/>
          <w:sz w:val="28"/>
          <w:szCs w:val="28"/>
          <w:lang w:eastAsia="ru-RU"/>
        </w:rPr>
        <w:t xml:space="preserve">, вам нужно перейти на сайт, по этой ссылке </w:t>
      </w:r>
      <w:hyperlink r:id="rId7" w:tgtFrame="_blank" w:history="1">
        <w:r w:rsidRPr="00601AB7">
          <w:rPr>
            <w:rFonts w:ascii="Liberation Serif" w:eastAsia="Times New Roman" w:hAnsi="Liberation Serif" w:cs="Times New Roman"/>
            <w:color w:val="0000FF"/>
            <w:sz w:val="28"/>
            <w:szCs w:val="28"/>
            <w:u w:val="single"/>
            <w:lang w:eastAsia="ru-RU"/>
          </w:rPr>
          <w:t>https://www.gosuslugi.ru/help/mobile</w:t>
        </w:r>
      </w:hyperlink>
      <w:r w:rsidRPr="00601AB7">
        <w:rPr>
          <w:rFonts w:ascii="Liberation Serif" w:eastAsia="Times New Roman" w:hAnsi="Liberation Serif" w:cs="Times New Roman"/>
          <w:sz w:val="28"/>
          <w:szCs w:val="28"/>
          <w:lang w:eastAsia="ru-RU"/>
        </w:rPr>
        <w:t>, скачать приложение под нужное устройство и установить его.</w:t>
      </w:r>
    </w:p>
    <w:p w:rsidR="00601AB7" w:rsidRDefault="00601AB7"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601AB7">
        <w:rPr>
          <w:rFonts w:ascii="Liberation Serif" w:eastAsia="Times New Roman" w:hAnsi="Liberation Serif" w:cs="Times New Roman"/>
          <w:sz w:val="28"/>
          <w:szCs w:val="28"/>
          <w:lang w:eastAsia="ru-RU"/>
        </w:rPr>
        <w:t>После успешной установки откройте главное окно программного обеспечения на своем мобильном устройстве и нажмите на кнопку «Регистрация», далее по пунктам выполняйте все действия, которые указаны в полной инструкции по регистрации физического лица.</w:t>
      </w:r>
    </w:p>
    <w:p w:rsidR="00370D9D" w:rsidRDefault="00370D9D"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370D9D" w:rsidRPr="00370D9D" w:rsidRDefault="00370D9D" w:rsidP="00370D9D">
      <w:pPr>
        <w:spacing w:before="100" w:beforeAutospacing="1" w:after="100" w:afterAutospacing="1" w:line="240" w:lineRule="auto"/>
        <w:ind w:firstLine="708"/>
        <w:contextualSpacing/>
        <w:jc w:val="both"/>
        <w:rPr>
          <w:rFonts w:ascii="Liberation Serif" w:eastAsia="Times New Roman" w:hAnsi="Liberation Serif" w:cs="Times New Roman"/>
          <w:b/>
          <w:sz w:val="28"/>
          <w:szCs w:val="28"/>
          <w:lang w:eastAsia="ru-RU"/>
        </w:rPr>
      </w:pPr>
      <w:r w:rsidRPr="00370D9D">
        <w:rPr>
          <w:rFonts w:ascii="Liberation Serif" w:eastAsia="Times New Roman" w:hAnsi="Liberation Serif" w:cs="Times New Roman"/>
          <w:b/>
          <w:sz w:val="28"/>
          <w:szCs w:val="28"/>
          <w:lang w:eastAsia="ru-RU"/>
        </w:rPr>
        <w:t>Подтверждение учетной записи</w:t>
      </w:r>
    </w:p>
    <w:p w:rsidR="00370D9D" w:rsidRPr="00370D9D" w:rsidRDefault="00370D9D" w:rsidP="00370D9D">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370D9D">
        <w:rPr>
          <w:rFonts w:ascii="Liberation Serif" w:eastAsia="Times New Roman" w:hAnsi="Liberation Serif" w:cs="Times New Roman"/>
          <w:sz w:val="28"/>
          <w:szCs w:val="28"/>
          <w:lang w:eastAsia="ru-RU"/>
        </w:rPr>
        <w:t>• лично, обратившись с документом, удостоверяющим личность, и СНИЛС в удобный Центр обслуживания;</w:t>
      </w:r>
    </w:p>
    <w:p w:rsidR="00370D9D" w:rsidRDefault="00370D9D" w:rsidP="00370D9D">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370D9D">
        <w:rPr>
          <w:rFonts w:ascii="Liberation Serif" w:eastAsia="Times New Roman" w:hAnsi="Liberation Serif" w:cs="Times New Roman"/>
          <w:sz w:val="28"/>
          <w:szCs w:val="28"/>
          <w:lang w:eastAsia="ru-RU"/>
        </w:rPr>
        <w:t>• онлайн через интернет-банки Сбербанк Онлайн веб-версии и Тинькофф, а также интернет- и мобильный банк Почта Банк Онлайн (при условии, что вы являетесь клиентом одного из банков)</w:t>
      </w:r>
    </w:p>
    <w:tbl>
      <w:tblPr>
        <w:tblW w:w="9356" w:type="dxa"/>
        <w:tblLook w:val="04A0" w:firstRow="1" w:lastRow="0" w:firstColumn="1" w:lastColumn="0" w:noHBand="0" w:noVBand="1"/>
      </w:tblPr>
      <w:tblGrid>
        <w:gridCol w:w="960"/>
        <w:gridCol w:w="3840"/>
        <w:gridCol w:w="4556"/>
      </w:tblGrid>
      <w:tr w:rsidR="00160329" w:rsidRPr="00160329" w:rsidTr="00160329">
        <w:trPr>
          <w:trHeight w:val="945"/>
        </w:trPr>
        <w:tc>
          <w:tcPr>
            <w:tcW w:w="9356" w:type="dxa"/>
            <w:gridSpan w:val="3"/>
            <w:tcBorders>
              <w:top w:val="nil"/>
              <w:left w:val="nil"/>
              <w:bottom w:val="nil"/>
              <w:right w:val="nil"/>
            </w:tcBorders>
            <w:shd w:val="clear" w:color="auto" w:fill="auto"/>
            <w:vAlign w:val="center"/>
            <w:hideMark/>
          </w:tcPr>
          <w:p w:rsidR="00160329" w:rsidRPr="00160329" w:rsidRDefault="00160329" w:rsidP="00160329">
            <w:pPr>
              <w:spacing w:after="0" w:line="240" w:lineRule="auto"/>
              <w:jc w:val="center"/>
              <w:rPr>
                <w:rFonts w:ascii="Liberation Serif" w:eastAsia="Times New Roman" w:hAnsi="Liberation Serif" w:cs="Liberation Serif"/>
                <w:b/>
                <w:bCs/>
                <w:color w:val="000000"/>
                <w:lang w:eastAsia="ru-RU"/>
              </w:rPr>
            </w:pPr>
            <w:r w:rsidRPr="00160329">
              <w:rPr>
                <w:rFonts w:ascii="Liberation Serif" w:eastAsia="Times New Roman" w:hAnsi="Liberation Serif" w:cs="Liberation Serif"/>
                <w:b/>
                <w:bCs/>
                <w:color w:val="000000"/>
                <w:lang w:eastAsia="ru-RU"/>
              </w:rPr>
              <w:t>Центры обслуживания на территории Артемовского городского округа</w:t>
            </w:r>
          </w:p>
        </w:tc>
      </w:tr>
      <w:tr w:rsidR="00160329" w:rsidRPr="00160329" w:rsidTr="00160329">
        <w:trPr>
          <w:trHeight w:val="300"/>
        </w:trPr>
        <w:tc>
          <w:tcPr>
            <w:tcW w:w="960" w:type="dxa"/>
            <w:tcBorders>
              <w:top w:val="nil"/>
              <w:left w:val="nil"/>
              <w:bottom w:val="nil"/>
              <w:right w:val="nil"/>
            </w:tcBorders>
            <w:shd w:val="clear" w:color="auto" w:fill="auto"/>
            <w:noWrap/>
            <w:vAlign w:val="bottom"/>
            <w:hideMark/>
          </w:tcPr>
          <w:p w:rsidR="00160329" w:rsidRPr="00160329" w:rsidRDefault="00160329" w:rsidP="00160329">
            <w:pPr>
              <w:spacing w:after="0" w:line="240" w:lineRule="auto"/>
              <w:jc w:val="center"/>
              <w:rPr>
                <w:rFonts w:ascii="Liberation Serif" w:eastAsia="Times New Roman" w:hAnsi="Liberation Serif" w:cs="Liberation Serif"/>
                <w:b/>
                <w:bCs/>
                <w:color w:val="000000"/>
                <w:lang w:eastAsia="ru-RU"/>
              </w:rPr>
            </w:pPr>
          </w:p>
        </w:tc>
        <w:tc>
          <w:tcPr>
            <w:tcW w:w="3840" w:type="dxa"/>
            <w:tcBorders>
              <w:top w:val="nil"/>
              <w:left w:val="nil"/>
              <w:bottom w:val="nil"/>
              <w:right w:val="nil"/>
            </w:tcBorders>
            <w:shd w:val="clear" w:color="auto" w:fill="auto"/>
            <w:noWrap/>
            <w:vAlign w:val="bottom"/>
            <w:hideMark/>
          </w:tcPr>
          <w:p w:rsidR="00160329" w:rsidRPr="00160329" w:rsidRDefault="00160329" w:rsidP="00160329">
            <w:pPr>
              <w:spacing w:after="0" w:line="240" w:lineRule="auto"/>
              <w:rPr>
                <w:rFonts w:ascii="Times New Roman" w:eastAsia="Times New Roman" w:hAnsi="Times New Roman" w:cs="Times New Roman"/>
                <w:sz w:val="20"/>
                <w:szCs w:val="20"/>
                <w:lang w:eastAsia="ru-RU"/>
              </w:rPr>
            </w:pPr>
          </w:p>
        </w:tc>
        <w:tc>
          <w:tcPr>
            <w:tcW w:w="4556" w:type="dxa"/>
            <w:tcBorders>
              <w:top w:val="nil"/>
              <w:left w:val="nil"/>
              <w:bottom w:val="nil"/>
              <w:right w:val="nil"/>
            </w:tcBorders>
            <w:shd w:val="clear" w:color="auto" w:fill="auto"/>
            <w:noWrap/>
            <w:vAlign w:val="bottom"/>
            <w:hideMark/>
          </w:tcPr>
          <w:p w:rsidR="00160329" w:rsidRPr="00160329" w:rsidRDefault="00160329" w:rsidP="00160329">
            <w:pPr>
              <w:spacing w:after="0" w:line="240" w:lineRule="auto"/>
              <w:rPr>
                <w:rFonts w:ascii="Times New Roman" w:eastAsia="Times New Roman" w:hAnsi="Times New Roman" w:cs="Times New Roman"/>
                <w:sz w:val="20"/>
                <w:szCs w:val="20"/>
                <w:lang w:eastAsia="ru-RU"/>
              </w:rPr>
            </w:pPr>
          </w:p>
        </w:tc>
      </w:tr>
      <w:tr w:rsidR="00160329" w:rsidRPr="00160329" w:rsidTr="00160329">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jc w:val="center"/>
              <w:rPr>
                <w:rFonts w:ascii="Liberation Serif" w:eastAsia="Times New Roman" w:hAnsi="Liberation Serif" w:cs="Liberation Serif"/>
                <w:b/>
                <w:bCs/>
                <w:color w:val="000000"/>
                <w:lang w:eastAsia="ru-RU"/>
              </w:rPr>
            </w:pPr>
            <w:r w:rsidRPr="00160329">
              <w:rPr>
                <w:rFonts w:ascii="Liberation Serif" w:eastAsia="Times New Roman" w:hAnsi="Liberation Serif" w:cs="Liberation Serif"/>
                <w:b/>
                <w:bCs/>
                <w:color w:val="000000"/>
                <w:lang w:eastAsia="ru-RU"/>
              </w:rPr>
              <w:t>№ п/п</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jc w:val="center"/>
              <w:rPr>
                <w:rFonts w:ascii="Liberation Serif" w:eastAsia="Times New Roman" w:hAnsi="Liberation Serif" w:cs="Liberation Serif"/>
                <w:b/>
                <w:bCs/>
                <w:color w:val="000000"/>
                <w:lang w:eastAsia="ru-RU"/>
              </w:rPr>
            </w:pPr>
            <w:r w:rsidRPr="00160329">
              <w:rPr>
                <w:rFonts w:ascii="Liberation Serif" w:eastAsia="Times New Roman" w:hAnsi="Liberation Serif" w:cs="Liberation Serif"/>
                <w:b/>
                <w:bCs/>
                <w:color w:val="000000"/>
                <w:lang w:eastAsia="ru-RU"/>
              </w:rPr>
              <w:t>Наименование центра регистрации</w:t>
            </w:r>
          </w:p>
        </w:tc>
        <w:tc>
          <w:tcPr>
            <w:tcW w:w="4556" w:type="dxa"/>
            <w:tcBorders>
              <w:top w:val="single" w:sz="4" w:space="0" w:color="auto"/>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jc w:val="center"/>
              <w:rPr>
                <w:rFonts w:ascii="Liberation Serif" w:eastAsia="Times New Roman" w:hAnsi="Liberation Serif" w:cs="Liberation Serif"/>
                <w:b/>
                <w:bCs/>
                <w:color w:val="000000"/>
                <w:lang w:eastAsia="ru-RU"/>
              </w:rPr>
            </w:pPr>
            <w:r w:rsidRPr="00160329">
              <w:rPr>
                <w:rFonts w:ascii="Liberation Serif" w:eastAsia="Times New Roman" w:hAnsi="Liberation Serif" w:cs="Liberation Serif"/>
                <w:b/>
                <w:bCs/>
                <w:color w:val="000000"/>
                <w:lang w:eastAsia="ru-RU"/>
              </w:rPr>
              <w:t>Адрес центра регистрации</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Артемовский многофункциональный центр "Мои документы" (Почтовая)</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Почтовая 2</w:t>
            </w:r>
          </w:p>
        </w:tc>
      </w:tr>
      <w:tr w:rsidR="00160329" w:rsidRPr="00160329" w:rsidTr="00160329">
        <w:trPr>
          <w:trHeight w:val="11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2</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государственное учреждение - </w:t>
            </w:r>
            <w:proofErr w:type="spellStart"/>
            <w:r w:rsidRPr="00160329">
              <w:rPr>
                <w:rFonts w:ascii="Liberation Serif" w:eastAsia="Times New Roman" w:hAnsi="Liberation Serif" w:cs="Liberation Serif"/>
                <w:color w:val="000000"/>
                <w:lang w:eastAsia="ru-RU"/>
              </w:rPr>
              <w:t>Упраление</w:t>
            </w:r>
            <w:proofErr w:type="spellEnd"/>
            <w:r w:rsidRPr="00160329">
              <w:rPr>
                <w:rFonts w:ascii="Liberation Serif" w:eastAsia="Times New Roman" w:hAnsi="Liberation Serif" w:cs="Liberation Serif"/>
                <w:color w:val="000000"/>
                <w:lang w:eastAsia="ru-RU"/>
              </w:rPr>
              <w:t xml:space="preserve"> Пенсионного фонда Российской Федерации в городе Артемовском Свердловской области</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Гагарина 9</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3</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ШТАБ ОМВД России по Артемовскому району</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Мира 15</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4</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ОВМ ОМВД России по Артемовскому району</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Почтовая 2</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5</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РЭО ОГИБДД ОМВД России по Артемовскому району</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Разведчиков 14</w:t>
            </w:r>
          </w:p>
        </w:tc>
      </w:tr>
      <w:tr w:rsidR="00160329" w:rsidRPr="00160329" w:rsidTr="0016032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6</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ГКУ "Артемовский ЦЗ"</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Свердловская область, Артемовский район, Артемовский город, Садовая улица 11А</w:t>
            </w:r>
          </w:p>
        </w:tc>
      </w:tr>
      <w:tr w:rsidR="00160329" w:rsidRPr="00160329" w:rsidTr="0016032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7</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УПРАВЛЕНИЕ ОБРАЗОВАНИЯ АРТЕМОВСКОГО ГОРОДСКОГО ОКРУГА</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Комсомольская 18</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lastRenderedPageBreak/>
              <w:t>8</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Администрация Артемовского городского округа</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пл</w:t>
            </w:r>
            <w:proofErr w:type="spellEnd"/>
            <w:r w:rsidRPr="00160329">
              <w:rPr>
                <w:rFonts w:ascii="Liberation Serif" w:eastAsia="Times New Roman" w:hAnsi="Liberation Serif" w:cs="Liberation Serif"/>
                <w:color w:val="000000"/>
                <w:lang w:eastAsia="ru-RU"/>
              </w:rPr>
              <w:t xml:space="preserve"> Советов 3</w:t>
            </w:r>
          </w:p>
        </w:tc>
      </w:tr>
      <w:tr w:rsidR="00160329" w:rsidRPr="00160329" w:rsidTr="0016032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9</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Территориальный орган местного самоуправления поселка </w:t>
            </w:r>
            <w:proofErr w:type="spellStart"/>
            <w:r w:rsidRPr="00160329">
              <w:rPr>
                <w:rFonts w:ascii="Liberation Serif" w:eastAsia="Times New Roman" w:hAnsi="Liberation Serif" w:cs="Liberation Serif"/>
                <w:color w:val="000000"/>
                <w:lang w:eastAsia="ru-RU"/>
              </w:rPr>
              <w:t>Буланаш</w:t>
            </w:r>
            <w:proofErr w:type="spellEnd"/>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область, Артемовский район, </w:t>
            </w:r>
            <w:proofErr w:type="spellStart"/>
            <w:r w:rsidRPr="00160329">
              <w:rPr>
                <w:rFonts w:ascii="Liberation Serif" w:eastAsia="Times New Roman" w:hAnsi="Liberation Serif" w:cs="Liberation Serif"/>
                <w:color w:val="000000"/>
                <w:lang w:eastAsia="ru-RU"/>
              </w:rPr>
              <w:t>Буланаш</w:t>
            </w:r>
            <w:proofErr w:type="spellEnd"/>
            <w:r w:rsidRPr="00160329">
              <w:rPr>
                <w:rFonts w:ascii="Liberation Serif" w:eastAsia="Times New Roman" w:hAnsi="Liberation Serif" w:cs="Liberation Serif"/>
                <w:color w:val="000000"/>
                <w:lang w:eastAsia="ru-RU"/>
              </w:rPr>
              <w:t xml:space="preserve"> поселок, Театральная улица 1А</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10</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Отделение почтовой связи 623780</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Мира 19</w:t>
            </w:r>
          </w:p>
        </w:tc>
      </w:tr>
      <w:tr w:rsidR="00160329" w:rsidRPr="00160329" w:rsidTr="0016032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11</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Территориальный орган местного самоуправления п. Красногвардейский</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Свердловская область, Артемовский район, Красногвардейский поселок, Некрасова улица 11</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12</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ЦПО Артемовский</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Почтовая 2</w:t>
            </w:r>
          </w:p>
        </w:tc>
      </w:tr>
      <w:tr w:rsidR="00160329" w:rsidRPr="00160329" w:rsidTr="0016032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13</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Отделение Банка в ОПС </w:t>
            </w:r>
            <w:proofErr w:type="gramStart"/>
            <w:r w:rsidRPr="00160329">
              <w:rPr>
                <w:rFonts w:ascii="Liberation Serif" w:eastAsia="Times New Roman" w:hAnsi="Liberation Serif" w:cs="Liberation Serif"/>
                <w:color w:val="000000"/>
                <w:lang w:eastAsia="ru-RU"/>
              </w:rPr>
              <w:t>623782  (</w:t>
            </w:r>
            <w:proofErr w:type="gramEnd"/>
            <w:r w:rsidRPr="00160329">
              <w:rPr>
                <w:rFonts w:ascii="Liberation Serif" w:eastAsia="Times New Roman" w:hAnsi="Liberation Serif" w:cs="Liberation Serif"/>
                <w:color w:val="000000"/>
                <w:lang w:eastAsia="ru-RU"/>
              </w:rPr>
              <w:t>МР "Урал")</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Свердловская область, Артемовский район, Артемовский город, 8 Марта улица 29</w:t>
            </w:r>
          </w:p>
        </w:tc>
      </w:tr>
      <w:tr w:rsidR="00160329" w:rsidRPr="00160329" w:rsidTr="0016032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14</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Отделение Банка в ОПС 623780 (МР "Урал")</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Свердловская область, Артемовский район, Артемовский город, Мира улица 19</w:t>
            </w:r>
          </w:p>
        </w:tc>
      </w:tr>
      <w:tr w:rsidR="00160329" w:rsidRPr="00160329" w:rsidTr="00160329">
        <w:trPr>
          <w:trHeight w:val="1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15</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МУНИЦИПАЛЬНОЕ КАЗЕННОЕ УЧРЕЖДЕНИЕ АРТЕМОВСКОГО ГОРОДСКОГО ОКРУГА "ЦЕНТР ПО РАСЧЕТУ И ВЫПЛАТЕ </w:t>
            </w:r>
            <w:bookmarkStart w:id="0" w:name="_GoBack"/>
            <w:bookmarkEnd w:id="0"/>
            <w:r w:rsidRPr="00160329">
              <w:rPr>
                <w:rFonts w:ascii="Liberation Serif" w:eastAsia="Times New Roman" w:hAnsi="Liberation Serif" w:cs="Liberation Serif"/>
                <w:color w:val="000000"/>
                <w:lang w:eastAsia="ru-RU"/>
              </w:rPr>
              <w:t>СУБСИДИЙ"</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регион, </w:t>
            </w:r>
            <w:proofErr w:type="spellStart"/>
            <w:r w:rsidRPr="00160329">
              <w:rPr>
                <w:rFonts w:ascii="Liberation Serif" w:eastAsia="Times New Roman" w:hAnsi="Liberation Serif" w:cs="Liberation Serif"/>
                <w:color w:val="000000"/>
                <w:lang w:eastAsia="ru-RU"/>
              </w:rPr>
              <w:t>Аретмовский</w:t>
            </w:r>
            <w:proofErr w:type="spellEnd"/>
            <w:r w:rsidRPr="00160329">
              <w:rPr>
                <w:rFonts w:ascii="Liberation Serif" w:eastAsia="Times New Roman" w:hAnsi="Liberation Serif" w:cs="Liberation Serif"/>
                <w:color w:val="000000"/>
                <w:lang w:eastAsia="ru-RU"/>
              </w:rPr>
              <w:t xml:space="preserve"> район, Артемовский город, Мира улица, 8 дом, 8</w:t>
            </w:r>
          </w:p>
        </w:tc>
      </w:tr>
      <w:tr w:rsidR="00160329" w:rsidRPr="00160329" w:rsidTr="00160329">
        <w:trPr>
          <w:trHeight w:val="1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16</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Территориальный орган </w:t>
            </w:r>
            <w:proofErr w:type="gramStart"/>
            <w:r w:rsidRPr="00160329">
              <w:rPr>
                <w:rFonts w:ascii="Liberation Serif" w:eastAsia="Times New Roman" w:hAnsi="Liberation Serif" w:cs="Liberation Serif"/>
                <w:color w:val="000000"/>
                <w:lang w:eastAsia="ru-RU"/>
              </w:rPr>
              <w:t>местного  самоуправления</w:t>
            </w:r>
            <w:proofErr w:type="gramEnd"/>
            <w:r w:rsidRPr="00160329">
              <w:rPr>
                <w:rFonts w:ascii="Liberation Serif" w:eastAsia="Times New Roman" w:hAnsi="Liberation Serif" w:cs="Liberation Serif"/>
                <w:color w:val="000000"/>
                <w:lang w:eastAsia="ru-RU"/>
              </w:rPr>
              <w:t xml:space="preserve"> села Покровское</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область регион, Артемовский район </w:t>
            </w:r>
            <w:proofErr w:type="spellStart"/>
            <w:r w:rsidRPr="00160329">
              <w:rPr>
                <w:rFonts w:ascii="Liberation Serif" w:eastAsia="Times New Roman" w:hAnsi="Liberation Serif" w:cs="Liberation Serif"/>
                <w:color w:val="000000"/>
                <w:lang w:eastAsia="ru-RU"/>
              </w:rPr>
              <w:t>район</w:t>
            </w:r>
            <w:proofErr w:type="spellEnd"/>
            <w:r w:rsidRPr="00160329">
              <w:rPr>
                <w:rFonts w:ascii="Liberation Serif" w:eastAsia="Times New Roman" w:hAnsi="Liberation Serif" w:cs="Liberation Serif"/>
                <w:color w:val="000000"/>
                <w:lang w:eastAsia="ru-RU"/>
              </w:rPr>
              <w:t>, с. Покровское город, с. Покровское населённый пункт, площадь Красных Партизан улица, 2 дом, 2</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17</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дополнительный офис "Артемовский" СКБ-банк</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г Артемовский, </w:t>
            </w:r>
            <w:proofErr w:type="spellStart"/>
            <w:r w:rsidRPr="00160329">
              <w:rPr>
                <w:rFonts w:ascii="Liberation Serif" w:eastAsia="Times New Roman" w:hAnsi="Liberation Serif" w:cs="Liberation Serif"/>
                <w:color w:val="000000"/>
                <w:lang w:eastAsia="ru-RU"/>
              </w:rPr>
              <w:t>пл</w:t>
            </w:r>
            <w:proofErr w:type="spellEnd"/>
            <w:r w:rsidRPr="00160329">
              <w:rPr>
                <w:rFonts w:ascii="Liberation Serif" w:eastAsia="Times New Roman" w:hAnsi="Liberation Serif" w:cs="Liberation Serif"/>
                <w:color w:val="000000"/>
                <w:lang w:eastAsia="ru-RU"/>
              </w:rPr>
              <w:t xml:space="preserve"> Советов, д 1 </w:t>
            </w:r>
          </w:p>
        </w:tc>
      </w:tr>
      <w:tr w:rsidR="00160329" w:rsidRPr="00160329" w:rsidTr="0016032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18</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Бюро №21-филиал ФКУ «ГБ МСЭ по Свердловской области» Минтруда России</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г Артемовский,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Энергетиков 15</w:t>
            </w:r>
          </w:p>
        </w:tc>
      </w:tr>
      <w:tr w:rsidR="00160329" w:rsidRPr="00160329" w:rsidTr="0016032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19</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ДО "Артемовский" в г. Артемовском Филиала № 6602 ВТБ (ПАО) в г. Екатеринбурге</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proofErr w:type="gram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.,р</w:t>
            </w:r>
            <w:proofErr w:type="gramEnd"/>
            <w:r w:rsidRPr="00160329">
              <w:rPr>
                <w:rFonts w:ascii="Liberation Serif" w:eastAsia="Times New Roman" w:hAnsi="Liberation Serif" w:cs="Liberation Serif"/>
                <w:color w:val="000000"/>
                <w:lang w:eastAsia="ru-RU"/>
              </w:rPr>
              <w:t xml:space="preserve">-н. </w:t>
            </w:r>
            <w:proofErr w:type="spellStart"/>
            <w:r w:rsidRPr="00160329">
              <w:rPr>
                <w:rFonts w:ascii="Liberation Serif" w:eastAsia="Times New Roman" w:hAnsi="Liberation Serif" w:cs="Liberation Serif"/>
                <w:color w:val="000000"/>
                <w:lang w:eastAsia="ru-RU"/>
              </w:rPr>
              <w:t>Артемовский,г</w:t>
            </w:r>
            <w:proofErr w:type="spellEnd"/>
            <w:r w:rsidRPr="00160329">
              <w:rPr>
                <w:rFonts w:ascii="Liberation Serif" w:eastAsia="Times New Roman" w:hAnsi="Liberation Serif" w:cs="Liberation Serif"/>
                <w:color w:val="000000"/>
                <w:lang w:eastAsia="ru-RU"/>
              </w:rPr>
              <w:t xml:space="preserve">. </w:t>
            </w:r>
            <w:proofErr w:type="spellStart"/>
            <w:r w:rsidRPr="00160329">
              <w:rPr>
                <w:rFonts w:ascii="Liberation Serif" w:eastAsia="Times New Roman" w:hAnsi="Liberation Serif" w:cs="Liberation Serif"/>
                <w:color w:val="000000"/>
                <w:lang w:eastAsia="ru-RU"/>
              </w:rPr>
              <w:t>Артемовский,ул</w:t>
            </w:r>
            <w:proofErr w:type="spellEnd"/>
            <w:r w:rsidRPr="00160329">
              <w:rPr>
                <w:rFonts w:ascii="Liberation Serif" w:eastAsia="Times New Roman" w:hAnsi="Liberation Serif" w:cs="Liberation Serif"/>
                <w:color w:val="000000"/>
                <w:lang w:eastAsia="ru-RU"/>
              </w:rPr>
              <w:t>. Садовая 12</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20</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Территориальный орган местного самоуправления поселка </w:t>
            </w:r>
            <w:proofErr w:type="spellStart"/>
            <w:r w:rsidRPr="00160329">
              <w:rPr>
                <w:rFonts w:ascii="Liberation Serif" w:eastAsia="Times New Roman" w:hAnsi="Liberation Serif" w:cs="Liberation Serif"/>
                <w:color w:val="000000"/>
                <w:lang w:eastAsia="ru-RU"/>
              </w:rPr>
              <w:t>Незевай</w:t>
            </w:r>
            <w:proofErr w:type="spellEnd"/>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п </w:t>
            </w:r>
            <w:proofErr w:type="spellStart"/>
            <w:r w:rsidRPr="00160329">
              <w:rPr>
                <w:rFonts w:ascii="Liberation Serif" w:eastAsia="Times New Roman" w:hAnsi="Liberation Serif" w:cs="Liberation Serif"/>
                <w:color w:val="000000"/>
                <w:lang w:eastAsia="ru-RU"/>
              </w:rPr>
              <w:t>Незевай</w:t>
            </w:r>
            <w:proofErr w:type="spellEnd"/>
            <w:r w:rsidRPr="00160329">
              <w:rPr>
                <w:rFonts w:ascii="Liberation Serif" w:eastAsia="Times New Roman" w:hAnsi="Liberation Serif" w:cs="Liberation Serif"/>
                <w:color w:val="000000"/>
                <w:lang w:eastAsia="ru-RU"/>
              </w:rPr>
              <w:t xml:space="preserve">,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Новая 2А</w:t>
            </w:r>
          </w:p>
        </w:tc>
      </w:tr>
      <w:tr w:rsidR="00160329" w:rsidRPr="00160329" w:rsidTr="00160329">
        <w:trPr>
          <w:trHeight w:val="1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21</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Территориальный орган местного самоуправления поселка Сосновый Бор с подведомственной территорией населенных пунктов: поселок Белый Яр, село </w:t>
            </w:r>
            <w:proofErr w:type="spellStart"/>
            <w:r w:rsidRPr="00160329">
              <w:rPr>
                <w:rFonts w:ascii="Liberation Serif" w:eastAsia="Times New Roman" w:hAnsi="Liberation Serif" w:cs="Liberation Serif"/>
                <w:color w:val="000000"/>
                <w:lang w:eastAsia="ru-RU"/>
              </w:rPr>
              <w:t>Писанец</w:t>
            </w:r>
            <w:proofErr w:type="spellEnd"/>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обл. Свердловская область, р-н Артемовский, нас. пункт Сосновый Бор, ул. Иванова 2</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22</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Территориальный орган местного самоуправления села </w:t>
            </w:r>
            <w:proofErr w:type="spellStart"/>
            <w:r w:rsidRPr="00160329">
              <w:rPr>
                <w:rFonts w:ascii="Liberation Serif" w:eastAsia="Times New Roman" w:hAnsi="Liberation Serif" w:cs="Liberation Serif"/>
                <w:color w:val="000000"/>
                <w:lang w:eastAsia="ru-RU"/>
              </w:rPr>
              <w:t>Лебёдкино</w:t>
            </w:r>
            <w:proofErr w:type="spellEnd"/>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с </w:t>
            </w:r>
            <w:proofErr w:type="spellStart"/>
            <w:r w:rsidRPr="00160329">
              <w:rPr>
                <w:rFonts w:ascii="Liberation Serif" w:eastAsia="Times New Roman" w:hAnsi="Liberation Serif" w:cs="Liberation Serif"/>
                <w:color w:val="000000"/>
                <w:lang w:eastAsia="ru-RU"/>
              </w:rPr>
              <w:t>Лебёдкино</w:t>
            </w:r>
            <w:proofErr w:type="spellEnd"/>
            <w:r w:rsidRPr="00160329">
              <w:rPr>
                <w:rFonts w:ascii="Liberation Serif" w:eastAsia="Times New Roman" w:hAnsi="Liberation Serif" w:cs="Liberation Serif"/>
                <w:color w:val="000000"/>
                <w:lang w:eastAsia="ru-RU"/>
              </w:rPr>
              <w:t xml:space="preserve">,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Гагарина 1</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23</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Территориальный орган местного самоуправления села </w:t>
            </w:r>
            <w:proofErr w:type="spellStart"/>
            <w:r w:rsidRPr="00160329">
              <w:rPr>
                <w:rFonts w:ascii="Liberation Serif" w:eastAsia="Times New Roman" w:hAnsi="Liberation Serif" w:cs="Liberation Serif"/>
                <w:color w:val="000000"/>
                <w:lang w:eastAsia="ru-RU"/>
              </w:rPr>
              <w:t>Шогринское</w:t>
            </w:r>
            <w:proofErr w:type="spellEnd"/>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с </w:t>
            </w:r>
            <w:proofErr w:type="spellStart"/>
            <w:r w:rsidRPr="00160329">
              <w:rPr>
                <w:rFonts w:ascii="Liberation Serif" w:eastAsia="Times New Roman" w:hAnsi="Liberation Serif" w:cs="Liberation Serif"/>
                <w:color w:val="000000"/>
                <w:lang w:eastAsia="ru-RU"/>
              </w:rPr>
              <w:t>Шогринское</w:t>
            </w:r>
            <w:proofErr w:type="spellEnd"/>
            <w:r w:rsidRPr="00160329">
              <w:rPr>
                <w:rFonts w:ascii="Liberation Serif" w:eastAsia="Times New Roman" w:hAnsi="Liberation Serif" w:cs="Liberation Serif"/>
                <w:color w:val="000000"/>
                <w:lang w:eastAsia="ru-RU"/>
              </w:rPr>
              <w:t xml:space="preserve">,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8 Марта 36Б</w:t>
            </w:r>
          </w:p>
        </w:tc>
      </w:tr>
      <w:tr w:rsidR="00160329" w:rsidRPr="00160329" w:rsidTr="0016032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24</w:t>
            </w:r>
          </w:p>
        </w:tc>
        <w:tc>
          <w:tcPr>
            <w:tcW w:w="3840"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Территориальный орган местного самоуправления села </w:t>
            </w:r>
            <w:proofErr w:type="spellStart"/>
            <w:r w:rsidRPr="00160329">
              <w:rPr>
                <w:rFonts w:ascii="Liberation Serif" w:eastAsia="Times New Roman" w:hAnsi="Liberation Serif" w:cs="Liberation Serif"/>
                <w:color w:val="000000"/>
                <w:lang w:eastAsia="ru-RU"/>
              </w:rPr>
              <w:t>Мироново</w:t>
            </w:r>
            <w:proofErr w:type="spellEnd"/>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Артемовский р-н, с </w:t>
            </w:r>
            <w:proofErr w:type="spellStart"/>
            <w:r w:rsidRPr="00160329">
              <w:rPr>
                <w:rFonts w:ascii="Liberation Serif" w:eastAsia="Times New Roman" w:hAnsi="Liberation Serif" w:cs="Liberation Serif"/>
                <w:color w:val="000000"/>
                <w:lang w:eastAsia="ru-RU"/>
              </w:rPr>
              <w:t>Мироново</w:t>
            </w:r>
            <w:proofErr w:type="spellEnd"/>
            <w:r w:rsidRPr="00160329">
              <w:rPr>
                <w:rFonts w:ascii="Liberation Serif" w:eastAsia="Times New Roman" w:hAnsi="Liberation Serif" w:cs="Liberation Serif"/>
                <w:color w:val="000000"/>
                <w:lang w:eastAsia="ru-RU"/>
              </w:rPr>
              <w:t xml:space="preserve">, </w:t>
            </w:r>
            <w:proofErr w:type="spellStart"/>
            <w:r w:rsidRPr="00160329">
              <w:rPr>
                <w:rFonts w:ascii="Liberation Serif" w:eastAsia="Times New Roman" w:hAnsi="Liberation Serif" w:cs="Liberation Serif"/>
                <w:color w:val="000000"/>
                <w:lang w:eastAsia="ru-RU"/>
              </w:rPr>
              <w:t>ул</w:t>
            </w:r>
            <w:proofErr w:type="spellEnd"/>
            <w:r w:rsidRPr="00160329">
              <w:rPr>
                <w:rFonts w:ascii="Liberation Serif" w:eastAsia="Times New Roman" w:hAnsi="Liberation Serif" w:cs="Liberation Serif"/>
                <w:color w:val="000000"/>
                <w:lang w:eastAsia="ru-RU"/>
              </w:rPr>
              <w:t xml:space="preserve"> Молодежная 7</w:t>
            </w:r>
          </w:p>
        </w:tc>
      </w:tr>
      <w:tr w:rsidR="00160329" w:rsidRPr="00160329" w:rsidTr="00160329">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lastRenderedPageBreak/>
              <w:t>25</w:t>
            </w:r>
          </w:p>
        </w:tc>
        <w:tc>
          <w:tcPr>
            <w:tcW w:w="3840" w:type="dxa"/>
            <w:tcBorders>
              <w:top w:val="nil"/>
              <w:left w:val="nil"/>
              <w:bottom w:val="single" w:sz="4" w:space="0" w:color="auto"/>
              <w:right w:val="single" w:sz="4" w:space="0" w:color="auto"/>
            </w:tcBorders>
            <w:shd w:val="clear" w:color="auto" w:fill="auto"/>
            <w:vAlign w:val="bottom"/>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Операционный офис "Артёмовский" Филиала "Уральский" АО КБ "АГРОПРОМКРЕДИТ"</w:t>
            </w:r>
          </w:p>
        </w:tc>
        <w:tc>
          <w:tcPr>
            <w:tcW w:w="4556" w:type="dxa"/>
            <w:tcBorders>
              <w:top w:val="nil"/>
              <w:left w:val="nil"/>
              <w:bottom w:val="single" w:sz="4" w:space="0" w:color="auto"/>
              <w:right w:val="single" w:sz="4" w:space="0" w:color="auto"/>
            </w:tcBorders>
            <w:shd w:val="clear" w:color="auto" w:fill="auto"/>
            <w:vAlign w:val="center"/>
            <w:hideMark/>
          </w:tcPr>
          <w:p w:rsidR="00160329" w:rsidRPr="00160329" w:rsidRDefault="00160329" w:rsidP="00160329">
            <w:pPr>
              <w:spacing w:after="0" w:line="240" w:lineRule="auto"/>
              <w:rPr>
                <w:rFonts w:ascii="Liberation Serif" w:eastAsia="Times New Roman" w:hAnsi="Liberation Serif" w:cs="Liberation Serif"/>
                <w:color w:val="000000"/>
                <w:lang w:eastAsia="ru-RU"/>
              </w:rPr>
            </w:pPr>
            <w:r w:rsidRPr="00160329">
              <w:rPr>
                <w:rFonts w:ascii="Liberation Serif" w:eastAsia="Times New Roman" w:hAnsi="Liberation Serif" w:cs="Liberation Serif"/>
                <w:color w:val="000000"/>
                <w:lang w:eastAsia="ru-RU"/>
              </w:rPr>
              <w:t xml:space="preserve">Свердловская </w:t>
            </w:r>
            <w:proofErr w:type="spellStart"/>
            <w:r w:rsidRPr="00160329">
              <w:rPr>
                <w:rFonts w:ascii="Liberation Serif" w:eastAsia="Times New Roman" w:hAnsi="Liberation Serif" w:cs="Liberation Serif"/>
                <w:color w:val="000000"/>
                <w:lang w:eastAsia="ru-RU"/>
              </w:rPr>
              <w:t>обл</w:t>
            </w:r>
            <w:proofErr w:type="spellEnd"/>
            <w:r w:rsidRPr="00160329">
              <w:rPr>
                <w:rFonts w:ascii="Liberation Serif" w:eastAsia="Times New Roman" w:hAnsi="Liberation Serif" w:cs="Liberation Serif"/>
                <w:color w:val="000000"/>
                <w:lang w:eastAsia="ru-RU"/>
              </w:rPr>
              <w:t xml:space="preserve">, г Артемовский, </w:t>
            </w:r>
            <w:proofErr w:type="spellStart"/>
            <w:r w:rsidRPr="00160329">
              <w:rPr>
                <w:rFonts w:ascii="Liberation Serif" w:eastAsia="Times New Roman" w:hAnsi="Liberation Serif" w:cs="Liberation Serif"/>
                <w:color w:val="000000"/>
                <w:lang w:eastAsia="ru-RU"/>
              </w:rPr>
              <w:t>пл</w:t>
            </w:r>
            <w:proofErr w:type="spellEnd"/>
            <w:r w:rsidRPr="00160329">
              <w:rPr>
                <w:rFonts w:ascii="Liberation Serif" w:eastAsia="Times New Roman" w:hAnsi="Liberation Serif" w:cs="Liberation Serif"/>
                <w:color w:val="000000"/>
                <w:lang w:eastAsia="ru-RU"/>
              </w:rPr>
              <w:t xml:space="preserve"> Советов 1</w:t>
            </w:r>
          </w:p>
        </w:tc>
      </w:tr>
    </w:tbl>
    <w:p w:rsidR="00370D9D" w:rsidRDefault="00370D9D"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8D33D4" w:rsidRPr="008D33D4" w:rsidRDefault="00370D9D" w:rsidP="00370D9D">
      <w:pPr>
        <w:spacing w:before="100" w:beforeAutospacing="1" w:after="100" w:afterAutospacing="1" w:line="240" w:lineRule="auto"/>
        <w:ind w:left="708"/>
        <w:contextualSpacing/>
        <w:jc w:val="center"/>
        <w:rPr>
          <w:rFonts w:ascii="Times New Roman" w:eastAsia="Times New Roman" w:hAnsi="Times New Roman" w:cs="Times New Roman"/>
          <w:b/>
          <w:bCs/>
          <w:kern w:val="36"/>
          <w:sz w:val="28"/>
          <w:szCs w:val="28"/>
          <w:lang w:eastAsia="ru-RU"/>
        </w:rPr>
      </w:pPr>
      <w:r w:rsidRPr="00370D9D">
        <w:rPr>
          <w:rFonts w:ascii="Liberation Serif" w:eastAsia="Times New Roman" w:hAnsi="Liberation Serif" w:cs="Times New Roman"/>
          <w:sz w:val="28"/>
          <w:szCs w:val="28"/>
          <w:lang w:eastAsia="ru-RU"/>
        </w:rPr>
        <w:br/>
      </w:r>
      <w:r w:rsidR="008918E5">
        <w:rPr>
          <w:rFonts w:ascii="Times New Roman" w:eastAsia="Times New Roman" w:hAnsi="Times New Roman" w:cs="Times New Roman"/>
          <w:b/>
          <w:bCs/>
          <w:kern w:val="36"/>
          <w:sz w:val="28"/>
          <w:szCs w:val="28"/>
          <w:lang w:eastAsia="ru-RU"/>
        </w:rPr>
        <w:t>Как в</w:t>
      </w:r>
      <w:r w:rsidR="008D33D4" w:rsidRPr="008D33D4">
        <w:rPr>
          <w:rFonts w:ascii="Times New Roman" w:eastAsia="Times New Roman" w:hAnsi="Times New Roman" w:cs="Times New Roman"/>
          <w:b/>
          <w:bCs/>
          <w:kern w:val="36"/>
          <w:sz w:val="28"/>
          <w:szCs w:val="28"/>
          <w:lang w:eastAsia="ru-RU"/>
        </w:rPr>
        <w:t xml:space="preserve">осстановить пароль на </w:t>
      </w:r>
      <w:proofErr w:type="spellStart"/>
      <w:r w:rsidR="008D33D4" w:rsidRPr="008D33D4">
        <w:rPr>
          <w:rFonts w:ascii="Times New Roman" w:eastAsia="Times New Roman" w:hAnsi="Times New Roman" w:cs="Times New Roman"/>
          <w:b/>
          <w:bCs/>
          <w:kern w:val="36"/>
          <w:sz w:val="28"/>
          <w:szCs w:val="28"/>
          <w:lang w:eastAsia="ru-RU"/>
        </w:rPr>
        <w:t>Госуслугах</w:t>
      </w:r>
      <w:proofErr w:type="spellEnd"/>
    </w:p>
    <w:p w:rsidR="008D33D4" w:rsidRPr="008D33D4" w:rsidRDefault="008D33D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Восстановить доступ к личному кабинету на сайте Госуслуги можно через основной пользовательский интерфейс портала. Следуйте инструкции, чтобы выполнить восстановление утраченного пароля.</w:t>
      </w:r>
    </w:p>
    <w:p w:rsidR="008D33D4" w:rsidRPr="008D33D4" w:rsidRDefault="008D33D4" w:rsidP="00413F14">
      <w:pPr>
        <w:spacing w:before="100" w:beforeAutospacing="1" w:after="100" w:afterAutospacing="1" w:line="240" w:lineRule="auto"/>
        <w:ind w:firstLine="360"/>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Восстановление учетной записи возможно по номеру телефона, либо по одному из документов, а именно: через СНИЛС, ИНН и паспорт гражданина Российской Федерации.</w:t>
      </w:r>
    </w:p>
    <w:p w:rsidR="008D33D4" w:rsidRPr="008D33D4" w:rsidRDefault="008D33D4" w:rsidP="00413F14">
      <w:pPr>
        <w:numPr>
          <w:ilvl w:val="0"/>
          <w:numId w:val="4"/>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 xml:space="preserve">Перейдите на страницу восстановления доступна, по ссылке </w:t>
      </w:r>
      <w:hyperlink r:id="rId8" w:tgtFrame="_blank" w:history="1">
        <w:r w:rsidRPr="008D33D4">
          <w:rPr>
            <w:rFonts w:ascii="Liberation Serif" w:eastAsia="Times New Roman" w:hAnsi="Liberation Serif" w:cs="Times New Roman"/>
            <w:color w:val="0000FF"/>
            <w:sz w:val="28"/>
            <w:szCs w:val="28"/>
            <w:u w:val="single"/>
            <w:lang w:eastAsia="ru-RU"/>
          </w:rPr>
          <w:t>https://esia.gosuslugi.ru/recovery/</w:t>
        </w:r>
      </w:hyperlink>
      <w:r w:rsidRPr="008D33D4">
        <w:rPr>
          <w:rFonts w:ascii="Liberation Serif" w:eastAsia="Times New Roman" w:hAnsi="Liberation Serif" w:cs="Times New Roman"/>
          <w:sz w:val="28"/>
          <w:szCs w:val="28"/>
          <w:lang w:eastAsia="ru-RU"/>
        </w:rPr>
        <w:t>.</w:t>
      </w:r>
    </w:p>
    <w:p w:rsidR="008D33D4" w:rsidRPr="008D33D4" w:rsidRDefault="008D33D4" w:rsidP="00413F14">
      <w:pPr>
        <w:numPr>
          <w:ilvl w:val="0"/>
          <w:numId w:val="4"/>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Введите свой номер телефона, либо один из документов. Если вы хотите возобновить работу личного кабинета Госуслуги не по номеру телефона, а по номеру одного из документов, то нужно выбрать соответствующую ссылку внизу формы для ввода данных.</w:t>
      </w:r>
    </w:p>
    <w:p w:rsidR="008D33D4" w:rsidRPr="008D33D4" w:rsidRDefault="008D33D4" w:rsidP="00413F14">
      <w:pPr>
        <w:numPr>
          <w:ilvl w:val="0"/>
          <w:numId w:val="4"/>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После ввода информации нажимаем на кнопку «Продолжить».</w:t>
      </w:r>
    </w:p>
    <w:p w:rsidR="008D33D4" w:rsidRPr="008D33D4" w:rsidRDefault="008D33D4" w:rsidP="00413F14">
      <w:pPr>
        <w:numPr>
          <w:ilvl w:val="0"/>
          <w:numId w:val="4"/>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Проходим подтверждение.</w:t>
      </w:r>
    </w:p>
    <w:p w:rsidR="008D33D4" w:rsidRPr="008D33D4" w:rsidRDefault="008D33D4" w:rsidP="00413F14">
      <w:pPr>
        <w:numPr>
          <w:ilvl w:val="0"/>
          <w:numId w:val="4"/>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Далее, в целях обеспечения безопасности, система запросит у вас номер еще одного из документов – введите его и нажмите «Продолжить». Если на втором этапе вы указали номер документа, то после четвертого пункта система запросит у вас способ восстановления – через СМС, либо через адрес электронной почты.</w:t>
      </w:r>
    </w:p>
    <w:p w:rsidR="008D33D4" w:rsidRPr="008D33D4" w:rsidRDefault="008D33D4" w:rsidP="00413F14">
      <w:pPr>
        <w:numPr>
          <w:ilvl w:val="0"/>
          <w:numId w:val="4"/>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Подтвердите смену пароля, введя код из СМС сообщения.</w:t>
      </w:r>
    </w:p>
    <w:p w:rsidR="008D33D4" w:rsidRPr="008D33D4" w:rsidRDefault="008D33D4" w:rsidP="00413F14">
      <w:pPr>
        <w:numPr>
          <w:ilvl w:val="0"/>
          <w:numId w:val="4"/>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На следующем этапе введите новый пароль для входа в личный кабинет и подтвердите свое действие.</w:t>
      </w:r>
    </w:p>
    <w:p w:rsidR="008D33D4" w:rsidRDefault="008D33D4" w:rsidP="00413F14">
      <w:pPr>
        <w:numPr>
          <w:ilvl w:val="0"/>
          <w:numId w:val="4"/>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Восстановление пароля прошло успешно, теперь вы можете выполнить вход в учетную запись Госуслуги.</w:t>
      </w:r>
    </w:p>
    <w:p w:rsidR="00413F14" w:rsidRPr="008D33D4" w:rsidRDefault="00413F14" w:rsidP="00413F14">
      <w:pPr>
        <w:spacing w:before="100" w:beforeAutospacing="1" w:after="100" w:afterAutospacing="1" w:line="240" w:lineRule="auto"/>
        <w:ind w:left="720"/>
        <w:contextualSpacing/>
        <w:jc w:val="both"/>
        <w:rPr>
          <w:rFonts w:ascii="Liberation Serif" w:eastAsia="Times New Roman" w:hAnsi="Liberation Serif" w:cs="Times New Roman"/>
          <w:sz w:val="28"/>
          <w:szCs w:val="28"/>
          <w:lang w:eastAsia="ru-RU"/>
        </w:rPr>
      </w:pPr>
    </w:p>
    <w:p w:rsidR="008D33D4" w:rsidRPr="008D33D4" w:rsidRDefault="008D33D4" w:rsidP="00413F14">
      <w:pPr>
        <w:spacing w:before="100" w:beforeAutospacing="1" w:after="100" w:afterAutospacing="1" w:line="240" w:lineRule="auto"/>
        <w:contextualSpacing/>
        <w:jc w:val="both"/>
        <w:outlineLvl w:val="1"/>
        <w:rPr>
          <w:rFonts w:ascii="Liberation Serif" w:eastAsia="Times New Roman" w:hAnsi="Liberation Serif" w:cs="Times New Roman"/>
          <w:b/>
          <w:bCs/>
          <w:sz w:val="28"/>
          <w:szCs w:val="28"/>
          <w:lang w:eastAsia="ru-RU"/>
        </w:rPr>
      </w:pPr>
      <w:r w:rsidRPr="008D33D4">
        <w:rPr>
          <w:rFonts w:ascii="Liberation Serif" w:eastAsia="Times New Roman" w:hAnsi="Liberation Serif" w:cs="Times New Roman"/>
          <w:b/>
          <w:bCs/>
          <w:sz w:val="28"/>
          <w:szCs w:val="28"/>
          <w:lang w:eastAsia="ru-RU"/>
        </w:rPr>
        <w:t>Обращение в центр обслуживания клиентов</w:t>
      </w:r>
    </w:p>
    <w:p w:rsidR="008D33D4" w:rsidRPr="008D33D4" w:rsidRDefault="008D33D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Если вам не удалось самостоятельно решить проблему и вернуть утраченный аккаунт, то советуем вам обратиться в центр обслуживания клиентов. Найдите ближайший пункт в вашем городе и посетите центр. Заранее прихватите с собой документы и телефон.</w:t>
      </w:r>
    </w:p>
    <w:p w:rsidR="008D33D4" w:rsidRDefault="008D33D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В порядке очереди нужно пройти к одному из специалистов и объяснить свою проблему. Вам на месте восстановят доступ к личному кабинету и создадут новый пароль для авторизации.</w:t>
      </w:r>
    </w:p>
    <w:p w:rsidR="00413F14" w:rsidRPr="008D33D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8D33D4" w:rsidRPr="008D33D4" w:rsidRDefault="008D33D4" w:rsidP="00413F14">
      <w:pPr>
        <w:spacing w:before="100" w:beforeAutospacing="1" w:after="100" w:afterAutospacing="1" w:line="240" w:lineRule="auto"/>
        <w:contextualSpacing/>
        <w:jc w:val="both"/>
        <w:outlineLvl w:val="1"/>
        <w:rPr>
          <w:rFonts w:ascii="Liberation Serif" w:eastAsia="Times New Roman" w:hAnsi="Liberation Serif" w:cs="Times New Roman"/>
          <w:b/>
          <w:bCs/>
          <w:sz w:val="28"/>
          <w:szCs w:val="28"/>
          <w:lang w:eastAsia="ru-RU"/>
        </w:rPr>
      </w:pPr>
      <w:r w:rsidRPr="008D33D4">
        <w:rPr>
          <w:rFonts w:ascii="Liberation Serif" w:eastAsia="Times New Roman" w:hAnsi="Liberation Serif" w:cs="Times New Roman"/>
          <w:b/>
          <w:bCs/>
          <w:sz w:val="28"/>
          <w:szCs w:val="28"/>
          <w:lang w:eastAsia="ru-RU"/>
        </w:rPr>
        <w:t>Звонок в службу технической поддержки</w:t>
      </w:r>
    </w:p>
    <w:p w:rsidR="008D33D4" w:rsidRPr="008D33D4" w:rsidRDefault="008D33D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 xml:space="preserve">Если вы не в состоянии посещать центры обслуживания, либо у вас нет возможности, то вы можете воспользоваться службой технической поддержки, позвонив на телефон горячей линии 8 (800) 100-70-10, либо по </w:t>
      </w:r>
      <w:r w:rsidRPr="008D33D4">
        <w:rPr>
          <w:rFonts w:ascii="Liberation Serif" w:eastAsia="Times New Roman" w:hAnsi="Liberation Serif" w:cs="Times New Roman"/>
          <w:sz w:val="28"/>
          <w:szCs w:val="28"/>
          <w:lang w:eastAsia="ru-RU"/>
        </w:rPr>
        <w:lastRenderedPageBreak/>
        <w:t>короткому номеру телефона 115, который доступен только через мобильный телефон.</w:t>
      </w:r>
    </w:p>
    <w:p w:rsidR="008D33D4" w:rsidRDefault="008D33D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8D33D4">
        <w:rPr>
          <w:rFonts w:ascii="Liberation Serif" w:eastAsia="Times New Roman" w:hAnsi="Liberation Serif" w:cs="Times New Roman"/>
          <w:sz w:val="28"/>
          <w:szCs w:val="28"/>
          <w:lang w:eastAsia="ru-RU"/>
        </w:rPr>
        <w:t>Звонки полностью бесплатны. Дозвонитесь по одному из контактов, расскажите о своей проблеме. Специалисты помогут вам решить сложившуюся проблему и восстановят вам доступ к учетной записи на сайте государственных услуг.</w:t>
      </w:r>
    </w:p>
    <w:p w:rsidR="00413F14" w:rsidRPr="008D33D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413F14" w:rsidRDefault="00413F14" w:rsidP="00413F14">
      <w:pPr>
        <w:spacing w:before="100" w:beforeAutospacing="1" w:after="100" w:afterAutospacing="1" w:line="240" w:lineRule="auto"/>
        <w:contextualSpacing/>
        <w:jc w:val="center"/>
        <w:outlineLvl w:val="0"/>
        <w:rPr>
          <w:rFonts w:ascii="Liberation Serif" w:eastAsia="Times New Roman" w:hAnsi="Liberation Serif" w:cs="Times New Roman"/>
          <w:b/>
          <w:bCs/>
          <w:kern w:val="36"/>
          <w:sz w:val="28"/>
          <w:szCs w:val="28"/>
          <w:lang w:eastAsia="ru-RU"/>
        </w:rPr>
      </w:pPr>
      <w:r w:rsidRPr="00413F14">
        <w:rPr>
          <w:rFonts w:ascii="Liberation Serif" w:eastAsia="Times New Roman" w:hAnsi="Liberation Serif" w:cs="Times New Roman"/>
          <w:b/>
          <w:bCs/>
          <w:kern w:val="36"/>
          <w:sz w:val="28"/>
          <w:szCs w:val="28"/>
          <w:lang w:eastAsia="ru-RU"/>
        </w:rPr>
        <w:t xml:space="preserve">Что делать, если не могу зарегистрироваться на </w:t>
      </w:r>
      <w:proofErr w:type="spellStart"/>
      <w:r w:rsidRPr="00413F14">
        <w:rPr>
          <w:rFonts w:ascii="Liberation Serif" w:eastAsia="Times New Roman" w:hAnsi="Liberation Serif" w:cs="Times New Roman"/>
          <w:b/>
          <w:bCs/>
          <w:kern w:val="36"/>
          <w:sz w:val="28"/>
          <w:szCs w:val="28"/>
          <w:lang w:eastAsia="ru-RU"/>
        </w:rPr>
        <w:t>Госуслугах</w:t>
      </w:r>
      <w:proofErr w:type="spellEnd"/>
      <w:r w:rsidRPr="00413F14">
        <w:rPr>
          <w:rFonts w:ascii="Liberation Serif" w:eastAsia="Times New Roman" w:hAnsi="Liberation Serif" w:cs="Times New Roman"/>
          <w:b/>
          <w:bCs/>
          <w:kern w:val="36"/>
          <w:sz w:val="28"/>
          <w:szCs w:val="28"/>
          <w:lang w:eastAsia="ru-RU"/>
        </w:rPr>
        <w:t>?</w:t>
      </w:r>
    </w:p>
    <w:p w:rsidR="00413F14" w:rsidRPr="00413F14" w:rsidRDefault="00413F14" w:rsidP="00413F14">
      <w:pPr>
        <w:spacing w:before="100" w:beforeAutospacing="1" w:after="100" w:afterAutospacing="1" w:line="240" w:lineRule="auto"/>
        <w:contextualSpacing/>
        <w:jc w:val="center"/>
        <w:outlineLvl w:val="0"/>
        <w:rPr>
          <w:rFonts w:ascii="Liberation Serif" w:eastAsia="Times New Roman" w:hAnsi="Liberation Serif" w:cs="Times New Roman"/>
          <w:b/>
          <w:bCs/>
          <w:kern w:val="36"/>
          <w:sz w:val="28"/>
          <w:szCs w:val="28"/>
          <w:lang w:eastAsia="ru-RU"/>
        </w:rPr>
      </w:pPr>
    </w:p>
    <w:p w:rsidR="00413F14" w:rsidRPr="00413F14" w:rsidRDefault="00413F14" w:rsidP="00413F14">
      <w:p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 xml:space="preserve">Среди проблем </w:t>
      </w:r>
      <w:r>
        <w:rPr>
          <w:rFonts w:ascii="Liberation Serif" w:eastAsia="Times New Roman" w:hAnsi="Liberation Serif" w:cs="Times New Roman"/>
          <w:sz w:val="28"/>
          <w:szCs w:val="28"/>
          <w:lang w:eastAsia="ru-RU"/>
        </w:rPr>
        <w:t xml:space="preserve">при регистрации </w:t>
      </w:r>
      <w:r w:rsidRPr="00413F14">
        <w:rPr>
          <w:rFonts w:ascii="Liberation Serif" w:eastAsia="Times New Roman" w:hAnsi="Liberation Serif" w:cs="Times New Roman"/>
          <w:sz w:val="28"/>
          <w:szCs w:val="28"/>
          <w:lang w:eastAsia="ru-RU"/>
        </w:rPr>
        <w:t>есть такие, как:</w:t>
      </w:r>
    </w:p>
    <w:p w:rsidR="00413F14" w:rsidRPr="00413F14" w:rsidRDefault="00413F14" w:rsidP="00413F14">
      <w:pPr>
        <w:numPr>
          <w:ilvl w:val="0"/>
          <w:numId w:val="5"/>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проблема во время создания пароля;</w:t>
      </w:r>
    </w:p>
    <w:p w:rsidR="00413F14" w:rsidRPr="00413F14" w:rsidRDefault="00413F14" w:rsidP="00413F14">
      <w:pPr>
        <w:numPr>
          <w:ilvl w:val="0"/>
          <w:numId w:val="5"/>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неправильно указан номер телефона;</w:t>
      </w:r>
    </w:p>
    <w:p w:rsidR="00413F14" w:rsidRPr="00413F14" w:rsidRDefault="00413F14" w:rsidP="00413F14">
      <w:pPr>
        <w:numPr>
          <w:ilvl w:val="0"/>
          <w:numId w:val="5"/>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проблема со СНИЛС;</w:t>
      </w:r>
    </w:p>
    <w:p w:rsidR="00413F14" w:rsidRPr="00413F14" w:rsidRDefault="00413F14" w:rsidP="00413F14">
      <w:pPr>
        <w:numPr>
          <w:ilvl w:val="0"/>
          <w:numId w:val="5"/>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ошибка при проверке данных паспорта;</w:t>
      </w:r>
    </w:p>
    <w:p w:rsidR="00413F14" w:rsidRPr="00413F14" w:rsidRDefault="00413F14" w:rsidP="00413F14">
      <w:pPr>
        <w:numPr>
          <w:ilvl w:val="0"/>
          <w:numId w:val="5"/>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сбои при работе портала государственных услуг;</w:t>
      </w:r>
    </w:p>
    <w:p w:rsidR="00413F14" w:rsidRDefault="00413F14" w:rsidP="00413F14">
      <w:pPr>
        <w:numPr>
          <w:ilvl w:val="0"/>
          <w:numId w:val="5"/>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технические работы на сайте Госуслуги.</w:t>
      </w:r>
    </w:p>
    <w:p w:rsidR="00413F14" w:rsidRPr="00413F14" w:rsidRDefault="00413F14" w:rsidP="00413F14">
      <w:pPr>
        <w:numPr>
          <w:ilvl w:val="0"/>
          <w:numId w:val="5"/>
        </w:numPr>
        <w:spacing w:before="100" w:beforeAutospacing="1" w:after="100" w:afterAutospacing="1" w:line="240" w:lineRule="auto"/>
        <w:contextualSpacing/>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1"/>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Проблема во время создания пароля к личному кабинету</w:t>
      </w:r>
    </w:p>
    <w:p w:rsid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Если во время регистрации на портале у вас выходит сообщение об ошибке и текст этого уведомления содержит информацию о том, что вы неправильно создали пароль, то вам нужно следовать инструкции, которая находится на завершающем этапе создания личного кабинета. Создайте наиболее безопасный набор символов, которые будет тяжело подобрать. Используйте специальные символы, заглавные и строчные буквы.</w:t>
      </w:r>
    </w:p>
    <w:p w:rsidR="00413F14" w:rsidRP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2"/>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Пароли для Госуслуги примеры</w:t>
      </w:r>
    </w:p>
    <w:p w:rsidR="00413F14" w:rsidRPr="00413F14" w:rsidRDefault="00413F14" w:rsidP="00413F14">
      <w:p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Для примера, нужно использовать следующие виды паролей:</w:t>
      </w:r>
    </w:p>
    <w:p w:rsidR="00413F14" w:rsidRPr="00413F14" w:rsidRDefault="00413F14" w:rsidP="00413F14">
      <w:pPr>
        <w:numPr>
          <w:ilvl w:val="0"/>
          <w:numId w:val="6"/>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K32*32*</w:t>
      </w:r>
      <w:proofErr w:type="spellStart"/>
      <w:proofErr w:type="gramStart"/>
      <w:r w:rsidRPr="00413F14">
        <w:rPr>
          <w:rFonts w:ascii="Liberation Serif" w:eastAsia="Times New Roman" w:hAnsi="Liberation Serif" w:cs="Times New Roman"/>
          <w:sz w:val="28"/>
          <w:szCs w:val="28"/>
          <w:lang w:eastAsia="ru-RU"/>
        </w:rPr>
        <w:t>QkdJaow</w:t>
      </w:r>
      <w:proofErr w:type="spellEnd"/>
      <w:r w:rsidRPr="00413F14">
        <w:rPr>
          <w:rFonts w:ascii="Liberation Serif" w:eastAsia="Times New Roman" w:hAnsi="Liberation Serif" w:cs="Times New Roman"/>
          <w:sz w:val="28"/>
          <w:szCs w:val="28"/>
          <w:lang w:eastAsia="ru-RU"/>
        </w:rPr>
        <w:t>(</w:t>
      </w:r>
      <w:proofErr w:type="gramEnd"/>
      <w:r w:rsidRPr="00413F14">
        <w:rPr>
          <w:rFonts w:ascii="Liberation Serif" w:eastAsia="Times New Roman" w:hAnsi="Liberation Serif" w:cs="Times New Roman"/>
          <w:sz w:val="28"/>
          <w:szCs w:val="28"/>
          <w:lang w:eastAsia="ru-RU"/>
        </w:rPr>
        <w:t>2;</w:t>
      </w:r>
    </w:p>
    <w:p w:rsidR="00413F14" w:rsidRPr="00413F14" w:rsidRDefault="00413F14" w:rsidP="00413F14">
      <w:pPr>
        <w:numPr>
          <w:ilvl w:val="0"/>
          <w:numId w:val="6"/>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Lk10319</w:t>
      </w:r>
      <w:proofErr w:type="gramStart"/>
      <w:r w:rsidRPr="00413F14">
        <w:rPr>
          <w:rFonts w:ascii="Liberation Serif" w:eastAsia="Times New Roman" w:hAnsi="Liberation Serif" w:cs="Times New Roman"/>
          <w:sz w:val="28"/>
          <w:szCs w:val="28"/>
          <w:lang w:eastAsia="ru-RU"/>
        </w:rPr>
        <w:t>I(</w:t>
      </w:r>
      <w:proofErr w:type="gramEnd"/>
      <w:r w:rsidRPr="00413F14">
        <w:rPr>
          <w:rFonts w:ascii="Liberation Serif" w:eastAsia="Times New Roman" w:hAnsi="Liberation Serif" w:cs="Times New Roman"/>
          <w:sz w:val="28"/>
          <w:szCs w:val="28"/>
          <w:lang w:eastAsia="ru-RU"/>
        </w:rPr>
        <w:t>231261&amp;^2uaqQ;</w:t>
      </w:r>
    </w:p>
    <w:p w:rsidR="00413F14" w:rsidRPr="00413F14" w:rsidRDefault="00413F14" w:rsidP="00413F14">
      <w:pPr>
        <w:numPr>
          <w:ilvl w:val="0"/>
          <w:numId w:val="6"/>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K192Klkunoml,1;</w:t>
      </w:r>
    </w:p>
    <w:p w:rsidR="00413F14" w:rsidRPr="00413F14" w:rsidRDefault="00413F14" w:rsidP="00413F14">
      <w:pPr>
        <w:numPr>
          <w:ilvl w:val="0"/>
          <w:numId w:val="6"/>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Smirnov781J2#</w:t>
      </w:r>
      <w:proofErr w:type="gramStart"/>
      <w:r w:rsidRPr="00413F14">
        <w:rPr>
          <w:rFonts w:ascii="Liberation Serif" w:eastAsia="Times New Roman" w:hAnsi="Liberation Serif" w:cs="Times New Roman"/>
          <w:sz w:val="28"/>
          <w:szCs w:val="28"/>
          <w:lang w:eastAsia="ru-RU"/>
        </w:rPr>
        <w:t>@!;</w:t>
      </w:r>
      <w:proofErr w:type="gramEnd"/>
    </w:p>
    <w:p w:rsidR="00413F14" w:rsidRDefault="00413F14" w:rsidP="00413F14">
      <w:pPr>
        <w:numPr>
          <w:ilvl w:val="0"/>
          <w:numId w:val="6"/>
        </w:numPr>
        <w:spacing w:before="100" w:beforeAutospacing="1" w:after="100" w:afterAutospacing="1" w:line="240" w:lineRule="auto"/>
        <w:contextualSpacing/>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LubovVik138L91*3.</w:t>
      </w:r>
    </w:p>
    <w:p w:rsidR="00413F14" w:rsidRPr="00413F14" w:rsidRDefault="00413F14" w:rsidP="00413F14">
      <w:pPr>
        <w:numPr>
          <w:ilvl w:val="0"/>
          <w:numId w:val="6"/>
        </w:numPr>
        <w:spacing w:before="100" w:beforeAutospacing="1" w:after="100" w:afterAutospacing="1" w:line="240" w:lineRule="auto"/>
        <w:contextualSpacing/>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1"/>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Неправильно указан номер телефона при регистрации</w:t>
      </w:r>
    </w:p>
    <w:p w:rsid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Если у вас не получается создать личный кабинет Госуслуги, то проблема может быть в том, что в самом начале вы указали не правильный номер мобильного телефона. Перейдите в самое начало создания учетной записи, чтобы проверить правильность введенной информации. Обратите внимание, что в форме для ввода номера телефона уже указан формат (+7) - это означает, что не нужно вводить цифру 8 перед номером.</w:t>
      </w:r>
    </w:p>
    <w:p w:rsidR="00413F14" w:rsidRP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2"/>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Номер мобильного телефона уже используется в другой учетной записи</w:t>
      </w:r>
    </w:p>
    <w:p w:rsidR="00413F14" w:rsidRP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 xml:space="preserve">Если после прохождения первого этапа регистрации и ввода информации вам вышло сообщение о том, что номер мобильного телефона </w:t>
      </w:r>
      <w:r w:rsidRPr="00413F14">
        <w:rPr>
          <w:rFonts w:ascii="Liberation Serif" w:eastAsia="Times New Roman" w:hAnsi="Liberation Serif" w:cs="Times New Roman"/>
          <w:sz w:val="28"/>
          <w:szCs w:val="28"/>
          <w:lang w:eastAsia="ru-RU"/>
        </w:rPr>
        <w:lastRenderedPageBreak/>
        <w:t>уже используется в другой учетной записи, то вам нужно воспользоваться функцией восстановления доступа.</w:t>
      </w:r>
    </w:p>
    <w:p w:rsid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 xml:space="preserve">Такое сообщение означает, что вы уже ранее проходили регистрацию и у вас есть учетная запись. Вам нужно выполнить процедуру восстановления пароля и </w:t>
      </w:r>
      <w:hyperlink r:id="rId9" w:tooltip="Госуслуги личный кабинет - вход для физических лиц" w:history="1">
        <w:r w:rsidRPr="00413F14">
          <w:rPr>
            <w:rFonts w:ascii="Liberation Serif" w:eastAsia="Times New Roman" w:hAnsi="Liberation Serif" w:cs="Times New Roman"/>
            <w:color w:val="0000FF"/>
            <w:sz w:val="28"/>
            <w:szCs w:val="28"/>
            <w:u w:val="single"/>
            <w:lang w:eastAsia="ru-RU"/>
          </w:rPr>
          <w:t>войти в личный кабинет Госуслуги</w:t>
        </w:r>
      </w:hyperlink>
      <w:r w:rsidRPr="00413F14">
        <w:rPr>
          <w:rFonts w:ascii="Liberation Serif" w:eastAsia="Times New Roman" w:hAnsi="Liberation Serif" w:cs="Times New Roman"/>
          <w:sz w:val="28"/>
          <w:szCs w:val="28"/>
          <w:lang w:eastAsia="ru-RU"/>
        </w:rPr>
        <w:t xml:space="preserve"> по логину и восстановленной комбинации пароля.</w:t>
      </w:r>
    </w:p>
    <w:p w:rsidR="00413F14" w:rsidRP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1"/>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Ошибка при регистрации со СНИЛС</w:t>
      </w:r>
    </w:p>
    <w:p w:rsidR="00413F14" w:rsidRPr="00413F14" w:rsidRDefault="00413F14" w:rsidP="00413F14">
      <w:pPr>
        <w:spacing w:before="100" w:beforeAutospacing="1" w:after="100" w:afterAutospacing="1" w:line="240" w:lineRule="auto"/>
        <w:ind w:firstLine="360"/>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Причины - неправильно введен номер документа. Частая проблема пользователей, потому что номер СНИЛС длинный и легко можно перепутать цифры. Для этого необходимо убедиться в правильности введенных данных.</w:t>
      </w:r>
    </w:p>
    <w:p w:rsidR="00413F14" w:rsidRPr="00413F14" w:rsidRDefault="00413F14" w:rsidP="00413F14">
      <w:pPr>
        <w:numPr>
          <w:ilvl w:val="0"/>
          <w:numId w:val="7"/>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Если в страховом документе не отображены смена фамилии или имени на другие, но вы их меняли, то при входе или регистрации система сигнализирует об ошибке.</w:t>
      </w:r>
    </w:p>
    <w:p w:rsidR="00413F14" w:rsidRPr="00413F14" w:rsidRDefault="00413F14" w:rsidP="00413F14">
      <w:pPr>
        <w:numPr>
          <w:ilvl w:val="0"/>
          <w:numId w:val="7"/>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И наоборот – если базу данных долго не обновляли, то она может не иметь в себе всю информацию для проверки СНИЛС.</w:t>
      </w:r>
    </w:p>
    <w:p w:rsidR="00413F14" w:rsidRPr="00413F14" w:rsidRDefault="00413F14" w:rsidP="00413F14">
      <w:pPr>
        <w:numPr>
          <w:ilvl w:val="0"/>
          <w:numId w:val="7"/>
        </w:numPr>
        <w:spacing w:before="100" w:beforeAutospacing="1" w:after="100" w:afterAutospacing="1" w:line="240" w:lineRule="auto"/>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Случился технический сбой и системе не удалось проверить номер вашей страховой карточки.</w:t>
      </w:r>
    </w:p>
    <w:p w:rsidR="00413F14" w:rsidRPr="00413F14" w:rsidRDefault="00413F14" w:rsidP="00413F14">
      <w:pPr>
        <w:spacing w:after="0" w:line="240" w:lineRule="auto"/>
        <w:ind w:firstLine="360"/>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 xml:space="preserve">Когда появляется уведомление о том, что учетная запись с номером СНИЛС уже зарегистрирована, потребуется проверить свои электронные ящики. Обычно такое происходит, когда вы или ваши родственники когда-то пытались создать учетную запись на </w:t>
      </w:r>
      <w:proofErr w:type="spellStart"/>
      <w:r w:rsidRPr="00413F14">
        <w:rPr>
          <w:rFonts w:ascii="Liberation Serif" w:eastAsia="Times New Roman" w:hAnsi="Liberation Serif" w:cs="Times New Roman"/>
          <w:sz w:val="28"/>
          <w:szCs w:val="28"/>
          <w:lang w:eastAsia="ru-RU"/>
        </w:rPr>
        <w:t>Госуслугах</w:t>
      </w:r>
      <w:proofErr w:type="spellEnd"/>
      <w:r w:rsidRPr="00413F14">
        <w:rPr>
          <w:rFonts w:ascii="Liberation Serif" w:eastAsia="Times New Roman" w:hAnsi="Liberation Serif" w:cs="Times New Roman"/>
          <w:sz w:val="28"/>
          <w:szCs w:val="28"/>
          <w:lang w:eastAsia="ru-RU"/>
        </w:rPr>
        <w:t>.</w:t>
      </w:r>
    </w:p>
    <w:p w:rsidR="00413F14" w:rsidRDefault="00413F14" w:rsidP="00413F14">
      <w:pPr>
        <w:spacing w:before="100" w:beforeAutospacing="1" w:after="100" w:afterAutospacing="1" w:line="240" w:lineRule="auto"/>
        <w:ind w:firstLine="360"/>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 xml:space="preserve">Если вы уверены, что аккаунт никто не создавал, то необходимо обратиться в центр обслуживания </w:t>
      </w:r>
      <w:proofErr w:type="spellStart"/>
      <w:r w:rsidRPr="00413F14">
        <w:rPr>
          <w:rFonts w:ascii="Liberation Serif" w:eastAsia="Times New Roman" w:hAnsi="Liberation Serif" w:cs="Times New Roman"/>
          <w:sz w:val="28"/>
          <w:szCs w:val="28"/>
          <w:lang w:eastAsia="ru-RU"/>
        </w:rPr>
        <w:t>Госуслуг</w:t>
      </w:r>
      <w:proofErr w:type="spellEnd"/>
      <w:r w:rsidRPr="00413F14">
        <w:rPr>
          <w:rFonts w:ascii="Liberation Serif" w:eastAsia="Times New Roman" w:hAnsi="Liberation Serif" w:cs="Times New Roman"/>
          <w:sz w:val="28"/>
          <w:szCs w:val="28"/>
          <w:lang w:eastAsia="ru-RU"/>
        </w:rPr>
        <w:t xml:space="preserve"> или МФЦ, где специалист заблокирует старую учетную запись и создать новую.</w:t>
      </w:r>
    </w:p>
    <w:p w:rsidR="00413F14" w:rsidRPr="00413F14" w:rsidRDefault="00413F14" w:rsidP="00413F14">
      <w:pPr>
        <w:spacing w:before="100" w:beforeAutospacing="1" w:after="100" w:afterAutospacing="1" w:line="240" w:lineRule="auto"/>
        <w:ind w:firstLine="360"/>
        <w:contextualSpacing/>
        <w:jc w:val="both"/>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1"/>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Проблемы при проверке данных паспорта</w:t>
      </w:r>
    </w:p>
    <w:p w:rsid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Чаще всего, сбои связаны с техническими работами на портале, когда МВД России не может проверить введенную информацию. В таком случае появляется оповещение на главной странице сайта о том, что ведутся технические работы.</w:t>
      </w:r>
    </w:p>
    <w:p w:rsidR="00413F14" w:rsidRP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1"/>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Сбои при работе портала государственных услуг</w:t>
      </w:r>
    </w:p>
    <w:p w:rsidR="00413F14" w:rsidRP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При работе с порталом Госуслуги могут наблюдаться сбои - это связано с тем, что в данный момент могут проходить какие-либо работы на стороне вашего интернет провайдера или на стороне сайта. В данном случае вам нужно подождать и попробовать пройти регистрацию повторно.</w:t>
      </w:r>
    </w:p>
    <w:p w:rsid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Бывают случаи, когда дальше первой страницы не пускает - это тоже связано с тем, что на сайте могут проходить работы или у вас нестабильное интернет подключение. Для большей уверенности проверьте сигнал подключения и доступность других сайтов в интернете. По возможности, проведите перезагрузку интернет роутера, позвонив в службу поддержки вашего интернет провайдера.</w:t>
      </w:r>
    </w:p>
    <w:p w:rsidR="00413F14" w:rsidRP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1"/>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Технические работы на сайте</w:t>
      </w:r>
    </w:p>
    <w:p w:rsidR="00413F14" w:rsidRPr="00413F14" w:rsidRDefault="00413F14" w:rsidP="00413F14">
      <w:pPr>
        <w:spacing w:before="100" w:beforeAutospacing="1" w:after="100" w:afterAutospacing="1" w:line="240" w:lineRule="auto"/>
        <w:ind w:firstLine="709"/>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lastRenderedPageBreak/>
        <w:t>Технические работы на сайте могут повлиять на процесс прохождения регистрации. Во время плановых и внеплановых работ на сайте Госуслуги могут не работать те или иные сервисы, которые отвечают за создание новой учетной записи, входа в личный кабинет или заказ услуг. Подождите, пока пройдут тех. работы и повторите попытку заново.</w:t>
      </w:r>
    </w:p>
    <w:p w:rsidR="00413F14" w:rsidRDefault="00413F14" w:rsidP="00413F14">
      <w:pPr>
        <w:spacing w:before="100" w:beforeAutospacing="1" w:after="100" w:afterAutospacing="1" w:line="240" w:lineRule="auto"/>
        <w:ind w:firstLine="709"/>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Если по прошествии большого количества времени проблему вам так и не удалось решить, то рекомендуем вам обратиться в службу технической поддержки.</w:t>
      </w:r>
    </w:p>
    <w:p w:rsidR="00413F14" w:rsidRPr="00413F14" w:rsidRDefault="00413F14" w:rsidP="00413F14">
      <w:pPr>
        <w:spacing w:before="100" w:beforeAutospacing="1" w:after="100" w:afterAutospacing="1" w:line="240" w:lineRule="auto"/>
        <w:ind w:firstLine="709"/>
        <w:contextualSpacing/>
        <w:jc w:val="both"/>
        <w:rPr>
          <w:rFonts w:ascii="Liberation Serif" w:eastAsia="Times New Roman" w:hAnsi="Liberation Serif" w:cs="Times New Roman"/>
          <w:sz w:val="28"/>
          <w:szCs w:val="28"/>
          <w:lang w:eastAsia="ru-RU"/>
        </w:rPr>
      </w:pPr>
    </w:p>
    <w:p w:rsidR="00413F14" w:rsidRPr="00413F14" w:rsidRDefault="00413F14" w:rsidP="00413F14">
      <w:pPr>
        <w:spacing w:before="100" w:beforeAutospacing="1" w:after="100" w:afterAutospacing="1" w:line="240" w:lineRule="auto"/>
        <w:contextualSpacing/>
        <w:outlineLvl w:val="1"/>
        <w:rPr>
          <w:rFonts w:ascii="Liberation Serif" w:eastAsia="Times New Roman" w:hAnsi="Liberation Serif" w:cs="Times New Roman"/>
          <w:b/>
          <w:bCs/>
          <w:sz w:val="28"/>
          <w:szCs w:val="28"/>
          <w:lang w:eastAsia="ru-RU"/>
        </w:rPr>
      </w:pPr>
      <w:r w:rsidRPr="00413F14">
        <w:rPr>
          <w:rFonts w:ascii="Liberation Serif" w:eastAsia="Times New Roman" w:hAnsi="Liberation Serif" w:cs="Times New Roman"/>
          <w:b/>
          <w:bCs/>
          <w:sz w:val="28"/>
          <w:szCs w:val="28"/>
          <w:lang w:eastAsia="ru-RU"/>
        </w:rPr>
        <w:t>Обращение в службу технической поддержки</w:t>
      </w:r>
    </w:p>
    <w:p w:rsidR="00413F14" w:rsidRPr="008D33D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 xml:space="preserve">Если во время регистрации возникает ошибка и вы не знаете, как ее решить, то вам нужно позвонить по телефону горячей линии </w:t>
      </w:r>
      <w:r w:rsidRPr="008D33D4">
        <w:rPr>
          <w:rFonts w:ascii="Liberation Serif" w:eastAsia="Times New Roman" w:hAnsi="Liberation Serif" w:cs="Times New Roman"/>
          <w:sz w:val="28"/>
          <w:szCs w:val="28"/>
          <w:lang w:eastAsia="ru-RU"/>
        </w:rPr>
        <w:t>8 (800) 100-70-10, либо по короткому номеру телефона 115, который доступен только через мобильный телефон.</w:t>
      </w:r>
    </w:p>
    <w:p w:rsidR="00413F14" w:rsidRPr="00413F14" w:rsidRDefault="00413F1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r w:rsidRPr="00413F14">
        <w:rPr>
          <w:rFonts w:ascii="Liberation Serif" w:eastAsia="Times New Roman" w:hAnsi="Liberation Serif" w:cs="Times New Roman"/>
          <w:sz w:val="28"/>
          <w:szCs w:val="28"/>
          <w:lang w:eastAsia="ru-RU"/>
        </w:rPr>
        <w:t>Иногда потребуется лично посетить центр обслуживания клиентов для решения проблем с невозможностью пройти самостоятельную регистрацию по СНИЛС или номеру телефона.</w:t>
      </w:r>
    </w:p>
    <w:p w:rsidR="008D33D4" w:rsidRPr="00601AB7" w:rsidRDefault="008D33D4" w:rsidP="00413F14">
      <w:pPr>
        <w:spacing w:before="100" w:beforeAutospacing="1" w:after="100" w:afterAutospacing="1" w:line="240" w:lineRule="auto"/>
        <w:ind w:firstLine="708"/>
        <w:contextualSpacing/>
        <w:jc w:val="both"/>
        <w:rPr>
          <w:rFonts w:ascii="Liberation Serif" w:eastAsia="Times New Roman" w:hAnsi="Liberation Serif" w:cs="Times New Roman"/>
          <w:sz w:val="28"/>
          <w:szCs w:val="28"/>
          <w:lang w:eastAsia="ru-RU"/>
        </w:rPr>
      </w:pPr>
    </w:p>
    <w:sectPr w:rsidR="008D33D4" w:rsidRPr="00601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1F1"/>
    <w:multiLevelType w:val="multilevel"/>
    <w:tmpl w:val="D72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72A2E"/>
    <w:multiLevelType w:val="multilevel"/>
    <w:tmpl w:val="A4D0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172A4"/>
    <w:multiLevelType w:val="multilevel"/>
    <w:tmpl w:val="7956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7151D"/>
    <w:multiLevelType w:val="multilevel"/>
    <w:tmpl w:val="4A1C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D4427"/>
    <w:multiLevelType w:val="multilevel"/>
    <w:tmpl w:val="81702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7E550C"/>
    <w:multiLevelType w:val="multilevel"/>
    <w:tmpl w:val="FEA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D71C1"/>
    <w:multiLevelType w:val="multilevel"/>
    <w:tmpl w:val="B6F4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B7"/>
    <w:rsid w:val="00111390"/>
    <w:rsid w:val="00160329"/>
    <w:rsid w:val="00370D9D"/>
    <w:rsid w:val="00413F14"/>
    <w:rsid w:val="00601AB7"/>
    <w:rsid w:val="0063379B"/>
    <w:rsid w:val="008918E5"/>
    <w:rsid w:val="008D33D4"/>
    <w:rsid w:val="009B08D9"/>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3F9B-D458-4177-8C04-0BCD30CA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AB7"/>
    <w:rPr>
      <w:color w:val="0000FF" w:themeColor="hyperlink"/>
      <w:u w:val="single"/>
    </w:rPr>
  </w:style>
  <w:style w:type="paragraph" w:styleId="a4">
    <w:name w:val="Balloon Text"/>
    <w:basedOn w:val="a"/>
    <w:link w:val="a5"/>
    <w:uiPriority w:val="99"/>
    <w:semiHidden/>
    <w:unhideWhenUsed/>
    <w:rsid w:val="00413F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1081">
      <w:bodyDiv w:val="1"/>
      <w:marLeft w:val="0"/>
      <w:marRight w:val="0"/>
      <w:marTop w:val="0"/>
      <w:marBottom w:val="0"/>
      <w:divBdr>
        <w:top w:val="none" w:sz="0" w:space="0" w:color="auto"/>
        <w:left w:val="none" w:sz="0" w:space="0" w:color="auto"/>
        <w:bottom w:val="none" w:sz="0" w:space="0" w:color="auto"/>
        <w:right w:val="none" w:sz="0" w:space="0" w:color="auto"/>
      </w:divBdr>
    </w:div>
    <w:div w:id="718438337">
      <w:bodyDiv w:val="1"/>
      <w:marLeft w:val="0"/>
      <w:marRight w:val="0"/>
      <w:marTop w:val="0"/>
      <w:marBottom w:val="0"/>
      <w:divBdr>
        <w:top w:val="none" w:sz="0" w:space="0" w:color="auto"/>
        <w:left w:val="none" w:sz="0" w:space="0" w:color="auto"/>
        <w:bottom w:val="none" w:sz="0" w:space="0" w:color="auto"/>
        <w:right w:val="none" w:sz="0" w:space="0" w:color="auto"/>
      </w:divBdr>
    </w:div>
    <w:div w:id="1339188528">
      <w:bodyDiv w:val="1"/>
      <w:marLeft w:val="0"/>
      <w:marRight w:val="0"/>
      <w:marTop w:val="0"/>
      <w:marBottom w:val="0"/>
      <w:divBdr>
        <w:top w:val="none" w:sz="0" w:space="0" w:color="auto"/>
        <w:left w:val="none" w:sz="0" w:space="0" w:color="auto"/>
        <w:bottom w:val="none" w:sz="0" w:space="0" w:color="auto"/>
        <w:right w:val="none" w:sz="0" w:space="0" w:color="auto"/>
      </w:divBdr>
    </w:div>
    <w:div w:id="1537113705">
      <w:bodyDiv w:val="1"/>
      <w:marLeft w:val="0"/>
      <w:marRight w:val="0"/>
      <w:marTop w:val="0"/>
      <w:marBottom w:val="0"/>
      <w:divBdr>
        <w:top w:val="none" w:sz="0" w:space="0" w:color="auto"/>
        <w:left w:val="none" w:sz="0" w:space="0" w:color="auto"/>
        <w:bottom w:val="none" w:sz="0" w:space="0" w:color="auto"/>
        <w:right w:val="none" w:sz="0" w:space="0" w:color="auto"/>
      </w:divBdr>
      <w:divsChild>
        <w:div w:id="526910013">
          <w:marLeft w:val="0"/>
          <w:marRight w:val="0"/>
          <w:marTop w:val="0"/>
          <w:marBottom w:val="0"/>
          <w:divBdr>
            <w:top w:val="none" w:sz="0" w:space="0" w:color="auto"/>
            <w:left w:val="none" w:sz="0" w:space="0" w:color="auto"/>
            <w:bottom w:val="none" w:sz="0" w:space="0" w:color="auto"/>
            <w:right w:val="none" w:sz="0" w:space="0" w:color="auto"/>
          </w:divBdr>
          <w:divsChild>
            <w:div w:id="1236551189">
              <w:marLeft w:val="0"/>
              <w:marRight w:val="0"/>
              <w:marTop w:val="0"/>
              <w:marBottom w:val="0"/>
              <w:divBdr>
                <w:top w:val="none" w:sz="0" w:space="0" w:color="auto"/>
                <w:left w:val="none" w:sz="0" w:space="0" w:color="auto"/>
                <w:bottom w:val="none" w:sz="0" w:space="0" w:color="auto"/>
                <w:right w:val="none" w:sz="0" w:space="0" w:color="auto"/>
              </w:divBdr>
            </w:div>
          </w:divsChild>
        </w:div>
        <w:div w:id="804590764">
          <w:marLeft w:val="0"/>
          <w:marRight w:val="0"/>
          <w:marTop w:val="0"/>
          <w:marBottom w:val="0"/>
          <w:divBdr>
            <w:top w:val="none" w:sz="0" w:space="0" w:color="auto"/>
            <w:left w:val="none" w:sz="0" w:space="0" w:color="auto"/>
            <w:bottom w:val="none" w:sz="0" w:space="0" w:color="auto"/>
            <w:right w:val="none" w:sz="0" w:space="0" w:color="auto"/>
          </w:divBdr>
          <w:divsChild>
            <w:div w:id="1646281724">
              <w:marLeft w:val="0"/>
              <w:marRight w:val="0"/>
              <w:marTop w:val="0"/>
              <w:marBottom w:val="0"/>
              <w:divBdr>
                <w:top w:val="none" w:sz="0" w:space="0" w:color="auto"/>
                <w:left w:val="none" w:sz="0" w:space="0" w:color="auto"/>
                <w:bottom w:val="none" w:sz="0" w:space="0" w:color="auto"/>
                <w:right w:val="none" w:sz="0" w:space="0" w:color="auto"/>
              </w:divBdr>
              <w:divsChild>
                <w:div w:id="1011296708">
                  <w:marLeft w:val="0"/>
                  <w:marRight w:val="0"/>
                  <w:marTop w:val="0"/>
                  <w:marBottom w:val="0"/>
                  <w:divBdr>
                    <w:top w:val="none" w:sz="0" w:space="0" w:color="auto"/>
                    <w:left w:val="none" w:sz="0" w:space="0" w:color="auto"/>
                    <w:bottom w:val="none" w:sz="0" w:space="0" w:color="auto"/>
                    <w:right w:val="none" w:sz="0" w:space="0" w:color="auto"/>
                  </w:divBdr>
                  <w:divsChild>
                    <w:div w:id="564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3017">
          <w:marLeft w:val="0"/>
          <w:marRight w:val="0"/>
          <w:marTop w:val="0"/>
          <w:marBottom w:val="0"/>
          <w:divBdr>
            <w:top w:val="none" w:sz="0" w:space="0" w:color="auto"/>
            <w:left w:val="none" w:sz="0" w:space="0" w:color="auto"/>
            <w:bottom w:val="none" w:sz="0" w:space="0" w:color="auto"/>
            <w:right w:val="none" w:sz="0" w:space="0" w:color="auto"/>
          </w:divBdr>
          <w:divsChild>
            <w:div w:id="1345670864">
              <w:marLeft w:val="0"/>
              <w:marRight w:val="0"/>
              <w:marTop w:val="0"/>
              <w:marBottom w:val="0"/>
              <w:divBdr>
                <w:top w:val="none" w:sz="0" w:space="0" w:color="auto"/>
                <w:left w:val="none" w:sz="0" w:space="0" w:color="auto"/>
                <w:bottom w:val="none" w:sz="0" w:space="0" w:color="auto"/>
                <w:right w:val="none" w:sz="0" w:space="0" w:color="auto"/>
              </w:divBdr>
              <w:divsChild>
                <w:div w:id="1075780242">
                  <w:marLeft w:val="0"/>
                  <w:marRight w:val="0"/>
                  <w:marTop w:val="0"/>
                  <w:marBottom w:val="0"/>
                  <w:divBdr>
                    <w:top w:val="none" w:sz="0" w:space="0" w:color="auto"/>
                    <w:left w:val="none" w:sz="0" w:space="0" w:color="auto"/>
                    <w:bottom w:val="none" w:sz="0" w:space="0" w:color="auto"/>
                    <w:right w:val="none" w:sz="0" w:space="0" w:color="auto"/>
                  </w:divBdr>
                  <w:divsChild>
                    <w:div w:id="849414600">
                      <w:marLeft w:val="0"/>
                      <w:marRight w:val="0"/>
                      <w:marTop w:val="0"/>
                      <w:marBottom w:val="0"/>
                      <w:divBdr>
                        <w:top w:val="none" w:sz="0" w:space="0" w:color="auto"/>
                        <w:left w:val="none" w:sz="0" w:space="0" w:color="auto"/>
                        <w:bottom w:val="none" w:sz="0" w:space="0" w:color="auto"/>
                        <w:right w:val="none" w:sz="0" w:space="0" w:color="auto"/>
                      </w:divBdr>
                      <w:divsChild>
                        <w:div w:id="282856397">
                          <w:marLeft w:val="0"/>
                          <w:marRight w:val="0"/>
                          <w:marTop w:val="0"/>
                          <w:marBottom w:val="0"/>
                          <w:divBdr>
                            <w:top w:val="none" w:sz="0" w:space="0" w:color="auto"/>
                            <w:left w:val="none" w:sz="0" w:space="0" w:color="auto"/>
                            <w:bottom w:val="none" w:sz="0" w:space="0" w:color="auto"/>
                            <w:right w:val="none" w:sz="0" w:space="0" w:color="auto"/>
                          </w:divBdr>
                          <w:divsChild>
                            <w:div w:id="114175868">
                              <w:marLeft w:val="0"/>
                              <w:marRight w:val="0"/>
                              <w:marTop w:val="0"/>
                              <w:marBottom w:val="0"/>
                              <w:divBdr>
                                <w:top w:val="none" w:sz="0" w:space="0" w:color="auto"/>
                                <w:left w:val="none" w:sz="0" w:space="0" w:color="auto"/>
                                <w:bottom w:val="none" w:sz="0" w:space="0" w:color="auto"/>
                                <w:right w:val="none" w:sz="0" w:space="0" w:color="auto"/>
                              </w:divBdr>
                            </w:div>
                            <w:div w:id="5200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352460">
      <w:bodyDiv w:val="1"/>
      <w:marLeft w:val="0"/>
      <w:marRight w:val="0"/>
      <w:marTop w:val="0"/>
      <w:marBottom w:val="0"/>
      <w:divBdr>
        <w:top w:val="none" w:sz="0" w:space="0" w:color="auto"/>
        <w:left w:val="none" w:sz="0" w:space="0" w:color="auto"/>
        <w:bottom w:val="none" w:sz="0" w:space="0" w:color="auto"/>
        <w:right w:val="none" w:sz="0" w:space="0" w:color="auto"/>
      </w:divBdr>
      <w:divsChild>
        <w:div w:id="1795826696">
          <w:marLeft w:val="0"/>
          <w:marRight w:val="0"/>
          <w:marTop w:val="0"/>
          <w:marBottom w:val="0"/>
          <w:divBdr>
            <w:top w:val="none" w:sz="0" w:space="0" w:color="auto"/>
            <w:left w:val="none" w:sz="0" w:space="0" w:color="auto"/>
            <w:bottom w:val="none" w:sz="0" w:space="0" w:color="auto"/>
            <w:right w:val="none" w:sz="0" w:space="0" w:color="auto"/>
          </w:divBdr>
          <w:divsChild>
            <w:div w:id="1595893656">
              <w:marLeft w:val="0"/>
              <w:marRight w:val="0"/>
              <w:marTop w:val="0"/>
              <w:marBottom w:val="0"/>
              <w:divBdr>
                <w:top w:val="none" w:sz="0" w:space="0" w:color="auto"/>
                <w:left w:val="none" w:sz="0" w:space="0" w:color="auto"/>
                <w:bottom w:val="none" w:sz="0" w:space="0" w:color="auto"/>
                <w:right w:val="none" w:sz="0" w:space="0" w:color="auto"/>
              </w:divBdr>
              <w:divsChild>
                <w:div w:id="1767463424">
                  <w:marLeft w:val="0"/>
                  <w:marRight w:val="0"/>
                  <w:marTop w:val="0"/>
                  <w:marBottom w:val="0"/>
                  <w:divBdr>
                    <w:top w:val="none" w:sz="0" w:space="0" w:color="auto"/>
                    <w:left w:val="none" w:sz="0" w:space="0" w:color="auto"/>
                    <w:bottom w:val="none" w:sz="0" w:space="0" w:color="auto"/>
                    <w:right w:val="none" w:sz="0" w:space="0" w:color="auto"/>
                  </w:divBdr>
                  <w:divsChild>
                    <w:div w:id="18558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81858">
      <w:bodyDiv w:val="1"/>
      <w:marLeft w:val="0"/>
      <w:marRight w:val="0"/>
      <w:marTop w:val="0"/>
      <w:marBottom w:val="0"/>
      <w:divBdr>
        <w:top w:val="none" w:sz="0" w:space="0" w:color="auto"/>
        <w:left w:val="none" w:sz="0" w:space="0" w:color="auto"/>
        <w:bottom w:val="none" w:sz="0" w:space="0" w:color="auto"/>
        <w:right w:val="none" w:sz="0" w:space="0" w:color="auto"/>
      </w:divBdr>
      <w:divsChild>
        <w:div w:id="1603797698">
          <w:marLeft w:val="0"/>
          <w:marRight w:val="0"/>
          <w:marTop w:val="0"/>
          <w:marBottom w:val="0"/>
          <w:divBdr>
            <w:top w:val="none" w:sz="0" w:space="0" w:color="auto"/>
            <w:left w:val="none" w:sz="0" w:space="0" w:color="auto"/>
            <w:bottom w:val="none" w:sz="0" w:space="0" w:color="auto"/>
            <w:right w:val="none" w:sz="0" w:space="0" w:color="auto"/>
          </w:divBdr>
          <w:divsChild>
            <w:div w:id="503202176">
              <w:marLeft w:val="0"/>
              <w:marRight w:val="0"/>
              <w:marTop w:val="0"/>
              <w:marBottom w:val="0"/>
              <w:divBdr>
                <w:top w:val="none" w:sz="0" w:space="0" w:color="auto"/>
                <w:left w:val="none" w:sz="0" w:space="0" w:color="auto"/>
                <w:bottom w:val="none" w:sz="0" w:space="0" w:color="auto"/>
                <w:right w:val="none" w:sz="0" w:space="0" w:color="auto"/>
              </w:divBdr>
              <w:divsChild>
                <w:div w:id="478693176">
                  <w:marLeft w:val="0"/>
                  <w:marRight w:val="0"/>
                  <w:marTop w:val="0"/>
                  <w:marBottom w:val="0"/>
                  <w:divBdr>
                    <w:top w:val="none" w:sz="0" w:space="0" w:color="auto"/>
                    <w:left w:val="none" w:sz="0" w:space="0" w:color="auto"/>
                    <w:bottom w:val="none" w:sz="0" w:space="0" w:color="auto"/>
                    <w:right w:val="none" w:sz="0" w:space="0" w:color="auto"/>
                  </w:divBdr>
                </w:div>
                <w:div w:id="2050300453">
                  <w:marLeft w:val="0"/>
                  <w:marRight w:val="0"/>
                  <w:marTop w:val="0"/>
                  <w:marBottom w:val="0"/>
                  <w:divBdr>
                    <w:top w:val="none" w:sz="0" w:space="0" w:color="auto"/>
                    <w:left w:val="none" w:sz="0" w:space="0" w:color="auto"/>
                    <w:bottom w:val="none" w:sz="0" w:space="0" w:color="auto"/>
                    <w:right w:val="none" w:sz="0" w:space="0" w:color="auto"/>
                  </w:divBdr>
                  <w:divsChild>
                    <w:div w:id="1306276376">
                      <w:marLeft w:val="0"/>
                      <w:marRight w:val="0"/>
                      <w:marTop w:val="0"/>
                      <w:marBottom w:val="0"/>
                      <w:divBdr>
                        <w:top w:val="none" w:sz="0" w:space="0" w:color="auto"/>
                        <w:left w:val="none" w:sz="0" w:space="0" w:color="auto"/>
                        <w:bottom w:val="none" w:sz="0" w:space="0" w:color="auto"/>
                        <w:right w:val="none" w:sz="0" w:space="0" w:color="auto"/>
                      </w:divBdr>
                    </w:div>
                    <w:div w:id="1724021765">
                      <w:marLeft w:val="0"/>
                      <w:marRight w:val="0"/>
                      <w:marTop w:val="0"/>
                      <w:marBottom w:val="0"/>
                      <w:divBdr>
                        <w:top w:val="none" w:sz="0" w:space="0" w:color="auto"/>
                        <w:left w:val="none" w:sz="0" w:space="0" w:color="auto"/>
                        <w:bottom w:val="none" w:sz="0" w:space="0" w:color="auto"/>
                        <w:right w:val="none" w:sz="0" w:space="0" w:color="auto"/>
                      </w:divBdr>
                      <w:divsChild>
                        <w:div w:id="17757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recovery/" TargetMode="External"/><Relationship Id="rId3" Type="http://schemas.openxmlformats.org/officeDocument/2006/relationships/settings" Target="settings.xml"/><Relationship Id="rId7" Type="http://schemas.openxmlformats.org/officeDocument/2006/relationships/hyperlink" Target="https://www.gosuslugi.ru/help/mob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8sbhabltdbw6a2adfairhc5euk.xn--p1ai/kabinet-gosuslug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3</cp:revision>
  <cp:lastPrinted>2021-04-21T05:19:00Z</cp:lastPrinted>
  <dcterms:created xsi:type="dcterms:W3CDTF">2019-12-09T06:45:00Z</dcterms:created>
  <dcterms:modified xsi:type="dcterms:W3CDTF">2021-04-21T05:56:00Z</dcterms:modified>
</cp:coreProperties>
</file>