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2" w:rsidRPr="00EA56E2" w:rsidRDefault="009B09E2" w:rsidP="00E60D71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noProof/>
        </w:rPr>
        <w:drawing>
          <wp:inline distT="0" distB="0" distL="0" distR="0">
            <wp:extent cx="820420" cy="99123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КОМИТЕТ ПО УПРАВЛЕНИЮ МУНИЦИПАЛЬНЫМ ИМУЩЕСТВОМ </w:t>
      </w: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EA56E2">
        <w:rPr>
          <w:rFonts w:ascii="Liberation Serif" w:hAnsi="Liberation Serif"/>
          <w:b/>
          <w:caps/>
          <w:spacing w:val="120"/>
          <w:sz w:val="44"/>
        </w:rPr>
        <w:t>Распоряжение</w:t>
      </w:r>
    </w:p>
    <w:p w:rsidR="009B09E2" w:rsidRPr="00EA56E2" w:rsidRDefault="009B09E2" w:rsidP="009B09E2">
      <w:pPr>
        <w:rPr>
          <w:rFonts w:ascii="Liberation Serif" w:hAnsi="Liberation Serif"/>
        </w:rPr>
      </w:pPr>
    </w:p>
    <w:p w:rsidR="009B09E2" w:rsidRPr="00B9303A" w:rsidRDefault="00774E1D" w:rsidP="009B09E2">
      <w:pPr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о</w:t>
      </w:r>
      <w:r w:rsidR="009B09E2" w:rsidRPr="00EA56E2">
        <w:rPr>
          <w:rFonts w:ascii="Liberation Serif" w:hAnsi="Liberation Serif"/>
          <w:sz w:val="26"/>
          <w:szCs w:val="26"/>
        </w:rPr>
        <w:t>т</w:t>
      </w:r>
      <w:r w:rsidR="00A303E6" w:rsidRPr="00EA56E2">
        <w:rPr>
          <w:rFonts w:ascii="Liberation Serif" w:hAnsi="Liberation Serif"/>
          <w:sz w:val="26"/>
          <w:szCs w:val="26"/>
        </w:rPr>
        <w:t xml:space="preserve"> </w:t>
      </w:r>
      <w:r w:rsidR="00EE707E" w:rsidRPr="00B9303A">
        <w:rPr>
          <w:rFonts w:ascii="Liberation Serif" w:hAnsi="Liberation Serif"/>
          <w:sz w:val="26"/>
          <w:szCs w:val="26"/>
        </w:rPr>
        <w:t>25</w:t>
      </w:r>
      <w:r w:rsidR="00D3186A" w:rsidRPr="00EA56E2">
        <w:rPr>
          <w:rFonts w:ascii="Liberation Serif" w:hAnsi="Liberation Serif"/>
          <w:sz w:val="26"/>
          <w:szCs w:val="26"/>
        </w:rPr>
        <w:t xml:space="preserve"> января </w:t>
      </w:r>
      <w:r w:rsidR="00A47EE3">
        <w:rPr>
          <w:rFonts w:ascii="Liberation Serif" w:hAnsi="Liberation Serif"/>
          <w:sz w:val="26"/>
          <w:szCs w:val="26"/>
        </w:rPr>
        <w:t>2021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D3186A" w:rsidRPr="00EA56E2">
        <w:rPr>
          <w:rFonts w:ascii="Liberation Serif" w:hAnsi="Liberation Serif"/>
          <w:sz w:val="26"/>
          <w:szCs w:val="26"/>
        </w:rPr>
        <w:t xml:space="preserve">              </w:t>
      </w:r>
      <w:r w:rsidR="00C14132" w:rsidRPr="00EA56E2">
        <w:rPr>
          <w:rFonts w:ascii="Liberation Serif" w:hAnsi="Liberation Serif"/>
          <w:sz w:val="26"/>
          <w:szCs w:val="26"/>
        </w:rPr>
        <w:t xml:space="preserve">            </w:t>
      </w:r>
      <w:r w:rsidR="00EE707E" w:rsidRPr="00B9303A">
        <w:rPr>
          <w:rFonts w:ascii="Liberation Serif" w:hAnsi="Liberation Serif"/>
          <w:sz w:val="26"/>
          <w:szCs w:val="26"/>
        </w:rPr>
        <w:t xml:space="preserve">             </w:t>
      </w:r>
      <w:r w:rsidR="009B09E2" w:rsidRPr="00EA56E2">
        <w:rPr>
          <w:rFonts w:ascii="Liberation Serif" w:hAnsi="Liberation Serif"/>
          <w:sz w:val="26"/>
          <w:szCs w:val="26"/>
        </w:rPr>
        <w:t xml:space="preserve">№ </w:t>
      </w:r>
      <w:r w:rsidR="00EE707E" w:rsidRPr="00B9303A">
        <w:rPr>
          <w:rFonts w:ascii="Liberation Serif" w:hAnsi="Liberation Serif"/>
          <w:sz w:val="26"/>
          <w:szCs w:val="26"/>
        </w:rPr>
        <w:t>20</w:t>
      </w:r>
    </w:p>
    <w:p w:rsidR="009B09E2" w:rsidRPr="00EA56E2" w:rsidRDefault="009B09E2" w:rsidP="009B09E2">
      <w:pPr>
        <w:rPr>
          <w:rFonts w:ascii="Liberation Serif" w:hAnsi="Liberation Serif"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B09E2" w:rsidRPr="00EA56E2" w:rsidRDefault="00E60D71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EA56E2">
        <w:rPr>
          <w:rFonts w:ascii="Liberation Serif" w:hAnsi="Liberation Serif"/>
          <w:b/>
          <w:i/>
          <w:sz w:val="26"/>
          <w:szCs w:val="26"/>
        </w:rPr>
        <w:t>Об утверждении перечня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</w:p>
    <w:p w:rsidR="009B09E2" w:rsidRPr="00EA56E2" w:rsidRDefault="009B09E2" w:rsidP="009B09E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60D71" w:rsidRPr="00EA56E2" w:rsidRDefault="00E60D71" w:rsidP="00E60D71">
      <w:pPr>
        <w:pStyle w:val="21"/>
        <w:ind w:left="0" w:firstLine="684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В соответствии со статьями 16, 51 Федерального закона Российской Федерации от 06</w:t>
      </w:r>
      <w:r w:rsidR="00162067" w:rsidRPr="00EA56E2">
        <w:rPr>
          <w:rFonts w:ascii="Liberation Serif" w:hAnsi="Liberation Serif"/>
          <w:sz w:val="26"/>
          <w:szCs w:val="26"/>
        </w:rPr>
        <w:t xml:space="preserve"> октября </w:t>
      </w:r>
      <w:r w:rsidRPr="00EA56E2">
        <w:rPr>
          <w:rFonts w:ascii="Liberation Serif" w:hAnsi="Liberation Serif"/>
          <w:sz w:val="26"/>
          <w:szCs w:val="26"/>
        </w:rPr>
        <w:t>2003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D200F">
        <w:rPr>
          <w:rFonts w:ascii="Liberation Serif" w:hAnsi="Liberation Serif"/>
          <w:sz w:val="26"/>
          <w:szCs w:val="26"/>
        </w:rPr>
        <w:t xml:space="preserve"> частью 3 статьи 4</w:t>
      </w:r>
      <w:r w:rsidRPr="00EA56E2">
        <w:rPr>
          <w:rFonts w:ascii="Liberation Serif" w:hAnsi="Liberation Serif"/>
          <w:sz w:val="26"/>
          <w:szCs w:val="26"/>
        </w:rPr>
        <w:t xml:space="preserve"> Фед</w:t>
      </w:r>
      <w:r w:rsidR="00BD200F">
        <w:rPr>
          <w:rFonts w:ascii="Liberation Serif" w:hAnsi="Liberation Serif"/>
          <w:sz w:val="26"/>
          <w:szCs w:val="26"/>
        </w:rPr>
        <w:t>ерального закона</w:t>
      </w:r>
      <w:r w:rsidRPr="00EA56E2">
        <w:rPr>
          <w:rFonts w:ascii="Liberation Serif" w:hAnsi="Liberation Serif"/>
          <w:sz w:val="26"/>
          <w:szCs w:val="26"/>
        </w:rPr>
        <w:t xml:space="preserve"> Российской Федерации от 21</w:t>
      </w:r>
      <w:r w:rsidR="00162067" w:rsidRPr="00EA56E2">
        <w:rPr>
          <w:rFonts w:ascii="Liberation Serif" w:hAnsi="Liberation Serif"/>
          <w:sz w:val="26"/>
          <w:szCs w:val="26"/>
        </w:rPr>
        <w:t xml:space="preserve"> июля </w:t>
      </w:r>
      <w:r w:rsidRPr="00EA56E2">
        <w:rPr>
          <w:rFonts w:ascii="Liberation Serif" w:hAnsi="Liberation Serif"/>
          <w:sz w:val="26"/>
          <w:szCs w:val="26"/>
        </w:rPr>
        <w:t>2005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115-ФЗ «О концессионных соглашениях», руководствуясь</w:t>
      </w:r>
      <w:r w:rsidR="00BD40B2" w:rsidRPr="00EA56E2">
        <w:rPr>
          <w:rFonts w:ascii="Liberation Serif" w:hAnsi="Liberation Serif"/>
          <w:sz w:val="26"/>
          <w:szCs w:val="26"/>
        </w:rPr>
        <w:t xml:space="preserve"> статьей</w:t>
      </w:r>
      <w:r w:rsidRPr="00EA56E2">
        <w:rPr>
          <w:rFonts w:ascii="Liberation Serif" w:hAnsi="Liberation Serif"/>
          <w:sz w:val="26"/>
          <w:szCs w:val="26"/>
        </w:rPr>
        <w:t xml:space="preserve"> 31 Устава Артемовского городского округа, </w:t>
      </w:r>
      <w:r w:rsidR="00BD40B2" w:rsidRPr="00EA56E2">
        <w:rPr>
          <w:rFonts w:ascii="Liberation Serif" w:hAnsi="Liberation Serif"/>
          <w:sz w:val="26"/>
          <w:szCs w:val="26"/>
        </w:rPr>
        <w:t>в целях привлечения инвестиций в экономику Артемовского городского округа, обеспечения эффективности использования муниципального имущества</w:t>
      </w:r>
      <w:r w:rsidR="00A47EE3">
        <w:rPr>
          <w:rFonts w:ascii="Liberation Serif" w:hAnsi="Liberation Serif"/>
          <w:sz w:val="26"/>
          <w:szCs w:val="26"/>
        </w:rPr>
        <w:t>,</w:t>
      </w:r>
    </w:p>
    <w:p w:rsidR="009B09E2" w:rsidRPr="00EA56E2" w:rsidRDefault="009B09E2" w:rsidP="009B09E2">
      <w:pPr>
        <w:jc w:val="both"/>
        <w:rPr>
          <w:rFonts w:ascii="Liberation Serif" w:hAnsi="Liberation Serif"/>
          <w:sz w:val="26"/>
          <w:szCs w:val="26"/>
        </w:rPr>
      </w:pPr>
    </w:p>
    <w:p w:rsidR="009B09E2" w:rsidRDefault="00BD40B2" w:rsidP="00BD40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Утвердить перечень объектов муниципального имущества Артемовского городского округа, в отношении которых планируется заключение концессионного соглашения (Приложение).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Опубликовать перечень объектов муниципального имущества Артемовского городского округа,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7" w:history="1"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http</w:t>
        </w:r>
        <w:r w:rsidRPr="00BD200F">
          <w:rPr>
            <w:rStyle w:val="a6"/>
            <w:rFonts w:ascii="Liberation Serif" w:hAnsi="Liberation Serif"/>
            <w:sz w:val="26"/>
            <w:szCs w:val="26"/>
          </w:rPr>
          <w:t>://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torgi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gov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4E4896">
        <w:rPr>
          <w:rFonts w:ascii="Liberation Serif" w:hAnsi="Liberation Serif"/>
          <w:sz w:val="26"/>
          <w:szCs w:val="26"/>
        </w:rPr>
        <w:t>, на официальном сайте Артемовского городского округа и</w:t>
      </w:r>
      <w:r w:rsidRPr="00BD200F">
        <w:rPr>
          <w:rFonts w:ascii="Liberation Serif" w:hAnsi="Liberation Serif"/>
          <w:sz w:val="26"/>
          <w:szCs w:val="26"/>
        </w:rPr>
        <w:t xml:space="preserve"> Комитета по управлению муниципальном имуществом Артемовского городского округа</w:t>
      </w:r>
      <w:r w:rsidRPr="00BD200F">
        <w:rPr>
          <w:rFonts w:ascii="Liberation Serif" w:hAnsi="Liberation Serif"/>
          <w:bCs/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BD200F" w:rsidRPr="00B9303A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B9303A">
        <w:rPr>
          <w:rFonts w:ascii="Liberation Serif" w:hAnsi="Liberation Serif"/>
          <w:sz w:val="26"/>
          <w:szCs w:val="26"/>
        </w:rPr>
        <w:t>Контроль исполнения настоящего распоряжения оставляю за собой.</w:t>
      </w:r>
    </w:p>
    <w:p w:rsidR="00B01AA7" w:rsidRPr="00EA56E2" w:rsidRDefault="00B01AA7" w:rsidP="00B01AA7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2272B0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91443C" w:rsidRPr="00EA56E2" w:rsidRDefault="0091443C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C94439" w:rsidRDefault="00C94439" w:rsidP="00C94439">
      <w:pPr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И.о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председателя                                                                                      Е.П. </w:t>
      </w:r>
      <w:proofErr w:type="spellStart"/>
      <w:r>
        <w:rPr>
          <w:rFonts w:ascii="Liberation Serif" w:hAnsi="Liberation Serif"/>
          <w:sz w:val="26"/>
          <w:szCs w:val="26"/>
        </w:rPr>
        <w:t>Кинзельская</w:t>
      </w:r>
      <w:proofErr w:type="spellEnd"/>
    </w:p>
    <w:p w:rsidR="004E4896" w:rsidRDefault="004E4896" w:rsidP="004E4896">
      <w:pPr>
        <w:rPr>
          <w:sz w:val="20"/>
        </w:rPr>
      </w:pPr>
    </w:p>
    <w:p w:rsidR="00B9303A" w:rsidRDefault="00B9303A" w:rsidP="00B9303A">
      <w:pPr>
        <w:pStyle w:val="afb"/>
        <w:spacing w:before="0" w:after="0"/>
        <w:jc w:val="left"/>
        <w:rPr>
          <w:rFonts w:ascii="Liberation Serif" w:hAnsi="Liberation Serif"/>
          <w:b w:val="0"/>
          <w:sz w:val="26"/>
          <w:szCs w:val="26"/>
          <w:lang w:val="ru-RU"/>
        </w:rPr>
      </w:pPr>
      <w:bookmarkStart w:id="0" w:name="_Toc393185491"/>
      <w:bookmarkEnd w:id="0"/>
    </w:p>
    <w:p w:rsidR="00B9303A" w:rsidRDefault="00B9303A" w:rsidP="00B9303A">
      <w:pPr>
        <w:pStyle w:val="afb"/>
        <w:spacing w:before="0" w:after="0"/>
        <w:jc w:val="left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B9303A" w:rsidRDefault="00B9303A" w:rsidP="00B9303A">
      <w:pPr>
        <w:pStyle w:val="afb"/>
        <w:spacing w:before="0" w:after="0"/>
        <w:jc w:val="left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B9303A" w:rsidRDefault="00B9303A" w:rsidP="00B9303A">
      <w:pPr>
        <w:pStyle w:val="afb"/>
        <w:spacing w:before="0" w:after="0"/>
        <w:jc w:val="left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B9303A" w:rsidRPr="00A82FC9" w:rsidRDefault="00B9303A" w:rsidP="00B9303A">
      <w:pPr>
        <w:pStyle w:val="afb"/>
        <w:spacing w:before="0" w:after="0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bookmarkStart w:id="1" w:name="_GoBack"/>
      <w:bookmarkEnd w:id="1"/>
      <w:r w:rsidRPr="00CE4088">
        <w:rPr>
          <w:rFonts w:ascii="Liberation Serif" w:hAnsi="Liberation Serif"/>
          <w:b w:val="0"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A82FC9">
        <w:rPr>
          <w:rFonts w:ascii="Liberation Serif" w:hAnsi="Liberation Serif"/>
          <w:b w:val="0"/>
          <w:sz w:val="26"/>
          <w:szCs w:val="26"/>
        </w:rPr>
        <w:t>Приложение к распоряжению</w:t>
      </w:r>
    </w:p>
    <w:p w:rsidR="00B9303A" w:rsidRPr="00A82FC9" w:rsidRDefault="00B9303A" w:rsidP="00B9303A">
      <w:pPr>
        <w:tabs>
          <w:tab w:val="left" w:pos="3261"/>
        </w:tabs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Комитета по управлению</w:t>
      </w:r>
    </w:p>
    <w:p w:rsidR="00B9303A" w:rsidRPr="00A82FC9" w:rsidRDefault="00B9303A" w:rsidP="00B9303A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        муниципальным имуществом</w:t>
      </w:r>
    </w:p>
    <w:p w:rsidR="00B9303A" w:rsidRPr="00A82FC9" w:rsidRDefault="00B9303A" w:rsidP="00B9303A">
      <w:pPr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             Артемовского городского округа</w:t>
      </w:r>
    </w:p>
    <w:p w:rsidR="00B9303A" w:rsidRPr="00B9303A" w:rsidRDefault="00B9303A" w:rsidP="00B9303A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от 25</w:t>
      </w:r>
      <w:r w:rsidRPr="00A82FC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января 2021 года № </w:t>
      </w:r>
      <w:r w:rsidRPr="00B9303A">
        <w:rPr>
          <w:rFonts w:ascii="Liberation Serif" w:hAnsi="Liberation Serif"/>
          <w:sz w:val="26"/>
          <w:szCs w:val="26"/>
        </w:rPr>
        <w:t>20</w:t>
      </w:r>
    </w:p>
    <w:p w:rsidR="00B9303A" w:rsidRDefault="00B9303A" w:rsidP="00B9303A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</w:p>
    <w:p w:rsidR="00B9303A" w:rsidRDefault="00B9303A" w:rsidP="00B9303A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</w:p>
    <w:p w:rsidR="00B9303A" w:rsidRPr="00BD200F" w:rsidRDefault="00B9303A" w:rsidP="00B9303A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</w:p>
    <w:p w:rsidR="00B9303A" w:rsidRPr="00BD200F" w:rsidRDefault="00B9303A" w:rsidP="00B9303A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Перечень объектов муниципального имущества</w:t>
      </w:r>
    </w:p>
    <w:p w:rsidR="00B9303A" w:rsidRPr="00BD200F" w:rsidRDefault="00B9303A" w:rsidP="00B9303A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Артемовского городского округа, в отношении которых планируется </w:t>
      </w:r>
    </w:p>
    <w:p w:rsidR="00B9303A" w:rsidRPr="00BD200F" w:rsidRDefault="00B9303A" w:rsidP="00B9303A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заключение концессионного соглашения</w:t>
      </w:r>
    </w:p>
    <w:p w:rsidR="00B9303A" w:rsidRPr="0071015C" w:rsidRDefault="00B9303A" w:rsidP="00B9303A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303A" w:rsidRPr="0071015C" w:rsidRDefault="00B9303A" w:rsidP="00B9303A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61"/>
        <w:gridCol w:w="1842"/>
        <w:gridCol w:w="3970"/>
      </w:tblGrid>
      <w:tr w:rsidR="00B9303A" w:rsidRPr="0071015C" w:rsidTr="00DA0752">
        <w:trPr>
          <w:trHeight w:val="765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b/>
                <w:bCs/>
                <w:color w:val="000000"/>
                <w:sz w:val="20"/>
              </w:rPr>
              <w:t>Наименование объекта права, наименование оборудования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b/>
                <w:bCs/>
                <w:color w:val="000000"/>
                <w:sz w:val="20"/>
              </w:rPr>
              <w:t>Основные технические характеристики (диаметр, мм; тип прокладки; износ, мощность)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b/>
                <w:bCs/>
                <w:color w:val="000000"/>
                <w:sz w:val="20"/>
              </w:rPr>
              <w:t>Местонахождение (адрес)</w:t>
            </w:r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pStyle w:val="a8"/>
              <w:ind w:left="0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pStyle w:val="6"/>
              <w:shd w:val="clear" w:color="auto" w:fill="auto"/>
              <w:spacing w:before="0" w:after="0" w:line="283" w:lineRule="exact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  <w:szCs w:val="20"/>
                <w:lang w:val="en-US" w:eastAsia="ru-RU"/>
              </w:rPr>
              <w:t>I</w:t>
            </w:r>
            <w:r w:rsidRPr="0071015C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. Комплекс зданий и сооружений:</w:t>
            </w:r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pStyle w:val="6"/>
              <w:shd w:val="clear" w:color="auto" w:fill="auto"/>
              <w:spacing w:before="0" w:after="0" w:line="240" w:lineRule="auto"/>
              <w:ind w:left="-77" w:right="-137"/>
              <w:jc w:val="left"/>
              <w:rPr>
                <w:rFonts w:ascii="Liberation Serif" w:hAnsi="Liberation Serif"/>
                <w:color w:val="000000"/>
              </w:rPr>
            </w:pPr>
            <w:r w:rsidRPr="0071015C">
              <w:rPr>
                <w:rFonts w:ascii="Liberation Serif" w:hAnsi="Liberation Serif"/>
                <w:color w:val="000000"/>
              </w:rPr>
              <w:t>сооружение основного назначения – канализационная сеть, литер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pStyle w:val="6"/>
              <w:spacing w:before="0" w:after="0" w:line="240" w:lineRule="auto"/>
              <w:ind w:left="-77" w:right="-137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71015C">
              <w:rPr>
                <w:rFonts w:ascii="Liberation Serif" w:hAnsi="Liberation Serif"/>
                <w:color w:val="000000"/>
                <w:lang w:eastAsia="ru-RU"/>
              </w:rPr>
              <w:t>Протяженность</w:t>
            </w:r>
          </w:p>
          <w:p w:rsidR="00B9303A" w:rsidRPr="0071015C" w:rsidRDefault="00B9303A" w:rsidP="00DA0752">
            <w:pPr>
              <w:pStyle w:val="6"/>
              <w:shd w:val="clear" w:color="auto" w:fill="auto"/>
              <w:spacing w:before="0" w:after="0" w:line="240" w:lineRule="auto"/>
              <w:ind w:left="-77" w:right="-137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71015C">
              <w:rPr>
                <w:rFonts w:ascii="Liberation Serif" w:hAnsi="Liberation Serif"/>
                <w:color w:val="000000"/>
                <w:lang w:eastAsia="ru-RU"/>
              </w:rPr>
              <w:t>26 610,0 м.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pStyle w:val="6"/>
              <w:spacing w:before="0" w:after="0" w:line="240" w:lineRule="auto"/>
              <w:ind w:left="-77" w:right="-137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71015C">
              <w:rPr>
                <w:rFonts w:ascii="Liberation Serif" w:hAnsi="Liberation Serif"/>
                <w:color w:val="000000"/>
                <w:lang w:eastAsia="ru-RU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pStyle w:val="6"/>
              <w:shd w:val="clear" w:color="auto" w:fill="auto"/>
              <w:spacing w:before="0" w:after="0" w:line="240" w:lineRule="auto"/>
              <w:ind w:left="-77" w:right="-137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71015C">
              <w:rPr>
                <w:rFonts w:ascii="Liberation Serif" w:hAnsi="Liberation Serif"/>
                <w:color w:val="000000"/>
                <w:lang w:eastAsia="ru-RU"/>
              </w:rPr>
              <w:t xml:space="preserve">Артемовский район, </w:t>
            </w:r>
          </w:p>
          <w:p w:rsidR="00B9303A" w:rsidRPr="0071015C" w:rsidRDefault="00B9303A" w:rsidP="00DA0752">
            <w:pPr>
              <w:pStyle w:val="6"/>
              <w:shd w:val="clear" w:color="auto" w:fill="auto"/>
              <w:spacing w:before="0" w:after="0" w:line="240" w:lineRule="auto"/>
              <w:ind w:left="-77" w:right="-137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71015C">
              <w:rPr>
                <w:rFonts w:ascii="Liberation Serif" w:hAnsi="Liberation Serif"/>
                <w:color w:val="000000"/>
                <w:lang w:eastAsia="ru-RU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  <w:color w:val="000000"/>
                <w:lang w:eastAsia="ru-RU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перекачная</w:t>
            </w:r>
            <w:proofErr w:type="spellEnd"/>
            <w:r w:rsidRPr="0071015C">
              <w:rPr>
                <w:rFonts w:ascii="Liberation Serif" w:hAnsi="Liberation Serif"/>
                <w:bCs/>
              </w:rPr>
              <w:t xml:space="preserve"> станция ул. Радищева), литер 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24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перекачная</w:t>
            </w:r>
            <w:proofErr w:type="spellEnd"/>
            <w:r w:rsidRPr="0071015C">
              <w:rPr>
                <w:rFonts w:ascii="Liberation Serif" w:hAnsi="Liberation Serif"/>
                <w:bCs/>
              </w:rPr>
              <w:t xml:space="preserve"> станция ул. Горького), литер 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44,</w:t>
            </w:r>
            <w:proofErr w:type="gramStart"/>
            <w:r w:rsidRPr="0071015C">
              <w:rPr>
                <w:rFonts w:ascii="Liberation Serif" w:hAnsi="Liberation Serif"/>
                <w:bCs/>
              </w:rPr>
              <w:t xml:space="preserve">2 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  <w:proofErr w:type="gramEnd"/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перекачная</w:t>
            </w:r>
            <w:proofErr w:type="spellEnd"/>
            <w:r w:rsidRPr="0071015C">
              <w:rPr>
                <w:rFonts w:ascii="Liberation Serif" w:hAnsi="Liberation Serif"/>
                <w:bCs/>
              </w:rPr>
              <w:t xml:space="preserve"> станция ул. Механическая) с подвалом, литер 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256,</w:t>
            </w:r>
            <w:proofErr w:type="gramStart"/>
            <w:r w:rsidRPr="0071015C">
              <w:rPr>
                <w:rFonts w:ascii="Liberation Serif" w:hAnsi="Liberation Serif"/>
                <w:bCs/>
              </w:rPr>
              <w:t xml:space="preserve">2 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  <w:proofErr w:type="gramEnd"/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(в том числе подвал 113,0 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кв.м</w:t>
            </w:r>
            <w:proofErr w:type="spellEnd"/>
            <w:r w:rsidRPr="0071015C">
              <w:rPr>
                <w:rFonts w:ascii="Liberation Serif" w:hAnsi="Liberation Serif"/>
                <w:bCs/>
              </w:rPr>
              <w:t>.)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  <w:r w:rsidRPr="0071015C">
              <w:rPr>
                <w:rFonts w:ascii="Liberation Serif" w:hAnsi="Liberation Serif"/>
              </w:rPr>
              <w:t xml:space="preserve"> </w:t>
            </w:r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сооружение основного назначения – забор железобетонный, литер 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Протяженность 811,9 м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перекачная</w:t>
            </w:r>
            <w:proofErr w:type="spellEnd"/>
            <w:r w:rsidRPr="0071015C">
              <w:rPr>
                <w:rFonts w:ascii="Liberation Serif" w:hAnsi="Liberation Serif"/>
                <w:bCs/>
              </w:rPr>
              <w:t xml:space="preserve"> станция), литер 10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19,</w:t>
            </w:r>
            <w:proofErr w:type="gramStart"/>
            <w:r w:rsidRPr="0071015C">
              <w:rPr>
                <w:rFonts w:ascii="Liberation Serif" w:hAnsi="Liberation Serif"/>
                <w:bCs/>
              </w:rPr>
              <w:t xml:space="preserve">2 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  <w:proofErr w:type="gramEnd"/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сооружение основного назначения – иловая площадка 1-ой очереди (в количестве 3-х штук), литер 12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562,</w:t>
            </w:r>
            <w:proofErr w:type="gramStart"/>
            <w:r w:rsidRPr="0071015C">
              <w:rPr>
                <w:rFonts w:ascii="Liberation Serif" w:hAnsi="Liberation Serif"/>
                <w:bCs/>
              </w:rPr>
              <w:t xml:space="preserve">5 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  <w:proofErr w:type="gramEnd"/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сооружение основного назначения – отстойники первичные двухъярусные (в количестве 2-х штук), литер 17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100,</w:t>
            </w:r>
            <w:proofErr w:type="gramStart"/>
            <w:r w:rsidRPr="0071015C">
              <w:rPr>
                <w:rFonts w:ascii="Liberation Serif" w:hAnsi="Liberation Serif"/>
                <w:bCs/>
              </w:rPr>
              <w:t xml:space="preserve">4 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  <w:proofErr w:type="gramEnd"/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сооружение основного назначения – отстойники вторичные двухъярусные (в количестве 2-х штук), литер 18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157,</w:t>
            </w:r>
            <w:proofErr w:type="gramStart"/>
            <w:r w:rsidRPr="0071015C">
              <w:rPr>
                <w:rFonts w:ascii="Liberation Serif" w:hAnsi="Liberation Serif"/>
                <w:bCs/>
              </w:rPr>
              <w:t xml:space="preserve">0 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  <w:proofErr w:type="gramEnd"/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(насосная станция № 3), литер 7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18,9</w:t>
            </w:r>
            <w:r w:rsidRPr="0071015C">
              <w:rPr>
                <w:rFonts w:ascii="Liberation Serif" w:hAnsi="Liberation Serif"/>
              </w:rPr>
              <w:t xml:space="preserve">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сооружение основного назначения – иловая площадка 2-ой очереди (в количестве 3-х штук), литер 13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4175,2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12.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(песколовка), литер 11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18,2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13.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(котельная), литер 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82,9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14.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>здание нежилого назначения (контора-лаборатория), литер 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188,8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15.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сооружение основного назначения – блок 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аэротенок</w:t>
            </w:r>
            <w:proofErr w:type="spellEnd"/>
            <w:r w:rsidRPr="0071015C">
              <w:rPr>
                <w:rFonts w:ascii="Liberation Serif" w:hAnsi="Liberation Serif"/>
                <w:bCs/>
              </w:rPr>
              <w:t xml:space="preserve"> и отстойников (в количестве 2-х штук), литер 16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602,6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B9303A" w:rsidRPr="0071015C" w:rsidTr="00DA0752">
        <w:trPr>
          <w:trHeight w:val="525"/>
          <w:jc w:val="center"/>
        </w:trPr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71015C">
              <w:rPr>
                <w:rFonts w:ascii="Liberation Serif" w:hAnsi="Liberation Serif"/>
                <w:color w:val="000000"/>
                <w:sz w:val="20"/>
              </w:rPr>
              <w:t>16.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здание нежилого назначения (воздуходувная станция) с пристроенной </w:t>
            </w:r>
            <w:proofErr w:type="spellStart"/>
            <w:r w:rsidRPr="0071015C">
              <w:rPr>
                <w:rFonts w:ascii="Liberation Serif" w:hAnsi="Liberation Serif"/>
                <w:bCs/>
              </w:rPr>
              <w:t>хлораторной</w:t>
            </w:r>
            <w:proofErr w:type="spellEnd"/>
            <w:r w:rsidRPr="0071015C">
              <w:rPr>
                <w:rFonts w:ascii="Liberation Serif" w:hAnsi="Liberation Serif"/>
                <w:bCs/>
              </w:rPr>
              <w:t>, литер 19А, 19Б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Площадь</w:t>
            </w:r>
          </w:p>
          <w:p w:rsidR="00B9303A" w:rsidRPr="0071015C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  <w:bCs/>
              </w:rPr>
              <w:t xml:space="preserve">96,6 </w:t>
            </w:r>
            <w:proofErr w:type="spellStart"/>
            <w:r w:rsidRPr="0071015C">
              <w:rPr>
                <w:rFonts w:ascii="Liberation Serif" w:hAnsi="Liberation Serif"/>
              </w:rPr>
              <w:t>кв.м</w:t>
            </w:r>
            <w:proofErr w:type="spellEnd"/>
            <w:r w:rsidRPr="0071015C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Свердловская область, 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>Артемовский район,</w:t>
            </w:r>
          </w:p>
          <w:p w:rsidR="00B9303A" w:rsidRPr="0071015C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</w:rPr>
            </w:pPr>
            <w:r w:rsidRPr="0071015C">
              <w:rPr>
                <w:rFonts w:ascii="Liberation Serif" w:hAnsi="Liberation Serif"/>
              </w:rPr>
              <w:t xml:space="preserve">п. </w:t>
            </w:r>
            <w:proofErr w:type="spellStart"/>
            <w:r w:rsidRPr="0071015C">
              <w:rPr>
                <w:rFonts w:ascii="Liberation Serif" w:hAnsi="Liberation Serif"/>
              </w:rPr>
              <w:t>Буланаш</w:t>
            </w:r>
            <w:proofErr w:type="spellEnd"/>
          </w:p>
        </w:tc>
      </w:tr>
    </w:tbl>
    <w:p w:rsidR="00B9303A" w:rsidRDefault="00B9303A" w:rsidP="00B9303A">
      <w:pPr>
        <w:rPr>
          <w:rFonts w:ascii="Liberation Serif" w:hAnsi="Liberation Serif"/>
        </w:rPr>
      </w:pPr>
    </w:p>
    <w:p w:rsidR="00B9303A" w:rsidRDefault="00B9303A" w:rsidP="00B9303A">
      <w:pPr>
        <w:jc w:val="right"/>
        <w:rPr>
          <w:rFonts w:ascii="Liberation Serif" w:hAnsi="Liberation Serif"/>
        </w:rPr>
      </w:pPr>
    </w:p>
    <w:p w:rsidR="00B9303A" w:rsidRPr="002871C7" w:rsidRDefault="00B9303A" w:rsidP="00B9303A">
      <w:pPr>
        <w:widowControl w:val="0"/>
        <w:jc w:val="center"/>
        <w:rPr>
          <w:rFonts w:ascii="Liberation Serif" w:hAnsi="Liberation Serif"/>
          <w:b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46"/>
        <w:gridCol w:w="2661"/>
        <w:gridCol w:w="1895"/>
        <w:gridCol w:w="3807"/>
      </w:tblGrid>
      <w:tr w:rsidR="00B9303A" w:rsidRPr="002871C7" w:rsidTr="00DA0752">
        <w:trPr>
          <w:trHeight w:val="76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2871C7">
              <w:rPr>
                <w:rFonts w:ascii="Liberation Serif" w:hAnsi="Liberation Serif"/>
                <w:b/>
                <w:bCs/>
                <w:sz w:val="20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2871C7">
              <w:rPr>
                <w:rFonts w:ascii="Liberation Serif" w:hAnsi="Liberation Serif"/>
                <w:b/>
                <w:bCs/>
                <w:sz w:val="20"/>
              </w:rPr>
              <w:t>Наименование объекта права, наименование оборудования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2871C7">
              <w:rPr>
                <w:rFonts w:ascii="Liberation Serif" w:hAnsi="Liberation Serif"/>
                <w:b/>
                <w:bCs/>
                <w:sz w:val="20"/>
              </w:rPr>
              <w:t>Основные технические характеристики (диаметр, мм; тип прокладки; износ, мощность)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2871C7">
              <w:rPr>
                <w:rFonts w:ascii="Liberation Serif" w:hAnsi="Liberation Serif"/>
                <w:b/>
                <w:bCs/>
                <w:sz w:val="20"/>
              </w:rPr>
              <w:t>Местонахождение (адрес)</w:t>
            </w:r>
          </w:p>
        </w:tc>
      </w:tr>
      <w:tr w:rsidR="00B9303A" w:rsidRPr="002871C7" w:rsidTr="00DA0752">
        <w:trPr>
          <w:trHeight w:val="537"/>
          <w:jc w:val="center"/>
        </w:trPr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2871C7">
              <w:rPr>
                <w:rFonts w:ascii="Liberation Serif" w:hAnsi="Liberation Serif"/>
                <w:b/>
                <w:bCs/>
                <w:sz w:val="20"/>
              </w:rPr>
              <w:t>1. Технологическое оборудование: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воздуходувка ТВ-80*1,4 первая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воздуходувка ТВ-80*1,4 вторая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681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100-65-250/4 № 1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703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100-65-250/4 № 3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100-65-200/4 № 4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100-65-250/4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Горького)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731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100-65-200/4 № 1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3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77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100-65-200/4 № 2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2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100-65-200/2 № 2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2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дренажный ВК 5/24А-У2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 xml:space="preserve">насос дренажный </w:t>
            </w:r>
            <w:proofErr w:type="gramStart"/>
            <w:r w:rsidRPr="002871C7">
              <w:rPr>
                <w:rFonts w:ascii="Liberation Serif" w:hAnsi="Liberation Serif"/>
                <w:bCs/>
                <w:color w:val="00000A"/>
              </w:rPr>
              <w:t>К</w:t>
            </w:r>
            <w:proofErr w:type="gram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8/18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2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ФГ 144 № 1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Радищева)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703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ФГ 144 № 2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Радищева)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ФГ 144 № 1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2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ФГ 144 № 2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2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ФГ 216/24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Горького)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ФГ 216/24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1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СД 250-22/5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1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К 150/500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К 8-18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№ 3 очистные)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вентилятор ВЦ 4*75*2,5 № 1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вентилятор ВЦ 4*75*2,5 №2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ул.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вентилятор ВЦ 4*75*2,5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хлораторная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>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ГНОМ 16/16 (биофильтры)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дистиллятор (лаборатория)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 xml:space="preserve">насос СМ 125-100-250/4 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двиг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>. 15 кВт/1500 об/мин.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весы лабораторные ЛВ 210-А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bCs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насос СМ 100-65-250/4 н/р 7,5 кВт/1500 об/мин.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спектрофотометр ПЭ-5300ВИ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>котел электрический «СКАТ» 12 кВт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 xml:space="preserve">кран – балка с 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электроталью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7"/>
              </w:numPr>
              <w:ind w:left="44" w:right="18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rPr>
                <w:rFonts w:ascii="Liberation Serif" w:hAnsi="Liberation Serif"/>
                <w:i/>
                <w:color w:val="00000A"/>
              </w:rPr>
            </w:pPr>
            <w:r w:rsidRPr="002871C7">
              <w:rPr>
                <w:rFonts w:ascii="Liberation Serif" w:hAnsi="Liberation Serif"/>
                <w:bCs/>
                <w:color w:val="00000A"/>
              </w:rPr>
              <w:t xml:space="preserve">кран мостовой с 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электроталью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(</w:t>
            </w:r>
            <w:proofErr w:type="spellStart"/>
            <w:r w:rsidRPr="002871C7">
              <w:rPr>
                <w:rFonts w:ascii="Liberation Serif" w:hAnsi="Liberation Serif"/>
                <w:bCs/>
                <w:color w:val="00000A"/>
              </w:rPr>
              <w:t>перекачная</w:t>
            </w:r>
            <w:proofErr w:type="spellEnd"/>
            <w:r w:rsidRPr="002871C7">
              <w:rPr>
                <w:rFonts w:ascii="Liberation Serif" w:hAnsi="Liberation Serif"/>
                <w:bCs/>
                <w:color w:val="00000A"/>
              </w:rPr>
              <w:t xml:space="preserve"> Механическая)</w:t>
            </w:r>
          </w:p>
        </w:tc>
        <w:tc>
          <w:tcPr>
            <w:tcW w:w="1895" w:type="dxa"/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3807" w:type="dxa"/>
            <w:shd w:val="clear" w:color="auto" w:fill="auto"/>
            <w:tcMar>
              <w:left w:w="93" w:type="dxa"/>
            </w:tcMar>
          </w:tcPr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Свердловская область, 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>Артемовский район,</w:t>
            </w:r>
          </w:p>
          <w:p w:rsidR="00B9303A" w:rsidRPr="002871C7" w:rsidRDefault="00B9303A" w:rsidP="00DA0752">
            <w:pPr>
              <w:tabs>
                <w:tab w:val="left" w:pos="3828"/>
              </w:tabs>
              <w:jc w:val="center"/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color w:val="00000A"/>
              </w:rPr>
              <w:t xml:space="preserve">п. </w:t>
            </w:r>
            <w:proofErr w:type="spellStart"/>
            <w:r w:rsidRPr="002871C7">
              <w:rPr>
                <w:rFonts w:ascii="Liberation Serif" w:hAnsi="Liberation Serif"/>
                <w:color w:val="00000A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tabs>
                <w:tab w:val="left" w:pos="3828"/>
              </w:tabs>
              <w:rPr>
                <w:rFonts w:ascii="Liberation Serif" w:hAnsi="Liberation Serif"/>
                <w:color w:val="00000A"/>
              </w:rPr>
            </w:pPr>
            <w:r w:rsidRPr="002871C7">
              <w:rPr>
                <w:rFonts w:ascii="Liberation Serif" w:hAnsi="Liberation Serif"/>
                <w:sz w:val="20"/>
              </w:rPr>
              <w:t>2. Иные сооружения водоотведения: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6215B0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25 по ул. Театральная, через КК №№ 378,379,607,668 до КК № 672 по ул. Театральная, 25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6215B0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28 по ул. М. Горького, через КК №№ 10,11,12,13,14,15 до КК № 16 по ул. М. Горького, 28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CE4088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№ 12 по ул. </w:t>
            </w: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lastRenderedPageBreak/>
              <w:t>Машиностроителей до КК №№ 324,325,326,327 по ул. Машиностроителей, 12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22 по ул. М. Горького, через КК №№ 99,104 до КК №№ 98,102 по ул. М. Горького, 22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26 по ул. М. Горького, через КК №№ 24,25,27 до КК № 26 по ул. М. Горького, 26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25 по ул. М. Горького, через КК №№ 39,40 до КК №№ 45,46 по ул. М. Горького, 25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дома№ 12 по ул. Кутузова, через КК № 287 до КК № 286 по ул. Кутузова, 12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70,0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(ОВП № 3) № 31 по ул. М. Горького, через КК № 10 до КК № б/н по ул. М. Горького, 31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дома№ 14 по ул. Кутузова, через КК № 285 до КК№№ 284,535 по ул. Кутузова, 14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23 по ул. М. Горького, через КК №№41,42 до КК №№ 44,43 по ул. М. Горького, 23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24 по ул. М. Горького, через КК №№29,31 до КК №№ 28,30 по ул. М. Горького, 24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11 по ул. Комсомольская, через КК №№ 103,104 до КК № 102 по ул. Комсомольская, 11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, </w:t>
            </w: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lastRenderedPageBreak/>
              <w:t>канализационная сеть, расположенная от стены дома № 9 по ул. Театральная, через КК №№ 212,213 до КК № 215 по ул. Театральная, 9</w:t>
            </w:r>
          </w:p>
        </w:tc>
      </w:tr>
      <w:tr w:rsidR="00B9303A" w:rsidRPr="002871C7" w:rsidTr="00DA0752">
        <w:trPr>
          <w:trHeight w:val="69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right="420"/>
              <w:jc w:val="right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, канализационная сеть, расположенная от стены дома (ОУ школа № 9) № 21 по ул. Комсомольская до КК №№ 61, 63 по ул. Комсомольская, 21</w:t>
            </w:r>
          </w:p>
        </w:tc>
      </w:tr>
      <w:tr w:rsidR="00B9303A" w:rsidRPr="002871C7" w:rsidTr="00DA0752">
        <w:trPr>
          <w:trHeight w:val="549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(Профилакторий) № 33а по ул. М. Горького, через КК № б/н до КК № 23 по ул. М. Горького, 33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10 по ул. Машиностроителей до КК №№ 319,320,321,322,323 по ул. Машиностроителей, 10</w:t>
            </w:r>
          </w:p>
        </w:tc>
      </w:tr>
      <w:tr w:rsidR="00B9303A" w:rsidRPr="002871C7" w:rsidTr="00DA0752">
        <w:trPr>
          <w:trHeight w:val="73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дома№ 16 по ул. Комсомольская, через КК№№ 77,78,79,80,81 до КК № 82 по ул. Комсомольская, 16</w:t>
            </w:r>
          </w:p>
        </w:tc>
      </w:tr>
      <w:tr w:rsidR="00B9303A" w:rsidRPr="002871C7" w:rsidTr="00DA0752">
        <w:trPr>
          <w:trHeight w:val="73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60,0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дома№ 16 по ул. Машиностроителей до КК №№ 526,527,528,529,530,531 по ул. Машиностроителей, 16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8 по ул. Машиностроителей до КК №№ 319,320,321,322,323 по ул. Машиностроителей,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33 по ул. М. Горького, через КК № б/н до КК № 23 по ул. М. Горького,33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10 по ул. Комсомольская, через КК №№ 133,132,133,134,135 до КК № 134 по ул. Комсомольская, 10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, </w:t>
            </w: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lastRenderedPageBreak/>
              <w:t>канализационная сеть, расположенная от стены дома № 4 по ул. Комсомольская, через КК№№ 184,185 до КК № 181 по ул. Комсомольская, 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23 по ул. Комсомольская, через КК №№ 93,94,95,96,97 до КК № 92 по ул. Комсомольская, 23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19 по ул. М. Горького, через КК №№ 181,183 до КК№№ 180,182 по ул. М. Горького, 19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31 по ул. Кутузова, через КК №№ 688,690 до КК №№ 687,689 по ул. Кутузова, 31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18 по ул. М. Горького, через КК №№ 121,123 до КК №№ 120,122 по ул. М. Горького, 18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21 по ул. М. Горького, через КК №№ 177,179 до КК№№ 176,178 по ул. М. Горького, 21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обл. Свердловская,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дома№ 33 по ул. Кутузова, через КК № 693 до КК №№ 689,692 по ул. Кутузова, 33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26 по ул. Театральная, через КК №№ 662,663,664 до КК № 161 по ул. Театральная, 26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 по ул. Механическая, через КК№№ 271,272 до КК №№ 273,274 по ул. Механическая,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35 по ул. Кутузова, через КК № 695 до КК №№ 692,694 по ул. Кутузова, 35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 по ул. Комсомольская до КК № 165 по ул. Комсомольская,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17 по ул. Комсомольская, через КК№№ 120,121 до КК № 119 по ул. Комсомольская, 17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60,0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18 по ул. Машиностроителей до КК №№ 532,533,534,535,536,537 по ул. Машиностроителей, 18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4а по ул. Комсомольская, через КК№№ 182,183 до КК № 181 по ул. Комсомольская, 4а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80,0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29 по ул. М. Горького, через КК № б/н до КК № 44 по ул. М. Горького, 29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48,0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(ДОУ д/с № 30) № 14а по ул. Комсомольская до КК № 74 по ул. Комсомольская, 14а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№ 20 по ул. Кутузова, через КК №№581,582 </w:t>
            </w:r>
            <w:r w:rsidRPr="002871C7">
              <w:rPr>
                <w:rFonts w:ascii="Liberation Serif" w:hAnsi="Liberation Serif"/>
                <w:spacing w:val="25"/>
                <w:sz w:val="21"/>
                <w:szCs w:val="21"/>
                <w:shd w:val="clear" w:color="auto" w:fill="FFFFFF"/>
              </w:rPr>
              <w:t xml:space="preserve">до КК№ </w:t>
            </w: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580 по ул. Кутузова, 20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17 по ул. М. Горького, через КК №№ 173,175 до КК №№ 172,174 по ул. М. Горького, 17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15 по ул. Физкультурников, через КК № 391 до КК № 391 по ул. Физкультурников, 15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№ 16 по ул. </w:t>
            </w: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lastRenderedPageBreak/>
              <w:t>Физкультурников, через КК № 397 до КК № 396 по ул. Физкультурников, 16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80,0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54 по ул. Победы, через КК №№ 188,189,190,191 до КК № 63 по ул. Победы, 54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 по ул. А. Невского, через КК № б/н до КК № 546 по ул. А. Невского,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18 по ул. Физкультурников, через КК №№ 407,408 до КК № 106 по ул. Физкультурников, 18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11 по ул. Физкультурников до КК №№ 386,387 по ул. Физкультурников, 11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дома№ </w:t>
            </w:r>
            <w:proofErr w:type="gram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63</w:t>
            </w:r>
            <w:proofErr w:type="gram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 а по ул. Победы, через КК №№ 156,157,158 до КК № 155 по ул. Победы, 63а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12 по ул. Физкультурников до КК №№ 392,393 по ул. Физкультурников, 12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63 по ул. Победы до КК № 166 по ул. Победы, 63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6215B0" w:rsidRDefault="00B9303A" w:rsidP="00B9303A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60,0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поселок </w:t>
            </w:r>
            <w:proofErr w:type="spellStart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3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20 по ул. Машиностроителей до КК №№ 702,703,704,705,706,707 по ул. Машиностроителей, 20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Канализационная сеть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(ДОУ д/с № 7) № За по ул. Первомайская до КК 152 по ул. Первомайская, За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Канализационная сеть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</w:t>
            </w: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lastRenderedPageBreak/>
              <w:t>канализационная сеть, расположенная от стены дома № 3 по ул. Проходчиков до КК № 673 по ул. Проходчиков, 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52.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4 по ул. Каменщиков, через КК № 566 до КК №№ 564,565 по ул. Каменщиков, 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Канализационная сеть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9,0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9 по ул. Вахрушева, через КК № б/н до КК б/н по ул. Вахрушева, 9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 по ул. Каменщиков, через КК № 567 до КК №№ 565,568 по ул. Каменщиков,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  <w:p w:rsidR="00B9303A" w:rsidRPr="002871C7" w:rsidRDefault="00B9303A" w:rsidP="00DA0752">
            <w:pPr>
              <w:spacing w:before="120"/>
              <w:rPr>
                <w:rFonts w:ascii="Liberation Serif" w:hAnsi="Liberation Serif"/>
                <w:spacing w:val="3"/>
                <w:sz w:val="25"/>
                <w:szCs w:val="25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Декабристов до КК № 501 по ул. Декабристов,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6,0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(Муз. школа №2) №7 по ул. Вахрушева до КК №б/н по ул. Вахрушева, 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39 по ул. Ф. Революции, через КК № 192 до КК№ 193 по ул. Вахрушева, 9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обл. Свердловская,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16 по ул. Механическая, через КК №№ 645,649 до КК №№ 643,648 по ул. Механическая, 16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59.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обл. Свердловская,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(ЦВР № 27) № 8 по ул. М. Горького, через КК № б/н до КК № 141 по ул. М. Горького,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(ОУ школа № 8) № 7 по ул. Комсомольская до КК № 152 по ул. Комсомольская, 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Театральная до КК № 210 по ул. Театральная,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62.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 по ул. Первомайская, через КК № б/н до КК № 165 по ул. Первомайская,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80,0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 по ул. Коммунальная, через КК№№ 230,231,232,233 до КК № 229 по ул.  Коммунальная,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25 по ул. Кутузова до КК № б/н по ул. Кутузова, 25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8 по ул. Театральная до КК № 200 по ул. Театральная,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8 по ул. Комсомольская, через КК№№ 138,139,140,141,142,143, 144 до КК № 137 по ул. Комсомольская,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60,0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Машиностроителей до КК №№ 114,115,116,117,118 по ул. Машиностроителей,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(ЖС кооператив) № 9 по ул. Комсомольская до КК № 106 по ул. Комсомольская, 9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69.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32 по ул. Кутузова, через КК №№ 685,686 до КК № 683 по ул. Кутузова, 32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(ДОУ д/с № 12) № 10а по ул. Комсомольская до КК № 126 по ул. Комсомольская, 10а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№ 3 по ул. Первомайская, через КК№№ </w:t>
            </w: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lastRenderedPageBreak/>
              <w:t>342,343,344 до КК № 341 по ул. Физкультурников, 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72.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(Демид. Колледж) № 8 по ул. Коммунальная, через КК №№ 226,227 до КК № 225 по ул. Коммунальная,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(ДОУ д/с № 18) № 1а по ул. Коммунальная до КК № б/н по ул. Коммунальная, 1а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дома№ 16 по ул. Кутузова, через КК № б/н до КК №№ 573,574,575 по ул. Кутузова, 16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20 по ул. М. Горького, через КК №№ 106,105 до КК №№ 107,107а по ул. М. Горького, 20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13 по ул. Физкультурников до КК№№ 388,389 по ул. Физкультурников, 13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widowControl w:val="0"/>
              <w:jc w:val="center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705,0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(БШИ) № 2 по ул. Октябрьская до КК № 500 по ул. Октябрьская,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widowControl w:val="0"/>
              <w:jc w:val="center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Проходчиков, через КК № 652 до КК№№ 651,653 по ул. Проходчиков,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79.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№ 4 по ул. Строителей до КК №№ 51,52,53 по ул. Строителей, 4 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2в по ул. Радищева, через КК №№ 307,308 до КК № 306 по ул. Радищева, 2в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60,0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</w:t>
            </w: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lastRenderedPageBreak/>
              <w:t>канализационная сеть, расположенная от стены дома № 2 по ул. Строителей, через КК №№ 55,56,57 до КК № 54 по ул. Строителей,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82.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widowControl w:val="0"/>
              <w:jc w:val="center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 по пл. Театральная, через КК № 524 до КК №№ 525,526,528 по пл. Театральная,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widowControl w:val="0"/>
              <w:jc w:val="center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 по ул. Проходчиков до КК № 673 по ул. Проходчиков,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(ДЦТ № 22) № 1 по ул. Грибоедова до КК № 254 по ул. Грибоедова,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7 по ул. Проходчиков, через КК № 641 до КК № 637 по ул. Проходчиков, 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80,0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54а по ул. Ф. Революции, через КК № б/н до КК № 160 по ул. Ф. Революции, 54а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60,0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8 по ул. Первомайская, через КК № 186,187,188,189,190 до КК № 181 по ул. Первомайская,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 по пл. Театральная до КК №№ 539,571,366 по пл. Театральная, 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89.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90,0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8 по ул. Строителей, через КК №№ 68,69,70,71 до КК № 60 по ул. Строителей,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8 по ул. Проходчиков, через КК №№ 644,646,647 до КК №№643,651 по ул. Проходчиков,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91.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6,0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(ТОМС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) № 1а по пл. Театральная до КК № 538 по пл. Театральная, 1а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90,0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Строителей, через КК №№ 64,65,67 до КК № 59 по ул. Строителей,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Новая, через КК №№512,513 до КК №№ 510,511 по ул. Новая,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(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ЦКиК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 «Родина») по пл. Театральная, через КК № 531 до КК № 530 по пл. Театральная, б/н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4 по ул. Проходчиков, через КК № 657 до КК №№ 654, 656 по ул. Проходчиков, 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 по ул. Проходчиков до КК №№ 674,676,677 по ул. Проходчиков,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41 по ул. Ф. Революции до КК № 102 по ул. Ф. Революции, 41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№14 по ул. Физкультурников до КК №№394,395 по ул.Физкультурников,14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99.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54 по ул. Ф. Революции, через КК №№ 114,115 до КК№ 113 по ул. Ф. Революции, 54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обл. Свердловская,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ул. Вахрушева, канализационная сеть, расположенная от стены дома № 3 по ул. Вахрушева, </w:t>
            </w: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lastRenderedPageBreak/>
              <w:t>через КК № 217 до КК №№ 220,222 по ул. Вахрушева, 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101.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6,0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ул. Вахрушева, канализационная сеть, расположенная от стены дома (БДЮСШ 25) № 4 по ул. Вахрушева до КК № б/н по ул. Вахрушева, 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  <w:lang w:val="en-US"/>
              </w:rPr>
              <w:t>30</w:t>
            </w: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от. стены дома № 15 по ул. Комсомольская, через КК №№ 116,117 до КК№ 113 по ул. Комсомольская, 15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6 по ул. Коммунальная, через КК №№ 248,249,251 до КК № 247 по ул. Коммунальная,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(Отдел полиции 25) № 12 по ул. Театральная, через КК № б/н до КК № 204 по ул. Театральная, 12 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20.0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28 по ул. Театральная, через КК №№ 474.475 до КК № 473 по ул. Театральная, 28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24 по ул. Кутузова, через КК № 612 до КК№№ 611,663 по ул. Кутузова, 24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2 по ул. Грибоедова, через КК № 253 до КК№№ 250,251 по ул. Грибоедова,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3 по ул. М. Горького, через КК №№ 380,381,382,383,384 ,385 до КК № 386 по ул. М. Горького, 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109.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150,0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, канализационная сеть, расположенная от стены дома № 5 по ул. Театральная, через КК №№ </w:t>
            </w:r>
            <w:proofErr w:type="gram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219.2,219.3</w:t>
            </w:r>
            <w:proofErr w:type="gram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,219.4,21 9.5,219.6 до КК № 219.1 по ул. Театральная, 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110.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5 по ул. Вахрушева, через КК №№ 218,219 до КК№ 220 по ул. Вахрушева, 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35,0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17 по ул. Театральная, через КК №№ 370,371 до КК № 368 по ул. Театральная, 17</w:t>
            </w:r>
          </w:p>
        </w:tc>
        <w:bookmarkStart w:id="2" w:name="__DdeLink__8867_2816488653"/>
        <w:bookmarkEnd w:id="2"/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widowControl w:val="0"/>
              <w:jc w:val="center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150,0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р-н Артемовский,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7 по ул. Театральная, через КК №№ 288,289,290,291,292 до КК № 288а по ул. Театральная, 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widowControl w:val="0"/>
              <w:jc w:val="center"/>
              <w:rPr>
                <w:rFonts w:ascii="Liberation Serif" w:hAnsi="Liberation Serif"/>
                <w:spacing w:val="3"/>
                <w:sz w:val="21"/>
                <w:szCs w:val="21"/>
              </w:rPr>
            </w:pPr>
            <w:r w:rsidRPr="002871C7">
              <w:rPr>
                <w:rFonts w:ascii="Liberation Serif" w:hAnsi="Liberation Serif"/>
                <w:spacing w:val="3"/>
                <w:sz w:val="21"/>
                <w:szCs w:val="21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, канализационная сеть, расположенная от стены дома № 13 по ул. Театральная до КК № 358а по ул. Театральная, 13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, канализационная сеть, расположенная от стены дома № </w:t>
            </w:r>
            <w:proofErr w:type="gram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1</w:t>
            </w:r>
            <w:proofErr w:type="gram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а по ул. Физкультурнике в, через КК №№ 194,195 до КК№ 196 по ул. Физкультурников, 1а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30,0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канализационная сеть, расположенная от стены дома (УПК)№ 10 по ул. Коммунальная, через КК №№ б/н до КК № 225 по ул. Коммунальная, 10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канализационная сеть, расположенная от стены дома № 7 по ул. Физкультурников в, через КК №№ 208,209 до КК № 207 по ул. Физкультурников, 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80,0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канализационная сеть, расположенная от стены дома № 56 по ул. Победы, через КК №№ 184,185,186,187 до КК № 63 по ул. Победы, 56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118.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15,0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, канализационная сеть, расположенная от стены дома № </w:t>
            </w: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lastRenderedPageBreak/>
              <w:t>11 по ул. Театральная, через КК №№ 214,357 до КК №№ 215,356 по ул. Театральная, 11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119.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50,0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канализационная сеть, расположенная от стены дома № 65 по ул. Победы, через КК №№ 167,168,169 до КК № 422 по ул. Победы, 65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120,0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канализационная сеть, расположенная от стены дома № 6 по ул. Комсомольская, через КК №№ 146,147,148,149,150 ,151 до КК № 151 (152) по ул. Комсомольская, 6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10,0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Артемовский район, поселок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канализационная сеть, расположенная от стены дома № 4 по ул. Кутузова до КК №№ 236,237 по ул. Кутузова, 4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</w:rPr>
            </w:pPr>
            <w:r w:rsidRPr="002871C7">
              <w:rPr>
                <w:rFonts w:ascii="Liberation Serif" w:hAnsi="Liberation Serif"/>
                <w:spacing w:val="2"/>
                <w:sz w:val="21"/>
                <w:szCs w:val="21"/>
                <w:shd w:val="clear" w:color="auto" w:fill="FFFFFF"/>
              </w:rPr>
              <w:t>Канализационные сети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40,0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Свердловская область, р-н Артемовский,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канализационная сеть, расположенная от стены дома № 61 по ул. Победы, через КК №№ 163,164 до КК № 162 по ул. Победы, 61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№3 по улице Александра Невского до КК№276, 5ККб/н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4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24,0м.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Александра Невского, 3</w:t>
            </w:r>
          </w:p>
          <w:p w:rsidR="00B9303A" w:rsidRPr="002871C7" w:rsidRDefault="00B9303A" w:rsidP="00DA0752">
            <w:pPr>
              <w:spacing w:before="120"/>
              <w:rPr>
                <w:rFonts w:ascii="Liberation Serif" w:hAnsi="Liberation Serif"/>
                <w:i/>
                <w:iCs/>
                <w:spacing w:val="29"/>
                <w:shd w:val="clear" w:color="auto" w:fill="FFFFFF"/>
              </w:rPr>
            </w:pPr>
          </w:p>
        </w:tc>
      </w:tr>
      <w:tr w:rsidR="00B9303A" w:rsidRPr="002871C7" w:rsidTr="00DA0752">
        <w:trPr>
          <w:trHeight w:val="3096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 дома № 1 по улице Угольщиков, через вводы в дом и КК №№ 525,524,523,522 и КК б/н, от стены дома № 13 по улице Первомайская через ввод в дом и КК б/н до КК № 498 по улице Первомайская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4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120,0м.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125.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5 по ул. Угольщиков, через вводы в дом и КК №№504,505,506 и КК б/н до КК №503 по улице Декабристов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4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65,0м.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Угольщиков,5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 дома № 27 по улице Театральная до КК №№ 379, 669, 671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27,0м.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2 по улице Механическая до КК № 276 по улице Механическая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10,0м.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Механическая, д. 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 дома № 21 по улице Кутузова до КК №№ 620, 621, 622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13,0м.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Кутузова, д.21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129.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 дома № 8 по улице Кутузова до КК №№ 239,240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8,0м.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улица Кутузова, д. 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25 по улице Кутузова через КК и вводы в жилые дома №№ 25, 27, 29 по улице Кутузова, через КК и вводы в жилые дома №№ 5, 7 по улице Проходчиков до КК № 653 по улице Проходчиков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273,0м.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131.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8 по улице Механическая </w:t>
            </w: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lastRenderedPageBreak/>
              <w:t>через КК № 558 и 2 КК б/н до КК № 557 по улице Механическая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lastRenderedPageBreak/>
              <w:t xml:space="preserve">протяженность 59,0м.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д.8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132.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№3б по ул. Первомайская через вводы в дом и 5КК б/н до КК № 452 у дома №6 по улице Комсомольская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148,0м.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133.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13 по ул. Первомайская через КК № 521 до КК №519 по улице Первомайская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21,0м.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Первомайская, д.13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134.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7 по улице Механическая до КК № 559 по улице Механическая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10,0м.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Механическая, 7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135.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КК б/н через КК № 37 до стены дома № 27 по улице Максима Горького, от КК №47 через КК № 38 до стен домов №№ 27, 25 по улице Максима Горького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50,0м.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Максима Горького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136.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№ 1 по улице Александра Невского через КК № 295, 4 КК б/н, КК №293, КК б/н до КК № 541 по улице Каменщиков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протяженность 158,0м.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Александра Невского, д.1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137.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Участок канализационной сети в поселке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 от стены дома (многоквартирный дом) № 2 по ул. </w:t>
            </w: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lastRenderedPageBreak/>
              <w:t>Октябрьская до КК б/н у дома (многоквартирный дом) № 2 по ул. Октябрьская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ind w:left="120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lastRenderedPageBreak/>
              <w:t xml:space="preserve">протяженность 7,0м. 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Октябрьская, д.2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lastRenderedPageBreak/>
              <w:t>138.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Сооружение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- 141,0м.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от КК 402 через канализационные колодцы жилого дома № 41 по улице Февральской Революции до канализационных колодцев жилого дома № 39 по улице Февральской Революции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139.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Сооружение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- 90,0 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both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от колодца напротив дома № 34 по улице Челюскинцев далее до дома № 36 и далее через дорогу ввод в коллектор больничного городка</w:t>
            </w:r>
          </w:p>
        </w:tc>
      </w:tr>
      <w:tr w:rsidR="00B9303A" w:rsidRPr="002871C7" w:rsidTr="00DA0752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contextualSpacing/>
              <w:rPr>
                <w:rFonts w:ascii="Liberation Serif" w:hAnsi="Liberation Serif"/>
                <w:sz w:val="20"/>
              </w:rPr>
            </w:pPr>
            <w:r w:rsidRPr="002871C7">
              <w:rPr>
                <w:rFonts w:ascii="Liberation Serif" w:hAnsi="Liberation Serif"/>
                <w:sz w:val="20"/>
              </w:rPr>
              <w:t>140.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Канализационная сеть (от стены дома № 6 по ул. Механическая до КК № 282 по ул. Механическая, 6)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протяженность - 10,0м.</w:t>
            </w:r>
          </w:p>
        </w:tc>
        <w:tc>
          <w:tcPr>
            <w:tcW w:w="3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9303A" w:rsidRPr="002871C7" w:rsidRDefault="00B9303A" w:rsidP="00DA0752">
            <w:pPr>
              <w:jc w:val="center"/>
              <w:rPr>
                <w:rFonts w:ascii="Liberation Serif" w:hAnsi="Liberation Serif"/>
                <w:spacing w:val="3"/>
                <w:sz w:val="25"/>
                <w:szCs w:val="25"/>
              </w:rPr>
            </w:pPr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 xml:space="preserve">Россия, Свердловская область, Артемовский район, п. </w:t>
            </w:r>
            <w:proofErr w:type="spellStart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Буланаш</w:t>
            </w:r>
            <w:proofErr w:type="spellEnd"/>
            <w:r w:rsidRPr="002871C7">
              <w:rPr>
                <w:rFonts w:ascii="Liberation Serif" w:hAnsi="Liberation Serif"/>
                <w:spacing w:val="1"/>
                <w:shd w:val="clear" w:color="auto" w:fill="FFFFFF"/>
              </w:rPr>
              <w:t>, ул. Механическая, д.6</w:t>
            </w:r>
          </w:p>
        </w:tc>
      </w:tr>
    </w:tbl>
    <w:p w:rsidR="00B9303A" w:rsidRPr="002871C7" w:rsidRDefault="00B9303A" w:rsidP="00B9303A">
      <w:pPr>
        <w:ind w:right="20"/>
        <w:jc w:val="both"/>
        <w:rPr>
          <w:rFonts w:ascii="Liberation Serif" w:hAnsi="Liberation Serif"/>
          <w:szCs w:val="24"/>
        </w:rPr>
      </w:pPr>
    </w:p>
    <w:p w:rsidR="00B9303A" w:rsidRPr="0071015C" w:rsidRDefault="00B9303A" w:rsidP="00B9303A">
      <w:pPr>
        <w:rPr>
          <w:rFonts w:ascii="Liberation Serif" w:hAnsi="Liberation Serif"/>
        </w:rPr>
      </w:pPr>
    </w:p>
    <w:p w:rsidR="00D3186A" w:rsidRPr="00EA56E2" w:rsidRDefault="00D3186A" w:rsidP="00774E1D">
      <w:pPr>
        <w:rPr>
          <w:rFonts w:ascii="Liberation Serif" w:hAnsi="Liberation Serif"/>
          <w:sz w:val="20"/>
        </w:rPr>
      </w:pPr>
    </w:p>
    <w:sectPr w:rsidR="00D3186A" w:rsidRPr="00EA56E2" w:rsidSect="00AB14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CA4"/>
    <w:multiLevelType w:val="multilevel"/>
    <w:tmpl w:val="D8C460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5173D3"/>
    <w:multiLevelType w:val="multilevel"/>
    <w:tmpl w:val="8E361C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BAA64A3"/>
    <w:multiLevelType w:val="multilevel"/>
    <w:tmpl w:val="00E48A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649DE"/>
    <w:multiLevelType w:val="multilevel"/>
    <w:tmpl w:val="05CA93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847F6"/>
    <w:multiLevelType w:val="multilevel"/>
    <w:tmpl w:val="61AEDA1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D142FCD"/>
    <w:multiLevelType w:val="multilevel"/>
    <w:tmpl w:val="1572F8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17D3D"/>
    <w:multiLevelType w:val="multilevel"/>
    <w:tmpl w:val="AB5C9D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90468"/>
    <w:multiLevelType w:val="multilevel"/>
    <w:tmpl w:val="5A946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7AE4F61"/>
    <w:multiLevelType w:val="multilevel"/>
    <w:tmpl w:val="EE50F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4E012D9"/>
    <w:multiLevelType w:val="multilevel"/>
    <w:tmpl w:val="361064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3"/>
    <w:rsid w:val="00007B20"/>
    <w:rsid w:val="00025AA2"/>
    <w:rsid w:val="00030E08"/>
    <w:rsid w:val="00037F23"/>
    <w:rsid w:val="00041153"/>
    <w:rsid w:val="00043A14"/>
    <w:rsid w:val="0005160E"/>
    <w:rsid w:val="00054495"/>
    <w:rsid w:val="00056B4A"/>
    <w:rsid w:val="000654CC"/>
    <w:rsid w:val="00080DB9"/>
    <w:rsid w:val="000848EF"/>
    <w:rsid w:val="00093784"/>
    <w:rsid w:val="00096A1B"/>
    <w:rsid w:val="000B4B60"/>
    <w:rsid w:val="000C1540"/>
    <w:rsid w:val="000C3D2B"/>
    <w:rsid w:val="000C5212"/>
    <w:rsid w:val="000D0444"/>
    <w:rsid w:val="000D676D"/>
    <w:rsid w:val="000F01AA"/>
    <w:rsid w:val="000F6575"/>
    <w:rsid w:val="000F75E6"/>
    <w:rsid w:val="001169A7"/>
    <w:rsid w:val="001234AB"/>
    <w:rsid w:val="001409B5"/>
    <w:rsid w:val="00152679"/>
    <w:rsid w:val="00154038"/>
    <w:rsid w:val="00162067"/>
    <w:rsid w:val="00166840"/>
    <w:rsid w:val="00184411"/>
    <w:rsid w:val="00192E04"/>
    <w:rsid w:val="001959B4"/>
    <w:rsid w:val="001B1186"/>
    <w:rsid w:val="001C46B0"/>
    <w:rsid w:val="001D65AB"/>
    <w:rsid w:val="001F3AA3"/>
    <w:rsid w:val="001F4D0A"/>
    <w:rsid w:val="00205ECC"/>
    <w:rsid w:val="002062A8"/>
    <w:rsid w:val="002272B0"/>
    <w:rsid w:val="00242784"/>
    <w:rsid w:val="00245DB7"/>
    <w:rsid w:val="00246D86"/>
    <w:rsid w:val="00253F78"/>
    <w:rsid w:val="00256556"/>
    <w:rsid w:val="00263F97"/>
    <w:rsid w:val="00264630"/>
    <w:rsid w:val="002A229C"/>
    <w:rsid w:val="002A44D3"/>
    <w:rsid w:val="002B30D9"/>
    <w:rsid w:val="002B47B5"/>
    <w:rsid w:val="002B72C9"/>
    <w:rsid w:val="002F4C85"/>
    <w:rsid w:val="00322C54"/>
    <w:rsid w:val="00324CE5"/>
    <w:rsid w:val="00326103"/>
    <w:rsid w:val="0032676A"/>
    <w:rsid w:val="00340EBC"/>
    <w:rsid w:val="0039438A"/>
    <w:rsid w:val="003B6E2B"/>
    <w:rsid w:val="003C0F29"/>
    <w:rsid w:val="003C2D41"/>
    <w:rsid w:val="003C36E7"/>
    <w:rsid w:val="003C5F7C"/>
    <w:rsid w:val="003E3953"/>
    <w:rsid w:val="003F65DD"/>
    <w:rsid w:val="00406FE6"/>
    <w:rsid w:val="00422EE2"/>
    <w:rsid w:val="00434AD5"/>
    <w:rsid w:val="00437053"/>
    <w:rsid w:val="00466946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C7D86"/>
    <w:rsid w:val="004D7A89"/>
    <w:rsid w:val="004E16B8"/>
    <w:rsid w:val="004E4896"/>
    <w:rsid w:val="004F1C4D"/>
    <w:rsid w:val="00501538"/>
    <w:rsid w:val="00523CB1"/>
    <w:rsid w:val="00540C49"/>
    <w:rsid w:val="00543917"/>
    <w:rsid w:val="00546BE2"/>
    <w:rsid w:val="00556F31"/>
    <w:rsid w:val="00557B90"/>
    <w:rsid w:val="00563E03"/>
    <w:rsid w:val="00566B02"/>
    <w:rsid w:val="005909F6"/>
    <w:rsid w:val="005B68B4"/>
    <w:rsid w:val="005C2271"/>
    <w:rsid w:val="005C7140"/>
    <w:rsid w:val="005D3995"/>
    <w:rsid w:val="005D4DE9"/>
    <w:rsid w:val="005D610B"/>
    <w:rsid w:val="005E01A4"/>
    <w:rsid w:val="005F0958"/>
    <w:rsid w:val="00613645"/>
    <w:rsid w:val="00614E7E"/>
    <w:rsid w:val="006259F4"/>
    <w:rsid w:val="00631BF0"/>
    <w:rsid w:val="00636E42"/>
    <w:rsid w:val="00647A62"/>
    <w:rsid w:val="00660D90"/>
    <w:rsid w:val="00680C24"/>
    <w:rsid w:val="006A2D5E"/>
    <w:rsid w:val="006B1E4C"/>
    <w:rsid w:val="006D3A67"/>
    <w:rsid w:val="006D59B9"/>
    <w:rsid w:val="00727B3F"/>
    <w:rsid w:val="00747FE5"/>
    <w:rsid w:val="007577B4"/>
    <w:rsid w:val="007609F8"/>
    <w:rsid w:val="00760FE0"/>
    <w:rsid w:val="00774E1D"/>
    <w:rsid w:val="00775EA2"/>
    <w:rsid w:val="007870DD"/>
    <w:rsid w:val="00792EDF"/>
    <w:rsid w:val="007A49EF"/>
    <w:rsid w:val="007A7501"/>
    <w:rsid w:val="007C1026"/>
    <w:rsid w:val="007C4142"/>
    <w:rsid w:val="007C5264"/>
    <w:rsid w:val="007E125C"/>
    <w:rsid w:val="007E5A4A"/>
    <w:rsid w:val="007E7F1C"/>
    <w:rsid w:val="008266F0"/>
    <w:rsid w:val="00827B06"/>
    <w:rsid w:val="0083236D"/>
    <w:rsid w:val="00841B99"/>
    <w:rsid w:val="00843038"/>
    <w:rsid w:val="00854283"/>
    <w:rsid w:val="0086680F"/>
    <w:rsid w:val="00892B40"/>
    <w:rsid w:val="008C64A3"/>
    <w:rsid w:val="008D44BD"/>
    <w:rsid w:val="008E015F"/>
    <w:rsid w:val="008E51D9"/>
    <w:rsid w:val="009005FC"/>
    <w:rsid w:val="0091443C"/>
    <w:rsid w:val="00916350"/>
    <w:rsid w:val="009177E2"/>
    <w:rsid w:val="00930FCB"/>
    <w:rsid w:val="00935D5D"/>
    <w:rsid w:val="009415E7"/>
    <w:rsid w:val="00954CF1"/>
    <w:rsid w:val="009824AE"/>
    <w:rsid w:val="0098564C"/>
    <w:rsid w:val="0099006E"/>
    <w:rsid w:val="00993417"/>
    <w:rsid w:val="009A6FE7"/>
    <w:rsid w:val="009B08C1"/>
    <w:rsid w:val="009B09E2"/>
    <w:rsid w:val="009B3141"/>
    <w:rsid w:val="009E666E"/>
    <w:rsid w:val="009F40CC"/>
    <w:rsid w:val="00A15057"/>
    <w:rsid w:val="00A303E6"/>
    <w:rsid w:val="00A37845"/>
    <w:rsid w:val="00A47EE3"/>
    <w:rsid w:val="00A50156"/>
    <w:rsid w:val="00A52DEC"/>
    <w:rsid w:val="00A85537"/>
    <w:rsid w:val="00A95098"/>
    <w:rsid w:val="00AB1422"/>
    <w:rsid w:val="00AB6549"/>
    <w:rsid w:val="00B01AA7"/>
    <w:rsid w:val="00B132EA"/>
    <w:rsid w:val="00B20316"/>
    <w:rsid w:val="00B508BD"/>
    <w:rsid w:val="00B525D8"/>
    <w:rsid w:val="00B6162E"/>
    <w:rsid w:val="00B82F14"/>
    <w:rsid w:val="00B900DF"/>
    <w:rsid w:val="00B9303A"/>
    <w:rsid w:val="00BC2748"/>
    <w:rsid w:val="00BC6251"/>
    <w:rsid w:val="00BD200F"/>
    <w:rsid w:val="00BD40B2"/>
    <w:rsid w:val="00BE0185"/>
    <w:rsid w:val="00C02126"/>
    <w:rsid w:val="00C02F5B"/>
    <w:rsid w:val="00C04D99"/>
    <w:rsid w:val="00C14132"/>
    <w:rsid w:val="00C62603"/>
    <w:rsid w:val="00C66521"/>
    <w:rsid w:val="00C726FC"/>
    <w:rsid w:val="00C74186"/>
    <w:rsid w:val="00C90E44"/>
    <w:rsid w:val="00C9164E"/>
    <w:rsid w:val="00C94439"/>
    <w:rsid w:val="00CA054E"/>
    <w:rsid w:val="00CB2E6E"/>
    <w:rsid w:val="00CB6E45"/>
    <w:rsid w:val="00CD31C6"/>
    <w:rsid w:val="00CD4D06"/>
    <w:rsid w:val="00CF5058"/>
    <w:rsid w:val="00D21116"/>
    <w:rsid w:val="00D2171E"/>
    <w:rsid w:val="00D27601"/>
    <w:rsid w:val="00D3186A"/>
    <w:rsid w:val="00D53501"/>
    <w:rsid w:val="00D53D3A"/>
    <w:rsid w:val="00D739B7"/>
    <w:rsid w:val="00D77D4E"/>
    <w:rsid w:val="00D90C8A"/>
    <w:rsid w:val="00D96D34"/>
    <w:rsid w:val="00DA74EA"/>
    <w:rsid w:val="00DC1C94"/>
    <w:rsid w:val="00DC2072"/>
    <w:rsid w:val="00DC2723"/>
    <w:rsid w:val="00DC3522"/>
    <w:rsid w:val="00DD638D"/>
    <w:rsid w:val="00E106BA"/>
    <w:rsid w:val="00E2058B"/>
    <w:rsid w:val="00E5544B"/>
    <w:rsid w:val="00E60D71"/>
    <w:rsid w:val="00EA07A6"/>
    <w:rsid w:val="00EA56E2"/>
    <w:rsid w:val="00EB56AC"/>
    <w:rsid w:val="00EC7E72"/>
    <w:rsid w:val="00EE1C51"/>
    <w:rsid w:val="00EE707E"/>
    <w:rsid w:val="00F33802"/>
    <w:rsid w:val="00F52318"/>
    <w:rsid w:val="00F55C19"/>
    <w:rsid w:val="00F82E93"/>
    <w:rsid w:val="00F97799"/>
    <w:rsid w:val="00FC006B"/>
    <w:rsid w:val="00FC0A3D"/>
    <w:rsid w:val="00FC69A2"/>
    <w:rsid w:val="00FC6DF0"/>
    <w:rsid w:val="00FE1004"/>
    <w:rsid w:val="00FE4A92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E2A8C-5988-4836-92D2-544EF77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3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B0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B09E2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D44B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1">
    <w:name w:val="Основной текст 21"/>
    <w:basedOn w:val="a"/>
    <w:rsid w:val="00E60D71"/>
    <w:pPr>
      <w:ind w:left="709" w:firstLine="707"/>
      <w:jc w:val="both"/>
    </w:pPr>
    <w:rPr>
      <w:rFonts w:ascii="CG Times (W1)" w:hAnsi="CG Times (W1)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0D71"/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BD40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1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82E93"/>
  </w:style>
  <w:style w:type="character" w:styleId="a9">
    <w:name w:val="FollowedHyperlink"/>
    <w:basedOn w:val="a0"/>
    <w:uiPriority w:val="99"/>
    <w:semiHidden/>
    <w:unhideWhenUsed/>
    <w:qFormat/>
    <w:rsid w:val="00F82E93"/>
    <w:rPr>
      <w:color w:val="954F72"/>
      <w:u w:val="single"/>
    </w:rPr>
  </w:style>
  <w:style w:type="paragraph" w:customStyle="1" w:styleId="xl65">
    <w:name w:val="xl65"/>
    <w:basedOn w:val="a"/>
    <w:rsid w:val="00F8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05pt">
    <w:name w:val="Основной текст + 10;5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qFormat/>
    <w:rsid w:val="001C46B0"/>
    <w:pPr>
      <w:shd w:val="clear" w:color="auto" w:fill="FFFFFF"/>
      <w:spacing w:before="360" w:after="300" w:line="317" w:lineRule="exact"/>
      <w:jc w:val="both"/>
    </w:pPr>
    <w:rPr>
      <w:color w:val="00000A"/>
      <w:spacing w:val="3"/>
      <w:sz w:val="25"/>
      <w:szCs w:val="25"/>
      <w:lang w:eastAsia="en-US"/>
    </w:rPr>
  </w:style>
  <w:style w:type="character" w:customStyle="1" w:styleId="105pt1pt">
    <w:name w:val="Основной текст + 10;5 pt;Интервал 1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5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qFormat/>
    <w:rsid w:val="001C46B0"/>
    <w:pPr>
      <w:shd w:val="clear" w:color="auto" w:fill="FFFFFF"/>
      <w:spacing w:before="720" w:after="420"/>
    </w:pPr>
    <w:rPr>
      <w:color w:val="00000A"/>
      <w:spacing w:val="8"/>
      <w:sz w:val="22"/>
      <w:szCs w:val="22"/>
      <w:lang w:eastAsia="en-US"/>
    </w:rPr>
  </w:style>
  <w:style w:type="character" w:customStyle="1" w:styleId="aa">
    <w:name w:val="Основной текст_"/>
    <w:basedOn w:val="a0"/>
    <w:link w:val="5"/>
    <w:qFormat/>
    <w:rsid w:val="001C46B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qFormat/>
    <w:rsid w:val="001C46B0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11pt0pt">
    <w:name w:val="Основной текст + 11 pt;Интервал 0 pt"/>
    <w:basedOn w:val="aa"/>
    <w:qFormat/>
    <w:rsid w:val="00EA56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B1422"/>
    <w:rPr>
      <w:color w:val="0563C1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AB1422"/>
  </w:style>
  <w:style w:type="character" w:customStyle="1" w:styleId="ac">
    <w:name w:val="Нижний колонтитул Знак"/>
    <w:basedOn w:val="a0"/>
    <w:uiPriority w:val="99"/>
    <w:qFormat/>
    <w:rsid w:val="00AB1422"/>
  </w:style>
  <w:style w:type="character" w:customStyle="1" w:styleId="ad">
    <w:name w:val="Заголовок Знак"/>
    <w:basedOn w:val="a0"/>
    <w:uiPriority w:val="99"/>
    <w:qFormat/>
    <w:rsid w:val="00AB1422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character" w:customStyle="1" w:styleId="ae">
    <w:name w:val="Сноска_"/>
    <w:basedOn w:val="a0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none"/>
    </w:rPr>
  </w:style>
  <w:style w:type="character" w:customStyle="1" w:styleId="af">
    <w:name w:val="Сноска"/>
    <w:basedOn w:val="ae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qFormat/>
    <w:rsid w:val="00AB14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AB1422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AB1422"/>
    <w:rPr>
      <w:b/>
      <w:bCs/>
      <w:sz w:val="20"/>
      <w:szCs w:val="20"/>
    </w:rPr>
  </w:style>
  <w:style w:type="character" w:customStyle="1" w:styleId="ListLabel1">
    <w:name w:val="ListLabel 1"/>
    <w:qFormat/>
    <w:rsid w:val="00AB1422"/>
    <w:rPr>
      <w:rFonts w:eastAsia="Calibri"/>
      <w:sz w:val="22"/>
    </w:rPr>
  </w:style>
  <w:style w:type="character" w:customStyle="1" w:styleId="ListLabel2">
    <w:name w:val="ListLabel 2"/>
    <w:qFormat/>
    <w:rsid w:val="00AB1422"/>
    <w:rPr>
      <w:rFonts w:eastAsia="Calibri"/>
      <w:sz w:val="16"/>
      <w:szCs w:val="16"/>
    </w:rPr>
  </w:style>
  <w:style w:type="character" w:customStyle="1" w:styleId="ListLabel3">
    <w:name w:val="ListLabel 3"/>
    <w:qFormat/>
    <w:rsid w:val="00AB1422"/>
    <w:rPr>
      <w:rFonts w:eastAsia="Calibri"/>
      <w:sz w:val="16"/>
      <w:szCs w:val="16"/>
    </w:rPr>
  </w:style>
  <w:style w:type="character" w:customStyle="1" w:styleId="ListLabel4">
    <w:name w:val="ListLabel 4"/>
    <w:qFormat/>
    <w:rsid w:val="00AB14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a"/>
    <w:qFormat/>
    <w:rsid w:val="00AB14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05pt-2pt">
    <w:name w:val="Основной текст + 10;5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Курсив;Интервал 0 pt"/>
    <w:basedOn w:val="aa"/>
    <w:qFormat/>
    <w:rsid w:val="00AB142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</w:rPr>
  </w:style>
  <w:style w:type="character" w:customStyle="1" w:styleId="14pt-2pt">
    <w:name w:val="Основной текст + 14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56"/>
      <w:w w:val="100"/>
      <w:sz w:val="28"/>
      <w:szCs w:val="28"/>
      <w:u w:val="none"/>
      <w:shd w:val="clear" w:color="auto" w:fill="FFFFFF"/>
      <w:lang w:val="ru-RU"/>
    </w:rPr>
  </w:style>
  <w:style w:type="character" w:customStyle="1" w:styleId="FranklinGothicBook17pt-1pt">
    <w:name w:val="Основной текст + Franklin Gothic Book;17 pt;Курсив;Интервал -1 pt"/>
    <w:basedOn w:val="aa"/>
    <w:qFormat/>
    <w:rsid w:val="00AB1422"/>
    <w:rPr>
      <w:rFonts w:ascii="Franklin Gothic Book" w:eastAsia="Franklin Gothic Book" w:hAnsi="Franklin Gothic Book" w:cs="Franklin Gothic Book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34"/>
      <w:szCs w:val="34"/>
      <w:u w:val="none"/>
      <w:shd w:val="clear" w:color="auto" w:fill="FFFFFF"/>
      <w:lang w:val="en-US"/>
    </w:rPr>
  </w:style>
  <w:style w:type="character" w:customStyle="1" w:styleId="11pt1pt">
    <w:name w:val="Основной текст + 11 pt;Курсив;Интервал 1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9"/>
      <w:w w:val="100"/>
      <w:sz w:val="22"/>
      <w:szCs w:val="22"/>
      <w:u w:val="none"/>
      <w:shd w:val="clear" w:color="auto" w:fill="FFFFFF"/>
      <w:lang w:val="ru-RU"/>
    </w:rPr>
  </w:style>
  <w:style w:type="paragraph" w:customStyle="1" w:styleId="af3">
    <w:name w:val="Заголовок"/>
    <w:basedOn w:val="a"/>
    <w:next w:val="af4"/>
    <w:qFormat/>
    <w:rsid w:val="00AB1422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f4">
    <w:name w:val="Body Text"/>
    <w:basedOn w:val="a"/>
    <w:link w:val="af5"/>
    <w:rsid w:val="00AB1422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6">
    <w:name w:val="List"/>
    <w:basedOn w:val="af4"/>
    <w:rsid w:val="00AB1422"/>
    <w:rPr>
      <w:rFonts w:cs="Arial"/>
    </w:rPr>
  </w:style>
  <w:style w:type="paragraph" w:styleId="af7">
    <w:name w:val="caption"/>
    <w:basedOn w:val="a"/>
    <w:qFormat/>
    <w:rsid w:val="00AB142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color w:val="00000A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B1422"/>
    <w:pPr>
      <w:ind w:left="240" w:hanging="240"/>
    </w:pPr>
  </w:style>
  <w:style w:type="paragraph" w:styleId="af8">
    <w:name w:val="index heading"/>
    <w:basedOn w:val="a"/>
    <w:qFormat/>
    <w:rsid w:val="00AB1422"/>
    <w:pPr>
      <w:suppressLineNumbers/>
      <w:spacing w:after="200" w:line="276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customStyle="1" w:styleId="font5">
    <w:name w:val="font5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73">
    <w:name w:val="xl7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4">
    <w:name w:val="xl7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5">
    <w:name w:val="xl7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6">
    <w:name w:val="xl7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8">
    <w:name w:val="xl7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9">
    <w:name w:val="xl7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80">
    <w:name w:val="xl8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1">
    <w:name w:val="xl8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2">
    <w:name w:val="xl8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83">
    <w:name w:val="xl8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4">
    <w:name w:val="xl8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85">
    <w:name w:val="xl8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6">
    <w:name w:val="xl8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7">
    <w:name w:val="xl8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8">
    <w:name w:val="xl8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9">
    <w:name w:val="xl8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0">
    <w:name w:val="xl9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1">
    <w:name w:val="xl9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2">
    <w:name w:val="xl9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3">
    <w:name w:val="xl9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4">
    <w:name w:val="xl9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5">
    <w:name w:val="xl9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6">
    <w:name w:val="xl9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7">
    <w:name w:val="xl9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8">
    <w:name w:val="xl9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9">
    <w:name w:val="xl9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0">
    <w:name w:val="xl10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101">
    <w:name w:val="xl101"/>
    <w:basedOn w:val="a"/>
    <w:qFormat/>
    <w:rsid w:val="00AB1422"/>
    <w:pPr>
      <w:spacing w:beforeAutospacing="1" w:after="200" w:afterAutospacing="1"/>
    </w:pPr>
    <w:rPr>
      <w:color w:val="00000A"/>
      <w:szCs w:val="24"/>
    </w:rPr>
  </w:style>
  <w:style w:type="paragraph" w:customStyle="1" w:styleId="xl102">
    <w:name w:val="xl102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3">
    <w:name w:val="xl103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4">
    <w:name w:val="xl104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5">
    <w:name w:val="xl10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6">
    <w:name w:val="xl10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7">
    <w:name w:val="xl10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ConsPlusNonformat">
    <w:name w:val="ConsPlusNonformat"/>
    <w:uiPriority w:val="99"/>
    <w:qFormat/>
    <w:rsid w:val="00AB1422"/>
    <w:pPr>
      <w:widowControl w:val="0"/>
    </w:pPr>
    <w:rPr>
      <w:rFonts w:ascii="Courier New" w:hAnsi="Courier New" w:cs="Courier New"/>
      <w:color w:val="00000A"/>
      <w:lang w:eastAsia="ru-RU"/>
    </w:rPr>
  </w:style>
  <w:style w:type="paragraph" w:styleId="af9">
    <w:name w:val="header"/>
    <w:basedOn w:val="a"/>
    <w:link w:val="12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f9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a">
    <w:name w:val="footer"/>
    <w:basedOn w:val="a"/>
    <w:link w:val="13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a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b">
    <w:name w:val="Title"/>
    <w:basedOn w:val="a"/>
    <w:link w:val="afc"/>
    <w:uiPriority w:val="99"/>
    <w:qFormat/>
    <w:rsid w:val="00AB1422"/>
    <w:pPr>
      <w:spacing w:before="240" w:after="60"/>
      <w:jc w:val="center"/>
      <w:outlineLvl w:val="0"/>
    </w:pPr>
    <w:rPr>
      <w:rFonts w:ascii="Cambria" w:hAnsi="Cambria"/>
      <w:b/>
      <w:bCs/>
      <w:color w:val="00000A"/>
      <w:kern w:val="2"/>
      <w:sz w:val="32"/>
      <w:szCs w:val="32"/>
      <w:lang w:val="x-none"/>
    </w:rPr>
  </w:style>
  <w:style w:type="character" w:customStyle="1" w:styleId="afc">
    <w:name w:val="Название Знак"/>
    <w:basedOn w:val="a0"/>
    <w:link w:val="afb"/>
    <w:uiPriority w:val="99"/>
    <w:rsid w:val="00AB1422"/>
    <w:rPr>
      <w:rFonts w:ascii="Cambria" w:hAnsi="Cambria"/>
      <w:b/>
      <w:bCs/>
      <w:color w:val="00000A"/>
      <w:kern w:val="2"/>
      <w:sz w:val="32"/>
      <w:szCs w:val="32"/>
      <w:lang w:val="x-none" w:eastAsia="ru-RU"/>
    </w:rPr>
  </w:style>
  <w:style w:type="paragraph" w:styleId="afd">
    <w:name w:val="annotation text"/>
    <w:basedOn w:val="a"/>
    <w:link w:val="14"/>
    <w:uiPriority w:val="99"/>
    <w:semiHidden/>
    <w:unhideWhenUsed/>
    <w:qFormat/>
    <w:rsid w:val="00AB1422"/>
    <w:pPr>
      <w:spacing w:after="200"/>
    </w:pPr>
    <w:rPr>
      <w:rFonts w:asciiTheme="minorHAnsi" w:eastAsiaTheme="minorHAnsi" w:hAnsiTheme="minorHAnsi" w:cstheme="minorBidi"/>
      <w:color w:val="00000A"/>
      <w:sz w:val="20"/>
      <w:lang w:eastAsia="en-US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AB1422"/>
    <w:rPr>
      <w:rFonts w:asciiTheme="minorHAnsi" w:eastAsiaTheme="minorHAnsi" w:hAnsiTheme="minorHAnsi" w:cstheme="minorBidi"/>
      <w:color w:val="00000A"/>
    </w:rPr>
  </w:style>
  <w:style w:type="paragraph" w:styleId="afe">
    <w:name w:val="annotation subject"/>
    <w:basedOn w:val="afd"/>
    <w:link w:val="15"/>
    <w:uiPriority w:val="99"/>
    <w:semiHidden/>
    <w:unhideWhenUsed/>
    <w:qFormat/>
    <w:rsid w:val="00AB1422"/>
    <w:rPr>
      <w:b/>
      <w:bCs/>
    </w:rPr>
  </w:style>
  <w:style w:type="character" w:customStyle="1" w:styleId="15">
    <w:name w:val="Тема примечания Знак1"/>
    <w:basedOn w:val="14"/>
    <w:link w:val="afe"/>
    <w:uiPriority w:val="99"/>
    <w:semiHidden/>
    <w:rsid w:val="00AB1422"/>
    <w:rPr>
      <w:rFonts w:asciiTheme="minorHAnsi" w:eastAsiaTheme="minorHAnsi" w:hAnsiTheme="minorHAnsi" w:cstheme="minorBidi"/>
      <w:b/>
      <w:bCs/>
      <w:color w:val="00000A"/>
    </w:rPr>
  </w:style>
  <w:style w:type="paragraph" w:customStyle="1" w:styleId="6">
    <w:name w:val="Основной текст6"/>
    <w:basedOn w:val="a"/>
    <w:qFormat/>
    <w:rsid w:val="00AB1422"/>
    <w:pPr>
      <w:shd w:val="clear" w:color="auto" w:fill="FFFFFF"/>
      <w:spacing w:before="360" w:after="240" w:line="307" w:lineRule="exact"/>
      <w:jc w:val="both"/>
    </w:pPr>
    <w:rPr>
      <w:color w:val="00000A"/>
      <w:spacing w:val="3"/>
      <w:sz w:val="22"/>
      <w:szCs w:val="22"/>
      <w:lang w:eastAsia="en-US"/>
    </w:rPr>
  </w:style>
  <w:style w:type="paragraph" w:customStyle="1" w:styleId="aff">
    <w:name w:val="Содержимое таблицы"/>
    <w:basedOn w:val="a"/>
    <w:qFormat/>
    <w:rsid w:val="00AB1422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f0">
    <w:name w:val="Заголовок таблицы"/>
    <w:basedOn w:val="aff"/>
    <w:qFormat/>
    <w:rsid w:val="00AB1422"/>
  </w:style>
  <w:style w:type="paragraph" w:customStyle="1" w:styleId="7">
    <w:name w:val="Основной текст7"/>
    <w:basedOn w:val="a"/>
    <w:qFormat/>
    <w:rsid w:val="00AB1422"/>
    <w:pPr>
      <w:shd w:val="clear" w:color="auto" w:fill="FFFFFF"/>
      <w:spacing w:after="200"/>
    </w:pPr>
    <w:rPr>
      <w:color w:val="00000A"/>
      <w:sz w:val="17"/>
      <w:szCs w:val="17"/>
      <w:lang w:eastAsia="en-US"/>
    </w:rPr>
  </w:style>
  <w:style w:type="paragraph" w:customStyle="1" w:styleId="16">
    <w:name w:val="Заголовок1"/>
    <w:basedOn w:val="a"/>
    <w:next w:val="af4"/>
    <w:qFormat/>
    <w:rsid w:val="00B9303A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B9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79F-EBA4-4AE4-96EB-81447FA2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Ирина В. Якимова</cp:lastModifiedBy>
  <cp:revision>9</cp:revision>
  <cp:lastPrinted>2021-01-22T11:09:00Z</cp:lastPrinted>
  <dcterms:created xsi:type="dcterms:W3CDTF">2021-01-22T09:45:00Z</dcterms:created>
  <dcterms:modified xsi:type="dcterms:W3CDTF">2021-01-25T06:49:00Z</dcterms:modified>
</cp:coreProperties>
</file>