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DD" w:rsidRDefault="006B38D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6B38DD" w:rsidRDefault="006B38D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6B38DD" w:rsidRDefault="00140FC7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8DD" w:rsidRDefault="00140FC7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6B38DD" w:rsidRDefault="00140FC7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6B38DD" w:rsidRDefault="006B38DD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6B38DD" w:rsidRDefault="00140FC7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                                                                                                                №      -ПА</w:t>
      </w:r>
    </w:p>
    <w:p w:rsidR="006B38DD" w:rsidRPr="00E23B4D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E23B4D" w:rsidRPr="00E23B4D" w:rsidRDefault="00E23B4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6B38DD" w:rsidRPr="00E23B4D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6B38DD" w:rsidRDefault="00AA4703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О внесении изменений</w:t>
      </w:r>
      <w:r w:rsidR="00140FC7">
        <w:rPr>
          <w:rFonts w:ascii="Liberation Serif" w:hAnsi="Liberation Serif" w:cs="Times New Roman"/>
          <w:b/>
          <w:i/>
          <w:sz w:val="28"/>
          <w:szCs w:val="28"/>
        </w:rPr>
        <w:t xml:space="preserve">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6B38DD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6B38DD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6B38DD" w:rsidRDefault="00140FC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связи с необходимостью внесения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</w:t>
      </w:r>
      <w:r w:rsidR="00B71C83">
        <w:rPr>
          <w:rFonts w:ascii="Liberation Serif" w:hAnsi="Liberation Serif" w:cs="Times New Roman"/>
          <w:sz w:val="28"/>
          <w:szCs w:val="28"/>
        </w:rPr>
        <w:t>вид, в соответствии Федеральным законом</w:t>
      </w:r>
      <w:r>
        <w:rPr>
          <w:rFonts w:ascii="Liberation Serif" w:hAnsi="Liberation Serif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</w:t>
      </w:r>
      <w:r w:rsidR="00B71C83">
        <w:rPr>
          <w:rFonts w:ascii="Liberation Serif" w:hAnsi="Liberation Serif" w:cs="Times New Roman"/>
          <w:sz w:val="28"/>
          <w:szCs w:val="28"/>
        </w:rPr>
        <w:t>»</w:t>
      </w:r>
      <w:r>
        <w:rPr>
          <w:rFonts w:ascii="Liberation Serif" w:hAnsi="Liberation Serif" w:cs="Times New Roman"/>
          <w:sz w:val="28"/>
          <w:szCs w:val="28"/>
        </w:rPr>
        <w:t>, руководствуясь статьями 30, 31 Устава Артемовского городского округа,</w:t>
      </w:r>
    </w:p>
    <w:p w:rsidR="006B38DD" w:rsidRDefault="00140FC7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6B38DD" w:rsidRDefault="00140FC7">
      <w:pPr>
        <w:pStyle w:val="af0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Внести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городского округа от 17.08.2018 № 869-ПА, с изменениями, внесенными постановлениями Администрации Артемовского городского округа от 26.11.2018 № 1278-ПА, от 08.02.2019 № 130-ПА, от 28.05.2019             № 586-ПА, от 19.07.2019 № 799-ПА, от 11.09.2019 № 1017-ПА, от 16.12.2019  № 1454-ПА, от 14.02.2020 № 174-ПА, от 13.03.2020 № 263-ПА, от 14.04.2020   № 371-ПА, от 15.05.2020 № 496-ПА, от 06.08.2020 № 756-ПА, от 09.10.2020       № 992-ПА, </w:t>
      </w:r>
      <w:r w:rsidR="00D009A6">
        <w:rPr>
          <w:rFonts w:ascii="Liberation Serif" w:hAnsi="Liberation Serif" w:cs="Times New Roman"/>
          <w:sz w:val="28"/>
          <w:szCs w:val="28"/>
        </w:rPr>
        <w:t xml:space="preserve">от 12.04.2021 № 259-ПА, </w:t>
      </w:r>
      <w:r w:rsidR="00AA4703">
        <w:rPr>
          <w:rFonts w:ascii="Liberation Serif" w:hAnsi="Liberation Serif" w:cs="Times New Roman"/>
          <w:sz w:val="28"/>
          <w:szCs w:val="28"/>
        </w:rPr>
        <w:t>(далее – Перечень)  следующие изменения</w:t>
      </w:r>
      <w:bookmarkStart w:id="0" w:name="_GoBack"/>
      <w:bookmarkEnd w:id="0"/>
      <w:r>
        <w:rPr>
          <w:rFonts w:ascii="Liberation Serif" w:hAnsi="Liberation Serif" w:cs="Times New Roman"/>
          <w:sz w:val="28"/>
          <w:szCs w:val="28"/>
        </w:rPr>
        <w:t>:</w:t>
      </w:r>
    </w:p>
    <w:p w:rsidR="006B38DD" w:rsidRPr="00E23B4D" w:rsidRDefault="00A46379" w:rsidP="00E23B4D">
      <w:pPr>
        <w:pStyle w:val="af0"/>
        <w:widowControl w:val="0"/>
        <w:numPr>
          <w:ilvl w:val="1"/>
          <w:numId w:val="3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строки</w:t>
      </w:r>
      <w:r w:rsidR="00D009A6">
        <w:rPr>
          <w:rFonts w:ascii="Liberation Serif" w:hAnsi="Liberation Serif" w:cs="Times New Roman"/>
          <w:sz w:val="28"/>
          <w:szCs w:val="28"/>
        </w:rPr>
        <w:t xml:space="preserve"> 1</w:t>
      </w:r>
      <w:r>
        <w:rPr>
          <w:rFonts w:ascii="Liberation Serif" w:hAnsi="Liberation Serif" w:cs="Times New Roman"/>
          <w:sz w:val="28"/>
          <w:szCs w:val="28"/>
        </w:rPr>
        <w:t xml:space="preserve">, 35 </w:t>
      </w:r>
      <w:r w:rsidR="00140FC7" w:rsidRPr="00E23B4D">
        <w:rPr>
          <w:rFonts w:ascii="Liberation Serif" w:hAnsi="Liberation Serif" w:cs="Times New Roman"/>
          <w:sz w:val="28"/>
          <w:szCs w:val="28"/>
        </w:rPr>
        <w:t>Перечня изложить в следующей редакции:</w:t>
      </w:r>
    </w:p>
    <w:p w:rsidR="00E23B4D" w:rsidRPr="00E23B4D" w:rsidRDefault="00E23B4D" w:rsidP="00E23B4D">
      <w:pPr>
        <w:pStyle w:val="af0"/>
        <w:widowControl w:val="0"/>
        <w:spacing w:after="0" w:line="240" w:lineRule="auto"/>
        <w:ind w:left="142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3828"/>
      </w:tblGrid>
      <w:tr w:rsidR="006B38DD" w:rsidTr="00D009A6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38DD" w:rsidRDefault="00D009A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38DD" w:rsidRDefault="00D009A6" w:rsidP="00D009A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009A6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Прием заявлений, постановка на учет и зачисление детей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09A6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38DD" w:rsidRDefault="00140FC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A46379" w:rsidTr="00D009A6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6379" w:rsidRDefault="00A4637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6379" w:rsidRPr="00A46379" w:rsidRDefault="00A46379" w:rsidP="00A4637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A46379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сведений, документов и материалов, содержащихся</w:t>
            </w:r>
          </w:p>
          <w:p w:rsidR="00A46379" w:rsidRPr="00D009A6" w:rsidRDefault="00A46379" w:rsidP="00A4637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A46379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в государственной информационной системе обеспечения градостроительной деятельности Свердловской области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6379" w:rsidRDefault="00A4637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37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</w:tbl>
    <w:p w:rsidR="006B38DD" w:rsidRDefault="00140FC7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6B38DD" w:rsidRDefault="00140FC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3. Контроль за исполнением постановления возложить на первого заместителя главы Администрации Артемовского городского округа    Черемных Н.А.</w:t>
      </w:r>
    </w:p>
    <w:p w:rsidR="006B38DD" w:rsidRDefault="006B38D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B38DD" w:rsidRDefault="006B38D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B38DD" w:rsidRDefault="00140FC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Артемовского городского округа                                        К.М. Трофимов</w:t>
      </w:r>
    </w:p>
    <w:sectPr w:rsidR="006B38DD">
      <w:headerReference w:type="default" r:id="rId9"/>
      <w:pgSz w:w="11906" w:h="16838"/>
      <w:pgMar w:top="1134" w:right="737" w:bottom="130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555" w:rsidRDefault="00EB4555">
      <w:pPr>
        <w:spacing w:after="0" w:line="240" w:lineRule="auto"/>
      </w:pPr>
      <w:r>
        <w:separator/>
      </w:r>
    </w:p>
  </w:endnote>
  <w:endnote w:type="continuationSeparator" w:id="0">
    <w:p w:rsidR="00EB4555" w:rsidRDefault="00EB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555" w:rsidRDefault="00EB4555">
      <w:pPr>
        <w:spacing w:after="0" w:line="240" w:lineRule="auto"/>
      </w:pPr>
      <w:r>
        <w:separator/>
      </w:r>
    </w:p>
  </w:footnote>
  <w:footnote w:type="continuationSeparator" w:id="0">
    <w:p w:rsidR="00EB4555" w:rsidRDefault="00EB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43908"/>
      <w:docPartObj>
        <w:docPartGallery w:val="Page Numbers (Top of Page)"/>
        <w:docPartUnique/>
      </w:docPartObj>
    </w:sdtPr>
    <w:sdtEndPr/>
    <w:sdtContent>
      <w:p w:rsidR="006B38DD" w:rsidRDefault="00140FC7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A4703">
          <w:rPr>
            <w:noProof/>
          </w:rPr>
          <w:t>2</w:t>
        </w:r>
        <w:r>
          <w:fldChar w:fldCharType="end"/>
        </w:r>
      </w:p>
    </w:sdtContent>
  </w:sdt>
  <w:p w:rsidR="006B38DD" w:rsidRDefault="006B38D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B0231"/>
    <w:multiLevelType w:val="multilevel"/>
    <w:tmpl w:val="5E1818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6A610A"/>
    <w:multiLevelType w:val="multilevel"/>
    <w:tmpl w:val="EE0A9F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2BF1790"/>
    <w:multiLevelType w:val="multilevel"/>
    <w:tmpl w:val="6AFCBBFC"/>
    <w:lvl w:ilvl="0">
      <w:start w:val="1"/>
      <w:numFmt w:val="decimal"/>
      <w:lvlText w:val="%1."/>
      <w:lvlJc w:val="left"/>
      <w:pPr>
        <w:tabs>
          <w:tab w:val="num" w:pos="0"/>
        </w:tabs>
        <w:ind w:left="1834" w:hanging="112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159" w:hanging="450"/>
      </w:pPr>
      <w:rPr>
        <w:rFonts w:ascii="Liberation Serif" w:hAnsi="Liberation Serif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ascii="Liberation Serif" w:hAnsi="Liberation Seri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ascii="Liberation Serif" w:hAnsi="Liberation Seri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ascii="Liberation Serif" w:hAnsi="Liberation Seri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ascii="Liberation Serif" w:hAnsi="Liberation Seri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ascii="Liberation Serif" w:hAnsi="Liberation Seri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ascii="Liberation Serif" w:hAnsi="Liberation Seri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ascii="Liberation Serif" w:hAnsi="Liberation Serif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DD"/>
    <w:rsid w:val="00140FC7"/>
    <w:rsid w:val="001E371A"/>
    <w:rsid w:val="00424BB8"/>
    <w:rsid w:val="006B38DD"/>
    <w:rsid w:val="00A46379"/>
    <w:rsid w:val="00AA4703"/>
    <w:rsid w:val="00B71C83"/>
    <w:rsid w:val="00C51460"/>
    <w:rsid w:val="00D009A6"/>
    <w:rsid w:val="00E23B4D"/>
    <w:rsid w:val="00EB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FF88-37FE-462C-B45B-6F39547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6407-9BE2-4366-9F95-4F412639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68</cp:revision>
  <cp:lastPrinted>2021-04-07T04:51:00Z</cp:lastPrinted>
  <dcterms:created xsi:type="dcterms:W3CDTF">2019-05-16T05:49:00Z</dcterms:created>
  <dcterms:modified xsi:type="dcterms:W3CDTF">2021-06-15T07:44:00Z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