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B4" w:rsidRPr="00E748A1" w:rsidRDefault="006546B4" w:rsidP="00D479DF">
      <w:pPr>
        <w:pStyle w:val="ConsPlusTitle"/>
        <w:rPr>
          <w:b w:val="0"/>
          <w:szCs w:val="28"/>
        </w:rPr>
      </w:pPr>
    </w:p>
    <w:p w:rsidR="00E748A1" w:rsidRDefault="00E748A1" w:rsidP="00D479DF">
      <w:pPr>
        <w:pStyle w:val="ConsPlusTitle"/>
        <w:rPr>
          <w:b w:val="0"/>
          <w:szCs w:val="28"/>
        </w:rPr>
      </w:pPr>
    </w:p>
    <w:p w:rsidR="006945B3" w:rsidRDefault="006945B3" w:rsidP="00D479DF">
      <w:pPr>
        <w:pStyle w:val="ConsPlusTitle"/>
        <w:rPr>
          <w:b w:val="0"/>
          <w:szCs w:val="28"/>
        </w:rPr>
      </w:pPr>
    </w:p>
    <w:p w:rsidR="006945B3" w:rsidRDefault="006945B3" w:rsidP="00D479DF">
      <w:pPr>
        <w:pStyle w:val="ConsPlusTitle"/>
        <w:rPr>
          <w:b w:val="0"/>
          <w:szCs w:val="28"/>
        </w:rPr>
      </w:pPr>
    </w:p>
    <w:p w:rsidR="006945B3" w:rsidRDefault="006945B3" w:rsidP="00D479DF">
      <w:pPr>
        <w:pStyle w:val="ConsPlusTitle"/>
        <w:rPr>
          <w:b w:val="0"/>
          <w:szCs w:val="28"/>
        </w:rPr>
      </w:pPr>
    </w:p>
    <w:p w:rsidR="006945B3" w:rsidRDefault="006945B3" w:rsidP="00D479DF">
      <w:pPr>
        <w:pStyle w:val="ConsPlusTitle"/>
        <w:rPr>
          <w:b w:val="0"/>
          <w:szCs w:val="28"/>
        </w:rPr>
      </w:pPr>
    </w:p>
    <w:p w:rsidR="006945B3" w:rsidRDefault="006945B3" w:rsidP="00D479DF">
      <w:pPr>
        <w:pStyle w:val="ConsPlusTitle"/>
        <w:rPr>
          <w:b w:val="0"/>
          <w:szCs w:val="28"/>
        </w:rPr>
      </w:pPr>
    </w:p>
    <w:p w:rsidR="006945B3" w:rsidRDefault="006945B3" w:rsidP="00D479DF">
      <w:pPr>
        <w:pStyle w:val="ConsPlusTitle"/>
        <w:rPr>
          <w:b w:val="0"/>
          <w:szCs w:val="28"/>
        </w:rPr>
      </w:pPr>
    </w:p>
    <w:p w:rsidR="006945B3" w:rsidRDefault="006945B3" w:rsidP="00D479DF">
      <w:pPr>
        <w:pStyle w:val="ConsPlusTitle"/>
        <w:rPr>
          <w:b w:val="0"/>
          <w:szCs w:val="28"/>
        </w:rPr>
      </w:pPr>
    </w:p>
    <w:p w:rsidR="006945B3" w:rsidRDefault="006945B3" w:rsidP="00D479DF">
      <w:pPr>
        <w:pStyle w:val="ConsPlusTitle"/>
        <w:rPr>
          <w:b w:val="0"/>
          <w:szCs w:val="28"/>
        </w:rPr>
      </w:pPr>
    </w:p>
    <w:p w:rsidR="006945B3" w:rsidRDefault="006945B3" w:rsidP="00D479DF">
      <w:pPr>
        <w:pStyle w:val="ConsPlusTitle"/>
        <w:rPr>
          <w:b w:val="0"/>
          <w:szCs w:val="28"/>
        </w:rPr>
      </w:pPr>
    </w:p>
    <w:p w:rsidR="006945B3" w:rsidRDefault="006945B3" w:rsidP="00D479DF">
      <w:pPr>
        <w:pStyle w:val="ConsPlusTitle"/>
        <w:rPr>
          <w:b w:val="0"/>
          <w:szCs w:val="28"/>
        </w:rPr>
      </w:pPr>
    </w:p>
    <w:p w:rsidR="006945B3" w:rsidRDefault="006945B3" w:rsidP="00D479DF">
      <w:pPr>
        <w:pStyle w:val="ConsPlusTitle"/>
        <w:rPr>
          <w:b w:val="0"/>
          <w:szCs w:val="28"/>
        </w:rPr>
      </w:pPr>
    </w:p>
    <w:p w:rsidR="006945B3" w:rsidRDefault="006945B3" w:rsidP="00D479DF">
      <w:pPr>
        <w:pStyle w:val="ConsPlusTitle"/>
        <w:rPr>
          <w:b w:val="0"/>
          <w:szCs w:val="28"/>
        </w:rPr>
      </w:pPr>
    </w:p>
    <w:p w:rsidR="006945B3" w:rsidRDefault="006945B3" w:rsidP="00D479DF">
      <w:pPr>
        <w:pStyle w:val="ConsPlusTitle"/>
        <w:rPr>
          <w:b w:val="0"/>
          <w:szCs w:val="28"/>
        </w:rPr>
      </w:pPr>
    </w:p>
    <w:p w:rsidR="006945B3" w:rsidRDefault="006945B3" w:rsidP="00D479DF">
      <w:pPr>
        <w:pStyle w:val="ConsPlusTitle"/>
        <w:rPr>
          <w:b w:val="0"/>
          <w:szCs w:val="28"/>
        </w:rPr>
      </w:pPr>
    </w:p>
    <w:p w:rsidR="00467537" w:rsidRPr="00E748A1" w:rsidRDefault="002904DF" w:rsidP="00FB01E2">
      <w:pPr>
        <w:pStyle w:val="ConsPlusTitle"/>
        <w:jc w:val="center"/>
        <w:rPr>
          <w:i/>
          <w:szCs w:val="28"/>
        </w:rPr>
      </w:pPr>
      <w:r w:rsidRPr="00E748A1">
        <w:rPr>
          <w:i/>
          <w:szCs w:val="28"/>
        </w:rPr>
        <w:t xml:space="preserve">О </w:t>
      </w:r>
      <w:r w:rsidR="00BF566B" w:rsidRPr="00E748A1">
        <w:rPr>
          <w:i/>
          <w:szCs w:val="28"/>
        </w:rPr>
        <w:t xml:space="preserve">внесении </w:t>
      </w:r>
      <w:r w:rsidR="0079249C" w:rsidRPr="00E748A1">
        <w:rPr>
          <w:i/>
          <w:szCs w:val="28"/>
        </w:rPr>
        <w:t>изменени</w:t>
      </w:r>
      <w:r w:rsidR="0065797E" w:rsidRPr="00E748A1">
        <w:rPr>
          <w:i/>
          <w:szCs w:val="28"/>
        </w:rPr>
        <w:t>й</w:t>
      </w:r>
      <w:r w:rsidR="0079249C" w:rsidRPr="00E748A1">
        <w:rPr>
          <w:i/>
          <w:szCs w:val="28"/>
        </w:rPr>
        <w:t xml:space="preserve"> в</w:t>
      </w:r>
      <w:r w:rsidR="00BF566B" w:rsidRPr="00E748A1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E748A1">
        <w:rPr>
          <w:i/>
          <w:szCs w:val="28"/>
        </w:rPr>
        <w:t>от 20</w:t>
      </w:r>
      <w:r w:rsidR="00BF566B" w:rsidRPr="00E748A1">
        <w:rPr>
          <w:i/>
          <w:szCs w:val="28"/>
        </w:rPr>
        <w:t xml:space="preserve">.03.2020 № 300-ПА «О </w:t>
      </w:r>
      <w:r w:rsidRPr="00E748A1">
        <w:rPr>
          <w:i/>
          <w:szCs w:val="28"/>
        </w:rPr>
        <w:t xml:space="preserve">введении на территории Артемовского городского округа </w:t>
      </w:r>
      <w:r w:rsidR="00AD45DA" w:rsidRPr="00E748A1">
        <w:rPr>
          <w:i/>
          <w:szCs w:val="28"/>
        </w:rPr>
        <w:t>р</w:t>
      </w:r>
      <w:r w:rsidRPr="00E748A1">
        <w:rPr>
          <w:i/>
          <w:szCs w:val="28"/>
        </w:rPr>
        <w:t>ежима повышенной готовности и принятии дополнит</w:t>
      </w:r>
      <w:r w:rsidR="00D82531" w:rsidRPr="00E748A1">
        <w:rPr>
          <w:i/>
          <w:szCs w:val="28"/>
        </w:rPr>
        <w:t xml:space="preserve">ельных мер по защите населения </w:t>
      </w:r>
      <w:r w:rsidR="00DB28BA" w:rsidRPr="00E748A1">
        <w:rPr>
          <w:i/>
          <w:szCs w:val="28"/>
        </w:rPr>
        <w:t>от</w:t>
      </w:r>
    </w:p>
    <w:p w:rsidR="002904DF" w:rsidRPr="00E748A1" w:rsidRDefault="00DB28BA" w:rsidP="00467537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r w:rsidRPr="00E748A1">
        <w:rPr>
          <w:i/>
          <w:szCs w:val="28"/>
        </w:rPr>
        <w:t>коронавирусной</w:t>
      </w:r>
      <w:r w:rsidR="002904DF" w:rsidRPr="00E748A1">
        <w:rPr>
          <w:i/>
          <w:szCs w:val="28"/>
        </w:rPr>
        <w:t xml:space="preserve"> инфекции (2019-</w:t>
      </w:r>
      <w:r w:rsidR="002904DF" w:rsidRPr="00E748A1">
        <w:rPr>
          <w:i/>
          <w:szCs w:val="28"/>
          <w:lang w:val="en-US"/>
        </w:rPr>
        <w:t>n</w:t>
      </w:r>
      <w:r w:rsidR="002904DF" w:rsidRPr="00E748A1">
        <w:rPr>
          <w:i/>
          <w:szCs w:val="28"/>
        </w:rPr>
        <w:t>C</w:t>
      </w:r>
      <w:r w:rsidR="008F5CC8" w:rsidRPr="00E748A1">
        <w:rPr>
          <w:i/>
          <w:szCs w:val="28"/>
        </w:rPr>
        <w:t>о</w:t>
      </w:r>
      <w:r w:rsidR="002904DF" w:rsidRPr="00E748A1">
        <w:rPr>
          <w:i/>
          <w:szCs w:val="28"/>
        </w:rPr>
        <w:t>V)</w:t>
      </w:r>
      <w:r w:rsidR="00BF566B" w:rsidRPr="00E748A1">
        <w:rPr>
          <w:i/>
          <w:szCs w:val="28"/>
        </w:rPr>
        <w:t>»</w:t>
      </w:r>
    </w:p>
    <w:p w:rsidR="002904DF" w:rsidRPr="00E748A1" w:rsidRDefault="002904DF" w:rsidP="00A942B9">
      <w:pPr>
        <w:pStyle w:val="ConsPlusNormal"/>
        <w:ind w:firstLine="709"/>
        <w:rPr>
          <w:szCs w:val="28"/>
        </w:rPr>
      </w:pPr>
    </w:p>
    <w:p w:rsidR="009A38D2" w:rsidRPr="00E748A1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Указом    Губернатора    Свердловской    области   от   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>14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>.09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>.2020 № 501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(2019-nCoV)»,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E748A1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E748A1">
        <w:rPr>
          <w:szCs w:val="28"/>
        </w:rPr>
        <w:t>ПОСТАНОВЛЯЮ:</w:t>
      </w:r>
    </w:p>
    <w:p w:rsidR="00BF566B" w:rsidRPr="00E748A1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E748A1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(2019-nCоV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E748A1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E748A1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73162C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5F7255" w:rsidRPr="00E748A1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7B3114" w:rsidRPr="00E748A1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от 27.0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>3.2020 № 321-ПА, от 31.03.2020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            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 339-ПА, от 03.04.2020 № 351-ПА, от 06.04.2020 № 352-ПА, от  07.04.2020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355-ПА,  от 13.04.2020 № 362-ПА,  от 17.04.2020 № 386-ПА,  от 20.04.2020 № 390-ПА, от 21.04.2020 № 397-ПА, от 30.04.2020 № 424-ПА, от 30.04.2020</w:t>
      </w:r>
      <w:r w:rsidR="005E5B7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      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425-ПА, от 07.05.2020 № 440-ПА, от 12.05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 xml:space="preserve">.2020 № 460-ПА, от 15.05.2020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498-ПА, от 19.05.2020 № 511-ПА, от 26.05.2020 № 544-ПА, от 02.06.2020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E5B7E" w:rsidRPr="00E748A1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 570-ПА,</w:t>
      </w:r>
      <w:r w:rsidR="00BA21F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09.06.2020 № 601-ПА, 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15.06.2020 № 613-ПА, 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>от 23.06.2020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A0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>№ 6</w:t>
      </w:r>
      <w:r w:rsidR="00804424" w:rsidRPr="00E748A1">
        <w:rPr>
          <w:rFonts w:ascii="Liberation Serif" w:hAnsi="Liberation Serif" w:cs="Arial"/>
          <w:color w:val="000000"/>
          <w:sz w:val="28"/>
          <w:szCs w:val="28"/>
        </w:rPr>
        <w:t>21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 xml:space="preserve">-ПА, </w:t>
      </w:r>
      <w:r w:rsidR="009A56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25.06.2020 № 623-ПА, </w:t>
      </w:r>
      <w:r w:rsidR="001006D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30.06.2020 № 637-ПА, </w:t>
      </w:r>
      <w:r w:rsidR="003122FF" w:rsidRPr="00E748A1">
        <w:rPr>
          <w:rFonts w:ascii="Liberation Serif" w:hAnsi="Liberation Serif" w:cs="Arial"/>
          <w:color w:val="000000"/>
          <w:sz w:val="28"/>
          <w:szCs w:val="28"/>
        </w:rPr>
        <w:t>от 07.07.2020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DE19F4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664-ПА, </w:t>
      </w:r>
      <w:r w:rsidR="006B2988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</w:t>
      </w:r>
      <w:r w:rsidR="004E1E98" w:rsidRPr="00E748A1">
        <w:rPr>
          <w:rFonts w:ascii="Liberation Serif" w:hAnsi="Liberation Serif" w:cs="Arial"/>
          <w:color w:val="000000"/>
          <w:sz w:val="28"/>
          <w:szCs w:val="28"/>
        </w:rPr>
        <w:t xml:space="preserve">13.07.2020 № 687-ПА, </w:t>
      </w:r>
      <w:r w:rsidR="005873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23.07.2020 № 709-ПА, </w:t>
      </w:r>
      <w:r w:rsidR="00057FF0" w:rsidRPr="00E748A1">
        <w:rPr>
          <w:rFonts w:ascii="Liberation Serif" w:hAnsi="Liberation Serif" w:cs="Arial"/>
          <w:color w:val="000000"/>
          <w:sz w:val="28"/>
          <w:szCs w:val="28"/>
        </w:rPr>
        <w:t>от 28.07.2020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057FF0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724-ПА, </w:t>
      </w:r>
      <w:r w:rsidR="00C9221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03.08.2020 № 745-ПА,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>от 11.08.2020 №</w:t>
      </w:r>
      <w:r w:rsidR="000B4862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 xml:space="preserve">771-ПА, </w:t>
      </w:r>
      <w:r w:rsidR="006C12DF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18.08.2020           </w:t>
      </w:r>
      <w:r w:rsidR="006C12DF" w:rsidRPr="00E748A1">
        <w:rPr>
          <w:rFonts w:ascii="Liberation Serif" w:hAnsi="Liberation Serif" w:cs="Arial"/>
          <w:color w:val="000000"/>
          <w:sz w:val="28"/>
          <w:szCs w:val="28"/>
        </w:rPr>
        <w:lastRenderedPageBreak/>
        <w:t xml:space="preserve">№ 789-ПА,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25.08.2020 № 819-ПА, от 31.08.2020 № 844-ПА, от 01.09.2020      № 846-ПА, 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 xml:space="preserve">от 08.09.2020 № 881-ПА, </w:t>
      </w:r>
      <w:r w:rsidR="00AB56F0" w:rsidRPr="00E748A1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E748A1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E748A1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320A4D" w:rsidRPr="00320A4D" w:rsidRDefault="00320A4D" w:rsidP="002B324A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20A4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подпункте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2.1 части первой пункта 2 постановления слова «</w:t>
      </w:r>
      <w:r w:rsidRPr="00320A4D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культурных, выставочных,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просветительских,»</w:t>
      </w:r>
      <w:r w:rsidRPr="00320A4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исключить;</w:t>
      </w:r>
    </w:p>
    <w:p w:rsidR="00320A4D" w:rsidRPr="00320A4D" w:rsidRDefault="00320A4D" w:rsidP="002B324A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20A4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подпункт 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.2</w:t>
      </w:r>
      <w:r w:rsidRPr="00320A4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части первой пункта 2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постановления </w:t>
      </w:r>
      <w:r w:rsidRPr="00320A4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изложить в следующей редакции:</w:t>
      </w:r>
    </w:p>
    <w:p w:rsidR="00320A4D" w:rsidRPr="00320A4D" w:rsidRDefault="00320A4D" w:rsidP="00320A4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«2.</w:t>
      </w:r>
      <w:r w:rsidRPr="00320A4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320A4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посещение гражданами зданий, строений, сооружений (помещений в них), предназначенных преимущественно для проведения указанных в подпункте </w:t>
      </w:r>
      <w:r w:rsid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>1.</w:t>
      </w:r>
      <w:r w:rsidRPr="00320A4D">
        <w:rPr>
          <w:rFonts w:ascii="Liberation Serif" w:eastAsiaTheme="minorHAnsi" w:hAnsi="Liberation Serif" w:cs="Liberation Serif"/>
          <w:sz w:val="28"/>
          <w:szCs w:val="28"/>
          <w:lang w:eastAsia="en-US"/>
        </w:rPr>
        <w:t>1 настоящей части мероприятий (оказания услуг), в том числе ночных клубов (дискоте</w:t>
      </w:r>
      <w:r w:rsid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к) и иных аналогичных объектов </w:t>
      </w:r>
      <w:r w:rsidRPr="00320A4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(за исключением объектов физкультуры и спорта, организаций сферы культуры, осуществляющих экспозиционно-выставочную деятельность, музеев, библиотек, учреждений культурно-досугового типа, развлекательных аттракционов и детских игровых площадок, </w:t>
      </w:r>
      <w:r w:rsid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кинотеатров (кинозалов)</w:t>
      </w:r>
      <w:r w:rsidRPr="00320A4D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Действие настоящего подпункта не распространяется на профессиональные спортивные клубы,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федерального, международного уровня. Такие тренировочные мероприятия проводятся с учетом требований и рекомендаций Федеральной службы по надзору в сфере защиты прав потреб</w:t>
      </w:r>
      <w:r w:rsid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ителей и благополучия человека.»</w:t>
      </w:r>
      <w:r w:rsidRPr="00320A4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20A4D" w:rsidRPr="002B324A" w:rsidRDefault="00320A4D" w:rsidP="002B324A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подпункте 1 части второй пункта 2 </w:t>
      </w:r>
      <w:r w:rsid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постановления </w:t>
      </w:r>
      <w:r w:rsidRP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число </w:t>
      </w:r>
      <w:r w:rsid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«30» заменить числом «50»</w:t>
      </w:r>
      <w:r w:rsidRP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20A4D" w:rsidRPr="002B324A" w:rsidRDefault="00320A4D" w:rsidP="002B324A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подпункте 2 части второй пункта 2 </w:t>
      </w:r>
      <w:r w:rsid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постановления слова «</w:t>
      </w:r>
      <w:r w:rsidRP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>(за исключением групповых экскурсий</w:t>
      </w:r>
      <w:r w:rsid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численностью свыше 20 человек)»</w:t>
      </w:r>
      <w:r w:rsidRP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исключить;</w:t>
      </w:r>
    </w:p>
    <w:p w:rsidR="00320A4D" w:rsidRPr="002B324A" w:rsidRDefault="00320A4D" w:rsidP="002B324A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часть вторую пункта 2 </w:t>
      </w:r>
      <w:r w:rsid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постановления </w:t>
      </w:r>
      <w:r w:rsidRP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дополнить подпунктами </w:t>
      </w:r>
      <w:r w:rsidR="00E932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</w:t>
      </w:r>
      <w:r w:rsidRP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>11-15 следующего содержания:</w:t>
      </w:r>
    </w:p>
    <w:p w:rsidR="00320A4D" w:rsidRPr="002B324A" w:rsidRDefault="002B324A" w:rsidP="002B324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«1</w:t>
      </w:r>
      <w:r w:rsidR="00320A4D" w:rsidRP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работа организаций культурно-досугового типа, в том числе детских игровых комнат и иных детских развлекательных и досуговых заведений с наполняемостью не более 50%;</w:t>
      </w:r>
    </w:p>
    <w:p w:rsidR="00320A4D" w:rsidRPr="002B324A" w:rsidRDefault="00320A4D" w:rsidP="002B324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>12) проведение групповых занятий клубных формирований, созданных на базе организаций в сфере культуры;</w:t>
      </w:r>
    </w:p>
    <w:p w:rsidR="00320A4D" w:rsidRPr="002B324A" w:rsidRDefault="00320A4D" w:rsidP="002B324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>13) работа организаций, оказывающих услуги фитнес-центров, в том числе проведение ими групповых занятий;</w:t>
      </w:r>
    </w:p>
    <w:p w:rsidR="00320A4D" w:rsidRPr="002B324A" w:rsidRDefault="00320A4D" w:rsidP="002B324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>14) работа помещений</w:t>
      </w:r>
      <w:r w:rsidR="00300F88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300F88" w:rsidRPr="00300F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00F88" w:rsidRP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зданий,</w:t>
      </w:r>
      <w:r w:rsidRP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используемых для проведения форумов, выставок, конференций и семинаров, иных мероприятий с очным присутствием граждан;</w:t>
      </w:r>
    </w:p>
    <w:p w:rsidR="00320A4D" w:rsidRPr="002B324A" w:rsidRDefault="00320A4D" w:rsidP="002B324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>15) проведение профилактических осмотров, диспансеризации определенных групп взрослого населения и диспансерного наблюдения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области.</w:t>
      </w:r>
      <w:r w:rsid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20A4D" w:rsidRPr="002B324A" w:rsidRDefault="00320A4D" w:rsidP="002B324A">
      <w:pPr>
        <w:pStyle w:val="a3"/>
        <w:numPr>
          <w:ilvl w:val="1"/>
          <w:numId w:val="18"/>
        </w:numPr>
        <w:autoSpaceDE w:val="0"/>
        <w:autoSpaceDN w:val="0"/>
        <w:adjustRightInd w:val="0"/>
        <w:ind w:hanging="57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пункт 3 </w:t>
      </w:r>
      <w:r w:rsid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постановления </w:t>
      </w:r>
      <w:r w:rsidRP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признать утратившим силу;</w:t>
      </w:r>
      <w:bookmarkStart w:id="0" w:name="_GoBack"/>
      <w:bookmarkEnd w:id="0"/>
    </w:p>
    <w:p w:rsidR="00320A4D" w:rsidRPr="00300F88" w:rsidRDefault="00320A4D" w:rsidP="00300F88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0F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первой пункта 10 </w:t>
      </w:r>
      <w:r w:rsidR="00300F8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постановления слова «по 14 сентября» заменить словами «по 21 сентября»</w:t>
      </w:r>
      <w:r w:rsidRPr="00300F88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136FFA" w:rsidRPr="00300F88" w:rsidRDefault="00136FFA" w:rsidP="00300F88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0F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часть вторую пункта 10 постановления после слов «по </w:t>
      </w:r>
      <w:r w:rsidR="00300F88">
        <w:rPr>
          <w:rFonts w:ascii="Liberation Serif" w:eastAsiaTheme="minorHAnsi" w:hAnsi="Liberation Serif" w:cs="Liberation Serif"/>
          <w:sz w:val="28"/>
          <w:szCs w:val="28"/>
          <w:lang w:eastAsia="en-US"/>
        </w:rPr>
        <w:t>14</w:t>
      </w:r>
      <w:r w:rsidR="00FE1E31" w:rsidRPr="00300F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сентября</w:t>
      </w:r>
      <w:r w:rsidRPr="00300F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2020 года» дополнить словами «, с </w:t>
      </w:r>
      <w:r w:rsidR="00300F88"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="00FE1E31" w:rsidRPr="00300F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0F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 w:rsidR="00300F88"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="00FE1E31" w:rsidRPr="00300F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сентября</w:t>
      </w:r>
      <w:r w:rsidRPr="00300F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2020 года».</w:t>
      </w:r>
    </w:p>
    <w:p w:rsidR="0059797E" w:rsidRPr="00E748A1" w:rsidRDefault="00467537" w:rsidP="0051086F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>2</w:t>
      </w:r>
      <w:r w:rsidR="00171814" w:rsidRPr="00E748A1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в газете 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«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>Артемовский рабочий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»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8" w:history="1">
        <w:r w:rsidR="0059797E" w:rsidRPr="00E748A1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–право.рф) и на официальном сайте Артемовского городского округа в информационно-телекоммуникационной сети «Интернет».</w:t>
      </w:r>
    </w:p>
    <w:p w:rsidR="00247DD2" w:rsidRPr="00E748A1" w:rsidRDefault="00467537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>3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E748A1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E748A1">
        <w:rPr>
          <w:rFonts w:ascii="Liberation Serif" w:hAnsi="Liberation Serif"/>
          <w:sz w:val="28"/>
          <w:szCs w:val="28"/>
        </w:rPr>
        <w:t>постановления</w:t>
      </w:r>
      <w:r w:rsidR="00171814" w:rsidRPr="00E748A1">
        <w:rPr>
          <w:rFonts w:ascii="Liberation Serif" w:hAnsi="Liberation Serif"/>
          <w:sz w:val="28"/>
          <w:szCs w:val="28"/>
        </w:rPr>
        <w:t xml:space="preserve"> </w:t>
      </w:r>
      <w:r w:rsidR="009F4950" w:rsidRPr="00E748A1">
        <w:rPr>
          <w:rFonts w:ascii="Liberation Serif" w:hAnsi="Liberation Serif"/>
          <w:sz w:val="28"/>
          <w:szCs w:val="28"/>
        </w:rPr>
        <w:t>оставляю за собой.</w:t>
      </w:r>
    </w:p>
    <w:p w:rsidR="006469C9" w:rsidRPr="00E748A1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DF26DA" w:rsidRPr="00E748A1" w:rsidRDefault="00DF26DA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DF26DA" w:rsidRPr="00E748A1" w:rsidRDefault="006469C9" w:rsidP="006469C9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E748A1">
        <w:rPr>
          <w:rFonts w:ascii="Liberation Serif" w:hAnsi="Liberation Serif"/>
          <w:sz w:val="28"/>
          <w:szCs w:val="28"/>
        </w:rPr>
        <w:t>Первый заместитель главы Администрации</w:t>
      </w:r>
    </w:p>
    <w:p w:rsidR="00470553" w:rsidRPr="00E748A1" w:rsidRDefault="006469C9" w:rsidP="006469C9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E748A1">
        <w:rPr>
          <w:rFonts w:ascii="Liberation Serif" w:hAnsi="Liberation Serif"/>
          <w:sz w:val="28"/>
          <w:szCs w:val="28"/>
        </w:rPr>
        <w:t xml:space="preserve">Артемовского городского округа, </w:t>
      </w:r>
    </w:p>
    <w:p w:rsidR="00470553" w:rsidRPr="00E748A1" w:rsidRDefault="00470553" w:rsidP="00470553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E748A1">
        <w:rPr>
          <w:rFonts w:ascii="Liberation Serif" w:hAnsi="Liberation Serif"/>
          <w:sz w:val="28"/>
          <w:szCs w:val="28"/>
        </w:rPr>
        <w:t>и</w:t>
      </w:r>
      <w:r w:rsidR="006469C9" w:rsidRPr="00E748A1">
        <w:rPr>
          <w:rFonts w:ascii="Liberation Serif" w:hAnsi="Liberation Serif"/>
          <w:sz w:val="28"/>
          <w:szCs w:val="28"/>
        </w:rPr>
        <w:t>сполняющий</w:t>
      </w:r>
      <w:r w:rsidRPr="00E748A1">
        <w:rPr>
          <w:rFonts w:ascii="Liberation Serif" w:hAnsi="Liberation Serif"/>
          <w:sz w:val="28"/>
          <w:szCs w:val="28"/>
        </w:rPr>
        <w:t xml:space="preserve"> </w:t>
      </w:r>
      <w:r w:rsidR="006469C9" w:rsidRPr="00E748A1">
        <w:rPr>
          <w:rFonts w:ascii="Liberation Serif" w:hAnsi="Liberation Serif"/>
          <w:sz w:val="28"/>
          <w:szCs w:val="28"/>
        </w:rPr>
        <w:t xml:space="preserve">полномочия главы </w:t>
      </w:r>
    </w:p>
    <w:p w:rsidR="00CA6684" w:rsidRPr="00E748A1" w:rsidRDefault="0059797E" w:rsidP="00470553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Артемовского городского округа     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469C9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70553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                           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469C9" w:rsidRPr="00E748A1">
        <w:rPr>
          <w:rFonts w:ascii="Liberation Serif" w:hAnsi="Liberation Serif" w:cs="Arial"/>
          <w:color w:val="000000"/>
          <w:sz w:val="28"/>
          <w:szCs w:val="28"/>
        </w:rPr>
        <w:t>Н.А. Черемных</w:t>
      </w:r>
    </w:p>
    <w:sectPr w:rsidR="00CA6684" w:rsidRPr="00E748A1" w:rsidSect="003917EB">
      <w:headerReference w:type="default" r:id="rId9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F75" w:rsidRDefault="00D07F75" w:rsidP="00A57D72">
      <w:r>
        <w:separator/>
      </w:r>
    </w:p>
  </w:endnote>
  <w:endnote w:type="continuationSeparator" w:id="0">
    <w:p w:rsidR="00D07F75" w:rsidRDefault="00D07F75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F75" w:rsidRDefault="00D07F75" w:rsidP="00A57D72">
      <w:r>
        <w:separator/>
      </w:r>
    </w:p>
  </w:footnote>
  <w:footnote w:type="continuationSeparator" w:id="0">
    <w:p w:rsidR="00D07F75" w:rsidRDefault="00D07F75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5B3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 w15:restartNumberingAfterBreak="0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 w15:restartNumberingAfterBreak="0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5" w15:restartNumberingAfterBreak="0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1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28"/>
  </w:num>
  <w:num w:numId="3">
    <w:abstractNumId w:val="32"/>
  </w:num>
  <w:num w:numId="4">
    <w:abstractNumId w:val="3"/>
  </w:num>
  <w:num w:numId="5">
    <w:abstractNumId w:val="14"/>
  </w:num>
  <w:num w:numId="6">
    <w:abstractNumId w:val="31"/>
  </w:num>
  <w:num w:numId="7">
    <w:abstractNumId w:val="18"/>
  </w:num>
  <w:num w:numId="8">
    <w:abstractNumId w:val="2"/>
  </w:num>
  <w:num w:numId="9">
    <w:abstractNumId w:val="5"/>
  </w:num>
  <w:num w:numId="10">
    <w:abstractNumId w:val="27"/>
  </w:num>
  <w:num w:numId="11">
    <w:abstractNumId w:val="8"/>
  </w:num>
  <w:num w:numId="12">
    <w:abstractNumId w:val="1"/>
  </w:num>
  <w:num w:numId="13">
    <w:abstractNumId w:val="17"/>
  </w:num>
  <w:num w:numId="14">
    <w:abstractNumId w:val="4"/>
  </w:num>
  <w:num w:numId="15">
    <w:abstractNumId w:val="20"/>
  </w:num>
  <w:num w:numId="16">
    <w:abstractNumId w:val="24"/>
  </w:num>
  <w:num w:numId="17">
    <w:abstractNumId w:val="15"/>
  </w:num>
  <w:num w:numId="18">
    <w:abstractNumId w:val="0"/>
  </w:num>
  <w:num w:numId="19">
    <w:abstractNumId w:val="29"/>
  </w:num>
  <w:num w:numId="20">
    <w:abstractNumId w:val="26"/>
  </w:num>
  <w:num w:numId="21">
    <w:abstractNumId w:val="6"/>
  </w:num>
  <w:num w:numId="22">
    <w:abstractNumId w:val="19"/>
  </w:num>
  <w:num w:numId="23">
    <w:abstractNumId w:val="9"/>
  </w:num>
  <w:num w:numId="24">
    <w:abstractNumId w:val="12"/>
  </w:num>
  <w:num w:numId="25">
    <w:abstractNumId w:val="30"/>
  </w:num>
  <w:num w:numId="26">
    <w:abstractNumId w:val="25"/>
  </w:num>
  <w:num w:numId="27">
    <w:abstractNumId w:val="22"/>
  </w:num>
  <w:num w:numId="28">
    <w:abstractNumId w:val="13"/>
  </w:num>
  <w:num w:numId="29">
    <w:abstractNumId w:val="10"/>
  </w:num>
  <w:num w:numId="30">
    <w:abstractNumId w:val="11"/>
  </w:num>
  <w:num w:numId="31">
    <w:abstractNumId w:val="16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DF"/>
    <w:rsid w:val="00026AD0"/>
    <w:rsid w:val="00031448"/>
    <w:rsid w:val="00034C34"/>
    <w:rsid w:val="00036026"/>
    <w:rsid w:val="00042276"/>
    <w:rsid w:val="000422FA"/>
    <w:rsid w:val="00051294"/>
    <w:rsid w:val="000536EA"/>
    <w:rsid w:val="00057FF0"/>
    <w:rsid w:val="0006745C"/>
    <w:rsid w:val="00072E3C"/>
    <w:rsid w:val="0008532F"/>
    <w:rsid w:val="00093A1D"/>
    <w:rsid w:val="00096EA4"/>
    <w:rsid w:val="000A1BDD"/>
    <w:rsid w:val="000B4862"/>
    <w:rsid w:val="000B4BD3"/>
    <w:rsid w:val="000C574C"/>
    <w:rsid w:val="000E1131"/>
    <w:rsid w:val="000E1B8A"/>
    <w:rsid w:val="000E7AFA"/>
    <w:rsid w:val="000F189B"/>
    <w:rsid w:val="000F6AB4"/>
    <w:rsid w:val="001006D7"/>
    <w:rsid w:val="001105F9"/>
    <w:rsid w:val="00111390"/>
    <w:rsid w:val="00112A00"/>
    <w:rsid w:val="0012499C"/>
    <w:rsid w:val="00126578"/>
    <w:rsid w:val="00131A9E"/>
    <w:rsid w:val="00134EB9"/>
    <w:rsid w:val="00136FFA"/>
    <w:rsid w:val="00145808"/>
    <w:rsid w:val="00150155"/>
    <w:rsid w:val="00151FDF"/>
    <w:rsid w:val="00157D72"/>
    <w:rsid w:val="00161684"/>
    <w:rsid w:val="00171814"/>
    <w:rsid w:val="0017786E"/>
    <w:rsid w:val="00181371"/>
    <w:rsid w:val="00182D86"/>
    <w:rsid w:val="00182FBC"/>
    <w:rsid w:val="001830FE"/>
    <w:rsid w:val="001A3C6A"/>
    <w:rsid w:val="001A4C21"/>
    <w:rsid w:val="001B0E87"/>
    <w:rsid w:val="001B49A7"/>
    <w:rsid w:val="001D04A9"/>
    <w:rsid w:val="001D13A6"/>
    <w:rsid w:val="001E134A"/>
    <w:rsid w:val="001F03AE"/>
    <w:rsid w:val="00201F4D"/>
    <w:rsid w:val="00204A8C"/>
    <w:rsid w:val="00205054"/>
    <w:rsid w:val="002054C6"/>
    <w:rsid w:val="002227FD"/>
    <w:rsid w:val="002314C7"/>
    <w:rsid w:val="00234646"/>
    <w:rsid w:val="00235348"/>
    <w:rsid w:val="00242D72"/>
    <w:rsid w:val="00247DD2"/>
    <w:rsid w:val="00261A78"/>
    <w:rsid w:val="00262663"/>
    <w:rsid w:val="00264B1B"/>
    <w:rsid w:val="002660F3"/>
    <w:rsid w:val="00270CAE"/>
    <w:rsid w:val="00272E3C"/>
    <w:rsid w:val="00283569"/>
    <w:rsid w:val="002904DF"/>
    <w:rsid w:val="00291823"/>
    <w:rsid w:val="00291F44"/>
    <w:rsid w:val="002957D6"/>
    <w:rsid w:val="0029722B"/>
    <w:rsid w:val="002B0BE1"/>
    <w:rsid w:val="002B324A"/>
    <w:rsid w:val="002B4133"/>
    <w:rsid w:val="002B4302"/>
    <w:rsid w:val="002C41E0"/>
    <w:rsid w:val="002C5C7D"/>
    <w:rsid w:val="002C68B7"/>
    <w:rsid w:val="002D5C92"/>
    <w:rsid w:val="002F4892"/>
    <w:rsid w:val="00300F88"/>
    <w:rsid w:val="0030258E"/>
    <w:rsid w:val="003122FF"/>
    <w:rsid w:val="003159D2"/>
    <w:rsid w:val="00320A4D"/>
    <w:rsid w:val="0033015F"/>
    <w:rsid w:val="00332670"/>
    <w:rsid w:val="003675FC"/>
    <w:rsid w:val="00371BA3"/>
    <w:rsid w:val="00372864"/>
    <w:rsid w:val="00376924"/>
    <w:rsid w:val="00383F44"/>
    <w:rsid w:val="003917EB"/>
    <w:rsid w:val="003A2F64"/>
    <w:rsid w:val="003A322A"/>
    <w:rsid w:val="003A587A"/>
    <w:rsid w:val="003A6225"/>
    <w:rsid w:val="003A7CA9"/>
    <w:rsid w:val="003B15B7"/>
    <w:rsid w:val="003B1F5B"/>
    <w:rsid w:val="003D0FF1"/>
    <w:rsid w:val="003D4B31"/>
    <w:rsid w:val="003F0C00"/>
    <w:rsid w:val="003F10D0"/>
    <w:rsid w:val="003F3B89"/>
    <w:rsid w:val="003F43D0"/>
    <w:rsid w:val="003F43E6"/>
    <w:rsid w:val="00403FA4"/>
    <w:rsid w:val="00411864"/>
    <w:rsid w:val="004127DA"/>
    <w:rsid w:val="00430B05"/>
    <w:rsid w:val="00434F20"/>
    <w:rsid w:val="00435324"/>
    <w:rsid w:val="00441305"/>
    <w:rsid w:val="00461F01"/>
    <w:rsid w:val="004656CF"/>
    <w:rsid w:val="004664C8"/>
    <w:rsid w:val="00467537"/>
    <w:rsid w:val="00467895"/>
    <w:rsid w:val="00470553"/>
    <w:rsid w:val="004767B9"/>
    <w:rsid w:val="0049551F"/>
    <w:rsid w:val="004A197F"/>
    <w:rsid w:val="004A28B2"/>
    <w:rsid w:val="004A33CE"/>
    <w:rsid w:val="004A3C79"/>
    <w:rsid w:val="004C12B8"/>
    <w:rsid w:val="004D4BA9"/>
    <w:rsid w:val="004D6A71"/>
    <w:rsid w:val="004D7995"/>
    <w:rsid w:val="004E1E98"/>
    <w:rsid w:val="004E2011"/>
    <w:rsid w:val="004E7CA3"/>
    <w:rsid w:val="004F5A2E"/>
    <w:rsid w:val="004F5D18"/>
    <w:rsid w:val="00502063"/>
    <w:rsid w:val="00506CBE"/>
    <w:rsid w:val="00510270"/>
    <w:rsid w:val="0051086F"/>
    <w:rsid w:val="005132C7"/>
    <w:rsid w:val="00514A0E"/>
    <w:rsid w:val="00514DED"/>
    <w:rsid w:val="00514FB8"/>
    <w:rsid w:val="00515181"/>
    <w:rsid w:val="005158D9"/>
    <w:rsid w:val="0056187E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C1B5D"/>
    <w:rsid w:val="005C4871"/>
    <w:rsid w:val="005C754A"/>
    <w:rsid w:val="005D3F7F"/>
    <w:rsid w:val="005E5B7E"/>
    <w:rsid w:val="005F0E5F"/>
    <w:rsid w:val="005F1B93"/>
    <w:rsid w:val="005F7255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612B2"/>
    <w:rsid w:val="00672129"/>
    <w:rsid w:val="00681548"/>
    <w:rsid w:val="006835CC"/>
    <w:rsid w:val="00687F5C"/>
    <w:rsid w:val="00690D69"/>
    <w:rsid w:val="006916B2"/>
    <w:rsid w:val="006937FC"/>
    <w:rsid w:val="006945B3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C12DF"/>
    <w:rsid w:val="006E39B4"/>
    <w:rsid w:val="00702233"/>
    <w:rsid w:val="00703726"/>
    <w:rsid w:val="00705D2F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B20AD"/>
    <w:rsid w:val="007B3114"/>
    <w:rsid w:val="007C5AED"/>
    <w:rsid w:val="007E7362"/>
    <w:rsid w:val="007F4FC6"/>
    <w:rsid w:val="007F73D9"/>
    <w:rsid w:val="00804424"/>
    <w:rsid w:val="00804F70"/>
    <w:rsid w:val="00805C0D"/>
    <w:rsid w:val="008067CA"/>
    <w:rsid w:val="0081688F"/>
    <w:rsid w:val="00821B6A"/>
    <w:rsid w:val="0082562F"/>
    <w:rsid w:val="008341AB"/>
    <w:rsid w:val="00857D43"/>
    <w:rsid w:val="00871833"/>
    <w:rsid w:val="008732F5"/>
    <w:rsid w:val="00874ABE"/>
    <w:rsid w:val="00886B32"/>
    <w:rsid w:val="00895E2C"/>
    <w:rsid w:val="008B2FC8"/>
    <w:rsid w:val="008B5B4B"/>
    <w:rsid w:val="008E1C42"/>
    <w:rsid w:val="008E6F53"/>
    <w:rsid w:val="008F5CC8"/>
    <w:rsid w:val="008F6CC8"/>
    <w:rsid w:val="00922016"/>
    <w:rsid w:val="009246AA"/>
    <w:rsid w:val="00927D47"/>
    <w:rsid w:val="00930F94"/>
    <w:rsid w:val="009329F4"/>
    <w:rsid w:val="00933D0C"/>
    <w:rsid w:val="00934EA7"/>
    <w:rsid w:val="009419E5"/>
    <w:rsid w:val="00942B2E"/>
    <w:rsid w:val="00944FAF"/>
    <w:rsid w:val="009553F7"/>
    <w:rsid w:val="00955DCB"/>
    <w:rsid w:val="00956A07"/>
    <w:rsid w:val="009610EB"/>
    <w:rsid w:val="00970C10"/>
    <w:rsid w:val="00983E18"/>
    <w:rsid w:val="00984E56"/>
    <w:rsid w:val="0099008E"/>
    <w:rsid w:val="00994BC5"/>
    <w:rsid w:val="009A38D2"/>
    <w:rsid w:val="009A5627"/>
    <w:rsid w:val="009B684B"/>
    <w:rsid w:val="009B6A7C"/>
    <w:rsid w:val="009C6F9A"/>
    <w:rsid w:val="009E321A"/>
    <w:rsid w:val="009E6D43"/>
    <w:rsid w:val="009E74AA"/>
    <w:rsid w:val="009F2A36"/>
    <w:rsid w:val="009F4950"/>
    <w:rsid w:val="009F57B4"/>
    <w:rsid w:val="009F626F"/>
    <w:rsid w:val="009F7AC9"/>
    <w:rsid w:val="00A0213F"/>
    <w:rsid w:val="00A0639F"/>
    <w:rsid w:val="00A11E9B"/>
    <w:rsid w:val="00A175E6"/>
    <w:rsid w:val="00A2027A"/>
    <w:rsid w:val="00A27B57"/>
    <w:rsid w:val="00A326A4"/>
    <w:rsid w:val="00A40A40"/>
    <w:rsid w:val="00A44051"/>
    <w:rsid w:val="00A4574F"/>
    <w:rsid w:val="00A50063"/>
    <w:rsid w:val="00A55ED9"/>
    <w:rsid w:val="00A569B3"/>
    <w:rsid w:val="00A57D72"/>
    <w:rsid w:val="00A82D36"/>
    <w:rsid w:val="00A864AF"/>
    <w:rsid w:val="00A942B9"/>
    <w:rsid w:val="00A945B9"/>
    <w:rsid w:val="00A96184"/>
    <w:rsid w:val="00AA1E2F"/>
    <w:rsid w:val="00AA4E17"/>
    <w:rsid w:val="00AB131A"/>
    <w:rsid w:val="00AB56F0"/>
    <w:rsid w:val="00AD45DA"/>
    <w:rsid w:val="00AE6E59"/>
    <w:rsid w:val="00AF20B9"/>
    <w:rsid w:val="00B00DDD"/>
    <w:rsid w:val="00B12D14"/>
    <w:rsid w:val="00B146AD"/>
    <w:rsid w:val="00B225BB"/>
    <w:rsid w:val="00B22929"/>
    <w:rsid w:val="00B25A7D"/>
    <w:rsid w:val="00B33CAF"/>
    <w:rsid w:val="00B37443"/>
    <w:rsid w:val="00B44351"/>
    <w:rsid w:val="00B607AC"/>
    <w:rsid w:val="00B60842"/>
    <w:rsid w:val="00B60CC2"/>
    <w:rsid w:val="00B75406"/>
    <w:rsid w:val="00B8150A"/>
    <w:rsid w:val="00B90089"/>
    <w:rsid w:val="00B91088"/>
    <w:rsid w:val="00BA033A"/>
    <w:rsid w:val="00BA21FF"/>
    <w:rsid w:val="00BA2CCB"/>
    <w:rsid w:val="00BA3EBA"/>
    <w:rsid w:val="00BB03AD"/>
    <w:rsid w:val="00BD3150"/>
    <w:rsid w:val="00BE1D9C"/>
    <w:rsid w:val="00BE32EF"/>
    <w:rsid w:val="00BF43F7"/>
    <w:rsid w:val="00BF566B"/>
    <w:rsid w:val="00BF56C1"/>
    <w:rsid w:val="00BF7766"/>
    <w:rsid w:val="00C0150E"/>
    <w:rsid w:val="00C04089"/>
    <w:rsid w:val="00C140FE"/>
    <w:rsid w:val="00C147A0"/>
    <w:rsid w:val="00C22706"/>
    <w:rsid w:val="00C263FC"/>
    <w:rsid w:val="00C309CD"/>
    <w:rsid w:val="00C316D3"/>
    <w:rsid w:val="00C4098B"/>
    <w:rsid w:val="00C41CBA"/>
    <w:rsid w:val="00C46797"/>
    <w:rsid w:val="00C60A1B"/>
    <w:rsid w:val="00C716AD"/>
    <w:rsid w:val="00C7207F"/>
    <w:rsid w:val="00C74E17"/>
    <w:rsid w:val="00C75AF0"/>
    <w:rsid w:val="00C774E2"/>
    <w:rsid w:val="00C9221E"/>
    <w:rsid w:val="00C9637C"/>
    <w:rsid w:val="00CA40FA"/>
    <w:rsid w:val="00CA6684"/>
    <w:rsid w:val="00CC1BB7"/>
    <w:rsid w:val="00CC5521"/>
    <w:rsid w:val="00CC72CE"/>
    <w:rsid w:val="00CD2807"/>
    <w:rsid w:val="00CD5CFE"/>
    <w:rsid w:val="00CE071A"/>
    <w:rsid w:val="00CE7C74"/>
    <w:rsid w:val="00CF217F"/>
    <w:rsid w:val="00CF63D4"/>
    <w:rsid w:val="00D0348C"/>
    <w:rsid w:val="00D07F75"/>
    <w:rsid w:val="00D17899"/>
    <w:rsid w:val="00D2301B"/>
    <w:rsid w:val="00D25851"/>
    <w:rsid w:val="00D479DF"/>
    <w:rsid w:val="00D534CE"/>
    <w:rsid w:val="00D67000"/>
    <w:rsid w:val="00D748ED"/>
    <w:rsid w:val="00D82531"/>
    <w:rsid w:val="00D96002"/>
    <w:rsid w:val="00DB28BA"/>
    <w:rsid w:val="00DB4118"/>
    <w:rsid w:val="00DB78D5"/>
    <w:rsid w:val="00DB7AD8"/>
    <w:rsid w:val="00DC3D3A"/>
    <w:rsid w:val="00DC759E"/>
    <w:rsid w:val="00DD2870"/>
    <w:rsid w:val="00DE19F4"/>
    <w:rsid w:val="00DF0C28"/>
    <w:rsid w:val="00DF0CAC"/>
    <w:rsid w:val="00DF26DA"/>
    <w:rsid w:val="00DF4808"/>
    <w:rsid w:val="00DF6342"/>
    <w:rsid w:val="00E04AAD"/>
    <w:rsid w:val="00E1262F"/>
    <w:rsid w:val="00E13605"/>
    <w:rsid w:val="00E30590"/>
    <w:rsid w:val="00E343AD"/>
    <w:rsid w:val="00E40B30"/>
    <w:rsid w:val="00E41239"/>
    <w:rsid w:val="00E413DF"/>
    <w:rsid w:val="00E4189E"/>
    <w:rsid w:val="00E465D8"/>
    <w:rsid w:val="00E538F6"/>
    <w:rsid w:val="00E56D83"/>
    <w:rsid w:val="00E67E23"/>
    <w:rsid w:val="00E748A1"/>
    <w:rsid w:val="00E750E9"/>
    <w:rsid w:val="00E84EF1"/>
    <w:rsid w:val="00E85B70"/>
    <w:rsid w:val="00E90344"/>
    <w:rsid w:val="00E93221"/>
    <w:rsid w:val="00E96818"/>
    <w:rsid w:val="00EA5490"/>
    <w:rsid w:val="00EB04F1"/>
    <w:rsid w:val="00EC0396"/>
    <w:rsid w:val="00EC08AD"/>
    <w:rsid w:val="00EE6FD5"/>
    <w:rsid w:val="00F04801"/>
    <w:rsid w:val="00F0603E"/>
    <w:rsid w:val="00F06412"/>
    <w:rsid w:val="00F16F1E"/>
    <w:rsid w:val="00F2004B"/>
    <w:rsid w:val="00F328F1"/>
    <w:rsid w:val="00F36785"/>
    <w:rsid w:val="00F37797"/>
    <w:rsid w:val="00F56445"/>
    <w:rsid w:val="00F60801"/>
    <w:rsid w:val="00F817A7"/>
    <w:rsid w:val="00F85E04"/>
    <w:rsid w:val="00F937D9"/>
    <w:rsid w:val="00F937FD"/>
    <w:rsid w:val="00FB01E2"/>
    <w:rsid w:val="00FB1A07"/>
    <w:rsid w:val="00FB5B00"/>
    <w:rsid w:val="00FC7549"/>
    <w:rsid w:val="00FD23A6"/>
    <w:rsid w:val="00FE1E31"/>
    <w:rsid w:val="00FE6280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47BD5-2EA1-4DCA-A2B0-F57EE986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6C5BF-B1B7-4495-9717-A8182827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Наталья Егоровна Гашкова</cp:lastModifiedBy>
  <cp:revision>65</cp:revision>
  <cp:lastPrinted>2020-09-15T04:22:00Z</cp:lastPrinted>
  <dcterms:created xsi:type="dcterms:W3CDTF">2020-06-29T03:19:00Z</dcterms:created>
  <dcterms:modified xsi:type="dcterms:W3CDTF">2020-09-15T04:29:00Z</dcterms:modified>
</cp:coreProperties>
</file>