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90" w:rsidRPr="007C7D8F" w:rsidRDefault="005475B6" w:rsidP="00F20E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E6390" w:rsidRPr="007C7D8F" w:rsidRDefault="005475B6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281E00" w:rsidRPr="007C7D8F">
        <w:rPr>
          <w:rFonts w:ascii="Times New Roman" w:hAnsi="Times New Roman" w:cs="Times New Roman"/>
          <w:sz w:val="24"/>
          <w:szCs w:val="24"/>
        </w:rPr>
        <w:t xml:space="preserve"> А</w:t>
      </w:r>
      <w:r w:rsidR="00AE6390" w:rsidRPr="007C7D8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E6390" w:rsidRPr="007C7D8F" w:rsidRDefault="005475B6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81E00" w:rsidRPr="007C7D8F">
        <w:rPr>
          <w:rFonts w:ascii="Times New Roman" w:hAnsi="Times New Roman" w:cs="Times New Roman"/>
          <w:sz w:val="24"/>
          <w:szCs w:val="24"/>
        </w:rPr>
        <w:t>Артемовск</w:t>
      </w:r>
      <w:r w:rsidR="00AE6390" w:rsidRPr="007C7D8F">
        <w:rPr>
          <w:rFonts w:ascii="Times New Roman" w:hAnsi="Times New Roman" w:cs="Times New Roman"/>
          <w:sz w:val="24"/>
          <w:szCs w:val="24"/>
        </w:rPr>
        <w:t>ого городского округа</w:t>
      </w:r>
    </w:p>
    <w:p w:rsidR="00AE6390" w:rsidRPr="007C7D8F" w:rsidRDefault="005475B6" w:rsidP="00EB53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6390" w:rsidRPr="007C7D8F">
        <w:rPr>
          <w:rFonts w:ascii="Times New Roman" w:hAnsi="Times New Roman" w:cs="Times New Roman"/>
          <w:sz w:val="24"/>
          <w:szCs w:val="24"/>
        </w:rPr>
        <w:t xml:space="preserve">от </w:t>
      </w:r>
      <w:r w:rsidR="0007674B">
        <w:rPr>
          <w:rFonts w:ascii="Times New Roman" w:hAnsi="Times New Roman" w:cs="Times New Roman"/>
          <w:sz w:val="24"/>
          <w:szCs w:val="24"/>
        </w:rPr>
        <w:t>19.03.</w:t>
      </w:r>
      <w:r w:rsidR="00AE6390" w:rsidRPr="007C7D8F">
        <w:rPr>
          <w:rFonts w:ascii="Times New Roman" w:hAnsi="Times New Roman" w:cs="Times New Roman"/>
          <w:sz w:val="24"/>
          <w:szCs w:val="24"/>
        </w:rPr>
        <w:t>201</w:t>
      </w:r>
      <w:r w:rsidR="00BE26A8">
        <w:rPr>
          <w:rFonts w:ascii="Times New Roman" w:hAnsi="Times New Roman" w:cs="Times New Roman"/>
          <w:sz w:val="24"/>
          <w:szCs w:val="24"/>
        </w:rPr>
        <w:t>4</w:t>
      </w:r>
      <w:r w:rsidR="00AE6390" w:rsidRPr="007C7D8F">
        <w:rPr>
          <w:rFonts w:ascii="Times New Roman" w:hAnsi="Times New Roman" w:cs="Times New Roman"/>
          <w:sz w:val="24"/>
          <w:szCs w:val="24"/>
        </w:rPr>
        <w:t xml:space="preserve"> </w:t>
      </w:r>
      <w:r w:rsidR="000767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7C9A">
        <w:rPr>
          <w:rFonts w:ascii="Times New Roman" w:hAnsi="Times New Roman" w:cs="Times New Roman"/>
          <w:sz w:val="24"/>
          <w:szCs w:val="24"/>
        </w:rPr>
        <w:t>№</w:t>
      </w:r>
      <w:r w:rsidR="00AE6390" w:rsidRPr="007C7D8F">
        <w:rPr>
          <w:rFonts w:ascii="Times New Roman" w:hAnsi="Times New Roman" w:cs="Times New Roman"/>
          <w:sz w:val="24"/>
          <w:szCs w:val="24"/>
        </w:rPr>
        <w:t xml:space="preserve"> </w:t>
      </w:r>
      <w:r w:rsidR="0007674B">
        <w:rPr>
          <w:rFonts w:ascii="Times New Roman" w:hAnsi="Times New Roman" w:cs="Times New Roman"/>
          <w:sz w:val="24"/>
          <w:szCs w:val="24"/>
        </w:rPr>
        <w:t>323-ПА</w:t>
      </w:r>
    </w:p>
    <w:p w:rsidR="00AE6390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82150F" w:rsidRPr="00263397" w:rsidRDefault="0082150F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314717" w:rsidRPr="00263397" w:rsidRDefault="00314717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BE26A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A39B9" w:rsidRPr="00BE26A8" w:rsidRDefault="00AE6390" w:rsidP="00DF1CD8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26A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КОНТРОЛЯ В СФЕРЕ </w:t>
      </w:r>
      <w:r w:rsidR="002E4CC7" w:rsidRPr="00BE26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ЗАКУПОК</w:t>
      </w:r>
      <w:r w:rsidR="008A39B9" w:rsidRPr="00BE26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ТОВАРОВ,</w:t>
      </w:r>
    </w:p>
    <w:p w:rsidR="00435B44" w:rsidRPr="00BE26A8" w:rsidRDefault="008A39B9" w:rsidP="00DF1CD8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РАБОТ, УСЛУГ </w:t>
      </w:r>
      <w:r w:rsidR="00AE6390" w:rsidRPr="00BE26A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435B44" w:rsidRPr="00BE26A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="00AE6390" w:rsidRPr="00BE26A8">
        <w:rPr>
          <w:rFonts w:ascii="Times New Roman" w:hAnsi="Times New Roman" w:cs="Times New Roman"/>
          <w:b/>
          <w:bCs/>
          <w:sz w:val="28"/>
          <w:szCs w:val="28"/>
        </w:rPr>
        <w:t>МУНИЦИПАЛЬНЫХ НУЖД</w:t>
      </w:r>
    </w:p>
    <w:p w:rsidR="00AE6390" w:rsidRPr="00BE26A8" w:rsidRDefault="00281E00" w:rsidP="00DF1CD8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6A8">
        <w:rPr>
          <w:rFonts w:ascii="Times New Roman" w:hAnsi="Times New Roman" w:cs="Times New Roman"/>
          <w:b/>
          <w:bCs/>
          <w:sz w:val="28"/>
          <w:szCs w:val="28"/>
        </w:rPr>
        <w:t>АРТЕМОВ</w:t>
      </w:r>
      <w:r w:rsidR="00AE6390" w:rsidRPr="00BE26A8">
        <w:rPr>
          <w:rFonts w:ascii="Times New Roman" w:hAnsi="Times New Roman" w:cs="Times New Roman"/>
          <w:b/>
          <w:bCs/>
          <w:sz w:val="28"/>
          <w:szCs w:val="28"/>
        </w:rPr>
        <w:t>СКОГО ГОРОДСКОГО ОКРУГА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AE6390" w:rsidRPr="00BE26A8" w:rsidRDefault="003E66DF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6390" w:rsidRPr="00BE26A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AE6390" w:rsidRPr="00BE26A8" w:rsidRDefault="00C251D1" w:rsidP="00F20E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  </w:t>
      </w:r>
      <w:r w:rsidR="00AE6390" w:rsidRPr="00BE26A8">
        <w:rPr>
          <w:rFonts w:ascii="Times New Roman" w:hAnsi="Times New Roman" w:cs="Times New Roman"/>
          <w:sz w:val="28"/>
          <w:szCs w:val="28"/>
        </w:rPr>
        <w:t>1. Порядок</w:t>
      </w:r>
      <w:r w:rsidR="004E5EB7" w:rsidRPr="00BE26A8">
        <w:rPr>
          <w:rFonts w:ascii="Times New Roman" w:hAnsi="Times New Roman" w:cs="Times New Roman"/>
          <w:sz w:val="28"/>
          <w:szCs w:val="28"/>
        </w:rPr>
        <w:t xml:space="preserve"> осуществления контроля в сфере </w:t>
      </w:r>
      <w:r w:rsidR="00E72EEE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="004E5EB7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9B9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товаров, работ, услуг </w:t>
      </w:r>
      <w:r w:rsidR="004E5EB7" w:rsidRPr="00BE26A8">
        <w:rPr>
          <w:rFonts w:ascii="Times New Roman" w:hAnsi="Times New Roman" w:cs="Times New Roman"/>
          <w:sz w:val="28"/>
          <w:szCs w:val="28"/>
        </w:rPr>
        <w:t xml:space="preserve">для </w:t>
      </w:r>
      <w:r w:rsidR="00E72EEE" w:rsidRPr="00BE26A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E5EB7" w:rsidRPr="00BE26A8">
        <w:rPr>
          <w:rFonts w:ascii="Times New Roman" w:hAnsi="Times New Roman" w:cs="Times New Roman"/>
          <w:sz w:val="28"/>
          <w:szCs w:val="28"/>
        </w:rPr>
        <w:t>муниципальных нужд Артемовского городского округа (далее по тексту – Порядок)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8A39B9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>разработан</w:t>
      </w:r>
      <w:r w:rsidR="008A39B9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в </w:t>
      </w:r>
      <w:r w:rsidR="008A39B9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>соответствии</w:t>
      </w:r>
      <w:r w:rsidR="008A39B9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с </w:t>
      </w:r>
      <w:r w:rsidR="008A39B9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>требованиями</w:t>
      </w:r>
      <w:r w:rsidR="008A39B9" w:rsidRPr="00BE26A8">
        <w:rPr>
          <w:rFonts w:ascii="Times New Roman" w:hAnsi="Times New Roman" w:cs="Times New Roman"/>
          <w:sz w:val="28"/>
          <w:szCs w:val="28"/>
        </w:rPr>
        <w:t xml:space="preserve">  </w:t>
      </w:r>
      <w:r w:rsidR="00AE6390" w:rsidRPr="00BE26A8">
        <w:rPr>
          <w:rFonts w:ascii="Times New Roman" w:hAnsi="Times New Roman" w:cs="Times New Roman"/>
          <w:sz w:val="28"/>
          <w:szCs w:val="28"/>
        </w:rPr>
        <w:t>Федерального</w:t>
      </w:r>
      <w:r w:rsidR="008A39B9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E6390" w:rsidRPr="00BE26A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AE6390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8A39B9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от </w:t>
      </w:r>
      <w:r w:rsidR="008A39B9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1C7323" w:rsidRPr="00BE26A8">
        <w:rPr>
          <w:rFonts w:ascii="Times New Roman" w:hAnsi="Times New Roman" w:cs="Times New Roman"/>
          <w:sz w:val="28"/>
          <w:szCs w:val="28"/>
        </w:rPr>
        <w:t>05.04.2013</w:t>
      </w:r>
      <w:r w:rsidR="00E64646">
        <w:rPr>
          <w:rFonts w:ascii="Times New Roman" w:hAnsi="Times New Roman" w:cs="Times New Roman"/>
          <w:sz w:val="28"/>
          <w:szCs w:val="28"/>
        </w:rPr>
        <w:t xml:space="preserve"> </w:t>
      </w:r>
      <w:r w:rsidR="001C7323" w:rsidRPr="00BE26A8">
        <w:rPr>
          <w:rFonts w:ascii="Times New Roman" w:hAnsi="Times New Roman" w:cs="Times New Roman"/>
          <w:sz w:val="28"/>
          <w:szCs w:val="28"/>
        </w:rPr>
        <w:t xml:space="preserve"> № 44-ФЗ «О к</w:t>
      </w:r>
      <w:r w:rsidR="002E4CC7" w:rsidRPr="00BE26A8">
        <w:rPr>
          <w:rFonts w:ascii="Times New Roman" w:hAnsi="Times New Roman" w:cs="Times New Roman"/>
          <w:sz w:val="28"/>
          <w:szCs w:val="28"/>
        </w:rPr>
        <w:t xml:space="preserve">онтрактной системе в сфере закупок товаров, работ, услуг для обеспечения государственных и муниципальных нужд» </w:t>
      </w:r>
      <w:r w:rsidR="00AE6390" w:rsidRPr="00BE26A8">
        <w:rPr>
          <w:rFonts w:ascii="Times New Roman" w:hAnsi="Times New Roman" w:cs="Times New Roman"/>
          <w:sz w:val="28"/>
          <w:szCs w:val="28"/>
        </w:rPr>
        <w:t>(дал</w:t>
      </w:r>
      <w:r w:rsidR="002E4CC7" w:rsidRPr="00BE26A8">
        <w:rPr>
          <w:rFonts w:ascii="Times New Roman" w:hAnsi="Times New Roman" w:cs="Times New Roman"/>
          <w:sz w:val="28"/>
          <w:szCs w:val="28"/>
        </w:rPr>
        <w:t xml:space="preserve">ее </w:t>
      </w:r>
      <w:r w:rsidR="008A39B9" w:rsidRPr="00BE26A8">
        <w:rPr>
          <w:rFonts w:ascii="Times New Roman" w:hAnsi="Times New Roman" w:cs="Times New Roman"/>
          <w:sz w:val="28"/>
          <w:szCs w:val="28"/>
        </w:rPr>
        <w:t>–</w:t>
      </w:r>
      <w:r w:rsidR="002E4CC7" w:rsidRPr="00BE26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5D0C" w:rsidRPr="00BE26A8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8A39B9" w:rsidRPr="00BE26A8">
        <w:rPr>
          <w:rFonts w:ascii="Times New Roman" w:hAnsi="Times New Roman" w:cs="Times New Roman"/>
          <w:sz w:val="28"/>
          <w:szCs w:val="28"/>
        </w:rPr>
        <w:t>)</w:t>
      </w:r>
      <w:r w:rsidR="00AE6390" w:rsidRPr="00BE26A8">
        <w:rPr>
          <w:rFonts w:ascii="Times New Roman" w:hAnsi="Times New Roman" w:cs="Times New Roman"/>
          <w:sz w:val="28"/>
          <w:szCs w:val="28"/>
        </w:rPr>
        <w:t>.</w:t>
      </w:r>
    </w:p>
    <w:p w:rsidR="00AE6390" w:rsidRDefault="00AE6390" w:rsidP="00EB53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осуществление </w:t>
      </w:r>
      <w:r w:rsidR="00281E00" w:rsidRPr="00BE26A8">
        <w:rPr>
          <w:rFonts w:ascii="Times New Roman" w:hAnsi="Times New Roman" w:cs="Times New Roman"/>
          <w:sz w:val="28"/>
          <w:szCs w:val="28"/>
        </w:rPr>
        <w:t>А</w:t>
      </w:r>
      <w:r w:rsidRPr="00BE26A8">
        <w:rPr>
          <w:rFonts w:ascii="Times New Roman" w:hAnsi="Times New Roman" w:cs="Times New Roman"/>
          <w:sz w:val="28"/>
          <w:szCs w:val="28"/>
        </w:rPr>
        <w:t>дминистраци</w:t>
      </w:r>
      <w:r w:rsidR="00D43EBE" w:rsidRPr="00BE26A8">
        <w:rPr>
          <w:rFonts w:ascii="Times New Roman" w:hAnsi="Times New Roman" w:cs="Times New Roman"/>
          <w:sz w:val="28"/>
          <w:szCs w:val="28"/>
        </w:rPr>
        <w:t>ей</w:t>
      </w:r>
      <w:r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281E00" w:rsidRPr="00BE26A8">
        <w:rPr>
          <w:rFonts w:ascii="Times New Roman" w:hAnsi="Times New Roman" w:cs="Times New Roman"/>
          <w:sz w:val="28"/>
          <w:szCs w:val="28"/>
        </w:rPr>
        <w:t>Артемов</w:t>
      </w:r>
      <w:r w:rsidRPr="00BE26A8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3C0AEA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82150F">
        <w:rPr>
          <w:rFonts w:ascii="Times New Roman" w:hAnsi="Times New Roman" w:cs="Times New Roman"/>
          <w:sz w:val="28"/>
          <w:szCs w:val="28"/>
        </w:rPr>
        <w:t xml:space="preserve"> </w:t>
      </w:r>
      <w:r w:rsidRPr="00BE2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6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26A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в сфере </w:t>
      </w:r>
      <w:r w:rsidR="008A39B9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товаров, работ, услуг </w:t>
      </w:r>
      <w:r w:rsidR="008A39B9" w:rsidRPr="00BE26A8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281E00" w:rsidRPr="00BE26A8">
        <w:rPr>
          <w:rFonts w:ascii="Times New Roman" w:hAnsi="Times New Roman" w:cs="Times New Roman"/>
          <w:sz w:val="28"/>
          <w:szCs w:val="28"/>
        </w:rPr>
        <w:t>Артемовс</w:t>
      </w:r>
      <w:r w:rsidRPr="00BE26A8">
        <w:rPr>
          <w:rFonts w:ascii="Times New Roman" w:hAnsi="Times New Roman" w:cs="Times New Roman"/>
          <w:sz w:val="28"/>
          <w:szCs w:val="28"/>
        </w:rPr>
        <w:t xml:space="preserve">кого городского округа </w:t>
      </w:r>
      <w:r w:rsidR="00D717D4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контрактной службой</w:t>
      </w:r>
      <w:r w:rsidR="003355E7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>, контрактными управляющими, комиссиями по осуществлению закупок</w:t>
      </w:r>
      <w:r w:rsidR="00AE5EA1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их членами,</w:t>
      </w:r>
      <w:r w:rsidR="003355E7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органом, уполномоченным учреждением</w:t>
      </w:r>
      <w:r w:rsidR="007747EE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1EA7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специализированными организациями</w:t>
      </w:r>
      <w:r w:rsidR="007747EE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A78" w:rsidRPr="00D614A8" w:rsidRDefault="00305A78" w:rsidP="00EB53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4A8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="0014783C" w:rsidRPr="00D614A8">
        <w:rPr>
          <w:rFonts w:ascii="Times New Roman" w:hAnsi="Times New Roman" w:cs="Times New Roman"/>
          <w:color w:val="000000" w:themeColor="text1"/>
          <w:sz w:val="28"/>
          <w:szCs w:val="28"/>
        </w:rPr>
        <w:t>рки</w:t>
      </w:r>
      <w:r w:rsidRPr="00D61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рассмотрение жалоб и обращений </w:t>
      </w:r>
      <w:r w:rsidR="0014783C" w:rsidRPr="00D614A8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контроля в сфере закупок товаров, работ</w:t>
      </w:r>
      <w:r w:rsidR="00D614A8" w:rsidRPr="00D61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783C" w:rsidRPr="00D614A8">
        <w:rPr>
          <w:rFonts w:ascii="Times New Roman" w:hAnsi="Times New Roman" w:cs="Times New Roman"/>
          <w:color w:val="000000" w:themeColor="text1"/>
          <w:sz w:val="28"/>
          <w:szCs w:val="28"/>
        </w:rPr>
        <w:t>услуг проводит</w:t>
      </w:r>
      <w:r w:rsidRPr="00D61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по размещению муниципального заказа Администрации Артемовского городского округа</w:t>
      </w:r>
      <w:r w:rsidR="00956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Отдел)</w:t>
      </w:r>
      <w:r w:rsidRPr="00D614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79">
        <w:rPr>
          <w:rFonts w:ascii="Times New Roman" w:hAnsi="Times New Roman" w:cs="Times New Roman"/>
          <w:sz w:val="28"/>
          <w:szCs w:val="28"/>
        </w:rPr>
        <w:t xml:space="preserve">3. </w:t>
      </w:r>
      <w:r w:rsidR="00956756">
        <w:rPr>
          <w:rFonts w:ascii="Times New Roman" w:hAnsi="Times New Roman" w:cs="Times New Roman"/>
          <w:sz w:val="28"/>
          <w:szCs w:val="28"/>
        </w:rPr>
        <w:t>Отдел</w:t>
      </w:r>
      <w:r w:rsidRPr="00EB5379">
        <w:rPr>
          <w:rFonts w:ascii="Times New Roman" w:hAnsi="Times New Roman" w:cs="Times New Roman"/>
          <w:sz w:val="28"/>
          <w:szCs w:val="28"/>
        </w:rPr>
        <w:t xml:space="preserve"> осуществляет функции планирования, организационные, аналитические, информационные,</w:t>
      </w:r>
      <w:r w:rsidR="003A763B" w:rsidRPr="003A763B">
        <w:rPr>
          <w:rFonts w:ascii="Times New Roman" w:hAnsi="Times New Roman" w:cs="Times New Roman"/>
          <w:sz w:val="28"/>
          <w:szCs w:val="28"/>
        </w:rPr>
        <w:t xml:space="preserve"> </w:t>
      </w:r>
      <w:r w:rsidR="003A763B" w:rsidRPr="00BE26A8">
        <w:rPr>
          <w:rFonts w:ascii="Times New Roman" w:hAnsi="Times New Roman" w:cs="Times New Roman"/>
          <w:sz w:val="28"/>
          <w:szCs w:val="28"/>
        </w:rPr>
        <w:t>контрольные функции</w:t>
      </w:r>
      <w:r w:rsidRPr="00EB5379">
        <w:rPr>
          <w:rFonts w:ascii="Times New Roman" w:hAnsi="Times New Roman" w:cs="Times New Roman"/>
          <w:sz w:val="28"/>
          <w:szCs w:val="28"/>
        </w:rPr>
        <w:t xml:space="preserve"> </w:t>
      </w:r>
      <w:r w:rsidR="00D43EBE" w:rsidRPr="00BE26A8">
        <w:rPr>
          <w:rFonts w:ascii="Times New Roman" w:hAnsi="Times New Roman" w:cs="Times New Roman"/>
          <w:sz w:val="28"/>
          <w:szCs w:val="28"/>
        </w:rPr>
        <w:t>в сфере</w:t>
      </w:r>
      <w:r w:rsidR="00F55C1B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D43EBE" w:rsidRPr="00BE26A8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муниципальных нужд Артемовского городского округа</w:t>
      </w:r>
      <w:r w:rsidRPr="00BE26A8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4</w:t>
      </w:r>
      <w:r w:rsidRPr="00A32823">
        <w:rPr>
          <w:rFonts w:ascii="Times New Roman" w:hAnsi="Times New Roman" w:cs="Times New Roman"/>
          <w:sz w:val="28"/>
          <w:szCs w:val="28"/>
        </w:rPr>
        <w:t xml:space="preserve">. </w:t>
      </w:r>
      <w:r w:rsidR="00956756">
        <w:rPr>
          <w:rFonts w:ascii="Times New Roman" w:hAnsi="Times New Roman" w:cs="Times New Roman"/>
          <w:sz w:val="28"/>
          <w:szCs w:val="28"/>
        </w:rPr>
        <w:t>Отдел</w:t>
      </w:r>
      <w:r w:rsidR="003C0AEA" w:rsidRPr="00A32823">
        <w:rPr>
          <w:rFonts w:ascii="Times New Roman" w:hAnsi="Times New Roman" w:cs="Times New Roman"/>
          <w:sz w:val="28"/>
          <w:szCs w:val="28"/>
        </w:rPr>
        <w:t xml:space="preserve"> </w:t>
      </w:r>
      <w:r w:rsidRPr="00A32823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</w:t>
      </w:r>
      <w:r w:rsidR="00956756">
        <w:rPr>
          <w:rFonts w:ascii="Times New Roman" w:hAnsi="Times New Roman" w:cs="Times New Roman"/>
          <w:sz w:val="28"/>
          <w:szCs w:val="28"/>
        </w:rPr>
        <w:t>го</w:t>
      </w:r>
      <w:r w:rsidRPr="00BE26A8">
        <w:rPr>
          <w:rFonts w:ascii="Times New Roman" w:hAnsi="Times New Roman" w:cs="Times New Roman"/>
          <w:sz w:val="28"/>
          <w:szCs w:val="28"/>
        </w:rPr>
        <w:t xml:space="preserve"> функциями выполняет следующие задачи:</w:t>
      </w:r>
    </w:p>
    <w:p w:rsidR="00AE6390" w:rsidRPr="00BE26A8" w:rsidRDefault="00C251D1" w:rsidP="00EB53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 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="00AE6390" w:rsidRPr="00BE26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6390" w:rsidRPr="00BE26A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в сфере </w:t>
      </w:r>
      <w:r w:rsidR="001C7323" w:rsidRPr="00BE26A8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 муниципальных нужд</w:t>
      </w:r>
      <w:r w:rsidR="00CC4FEB" w:rsidRPr="00BE26A8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4F5D0C"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2) рассматривает жалобы и обращения участников </w:t>
      </w:r>
      <w:r w:rsidR="00A34CDB" w:rsidRPr="00BE26A8">
        <w:rPr>
          <w:rFonts w:ascii="Times New Roman" w:hAnsi="Times New Roman" w:cs="Times New Roman"/>
          <w:sz w:val="28"/>
          <w:szCs w:val="28"/>
        </w:rPr>
        <w:t>закупок</w:t>
      </w:r>
      <w:r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3) проводит методологическую работу по осуществлению контроля в сфере </w:t>
      </w:r>
      <w:r w:rsidR="008606DA" w:rsidRPr="00BE26A8">
        <w:rPr>
          <w:rFonts w:ascii="Times New Roman" w:hAnsi="Times New Roman" w:cs="Times New Roman"/>
          <w:sz w:val="28"/>
          <w:szCs w:val="28"/>
        </w:rPr>
        <w:t>закупок</w:t>
      </w:r>
      <w:r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67C67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lastRenderedPageBreak/>
        <w:t>4) анализирует и обобщает материалы по итогам контрольных мероприятий.</w:t>
      </w:r>
    </w:p>
    <w:p w:rsidR="00AE6390" w:rsidRPr="00BE26A8" w:rsidRDefault="00AE6390" w:rsidP="00E67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5. В соответствии с возложенными задачами</w:t>
      </w:r>
      <w:r w:rsidR="00402BC0" w:rsidRPr="00BE26A8">
        <w:rPr>
          <w:rFonts w:ascii="Times New Roman" w:hAnsi="Times New Roman" w:cs="Times New Roman"/>
          <w:sz w:val="28"/>
          <w:szCs w:val="28"/>
        </w:rPr>
        <w:t xml:space="preserve">, </w:t>
      </w:r>
      <w:r w:rsidR="00956756">
        <w:rPr>
          <w:rFonts w:ascii="Times New Roman" w:hAnsi="Times New Roman" w:cs="Times New Roman"/>
          <w:sz w:val="28"/>
          <w:szCs w:val="28"/>
        </w:rPr>
        <w:t>Отдел</w:t>
      </w:r>
      <w:r w:rsidRPr="00BE26A8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AE6390" w:rsidRPr="00BE26A8" w:rsidRDefault="00AE6390" w:rsidP="00E67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1) осуществляет проведение плановых проверок соблюдения </w:t>
      </w:r>
      <w:r w:rsidR="00C251D1" w:rsidRPr="00BE26A8">
        <w:rPr>
          <w:rFonts w:ascii="Times New Roman" w:hAnsi="Times New Roman" w:cs="Times New Roman"/>
          <w:sz w:val="28"/>
          <w:szCs w:val="28"/>
        </w:rPr>
        <w:t xml:space="preserve">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</w:t>
      </w:r>
      <w:r w:rsidR="00B90D04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proofErr w:type="spellStart"/>
      <w:r w:rsidR="00B90D04">
        <w:rPr>
          <w:rFonts w:ascii="Times New Roman" w:hAnsi="Times New Roman" w:cs="Times New Roman"/>
          <w:sz w:val="28"/>
          <w:szCs w:val="28"/>
        </w:rPr>
        <w:t>осущест</w:t>
      </w:r>
      <w:proofErr w:type="gramStart"/>
      <w:r w:rsidR="00B90D0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90D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D045D">
        <w:fldChar w:fldCharType="begin"/>
      </w:r>
      <w:r w:rsidR="005D045D">
        <w:instrText xml:space="preserve"> HYPERLINK "consultantplus://offline/ref=9376AE4ADC2118B763FEBFD855F405C0447265811858B9C5A2DCFC11644B8FFC34A6CC1CB36B68B2LAv7J" </w:instrText>
      </w:r>
      <w:r w:rsidR="005D045D">
        <w:fldChar w:fldCharType="separate"/>
      </w:r>
      <w:r w:rsidR="00C251D1" w:rsidRPr="00BE26A8">
        <w:rPr>
          <w:rFonts w:ascii="Times New Roman" w:hAnsi="Times New Roman" w:cs="Times New Roman"/>
          <w:i/>
          <w:iCs/>
          <w:color w:val="0000FF"/>
          <w:sz w:val="28"/>
          <w:szCs w:val="28"/>
        </w:rPr>
        <w:br/>
      </w:r>
      <w:r w:rsidR="005D045D">
        <w:rPr>
          <w:rFonts w:ascii="Times New Roman" w:hAnsi="Times New Roman" w:cs="Times New Roman"/>
          <w:i/>
          <w:iCs/>
          <w:color w:val="0000FF"/>
          <w:sz w:val="28"/>
          <w:szCs w:val="28"/>
        </w:rPr>
        <w:fldChar w:fldCharType="end"/>
      </w:r>
      <w:proofErr w:type="spellStart"/>
      <w:r w:rsidR="008606DA" w:rsidRPr="00BE26A8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="008606DA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1C7323" w:rsidRPr="00BE26A8">
        <w:rPr>
          <w:rFonts w:ascii="Times New Roman" w:hAnsi="Times New Roman" w:cs="Times New Roman"/>
          <w:sz w:val="28"/>
          <w:szCs w:val="28"/>
        </w:rPr>
        <w:t>закупок  товаров, работ, услуг для обеспечения  муниципальных нужд</w:t>
      </w:r>
      <w:r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67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2) осуществляет проведение внеплановых проверок соблюдения </w:t>
      </w:r>
      <w:r w:rsidR="00C251D1" w:rsidRPr="00BE26A8">
        <w:rPr>
          <w:rFonts w:ascii="Times New Roman" w:hAnsi="Times New Roman" w:cs="Times New Roman"/>
          <w:sz w:val="28"/>
          <w:szCs w:val="28"/>
        </w:rPr>
        <w:t xml:space="preserve">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 </w:t>
      </w:r>
      <w:r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законодательства Российской Федерации при </w:t>
      </w:r>
      <w:r w:rsidR="008606DA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 закупок товаров, работ, услуг для обеспечения  муниципальных нужд</w:t>
      </w:r>
      <w:r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hyperlink r:id="rId9" w:history="1">
        <w:r w:rsidRPr="00BE26A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</w:hyperlink>
      <w:r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747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 </w:t>
      </w:r>
      <w:r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о </w:t>
      </w:r>
      <w:r w:rsidR="004F5D0C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контрактной системе</w:t>
      </w:r>
      <w:r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6" w:history="1">
        <w:r w:rsidRPr="00BE26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3E66DF" w:rsidRPr="00BE26A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ом </w:t>
        </w:r>
        <w:r w:rsidRPr="00BE26A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3E66DF" w:rsidRPr="00BE26A8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AE6390" w:rsidRPr="00BE26A8" w:rsidRDefault="00AE6390" w:rsidP="00E67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обеспечивает рассмотрение жалоб и обращений участников </w:t>
      </w:r>
      <w:r w:rsidR="00CA49AD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="004F5D0C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действия заказчиков</w:t>
      </w:r>
      <w:r w:rsidR="00CC4FEB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Артемовского городского округа</w:t>
      </w:r>
      <w:r w:rsidR="004F5D0C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5439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контрактной службы, контрактных управляющих, комиссий</w:t>
      </w:r>
      <w:r w:rsidR="007747EE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осущес</w:t>
      </w:r>
      <w:r w:rsidR="007747EE" w:rsidRPr="00BE26A8">
        <w:rPr>
          <w:rFonts w:ascii="Times New Roman" w:hAnsi="Times New Roman" w:cs="Times New Roman"/>
          <w:sz w:val="28"/>
          <w:szCs w:val="28"/>
        </w:rPr>
        <w:t>твлению закупок</w:t>
      </w:r>
      <w:r w:rsidR="00E95439" w:rsidRPr="00BE26A8">
        <w:rPr>
          <w:rFonts w:ascii="Times New Roman" w:hAnsi="Times New Roman" w:cs="Times New Roman"/>
          <w:sz w:val="28"/>
          <w:szCs w:val="28"/>
        </w:rPr>
        <w:t xml:space="preserve"> и  их членов, уполномоченного органа</w:t>
      </w:r>
      <w:r w:rsidR="007747EE" w:rsidRPr="00BE26A8">
        <w:rPr>
          <w:rFonts w:ascii="Times New Roman" w:hAnsi="Times New Roman" w:cs="Times New Roman"/>
          <w:sz w:val="28"/>
          <w:szCs w:val="28"/>
        </w:rPr>
        <w:t>, уполномоченн</w:t>
      </w:r>
      <w:r w:rsidR="00E95439" w:rsidRPr="00BE26A8">
        <w:rPr>
          <w:rFonts w:ascii="Times New Roman" w:hAnsi="Times New Roman" w:cs="Times New Roman"/>
          <w:sz w:val="28"/>
          <w:szCs w:val="28"/>
        </w:rPr>
        <w:t>ого учреждения</w:t>
      </w:r>
      <w:r w:rsidR="007747EE" w:rsidRPr="00BE26A8">
        <w:rPr>
          <w:rFonts w:ascii="Times New Roman" w:hAnsi="Times New Roman" w:cs="Times New Roman"/>
          <w:sz w:val="28"/>
          <w:szCs w:val="28"/>
        </w:rPr>
        <w:t xml:space="preserve">, </w:t>
      </w:r>
      <w:r w:rsidR="00E95439" w:rsidRPr="00BE26A8">
        <w:rPr>
          <w:rFonts w:ascii="Times New Roman" w:hAnsi="Times New Roman" w:cs="Times New Roman"/>
          <w:sz w:val="28"/>
          <w:szCs w:val="28"/>
        </w:rPr>
        <w:t>специализированных организаций</w:t>
      </w:r>
      <w:r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E67C67" w:rsidP="00E67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A8">
        <w:rPr>
          <w:rFonts w:ascii="Times New Roman" w:hAnsi="Times New Roman" w:cs="Times New Roman"/>
          <w:sz w:val="28"/>
          <w:szCs w:val="28"/>
        </w:rPr>
        <w:t>4</w:t>
      </w:r>
      <w:r w:rsidR="00AE6390" w:rsidRPr="00BE26A8">
        <w:rPr>
          <w:rFonts w:ascii="Times New Roman" w:hAnsi="Times New Roman" w:cs="Times New Roman"/>
          <w:sz w:val="28"/>
          <w:szCs w:val="28"/>
        </w:rPr>
        <w:t>) осуществляет планирование контрольных мероприятий;</w:t>
      </w:r>
    </w:p>
    <w:p w:rsidR="00AE6390" w:rsidRPr="00BE26A8" w:rsidRDefault="00BE26A8" w:rsidP="00E67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5) </w:t>
      </w:r>
      <w:r w:rsidR="00587DD0" w:rsidRPr="00BE26A8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AE6390" w:rsidRPr="00BE26A8">
        <w:rPr>
          <w:rFonts w:ascii="Times New Roman" w:hAnsi="Times New Roman" w:cs="Times New Roman"/>
          <w:sz w:val="28"/>
          <w:szCs w:val="28"/>
        </w:rPr>
        <w:t>в результате проведения плановых и внеплановых проверок нарушени</w:t>
      </w:r>
      <w:r w:rsidR="00777C9A" w:rsidRPr="00BE26A8">
        <w:rPr>
          <w:rFonts w:ascii="Times New Roman" w:hAnsi="Times New Roman" w:cs="Times New Roman"/>
          <w:sz w:val="28"/>
          <w:szCs w:val="28"/>
        </w:rPr>
        <w:t>й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законодательства в сфере </w:t>
      </w:r>
      <w:r w:rsidR="00DB28A5" w:rsidRPr="00BE26A8">
        <w:rPr>
          <w:rFonts w:ascii="Times New Roman" w:hAnsi="Times New Roman" w:cs="Times New Roman"/>
          <w:sz w:val="28"/>
          <w:szCs w:val="28"/>
        </w:rPr>
        <w:t>з</w:t>
      </w:r>
      <w:r w:rsidR="00E850EB" w:rsidRPr="00BE26A8">
        <w:rPr>
          <w:rFonts w:ascii="Times New Roman" w:hAnsi="Times New Roman" w:cs="Times New Roman"/>
          <w:sz w:val="28"/>
          <w:szCs w:val="28"/>
        </w:rPr>
        <w:t>акупок</w:t>
      </w:r>
      <w:r w:rsidR="00AE6390" w:rsidRPr="00BE26A8">
        <w:rPr>
          <w:rFonts w:ascii="Times New Roman" w:hAnsi="Times New Roman" w:cs="Times New Roman"/>
          <w:sz w:val="28"/>
          <w:szCs w:val="28"/>
        </w:rPr>
        <w:t>, содержащи</w:t>
      </w:r>
      <w:r w:rsidR="00777C9A" w:rsidRPr="00BE26A8">
        <w:rPr>
          <w:rFonts w:ascii="Times New Roman" w:hAnsi="Times New Roman" w:cs="Times New Roman"/>
          <w:sz w:val="28"/>
          <w:szCs w:val="28"/>
        </w:rPr>
        <w:t>х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признаки административного правонарушения</w:t>
      </w:r>
      <w:r w:rsidR="00402BC0" w:rsidRPr="00BE26A8">
        <w:rPr>
          <w:rFonts w:ascii="Times New Roman" w:hAnsi="Times New Roman" w:cs="Times New Roman"/>
          <w:sz w:val="28"/>
          <w:szCs w:val="28"/>
        </w:rPr>
        <w:t xml:space="preserve">, </w:t>
      </w:r>
      <w:r w:rsidR="003D6DD5">
        <w:rPr>
          <w:rFonts w:ascii="Times New Roman" w:hAnsi="Times New Roman" w:cs="Times New Roman"/>
          <w:sz w:val="28"/>
          <w:szCs w:val="28"/>
        </w:rPr>
        <w:t>обеспечивает передачу</w:t>
      </w:r>
      <w:r w:rsidR="00EF7891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>информаци</w:t>
      </w:r>
      <w:r w:rsidR="003D6DD5">
        <w:rPr>
          <w:rFonts w:ascii="Times New Roman" w:hAnsi="Times New Roman" w:cs="Times New Roman"/>
          <w:sz w:val="28"/>
          <w:szCs w:val="28"/>
        </w:rPr>
        <w:t>и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о совершении указанных действий (бездействи</w:t>
      </w:r>
      <w:r w:rsidR="00B90D04">
        <w:rPr>
          <w:rFonts w:ascii="Times New Roman" w:hAnsi="Times New Roman" w:cs="Times New Roman"/>
          <w:sz w:val="28"/>
          <w:szCs w:val="28"/>
        </w:rPr>
        <w:t>й</w:t>
      </w:r>
      <w:r w:rsidR="00AE6390" w:rsidRPr="00BE26A8">
        <w:rPr>
          <w:rFonts w:ascii="Times New Roman" w:hAnsi="Times New Roman" w:cs="Times New Roman"/>
          <w:sz w:val="28"/>
          <w:szCs w:val="28"/>
        </w:rPr>
        <w:t>) и подтверждающие такой факт документы</w:t>
      </w:r>
      <w:r w:rsidR="009B7ACB">
        <w:rPr>
          <w:rFonts w:ascii="Times New Roman" w:hAnsi="Times New Roman" w:cs="Times New Roman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в исполнительный орган государственной власти Свердловской области, уполномоченный на осуществление контроля в сфере </w:t>
      </w:r>
      <w:r w:rsidR="00271803" w:rsidRPr="00BE26A8">
        <w:rPr>
          <w:rFonts w:ascii="Times New Roman" w:hAnsi="Times New Roman" w:cs="Times New Roman"/>
          <w:sz w:val="28"/>
          <w:szCs w:val="28"/>
        </w:rPr>
        <w:t>закупок</w:t>
      </w:r>
      <w:r w:rsidR="00AE6390"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67C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6) при выявлении в результате проведения плановых и внеплановых проверок факта </w:t>
      </w:r>
      <w:r w:rsidR="00B90D04">
        <w:rPr>
          <w:rFonts w:ascii="Times New Roman" w:hAnsi="Times New Roman" w:cs="Times New Roman"/>
          <w:sz w:val="28"/>
          <w:szCs w:val="28"/>
        </w:rPr>
        <w:t>совершения действи</w:t>
      </w:r>
      <w:r w:rsidR="005277B6">
        <w:rPr>
          <w:rFonts w:ascii="Times New Roman" w:hAnsi="Times New Roman" w:cs="Times New Roman"/>
          <w:sz w:val="28"/>
          <w:szCs w:val="28"/>
        </w:rPr>
        <w:t>я</w:t>
      </w:r>
      <w:r w:rsidR="00B90D0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5277B6">
        <w:rPr>
          <w:rFonts w:ascii="Times New Roman" w:hAnsi="Times New Roman" w:cs="Times New Roman"/>
          <w:sz w:val="28"/>
          <w:szCs w:val="28"/>
        </w:rPr>
        <w:t>я</w:t>
      </w:r>
      <w:r w:rsidRPr="00BE26A8">
        <w:rPr>
          <w:rFonts w:ascii="Times New Roman" w:hAnsi="Times New Roman" w:cs="Times New Roman"/>
          <w:sz w:val="28"/>
          <w:szCs w:val="28"/>
        </w:rPr>
        <w:t xml:space="preserve">), содержащих признаки состава преступления, </w:t>
      </w:r>
      <w:r w:rsidR="003D6DD5">
        <w:rPr>
          <w:rFonts w:ascii="Times New Roman" w:hAnsi="Times New Roman" w:cs="Times New Roman"/>
          <w:sz w:val="28"/>
          <w:szCs w:val="28"/>
        </w:rPr>
        <w:t xml:space="preserve">обеспечивает передачу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D6DD5">
        <w:rPr>
          <w:rFonts w:ascii="Times New Roman" w:hAnsi="Times New Roman" w:cs="Times New Roman"/>
          <w:sz w:val="28"/>
          <w:szCs w:val="28"/>
        </w:rPr>
        <w:t>и</w:t>
      </w:r>
      <w:r w:rsidRPr="00BE26A8">
        <w:rPr>
          <w:rFonts w:ascii="Times New Roman" w:hAnsi="Times New Roman" w:cs="Times New Roman"/>
          <w:sz w:val="28"/>
          <w:szCs w:val="28"/>
        </w:rPr>
        <w:t xml:space="preserve"> о совершении указанного действия (бездействия) и подтверждающие такой факт документы</w:t>
      </w:r>
      <w:r w:rsidR="009B7ACB">
        <w:rPr>
          <w:rFonts w:ascii="Times New Roman" w:hAnsi="Times New Roman" w:cs="Times New Roman"/>
          <w:sz w:val="28"/>
          <w:szCs w:val="28"/>
        </w:rPr>
        <w:t xml:space="preserve"> </w:t>
      </w:r>
      <w:r w:rsidRPr="00BE26A8">
        <w:rPr>
          <w:rFonts w:ascii="Times New Roman" w:hAnsi="Times New Roman" w:cs="Times New Roman"/>
          <w:sz w:val="28"/>
          <w:szCs w:val="28"/>
        </w:rPr>
        <w:t>в правоохранительные органы;</w:t>
      </w:r>
    </w:p>
    <w:p w:rsidR="00AE6390" w:rsidRPr="00BE26A8" w:rsidRDefault="00AE6390" w:rsidP="00E67C67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7) готовит письменные заключения, ответы, разъяснения </w:t>
      </w:r>
      <w:proofErr w:type="gramStart"/>
      <w:r w:rsidRPr="00BE26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26A8">
        <w:rPr>
          <w:rFonts w:ascii="Times New Roman" w:hAnsi="Times New Roman" w:cs="Times New Roman"/>
          <w:sz w:val="28"/>
          <w:szCs w:val="28"/>
        </w:rPr>
        <w:t xml:space="preserve"> направляемым в </w:t>
      </w:r>
      <w:r w:rsidR="003C0AEA">
        <w:rPr>
          <w:rFonts w:ascii="Times New Roman" w:hAnsi="Times New Roman" w:cs="Times New Roman"/>
          <w:sz w:val="28"/>
          <w:szCs w:val="28"/>
        </w:rPr>
        <w:t>Администрацию</w:t>
      </w:r>
      <w:r w:rsidRPr="00BE26A8">
        <w:rPr>
          <w:rFonts w:ascii="Times New Roman" w:hAnsi="Times New Roman" w:cs="Times New Roman"/>
          <w:sz w:val="28"/>
          <w:szCs w:val="28"/>
        </w:rPr>
        <w:t xml:space="preserve"> служебным документам, письмам</w:t>
      </w:r>
      <w:r w:rsidR="009B7ACB">
        <w:rPr>
          <w:rFonts w:ascii="Times New Roman" w:hAnsi="Times New Roman" w:cs="Times New Roman"/>
          <w:sz w:val="28"/>
          <w:szCs w:val="28"/>
        </w:rPr>
        <w:t xml:space="preserve"> по вопросам осуществления закупок товаров, работ, услуг</w:t>
      </w:r>
      <w:r w:rsidRPr="00BE26A8">
        <w:rPr>
          <w:rFonts w:ascii="Times New Roman" w:hAnsi="Times New Roman" w:cs="Times New Roman"/>
          <w:sz w:val="28"/>
          <w:szCs w:val="28"/>
        </w:rPr>
        <w:t>;</w:t>
      </w:r>
    </w:p>
    <w:p w:rsidR="004F5D0C" w:rsidRPr="00BE26A8" w:rsidRDefault="004F5D0C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8) проводит согласование </w:t>
      </w:r>
      <w:r w:rsidR="003C0AEA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BE26A8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C0AEA">
        <w:rPr>
          <w:rFonts w:ascii="Times New Roman" w:hAnsi="Times New Roman" w:cs="Times New Roman"/>
          <w:sz w:val="28"/>
          <w:szCs w:val="28"/>
        </w:rPr>
        <w:t xml:space="preserve">(заключения) </w:t>
      </w:r>
      <w:r w:rsidRPr="00BE26A8">
        <w:rPr>
          <w:rFonts w:ascii="Times New Roman" w:hAnsi="Times New Roman" w:cs="Times New Roman"/>
          <w:sz w:val="28"/>
          <w:szCs w:val="28"/>
        </w:rPr>
        <w:t>заказчиками контрактов</w:t>
      </w:r>
      <w:r w:rsidR="00B81D59" w:rsidRPr="00BE26A8">
        <w:rPr>
          <w:rFonts w:ascii="Times New Roman" w:hAnsi="Times New Roman" w:cs="Times New Roman"/>
          <w:sz w:val="28"/>
          <w:szCs w:val="28"/>
        </w:rPr>
        <w:t xml:space="preserve"> (гражданско-правовых договоров) </w:t>
      </w:r>
      <w:r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B81D59" w:rsidRPr="00BE26A8">
        <w:rPr>
          <w:rFonts w:ascii="Times New Roman" w:hAnsi="Times New Roman" w:cs="Times New Roman"/>
          <w:sz w:val="28"/>
          <w:szCs w:val="28"/>
        </w:rPr>
        <w:t xml:space="preserve">с единственным участником </w:t>
      </w:r>
      <w:r w:rsidRPr="00BE26A8">
        <w:rPr>
          <w:rFonts w:ascii="Times New Roman" w:hAnsi="Times New Roman" w:cs="Times New Roman"/>
          <w:sz w:val="28"/>
          <w:szCs w:val="28"/>
        </w:rPr>
        <w:t>в случаях, предусмотренных</w:t>
      </w:r>
      <w:r w:rsidR="00B81D59" w:rsidRPr="00BE26A8">
        <w:rPr>
          <w:rFonts w:ascii="Times New Roman" w:hAnsi="Times New Roman" w:cs="Times New Roman"/>
          <w:sz w:val="28"/>
          <w:szCs w:val="28"/>
        </w:rPr>
        <w:t xml:space="preserve"> Законом о контрактной системе</w:t>
      </w:r>
      <w:r w:rsidR="00D43EBE" w:rsidRPr="00BE26A8">
        <w:rPr>
          <w:rFonts w:ascii="Times New Roman" w:hAnsi="Times New Roman" w:cs="Times New Roman"/>
          <w:sz w:val="28"/>
          <w:szCs w:val="28"/>
        </w:rPr>
        <w:t>;</w:t>
      </w:r>
      <w:r w:rsidRPr="00BE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90" w:rsidRPr="00BE26A8" w:rsidRDefault="004F5D0C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9</w:t>
      </w:r>
      <w:r w:rsidR="00AE6390" w:rsidRPr="00BE26A8">
        <w:rPr>
          <w:rFonts w:ascii="Times New Roman" w:hAnsi="Times New Roman" w:cs="Times New Roman"/>
          <w:sz w:val="28"/>
          <w:szCs w:val="28"/>
        </w:rPr>
        <w:t>) анализирует и обобщает результаты проведения плановых и внеплановых проверок;</w:t>
      </w:r>
    </w:p>
    <w:p w:rsidR="00AE6390" w:rsidRDefault="004F5D0C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10</w:t>
      </w:r>
      <w:r w:rsidR="00AE6390" w:rsidRPr="00BE26A8">
        <w:rPr>
          <w:rFonts w:ascii="Times New Roman" w:hAnsi="Times New Roman" w:cs="Times New Roman"/>
          <w:sz w:val="28"/>
          <w:szCs w:val="28"/>
        </w:rPr>
        <w:t>) принимает участие в рассмотрении и подготовке заключений к проектам постановлен</w:t>
      </w:r>
      <w:r w:rsidR="006156D5" w:rsidRPr="00BE26A8">
        <w:rPr>
          <w:rFonts w:ascii="Times New Roman" w:hAnsi="Times New Roman" w:cs="Times New Roman"/>
          <w:sz w:val="28"/>
          <w:szCs w:val="28"/>
        </w:rPr>
        <w:t>ий и распоряжений Администрации Артемовс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кого </w:t>
      </w:r>
      <w:r w:rsidR="00AE6390" w:rsidRPr="00BE26A8">
        <w:rPr>
          <w:rFonts w:ascii="Times New Roman" w:hAnsi="Times New Roman" w:cs="Times New Roman"/>
          <w:sz w:val="28"/>
          <w:szCs w:val="28"/>
        </w:rPr>
        <w:lastRenderedPageBreak/>
        <w:t>городского округа, готовит проекты заключений по вопросам</w:t>
      </w:r>
      <w:r w:rsidR="00E74656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услуг.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56">
        <w:rPr>
          <w:rFonts w:ascii="Times New Roman" w:hAnsi="Times New Roman" w:cs="Times New Roman"/>
          <w:sz w:val="28"/>
          <w:szCs w:val="28"/>
        </w:rPr>
        <w:t xml:space="preserve">6. В пределах компетенции </w:t>
      </w:r>
      <w:r w:rsidR="00956756" w:rsidRPr="00956756">
        <w:rPr>
          <w:rFonts w:ascii="Times New Roman" w:hAnsi="Times New Roman" w:cs="Times New Roman"/>
          <w:sz w:val="28"/>
          <w:szCs w:val="28"/>
        </w:rPr>
        <w:t>Отдел</w:t>
      </w:r>
      <w:r w:rsidRPr="00956756">
        <w:rPr>
          <w:rFonts w:ascii="Times New Roman" w:hAnsi="Times New Roman" w:cs="Times New Roman"/>
          <w:sz w:val="28"/>
          <w:szCs w:val="28"/>
        </w:rPr>
        <w:t xml:space="preserve"> исполняет следующие обязанности</w:t>
      </w:r>
      <w:r w:rsidRPr="00BE26A8">
        <w:rPr>
          <w:rFonts w:ascii="Times New Roman" w:hAnsi="Times New Roman" w:cs="Times New Roman"/>
          <w:sz w:val="28"/>
          <w:szCs w:val="28"/>
        </w:rPr>
        <w:t>: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Pr="00BE26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6A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</w:t>
      </w:r>
      <w:r w:rsidR="00B81D59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товаров, работ, услуг </w:t>
      </w:r>
      <w:r w:rsidR="00B81D59" w:rsidRPr="00BE26A8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Артемовского городского округа </w:t>
      </w:r>
      <w:r w:rsidRPr="00BE26A8">
        <w:rPr>
          <w:rFonts w:ascii="Times New Roman" w:hAnsi="Times New Roman" w:cs="Times New Roman"/>
          <w:sz w:val="28"/>
          <w:szCs w:val="28"/>
        </w:rPr>
        <w:t>путем проведения плановых и</w:t>
      </w:r>
      <w:r w:rsidR="009B7ACB">
        <w:rPr>
          <w:rFonts w:ascii="Times New Roman" w:hAnsi="Times New Roman" w:cs="Times New Roman"/>
          <w:sz w:val="28"/>
          <w:szCs w:val="28"/>
        </w:rPr>
        <w:t>,</w:t>
      </w:r>
      <w:r w:rsidRPr="00BE26A8">
        <w:rPr>
          <w:rFonts w:ascii="Times New Roman" w:hAnsi="Times New Roman" w:cs="Times New Roman"/>
          <w:sz w:val="28"/>
          <w:szCs w:val="28"/>
        </w:rPr>
        <w:t xml:space="preserve"> в установленных </w:t>
      </w:r>
      <w:hyperlink r:id="rId10" w:history="1">
        <w:r w:rsidRPr="00BE26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B81D59" w:rsidRPr="00BE26A8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Pr="00BE26A8">
        <w:rPr>
          <w:rFonts w:ascii="Times New Roman" w:hAnsi="Times New Roman" w:cs="Times New Roman"/>
          <w:sz w:val="28"/>
          <w:szCs w:val="28"/>
        </w:rPr>
        <w:t>случаях</w:t>
      </w:r>
      <w:r w:rsidR="00E67C67">
        <w:rPr>
          <w:rFonts w:ascii="Times New Roman" w:hAnsi="Times New Roman" w:cs="Times New Roman"/>
          <w:sz w:val="28"/>
          <w:szCs w:val="28"/>
        </w:rPr>
        <w:t xml:space="preserve">, </w:t>
      </w:r>
      <w:r w:rsidRPr="00BE26A8">
        <w:rPr>
          <w:rFonts w:ascii="Times New Roman" w:hAnsi="Times New Roman" w:cs="Times New Roman"/>
          <w:sz w:val="28"/>
          <w:szCs w:val="28"/>
        </w:rPr>
        <w:t>внеплановых проверок;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2) запрашивает и получает в установленном порядке от заказчиков, </w:t>
      </w:r>
      <w:r w:rsidR="00271803" w:rsidRPr="00BE26A8">
        <w:rPr>
          <w:rFonts w:ascii="Times New Roman" w:hAnsi="Times New Roman" w:cs="Times New Roman"/>
          <w:sz w:val="28"/>
          <w:szCs w:val="28"/>
        </w:rPr>
        <w:t xml:space="preserve">контрактной службы, контрактных управляющих, комиссий по осуществлению закупок и  их членов, уполномоченного органа, уполномоченного учреждения, </w:t>
      </w:r>
      <w:r w:rsidR="00802AEE" w:rsidRPr="00BE26A8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271803" w:rsidRPr="00BE26A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BE26A8">
        <w:rPr>
          <w:rFonts w:ascii="Times New Roman" w:hAnsi="Times New Roman" w:cs="Times New Roman"/>
          <w:sz w:val="28"/>
          <w:szCs w:val="28"/>
        </w:rPr>
        <w:t xml:space="preserve"> информацию, документы, необходимые для проведения проверок и для принятия решений по вопросам, относящимся к компетенции </w:t>
      </w:r>
      <w:r w:rsidR="003C0AEA">
        <w:rPr>
          <w:rFonts w:ascii="Times New Roman" w:hAnsi="Times New Roman" w:cs="Times New Roman"/>
          <w:sz w:val="28"/>
          <w:szCs w:val="28"/>
        </w:rPr>
        <w:t>Администрации</w:t>
      </w:r>
      <w:r w:rsidR="00D43EBE"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6A8">
        <w:rPr>
          <w:rFonts w:ascii="Times New Roman" w:hAnsi="Times New Roman" w:cs="Times New Roman"/>
          <w:sz w:val="28"/>
          <w:szCs w:val="28"/>
        </w:rPr>
        <w:t xml:space="preserve">3) проверяет учредительные, регистрационные, плановые, отчетные, бухгалтерские документы, сметы, договоры, муниципальные контракты, </w:t>
      </w:r>
      <w:r w:rsidR="006156D5" w:rsidRPr="00BE26A8">
        <w:rPr>
          <w:rFonts w:ascii="Times New Roman" w:hAnsi="Times New Roman" w:cs="Times New Roman"/>
          <w:sz w:val="28"/>
          <w:szCs w:val="28"/>
        </w:rPr>
        <w:t xml:space="preserve">гражданско-правовые договоры, </w:t>
      </w:r>
      <w:r w:rsidRPr="00BE26A8">
        <w:rPr>
          <w:rFonts w:ascii="Times New Roman" w:hAnsi="Times New Roman" w:cs="Times New Roman"/>
          <w:sz w:val="28"/>
          <w:szCs w:val="28"/>
        </w:rPr>
        <w:t>акты и иные документы, относящиеся к вопросам проверки;</w:t>
      </w:r>
      <w:proofErr w:type="gramEnd"/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4) требует от руководителя проверяемой организации создания надлежащих условий для проведения проверки, предоставления необходимых помещений, обеспечивающих сохранность документов и оборудованных необходимыми техническими средствами;</w:t>
      </w:r>
    </w:p>
    <w:p w:rsidR="005277B6" w:rsidRDefault="00AE6390" w:rsidP="005277B6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5) получает от должностных лиц проверяемой организации объяснения, в том числе письменные, по вопросам, возникающим в ходе проверки, и </w:t>
      </w:r>
      <w:proofErr w:type="spellStart"/>
      <w:r w:rsidR="005277B6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="005277B6">
        <w:rPr>
          <w:rFonts w:ascii="Times New Roman" w:hAnsi="Times New Roman" w:cs="Times New Roman"/>
          <w:sz w:val="28"/>
          <w:szCs w:val="28"/>
        </w:rPr>
        <w:t>-</w:t>
      </w:r>
    </w:p>
    <w:p w:rsidR="00AE6390" w:rsidRPr="00BE26A8" w:rsidRDefault="005277B6" w:rsidP="005277B6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>предоставления надлежащим образом заверенных копий необходимых документов;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6) рассматривает поданную в соответствии с </w:t>
      </w:r>
      <w:hyperlink r:id="rId11" w:history="1">
        <w:r w:rsidRPr="00BE26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26A8">
        <w:rPr>
          <w:rFonts w:ascii="Times New Roman" w:hAnsi="Times New Roman" w:cs="Times New Roman"/>
          <w:sz w:val="28"/>
          <w:szCs w:val="28"/>
        </w:rPr>
        <w:t xml:space="preserve"> о </w:t>
      </w:r>
      <w:r w:rsidR="00B81D59" w:rsidRPr="00BE26A8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="00E850EB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Pr="00BE26A8">
        <w:rPr>
          <w:rFonts w:ascii="Times New Roman" w:hAnsi="Times New Roman" w:cs="Times New Roman"/>
          <w:sz w:val="28"/>
          <w:szCs w:val="28"/>
        </w:rPr>
        <w:t xml:space="preserve">жалобу участника </w:t>
      </w:r>
      <w:r w:rsidR="00E850EB" w:rsidRPr="00BE26A8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BE26A8">
        <w:rPr>
          <w:rFonts w:ascii="Times New Roman" w:hAnsi="Times New Roman" w:cs="Times New Roman"/>
          <w:sz w:val="28"/>
          <w:szCs w:val="28"/>
        </w:rPr>
        <w:t xml:space="preserve">на действия (бездействия) заказчика, </w:t>
      </w:r>
      <w:r w:rsidR="00784806" w:rsidRPr="00BE26A8">
        <w:rPr>
          <w:rFonts w:ascii="Times New Roman" w:hAnsi="Times New Roman" w:cs="Times New Roman"/>
          <w:sz w:val="28"/>
          <w:szCs w:val="28"/>
        </w:rPr>
        <w:t>контрактной службы, контрактных управляющих, комиссий по осуществлению закупок и  их членов, уполномоченного органа, уполномоченного учреждения, специализированных организаций</w:t>
      </w:r>
      <w:r w:rsidRPr="00BE26A8">
        <w:rPr>
          <w:rFonts w:ascii="Times New Roman" w:hAnsi="Times New Roman" w:cs="Times New Roman"/>
          <w:sz w:val="28"/>
          <w:szCs w:val="28"/>
        </w:rPr>
        <w:t xml:space="preserve"> по </w:t>
      </w:r>
      <w:r w:rsidR="000E6790" w:rsidRPr="00BE26A8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7) представляет в установленном порядке интересы </w:t>
      </w:r>
      <w:r w:rsidR="00D43EBE" w:rsidRPr="00BE26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E26A8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власти, судах общей юрисдикции, арбитражных судах и организациях по вопросам </w:t>
      </w:r>
      <w:r w:rsidR="00BE26A8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8) обращается в уполномоченные на осуществление контроля в сфере </w:t>
      </w:r>
      <w:r w:rsidR="000E6790" w:rsidRPr="00BE26A8">
        <w:rPr>
          <w:rFonts w:ascii="Times New Roman" w:hAnsi="Times New Roman" w:cs="Times New Roman"/>
          <w:sz w:val="28"/>
          <w:szCs w:val="28"/>
        </w:rPr>
        <w:t>закупок</w:t>
      </w:r>
      <w:r w:rsidRPr="00BE26A8">
        <w:rPr>
          <w:rFonts w:ascii="Times New Roman" w:hAnsi="Times New Roman" w:cs="Times New Roman"/>
          <w:sz w:val="28"/>
          <w:szCs w:val="28"/>
        </w:rPr>
        <w:t xml:space="preserve"> федеральный и региональный органы исполнительной власти за разъяснениями по вопросам, связанным с </w:t>
      </w:r>
      <w:r w:rsidR="000E6790" w:rsidRPr="00BE26A8">
        <w:rPr>
          <w:rFonts w:ascii="Times New Roman" w:hAnsi="Times New Roman" w:cs="Times New Roman"/>
          <w:sz w:val="28"/>
          <w:szCs w:val="28"/>
        </w:rPr>
        <w:t>осуществлением закупок для обеспечения муниципальных нужд</w:t>
      </w:r>
      <w:r w:rsidRPr="00BE26A8">
        <w:rPr>
          <w:rFonts w:ascii="Times New Roman" w:hAnsi="Times New Roman" w:cs="Times New Roman"/>
          <w:sz w:val="28"/>
          <w:szCs w:val="28"/>
        </w:rPr>
        <w:t>.</w:t>
      </w:r>
    </w:p>
    <w:p w:rsidR="00B81D59" w:rsidRDefault="00B81D59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6756" w:rsidRPr="00BE26A8" w:rsidRDefault="00956756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58B" w:rsidRPr="00BE26A8" w:rsidRDefault="008E358B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6390" w:rsidRPr="00BE26A8" w:rsidRDefault="003E66DF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AE6390" w:rsidRPr="00BE26A8">
        <w:rPr>
          <w:rFonts w:ascii="Times New Roman" w:hAnsi="Times New Roman" w:cs="Times New Roman"/>
          <w:sz w:val="28"/>
          <w:szCs w:val="28"/>
        </w:rPr>
        <w:t>. ОСУЩЕСТВЛЕНИЕ ПЛАНОВЫХ И ВНЕПЛАНОВЫХ ПРОВЕРОК</w:t>
      </w:r>
    </w:p>
    <w:p w:rsidR="00AE6390" w:rsidRPr="00BE26A8" w:rsidRDefault="00107FB7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В СФЕРЕ</w:t>
      </w:r>
      <w:r w:rsidR="000B4609" w:rsidRPr="00BE26A8">
        <w:rPr>
          <w:rFonts w:ascii="Times New Roman" w:hAnsi="Times New Roman" w:cs="Times New Roman"/>
          <w:sz w:val="28"/>
          <w:szCs w:val="28"/>
        </w:rPr>
        <w:t xml:space="preserve"> ЗАКУПОК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542F2A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7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. Проведение плановых и внеплановых проверок </w:t>
      </w:r>
      <w:r w:rsidR="00107FB7" w:rsidRPr="00BE26A8">
        <w:rPr>
          <w:rFonts w:ascii="Times New Roman" w:hAnsi="Times New Roman" w:cs="Times New Roman"/>
          <w:sz w:val="28"/>
          <w:szCs w:val="28"/>
        </w:rPr>
        <w:t>в сфере</w:t>
      </w:r>
      <w:r w:rsidR="0082310D" w:rsidRPr="00BE26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310D" w:rsidRPr="00BE26A8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12" w:history="1">
        <w:r w:rsidR="00AE6390" w:rsidRPr="00BE26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о </w:t>
      </w:r>
      <w:r w:rsidR="00107FB7" w:rsidRPr="00BE26A8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="00542F2A" w:rsidRPr="00BE26A8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8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в целях предупреждения и выявления нарушений </w:t>
      </w:r>
      <w:hyperlink r:id="rId13" w:history="1">
        <w:r w:rsidR="00107FB7" w:rsidRPr="00BE26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07FB7" w:rsidRPr="00BE26A8">
        <w:rPr>
          <w:rFonts w:ascii="Times New Roman" w:hAnsi="Times New Roman" w:cs="Times New Roman"/>
          <w:sz w:val="28"/>
          <w:szCs w:val="28"/>
        </w:rPr>
        <w:t xml:space="preserve"> о контрактной системе </w:t>
      </w:r>
      <w:r w:rsidR="00AE6390" w:rsidRPr="00BE26A8">
        <w:rPr>
          <w:rFonts w:ascii="Times New Roman" w:hAnsi="Times New Roman" w:cs="Times New Roman"/>
          <w:sz w:val="28"/>
          <w:szCs w:val="28"/>
        </w:rPr>
        <w:t>и иных нормативных правовых актов зака</w:t>
      </w:r>
      <w:r w:rsidR="00CD4BCB" w:rsidRPr="00BE26A8">
        <w:rPr>
          <w:rFonts w:ascii="Times New Roman" w:hAnsi="Times New Roman" w:cs="Times New Roman"/>
          <w:sz w:val="28"/>
          <w:szCs w:val="28"/>
        </w:rPr>
        <w:t>зчиком, контрактной службой, контрактными управляющими, комиссиями по осуществлению закупок</w:t>
      </w:r>
      <w:r w:rsidR="0028567D" w:rsidRPr="00BE26A8">
        <w:rPr>
          <w:rFonts w:ascii="Times New Roman" w:hAnsi="Times New Roman" w:cs="Times New Roman"/>
          <w:sz w:val="28"/>
          <w:szCs w:val="28"/>
        </w:rPr>
        <w:t xml:space="preserve"> и  их членов</w:t>
      </w:r>
      <w:r w:rsidR="007C4FA3" w:rsidRPr="00BE26A8">
        <w:rPr>
          <w:rFonts w:ascii="Times New Roman" w:hAnsi="Times New Roman" w:cs="Times New Roman"/>
          <w:sz w:val="28"/>
          <w:szCs w:val="28"/>
        </w:rPr>
        <w:t>, уполномоченным органом</w:t>
      </w:r>
      <w:r w:rsidR="00CD4BCB" w:rsidRPr="00BE26A8">
        <w:rPr>
          <w:rFonts w:ascii="Times New Roman" w:hAnsi="Times New Roman" w:cs="Times New Roman"/>
          <w:sz w:val="28"/>
          <w:szCs w:val="28"/>
        </w:rPr>
        <w:t>, уполномоченн</w:t>
      </w:r>
      <w:r w:rsidR="007C4FA3" w:rsidRPr="00BE26A8">
        <w:rPr>
          <w:rFonts w:ascii="Times New Roman" w:hAnsi="Times New Roman" w:cs="Times New Roman"/>
          <w:sz w:val="28"/>
          <w:szCs w:val="28"/>
        </w:rPr>
        <w:t>ым учреждением</w:t>
      </w:r>
      <w:r w:rsidR="00CD4BCB" w:rsidRPr="00BE26A8">
        <w:rPr>
          <w:rFonts w:ascii="Times New Roman" w:hAnsi="Times New Roman" w:cs="Times New Roman"/>
          <w:sz w:val="28"/>
          <w:szCs w:val="28"/>
        </w:rPr>
        <w:t xml:space="preserve">, </w:t>
      </w:r>
      <w:r w:rsidR="007C4FA3" w:rsidRPr="00BE26A8">
        <w:rPr>
          <w:rFonts w:ascii="Times New Roman" w:hAnsi="Times New Roman" w:cs="Times New Roman"/>
          <w:sz w:val="28"/>
          <w:szCs w:val="28"/>
        </w:rPr>
        <w:t>специализированными организациями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(далее - Субъект </w:t>
      </w:r>
      <w:r w:rsidR="00CD4BCB" w:rsidRPr="00BE26A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05244" w:rsidRPr="00BE26A8">
        <w:rPr>
          <w:rFonts w:ascii="Times New Roman" w:hAnsi="Times New Roman" w:cs="Times New Roman"/>
          <w:sz w:val="28"/>
          <w:szCs w:val="28"/>
        </w:rPr>
        <w:t>)</w:t>
      </w:r>
      <w:r w:rsidR="00AE6390" w:rsidRPr="00BE26A8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9</w:t>
      </w:r>
      <w:r w:rsidR="00AE6390" w:rsidRPr="00BE26A8">
        <w:rPr>
          <w:rFonts w:ascii="Times New Roman" w:hAnsi="Times New Roman" w:cs="Times New Roman"/>
          <w:sz w:val="28"/>
          <w:szCs w:val="28"/>
        </w:rPr>
        <w:t>. Проведение плановой проверки осуществляется в соответствии с настоящим Порядком и планом проведения проверо</w:t>
      </w:r>
      <w:r w:rsidR="007C7D8F" w:rsidRPr="00BE26A8">
        <w:rPr>
          <w:rFonts w:ascii="Times New Roman" w:hAnsi="Times New Roman" w:cs="Times New Roman"/>
          <w:sz w:val="28"/>
          <w:szCs w:val="28"/>
        </w:rPr>
        <w:t>к, утвержденным постановлением А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7D8F" w:rsidRPr="00BE26A8">
        <w:rPr>
          <w:rFonts w:ascii="Times New Roman" w:hAnsi="Times New Roman" w:cs="Times New Roman"/>
          <w:sz w:val="28"/>
          <w:szCs w:val="28"/>
        </w:rPr>
        <w:t>Артемов</w:t>
      </w:r>
      <w:r w:rsidR="00AE6390" w:rsidRPr="00BE26A8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10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. Предметом проведения плановой проверки является соблюдение Субъектом </w:t>
      </w:r>
      <w:r w:rsidR="00D753B3" w:rsidRPr="00BE26A8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при </w:t>
      </w:r>
      <w:r w:rsidR="00941DF0" w:rsidRPr="00BE26A8">
        <w:rPr>
          <w:rFonts w:ascii="Times New Roman" w:hAnsi="Times New Roman" w:cs="Times New Roman"/>
          <w:sz w:val="28"/>
          <w:szCs w:val="28"/>
        </w:rPr>
        <w:t xml:space="preserve">осуществлении закупок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14" w:history="1">
        <w:r w:rsidR="00107FB7" w:rsidRPr="00BE26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07FB7" w:rsidRPr="00BE26A8">
        <w:rPr>
          <w:rFonts w:ascii="Times New Roman" w:hAnsi="Times New Roman" w:cs="Times New Roman"/>
          <w:sz w:val="28"/>
          <w:szCs w:val="28"/>
        </w:rPr>
        <w:t xml:space="preserve"> о контрактной системе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 в сфере </w:t>
      </w:r>
      <w:r w:rsidR="00E51C04" w:rsidRPr="00BE26A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41DF0" w:rsidRPr="00BE26A8">
        <w:rPr>
          <w:rFonts w:ascii="Times New Roman" w:hAnsi="Times New Roman" w:cs="Times New Roman"/>
          <w:sz w:val="28"/>
          <w:szCs w:val="28"/>
        </w:rPr>
        <w:t>закупок</w:t>
      </w:r>
      <w:r w:rsidR="00AE6390" w:rsidRPr="00BE26A8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11</w:t>
      </w:r>
      <w:r w:rsidR="00AE6390" w:rsidRPr="00BE26A8">
        <w:rPr>
          <w:rFonts w:ascii="Times New Roman" w:hAnsi="Times New Roman" w:cs="Times New Roman"/>
          <w:sz w:val="28"/>
          <w:szCs w:val="28"/>
        </w:rPr>
        <w:t>. Основания и периодичность осуществления проверки:</w:t>
      </w:r>
    </w:p>
    <w:p w:rsidR="00AE6390" w:rsidRPr="00BE26A8" w:rsidRDefault="00AE6390" w:rsidP="00EB537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1) </w:t>
      </w:r>
      <w:r w:rsidR="00A35F0B" w:rsidRPr="00BE26A8">
        <w:rPr>
          <w:rFonts w:ascii="Times New Roman" w:hAnsi="Times New Roman" w:cs="Times New Roman"/>
          <w:sz w:val="28"/>
          <w:szCs w:val="28"/>
        </w:rPr>
        <w:t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плановые проверки проводятся не чаще</w:t>
      </w:r>
      <w:r w:rsidR="00107FB7" w:rsidRPr="00BE26A8">
        <w:rPr>
          <w:rFonts w:ascii="Times New Roman" w:hAnsi="Times New Roman" w:cs="Times New Roman"/>
          <w:sz w:val="28"/>
          <w:szCs w:val="28"/>
        </w:rPr>
        <w:t>,</w:t>
      </w:r>
      <w:r w:rsidR="00A35F0B" w:rsidRPr="00BE26A8">
        <w:rPr>
          <w:rFonts w:ascii="Times New Roman" w:hAnsi="Times New Roman" w:cs="Times New Roman"/>
          <w:sz w:val="28"/>
          <w:szCs w:val="28"/>
        </w:rPr>
        <w:t xml:space="preserve"> чем один раз в шесть месяцев</w:t>
      </w:r>
      <w:r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B537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2) </w:t>
      </w:r>
      <w:r w:rsidR="00D43EBE" w:rsidRPr="00BE26A8">
        <w:rPr>
          <w:rFonts w:ascii="Times New Roman" w:hAnsi="Times New Roman" w:cs="Times New Roman"/>
          <w:sz w:val="28"/>
          <w:szCs w:val="28"/>
        </w:rPr>
        <w:t>п</w:t>
      </w:r>
      <w:r w:rsidR="00202D4A" w:rsidRPr="00BE26A8">
        <w:rPr>
          <w:rFonts w:ascii="Times New Roman" w:hAnsi="Times New Roman" w:cs="Times New Roman"/>
          <w:sz w:val="28"/>
          <w:szCs w:val="28"/>
        </w:rPr>
        <w:t xml:space="preserve">лановые проверки проводятся в отношении каждой специализированной организации, комиссии по осуществлению закупки, за исключением указанной </w:t>
      </w:r>
      <w:r w:rsidR="00107FB7" w:rsidRPr="00BE26A8">
        <w:rPr>
          <w:rFonts w:ascii="Times New Roman" w:hAnsi="Times New Roman" w:cs="Times New Roman"/>
          <w:sz w:val="28"/>
          <w:szCs w:val="28"/>
        </w:rPr>
        <w:t>в п</w:t>
      </w:r>
      <w:r w:rsidR="0066795D">
        <w:rPr>
          <w:rFonts w:ascii="Times New Roman" w:hAnsi="Times New Roman" w:cs="Times New Roman"/>
          <w:sz w:val="28"/>
          <w:szCs w:val="28"/>
        </w:rPr>
        <w:t>одпун</w:t>
      </w:r>
      <w:r w:rsidR="0066795D" w:rsidRPr="005277B6">
        <w:rPr>
          <w:rFonts w:ascii="Times New Roman" w:hAnsi="Times New Roman" w:cs="Times New Roman"/>
          <w:sz w:val="28"/>
          <w:szCs w:val="28"/>
        </w:rPr>
        <w:t>кт</w:t>
      </w:r>
      <w:r w:rsidR="001538D3" w:rsidRPr="005277B6">
        <w:rPr>
          <w:rFonts w:ascii="Times New Roman" w:hAnsi="Times New Roman" w:cs="Times New Roman"/>
          <w:sz w:val="28"/>
          <w:szCs w:val="28"/>
        </w:rPr>
        <w:t>е</w:t>
      </w:r>
      <w:r w:rsidR="0066795D">
        <w:rPr>
          <w:rFonts w:ascii="Times New Roman" w:hAnsi="Times New Roman" w:cs="Times New Roman"/>
          <w:sz w:val="28"/>
          <w:szCs w:val="28"/>
        </w:rPr>
        <w:t xml:space="preserve"> 1 пункта </w:t>
      </w:r>
      <w:r w:rsidR="00D43EBE" w:rsidRPr="00BE26A8">
        <w:rPr>
          <w:rFonts w:ascii="Times New Roman" w:hAnsi="Times New Roman" w:cs="Times New Roman"/>
          <w:sz w:val="28"/>
          <w:szCs w:val="28"/>
        </w:rPr>
        <w:t xml:space="preserve">11 настоящего Порядка </w:t>
      </w:r>
      <w:r w:rsidR="00202D4A" w:rsidRPr="00BE26A8">
        <w:rPr>
          <w:rFonts w:ascii="Times New Roman" w:hAnsi="Times New Roman" w:cs="Times New Roman"/>
          <w:sz w:val="28"/>
          <w:szCs w:val="28"/>
        </w:rPr>
        <w:t xml:space="preserve">  комиссии, не чаще</w:t>
      </w:r>
      <w:r w:rsidR="002174E4" w:rsidRPr="00BE26A8">
        <w:rPr>
          <w:rFonts w:ascii="Times New Roman" w:hAnsi="Times New Roman" w:cs="Times New Roman"/>
          <w:sz w:val="28"/>
          <w:szCs w:val="28"/>
        </w:rPr>
        <w:t>,</w:t>
      </w:r>
      <w:r w:rsidR="00202D4A" w:rsidRPr="00BE26A8">
        <w:rPr>
          <w:rFonts w:ascii="Times New Roman" w:hAnsi="Times New Roman" w:cs="Times New Roman"/>
          <w:sz w:val="28"/>
          <w:szCs w:val="28"/>
        </w:rPr>
        <w:t xml:space="preserve"> чем один раз за период проведения каждого определения поставщика (подрядчика, исполнителя)</w:t>
      </w:r>
      <w:r w:rsidRPr="00BE26A8">
        <w:rPr>
          <w:rFonts w:ascii="Times New Roman" w:hAnsi="Times New Roman" w:cs="Times New Roman"/>
          <w:sz w:val="28"/>
          <w:szCs w:val="28"/>
        </w:rPr>
        <w:t>.</w:t>
      </w:r>
    </w:p>
    <w:p w:rsidR="0008631F" w:rsidRPr="00D614A8" w:rsidRDefault="0008631F" w:rsidP="0008631F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14A8">
        <w:rPr>
          <w:rFonts w:ascii="Times New Roman" w:hAnsi="Times New Roman" w:cs="Times New Roman"/>
          <w:sz w:val="28"/>
          <w:szCs w:val="28"/>
        </w:rPr>
        <w:t>12. Внепланов</w:t>
      </w:r>
      <w:r w:rsidR="00150F13" w:rsidRPr="00D614A8">
        <w:rPr>
          <w:rFonts w:ascii="Times New Roman" w:hAnsi="Times New Roman" w:cs="Times New Roman"/>
          <w:sz w:val="28"/>
          <w:szCs w:val="28"/>
        </w:rPr>
        <w:t>ые</w:t>
      </w:r>
      <w:r w:rsidRPr="00D614A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50F13" w:rsidRPr="00D614A8">
        <w:rPr>
          <w:rFonts w:ascii="Times New Roman" w:hAnsi="Times New Roman" w:cs="Times New Roman"/>
          <w:sz w:val="28"/>
          <w:szCs w:val="28"/>
        </w:rPr>
        <w:t>и</w:t>
      </w:r>
      <w:r w:rsidRPr="00D614A8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150F13" w:rsidRPr="00D614A8">
        <w:rPr>
          <w:rFonts w:ascii="Times New Roman" w:hAnsi="Times New Roman" w:cs="Times New Roman"/>
          <w:sz w:val="28"/>
          <w:szCs w:val="28"/>
        </w:rPr>
        <w:t>я</w:t>
      </w:r>
      <w:r w:rsidRPr="00D614A8">
        <w:rPr>
          <w:rFonts w:ascii="Times New Roman" w:hAnsi="Times New Roman" w:cs="Times New Roman"/>
          <w:sz w:val="28"/>
          <w:szCs w:val="28"/>
        </w:rPr>
        <w:t>тся по следующим основаниям:</w:t>
      </w:r>
    </w:p>
    <w:p w:rsidR="0008631F" w:rsidRPr="00D614A8" w:rsidRDefault="00086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4A8">
        <w:rPr>
          <w:rFonts w:ascii="Times New Roman" w:hAnsi="Times New Roman" w:cs="Times New Roman"/>
          <w:sz w:val="28"/>
          <w:szCs w:val="28"/>
        </w:rPr>
        <w:t xml:space="preserve">   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</w:t>
      </w:r>
      <w:r w:rsidR="005277B6">
        <w:rPr>
          <w:rFonts w:ascii="Times New Roman" w:hAnsi="Times New Roman" w:cs="Times New Roman"/>
          <w:sz w:val="28"/>
          <w:szCs w:val="28"/>
        </w:rPr>
        <w:t>я</w:t>
      </w:r>
      <w:r w:rsidRPr="00D614A8">
        <w:rPr>
          <w:rFonts w:ascii="Times New Roman" w:hAnsi="Times New Roman" w:cs="Times New Roman"/>
          <w:sz w:val="28"/>
          <w:szCs w:val="28"/>
        </w:rPr>
        <w:t xml:space="preserve">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</w:t>
      </w:r>
      <w:hyperlink r:id="rId15" w:history="1">
        <w:r w:rsidRPr="00D614A8">
          <w:rPr>
            <w:rFonts w:ascii="Times New Roman" w:hAnsi="Times New Roman" w:cs="Times New Roman"/>
            <w:color w:val="0000FF"/>
            <w:sz w:val="28"/>
            <w:szCs w:val="28"/>
          </w:rPr>
          <w:t>главой 6</w:t>
        </w:r>
      </w:hyperlink>
      <w:r w:rsidRPr="00D614A8">
        <w:rPr>
          <w:rFonts w:ascii="Times New Roman" w:hAnsi="Times New Roman" w:cs="Times New Roman"/>
          <w:sz w:val="28"/>
          <w:szCs w:val="28"/>
        </w:rPr>
        <w:t xml:space="preserve"> </w:t>
      </w:r>
      <w:r w:rsidR="009B7ACB" w:rsidRPr="00BE26A8">
        <w:rPr>
          <w:rFonts w:ascii="Times New Roman" w:hAnsi="Times New Roman" w:cs="Times New Roman"/>
          <w:sz w:val="28"/>
          <w:szCs w:val="28"/>
        </w:rPr>
        <w:t>Закон</w:t>
      </w:r>
      <w:r w:rsidR="00BB2CB1">
        <w:rPr>
          <w:rFonts w:ascii="Times New Roman" w:hAnsi="Times New Roman" w:cs="Times New Roman"/>
          <w:sz w:val="28"/>
          <w:szCs w:val="28"/>
        </w:rPr>
        <w:t>а</w:t>
      </w:r>
      <w:r w:rsidR="009B7ACB" w:rsidRPr="00BE26A8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D614A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D614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14A8">
        <w:rPr>
          <w:rFonts w:ascii="Times New Roman" w:hAnsi="Times New Roman" w:cs="Times New Roman"/>
          <w:sz w:val="28"/>
          <w:szCs w:val="28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08631F" w:rsidRPr="00D614A8" w:rsidRDefault="00086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4A8">
        <w:rPr>
          <w:rFonts w:ascii="Times New Roman" w:hAnsi="Times New Roman" w:cs="Times New Roman"/>
          <w:sz w:val="28"/>
          <w:szCs w:val="28"/>
        </w:rPr>
        <w:t xml:space="preserve">   2) поступление информации о нарушении законодательства Российской Федерации и иных нормативных правовых актов о контрактной системе в </w:t>
      </w:r>
      <w:r w:rsidRPr="00D614A8">
        <w:rPr>
          <w:rFonts w:ascii="Times New Roman" w:hAnsi="Times New Roman" w:cs="Times New Roman"/>
          <w:sz w:val="28"/>
          <w:szCs w:val="28"/>
        </w:rPr>
        <w:lastRenderedPageBreak/>
        <w:t>сфере закупок;</w:t>
      </w:r>
    </w:p>
    <w:p w:rsidR="0008631F" w:rsidRPr="00D614A8" w:rsidRDefault="00D614A8" w:rsidP="00D614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31F" w:rsidRPr="00D614A8">
        <w:rPr>
          <w:rFonts w:ascii="Times New Roman" w:hAnsi="Times New Roman" w:cs="Times New Roman"/>
          <w:sz w:val="28"/>
          <w:szCs w:val="28"/>
        </w:rPr>
        <w:t>3) истечение срока исполнения ранее выданного предписания об устранении нарушений, выявленных в результате проведенной проверки.</w:t>
      </w:r>
    </w:p>
    <w:p w:rsidR="00D614A8" w:rsidRPr="00BE26A8" w:rsidRDefault="00D614A8" w:rsidP="00D614A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E26A8">
        <w:rPr>
          <w:rFonts w:ascii="Times New Roman" w:hAnsi="Times New Roman" w:cs="Times New Roman"/>
          <w:sz w:val="28"/>
          <w:szCs w:val="28"/>
        </w:rPr>
        <w:t>. Внеплановая проверка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сроки:</w:t>
      </w:r>
    </w:p>
    <w:p w:rsidR="00D614A8" w:rsidRPr="00BE26A8" w:rsidRDefault="00D614A8" w:rsidP="00D614A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1) не позднее семи рабочих дней </w:t>
      </w:r>
      <w:proofErr w:type="gramStart"/>
      <w:r w:rsidRPr="00BE26A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26A8">
        <w:rPr>
          <w:rFonts w:ascii="Times New Roman" w:hAnsi="Times New Roman" w:cs="Times New Roman"/>
          <w:sz w:val="28"/>
          <w:szCs w:val="28"/>
        </w:rPr>
        <w:t xml:space="preserve">  информации об устранении выявленных нарушений или истечения установленного предписанием срока представления Субъектом контроля информации об устранении выявленных нарушений;</w:t>
      </w:r>
    </w:p>
    <w:p w:rsidR="00D614A8" w:rsidRPr="00BE26A8" w:rsidRDefault="00D614A8" w:rsidP="00D614A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2) не позднее семи рабочих дней </w:t>
      </w:r>
      <w:proofErr w:type="gramStart"/>
      <w:r w:rsidRPr="00BE26A8">
        <w:rPr>
          <w:rFonts w:ascii="Times New Roman" w:hAnsi="Times New Roman" w:cs="Times New Roman"/>
          <w:sz w:val="28"/>
          <w:szCs w:val="28"/>
        </w:rPr>
        <w:t>с даты  получения</w:t>
      </w:r>
      <w:proofErr w:type="gramEnd"/>
      <w:r w:rsidRPr="00BE26A8">
        <w:rPr>
          <w:rFonts w:ascii="Times New Roman" w:hAnsi="Times New Roman" w:cs="Times New Roman"/>
          <w:sz w:val="28"/>
          <w:szCs w:val="28"/>
        </w:rPr>
        <w:t xml:space="preserve"> информации о нарушении Субъектом контроля законодательства Российской Федерации.</w:t>
      </w:r>
    </w:p>
    <w:p w:rsidR="0008631F" w:rsidRPr="00BE26A8" w:rsidRDefault="005D045D" w:rsidP="00D61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8631F" w:rsidRPr="0008631F">
          <w:rPr>
            <w:rFonts w:ascii="Times New Roman" w:hAnsi="Times New Roman" w:cs="Times New Roman"/>
            <w:i/>
            <w:iCs/>
            <w:color w:val="0000FF"/>
            <w:sz w:val="28"/>
            <w:szCs w:val="28"/>
            <w:highlight w:val="cyan"/>
          </w:rPr>
          <w:br/>
        </w:r>
      </w:hyperlink>
    </w:p>
    <w:p w:rsidR="00AE6390" w:rsidRPr="00BE26A8" w:rsidRDefault="00D614A8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6DF" w:rsidRPr="00BE26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7A01" w:rsidRPr="00BE26A8">
        <w:rPr>
          <w:rFonts w:ascii="Times New Roman" w:hAnsi="Times New Roman" w:cs="Times New Roman"/>
          <w:sz w:val="28"/>
          <w:szCs w:val="28"/>
        </w:rPr>
        <w:t>.</w:t>
      </w:r>
      <w:r w:rsidR="00AE6390" w:rsidRPr="00BE26A8">
        <w:rPr>
          <w:rFonts w:ascii="Times New Roman" w:hAnsi="Times New Roman" w:cs="Times New Roman"/>
          <w:sz w:val="28"/>
          <w:szCs w:val="28"/>
        </w:rPr>
        <w:t>ОРГАНИЗАЦИЯ ПРОВЕДЕНИЯ ПЛАНОВЫХ И ВНЕПЛАНОВЫХ ПРОВЕРОК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1</w:t>
      </w:r>
      <w:r w:rsidR="00D614A8">
        <w:rPr>
          <w:rFonts w:ascii="Times New Roman" w:hAnsi="Times New Roman" w:cs="Times New Roman"/>
          <w:sz w:val="28"/>
          <w:szCs w:val="28"/>
        </w:rPr>
        <w:t>4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на основании </w:t>
      </w:r>
      <w:hyperlink w:anchor="Par261" w:history="1">
        <w:r w:rsidR="00AE6390" w:rsidRPr="00BE26A8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C7D8F" w:rsidRPr="00BE26A8">
        <w:rPr>
          <w:rFonts w:ascii="Times New Roman" w:hAnsi="Times New Roman" w:cs="Times New Roman"/>
          <w:sz w:val="28"/>
          <w:szCs w:val="28"/>
        </w:rPr>
        <w:t>, утверждаемого постановлением А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7D8F" w:rsidRPr="00BE26A8">
        <w:rPr>
          <w:rFonts w:ascii="Times New Roman" w:hAnsi="Times New Roman" w:cs="Times New Roman"/>
          <w:sz w:val="28"/>
          <w:szCs w:val="28"/>
        </w:rPr>
        <w:t>Артемов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 w:rsidR="003C0AEA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B44CD" w:rsidRPr="00BE26A8">
        <w:rPr>
          <w:rFonts w:ascii="Times New Roman" w:hAnsi="Times New Roman" w:cs="Times New Roman"/>
          <w:sz w:val="28"/>
          <w:szCs w:val="28"/>
        </w:rPr>
        <w:t>№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1 </w:t>
      </w:r>
      <w:r w:rsidR="003C0AEA">
        <w:rPr>
          <w:rFonts w:ascii="Times New Roman" w:hAnsi="Times New Roman" w:cs="Times New Roman"/>
          <w:sz w:val="28"/>
          <w:szCs w:val="28"/>
        </w:rPr>
        <w:t xml:space="preserve">к </w:t>
      </w:r>
      <w:r w:rsidR="00AE6390" w:rsidRPr="00BE26A8">
        <w:rPr>
          <w:rFonts w:ascii="Times New Roman" w:hAnsi="Times New Roman" w:cs="Times New Roman"/>
          <w:sz w:val="28"/>
          <w:szCs w:val="28"/>
        </w:rPr>
        <w:t>настояще</w:t>
      </w:r>
      <w:r w:rsidR="003C0AEA">
        <w:rPr>
          <w:rFonts w:ascii="Times New Roman" w:hAnsi="Times New Roman" w:cs="Times New Roman"/>
          <w:sz w:val="28"/>
          <w:szCs w:val="28"/>
        </w:rPr>
        <w:t>му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C0AEA">
        <w:rPr>
          <w:rFonts w:ascii="Times New Roman" w:hAnsi="Times New Roman" w:cs="Times New Roman"/>
          <w:sz w:val="28"/>
          <w:szCs w:val="28"/>
        </w:rPr>
        <w:t>у</w:t>
      </w:r>
      <w:r w:rsidR="00AE6390" w:rsidRPr="00BE26A8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1</w:t>
      </w:r>
      <w:r w:rsidR="00D614A8">
        <w:rPr>
          <w:rFonts w:ascii="Times New Roman" w:hAnsi="Times New Roman" w:cs="Times New Roman"/>
          <w:sz w:val="28"/>
          <w:szCs w:val="28"/>
        </w:rPr>
        <w:t>5</w:t>
      </w:r>
      <w:r w:rsidR="00AE6390" w:rsidRPr="00BE26A8">
        <w:rPr>
          <w:rFonts w:ascii="Times New Roman" w:hAnsi="Times New Roman" w:cs="Times New Roman"/>
          <w:sz w:val="28"/>
          <w:szCs w:val="28"/>
        </w:rPr>
        <w:t>. План проверок должен содержать следующие сведения: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1) </w:t>
      </w:r>
      <w:r w:rsidRPr="00140DB8">
        <w:rPr>
          <w:rFonts w:ascii="Times New Roman" w:hAnsi="Times New Roman" w:cs="Times New Roman"/>
          <w:sz w:val="28"/>
          <w:szCs w:val="28"/>
        </w:rPr>
        <w:t>наименование органа, осуществляющего проверку;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2) наименование, ИНН, адрес местонахождения Субъекта </w:t>
      </w:r>
      <w:r w:rsidR="00740EBC" w:rsidRPr="00BE26A8">
        <w:rPr>
          <w:rFonts w:ascii="Times New Roman" w:hAnsi="Times New Roman" w:cs="Times New Roman"/>
          <w:sz w:val="28"/>
          <w:szCs w:val="28"/>
        </w:rPr>
        <w:t>контроля</w:t>
      </w:r>
      <w:r w:rsidRPr="00BE26A8">
        <w:rPr>
          <w:rFonts w:ascii="Times New Roman" w:hAnsi="Times New Roman" w:cs="Times New Roman"/>
          <w:sz w:val="28"/>
          <w:szCs w:val="28"/>
        </w:rPr>
        <w:t>, в отношении которого принято решение о проведении проверки;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3) цель и основания проведения проверки;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4) месяц начала проведения проверки.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1</w:t>
      </w:r>
      <w:r w:rsidR="00D614A8">
        <w:rPr>
          <w:rFonts w:ascii="Times New Roman" w:hAnsi="Times New Roman" w:cs="Times New Roman"/>
          <w:sz w:val="28"/>
          <w:szCs w:val="28"/>
        </w:rPr>
        <w:t>6</w:t>
      </w:r>
      <w:r w:rsidR="00AE6390" w:rsidRPr="00BE26A8">
        <w:rPr>
          <w:rFonts w:ascii="Times New Roman" w:hAnsi="Times New Roman" w:cs="Times New Roman"/>
          <w:sz w:val="28"/>
          <w:szCs w:val="28"/>
        </w:rPr>
        <w:t>. План проверок утверждается на шесть месяцев.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1</w:t>
      </w:r>
      <w:r w:rsidR="00D614A8">
        <w:rPr>
          <w:rFonts w:ascii="Times New Roman" w:hAnsi="Times New Roman" w:cs="Times New Roman"/>
          <w:sz w:val="28"/>
          <w:szCs w:val="28"/>
        </w:rPr>
        <w:t>7</w:t>
      </w:r>
      <w:r w:rsidR="00AE6390" w:rsidRPr="00BE26A8">
        <w:rPr>
          <w:rFonts w:ascii="Times New Roman" w:hAnsi="Times New Roman" w:cs="Times New Roman"/>
          <w:sz w:val="28"/>
          <w:szCs w:val="28"/>
        </w:rPr>
        <w:t>. Внесение изменений в план проверок допускается не позднее</w:t>
      </w:r>
      <w:r w:rsidR="007C7D8F" w:rsidRPr="00BE26A8">
        <w:rPr>
          <w:rFonts w:ascii="Times New Roman" w:hAnsi="Times New Roman" w:cs="Times New Roman"/>
          <w:sz w:val="28"/>
          <w:szCs w:val="28"/>
        </w:rPr>
        <w:t>,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чем за два месяца до начала проведения проверки, в отношении которой вносятся такие изменения.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 w:rsidRPr="00BE26A8">
        <w:rPr>
          <w:rFonts w:ascii="Times New Roman" w:hAnsi="Times New Roman" w:cs="Times New Roman"/>
          <w:sz w:val="28"/>
          <w:szCs w:val="28"/>
        </w:rPr>
        <w:t>1</w:t>
      </w:r>
      <w:r w:rsidR="00D614A8">
        <w:rPr>
          <w:rFonts w:ascii="Times New Roman" w:hAnsi="Times New Roman" w:cs="Times New Roman"/>
          <w:sz w:val="28"/>
          <w:szCs w:val="28"/>
        </w:rPr>
        <w:t>8</w:t>
      </w:r>
      <w:r w:rsidRPr="00BE26A8">
        <w:rPr>
          <w:rFonts w:ascii="Times New Roman" w:hAnsi="Times New Roman" w:cs="Times New Roman"/>
          <w:sz w:val="28"/>
          <w:szCs w:val="28"/>
        </w:rPr>
        <w:t>. План проверок, а также вносимые в него изменения</w:t>
      </w:r>
      <w:r w:rsidR="00BB2CB1">
        <w:rPr>
          <w:rFonts w:ascii="Times New Roman" w:hAnsi="Times New Roman" w:cs="Times New Roman"/>
          <w:sz w:val="28"/>
          <w:szCs w:val="28"/>
        </w:rPr>
        <w:t>,</w:t>
      </w:r>
      <w:r w:rsidRPr="00BE26A8">
        <w:rPr>
          <w:rFonts w:ascii="Times New Roman" w:hAnsi="Times New Roman" w:cs="Times New Roman"/>
          <w:sz w:val="28"/>
          <w:szCs w:val="28"/>
        </w:rPr>
        <w:t xml:space="preserve"> должны быть размещены </w:t>
      </w:r>
      <w:r w:rsidR="00BB2CB1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BE26A8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их утверждения на официальном </w:t>
      </w:r>
      <w:r w:rsidR="00D43EBE" w:rsidRPr="000C15E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C15E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43EBE" w:rsidRPr="000C15E5">
        <w:rPr>
          <w:rFonts w:ascii="Times New Roman" w:hAnsi="Times New Roman" w:cs="Times New Roman"/>
          <w:sz w:val="28"/>
          <w:szCs w:val="28"/>
        </w:rPr>
        <w:t xml:space="preserve"> </w:t>
      </w:r>
      <w:r w:rsidR="000C15E5" w:rsidRPr="000C15E5">
        <w:rPr>
          <w:rFonts w:ascii="Times New Roman" w:hAnsi="Times New Roman" w:cs="Times New Roman"/>
          <w:sz w:val="28"/>
          <w:szCs w:val="28"/>
        </w:rPr>
        <w:t xml:space="preserve"> в</w:t>
      </w:r>
      <w:r w:rsidR="000C15E5">
        <w:rPr>
          <w:rFonts w:ascii="Times New Roman" w:hAnsi="Times New Roman" w:cs="Times New Roman"/>
          <w:sz w:val="28"/>
          <w:szCs w:val="28"/>
        </w:rPr>
        <w:t xml:space="preserve"> </w:t>
      </w:r>
      <w:r w:rsidR="00181EB5" w:rsidRPr="00BE26A8">
        <w:rPr>
          <w:rFonts w:ascii="Times New Roman" w:hAnsi="Times New Roman" w:cs="Times New Roman"/>
          <w:sz w:val="28"/>
          <w:szCs w:val="28"/>
        </w:rPr>
        <w:t>Е</w:t>
      </w:r>
      <w:r w:rsidR="008A60D4" w:rsidRPr="00BE26A8">
        <w:rPr>
          <w:rFonts w:ascii="Times New Roman" w:hAnsi="Times New Roman" w:cs="Times New Roman"/>
          <w:sz w:val="28"/>
          <w:szCs w:val="28"/>
        </w:rPr>
        <w:t>диной информационной системе</w:t>
      </w:r>
      <w:r w:rsidRPr="00BE26A8">
        <w:rPr>
          <w:rFonts w:ascii="Times New Roman" w:hAnsi="Times New Roman" w:cs="Times New Roman"/>
          <w:sz w:val="28"/>
          <w:szCs w:val="28"/>
        </w:rPr>
        <w:t xml:space="preserve"> в </w:t>
      </w:r>
      <w:r w:rsidR="007C7D8F" w:rsidRPr="00BE26A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E26A8">
        <w:rPr>
          <w:rFonts w:ascii="Times New Roman" w:hAnsi="Times New Roman" w:cs="Times New Roman"/>
          <w:sz w:val="28"/>
          <w:szCs w:val="28"/>
        </w:rPr>
        <w:t xml:space="preserve">сети "Интернет" для размещения информации </w:t>
      </w:r>
      <w:r w:rsidR="00BB2CB1">
        <w:rPr>
          <w:rFonts w:ascii="Times New Roman" w:hAnsi="Times New Roman" w:cs="Times New Roman"/>
          <w:sz w:val="28"/>
          <w:szCs w:val="28"/>
        </w:rPr>
        <w:t xml:space="preserve">о </w:t>
      </w:r>
      <w:r w:rsidR="008A60D4" w:rsidRPr="00BE26A8">
        <w:rPr>
          <w:rFonts w:ascii="Times New Roman" w:hAnsi="Times New Roman" w:cs="Times New Roman"/>
          <w:sz w:val="28"/>
          <w:szCs w:val="28"/>
        </w:rPr>
        <w:t>закупках товаров, работ, услуг</w:t>
      </w:r>
      <w:r w:rsidRPr="00BE26A8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1</w:t>
      </w:r>
      <w:r w:rsidR="00D614A8">
        <w:rPr>
          <w:rFonts w:ascii="Times New Roman" w:hAnsi="Times New Roman" w:cs="Times New Roman"/>
          <w:sz w:val="28"/>
          <w:szCs w:val="28"/>
        </w:rPr>
        <w:t>9</w:t>
      </w:r>
      <w:r w:rsidRPr="00BE26A8">
        <w:rPr>
          <w:rFonts w:ascii="Times New Roman" w:hAnsi="Times New Roman" w:cs="Times New Roman"/>
          <w:sz w:val="28"/>
          <w:szCs w:val="28"/>
        </w:rPr>
        <w:t xml:space="preserve">. </w:t>
      </w:r>
      <w:r w:rsidR="003C0AEA">
        <w:rPr>
          <w:rFonts w:ascii="Times New Roman" w:hAnsi="Times New Roman" w:cs="Times New Roman"/>
          <w:sz w:val="28"/>
          <w:szCs w:val="28"/>
        </w:rPr>
        <w:t xml:space="preserve">До начала  проверки должны быть </w:t>
      </w:r>
      <w:r w:rsidR="00956756">
        <w:rPr>
          <w:rFonts w:ascii="Times New Roman" w:hAnsi="Times New Roman" w:cs="Times New Roman"/>
          <w:sz w:val="28"/>
          <w:szCs w:val="28"/>
        </w:rPr>
        <w:t xml:space="preserve"> подготовлены</w:t>
      </w:r>
      <w:r w:rsidRPr="00BE26A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1) </w:t>
      </w:r>
      <w:r w:rsidR="007C7D8F" w:rsidRPr="00BE26A8">
        <w:rPr>
          <w:rFonts w:ascii="Times New Roman" w:hAnsi="Times New Roman" w:cs="Times New Roman"/>
          <w:sz w:val="28"/>
          <w:szCs w:val="28"/>
        </w:rPr>
        <w:t>распоряжение</w:t>
      </w:r>
      <w:r w:rsidRPr="00BE2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5B6" w:rsidRPr="00BE26A8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</w:t>
      </w:r>
      <w:r w:rsidR="00BE1020" w:rsidRPr="00BE26A8"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294" w:history="1">
        <w:r w:rsidRPr="00BE26A8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BE26A8"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 w:rsidR="003C0AEA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BE26A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B2CB1">
        <w:rPr>
          <w:rFonts w:ascii="Times New Roman" w:hAnsi="Times New Roman" w:cs="Times New Roman"/>
          <w:sz w:val="28"/>
          <w:szCs w:val="28"/>
        </w:rPr>
        <w:t>ям</w:t>
      </w:r>
      <w:r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777C9A" w:rsidRPr="00BE26A8">
        <w:rPr>
          <w:rFonts w:ascii="Times New Roman" w:hAnsi="Times New Roman" w:cs="Times New Roman"/>
          <w:sz w:val="28"/>
          <w:szCs w:val="28"/>
        </w:rPr>
        <w:t>№</w:t>
      </w:r>
      <w:r w:rsidRPr="00BE26A8">
        <w:rPr>
          <w:rFonts w:ascii="Times New Roman" w:hAnsi="Times New Roman" w:cs="Times New Roman"/>
          <w:sz w:val="28"/>
          <w:szCs w:val="28"/>
        </w:rPr>
        <w:t xml:space="preserve"> 2</w:t>
      </w:r>
      <w:r w:rsidR="008352D9" w:rsidRPr="00BE26A8">
        <w:rPr>
          <w:rFonts w:ascii="Times New Roman" w:hAnsi="Times New Roman" w:cs="Times New Roman"/>
          <w:sz w:val="28"/>
          <w:szCs w:val="28"/>
        </w:rPr>
        <w:t>, 4</w:t>
      </w:r>
      <w:r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3C0AEA">
        <w:rPr>
          <w:rFonts w:ascii="Times New Roman" w:hAnsi="Times New Roman" w:cs="Times New Roman"/>
          <w:sz w:val="28"/>
          <w:szCs w:val="28"/>
        </w:rPr>
        <w:t xml:space="preserve">к </w:t>
      </w:r>
      <w:r w:rsidRPr="00BE26A8">
        <w:rPr>
          <w:rFonts w:ascii="Times New Roman" w:hAnsi="Times New Roman" w:cs="Times New Roman"/>
          <w:sz w:val="28"/>
          <w:szCs w:val="28"/>
        </w:rPr>
        <w:t>настояще</w:t>
      </w:r>
      <w:r w:rsidR="003C0AEA">
        <w:rPr>
          <w:rFonts w:ascii="Times New Roman" w:hAnsi="Times New Roman" w:cs="Times New Roman"/>
          <w:sz w:val="28"/>
          <w:szCs w:val="28"/>
        </w:rPr>
        <w:t xml:space="preserve">му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C0AEA">
        <w:rPr>
          <w:rFonts w:ascii="Times New Roman" w:hAnsi="Times New Roman" w:cs="Times New Roman"/>
          <w:sz w:val="28"/>
          <w:szCs w:val="28"/>
        </w:rPr>
        <w:t>у</w:t>
      </w:r>
      <w:r w:rsidRPr="00BE26A8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D614A8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. </w:t>
      </w:r>
      <w:r w:rsidR="00402BC0" w:rsidRPr="00BE26A8">
        <w:rPr>
          <w:rFonts w:ascii="Times New Roman" w:hAnsi="Times New Roman" w:cs="Times New Roman"/>
          <w:sz w:val="28"/>
          <w:szCs w:val="28"/>
        </w:rPr>
        <w:t>Распоряжение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о проведении проверки должн</w:t>
      </w:r>
      <w:r w:rsidR="00CC4FEB" w:rsidRPr="00BE26A8">
        <w:rPr>
          <w:rFonts w:ascii="Times New Roman" w:hAnsi="Times New Roman" w:cs="Times New Roman"/>
          <w:sz w:val="28"/>
          <w:szCs w:val="28"/>
        </w:rPr>
        <w:t>о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1) наименование органа, осуществляющего проверку;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56">
        <w:rPr>
          <w:rFonts w:ascii="Times New Roman" w:hAnsi="Times New Roman" w:cs="Times New Roman"/>
          <w:sz w:val="28"/>
          <w:szCs w:val="28"/>
        </w:rPr>
        <w:t>2) фамилии, имени, отчества (при наличии) и</w:t>
      </w:r>
      <w:r w:rsidR="007D3E87" w:rsidRPr="00956756">
        <w:rPr>
          <w:rFonts w:ascii="Times New Roman" w:hAnsi="Times New Roman" w:cs="Times New Roman"/>
          <w:sz w:val="28"/>
          <w:szCs w:val="28"/>
        </w:rPr>
        <w:t xml:space="preserve"> </w:t>
      </w:r>
      <w:r w:rsidRPr="0095675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956756" w:rsidRPr="00956756">
        <w:rPr>
          <w:rFonts w:ascii="Times New Roman" w:hAnsi="Times New Roman" w:cs="Times New Roman"/>
          <w:sz w:val="28"/>
          <w:szCs w:val="28"/>
        </w:rPr>
        <w:t xml:space="preserve"> специалистов, осуществляющих проверку</w:t>
      </w:r>
      <w:r w:rsidRPr="00956756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lastRenderedPageBreak/>
        <w:t>3) предмет проверки;</w:t>
      </w:r>
    </w:p>
    <w:p w:rsidR="00AE6390" w:rsidRPr="00BE26A8" w:rsidRDefault="00AE6390" w:rsidP="00140D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4) цель и основания проведения проверки;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5) дату начала и дату окончания проведения проверки;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6) проверяемый период;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7) сроки, в течение которых составляется акт по результатам проведения проверки;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8) наименование Субъекта </w:t>
      </w:r>
      <w:r w:rsidR="00CE43B9" w:rsidRPr="00BE26A8">
        <w:rPr>
          <w:rFonts w:ascii="Times New Roman" w:hAnsi="Times New Roman" w:cs="Times New Roman"/>
          <w:sz w:val="28"/>
          <w:szCs w:val="28"/>
        </w:rPr>
        <w:t>контроля</w:t>
      </w:r>
      <w:r w:rsidRPr="00BE26A8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D614A8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6390" w:rsidRPr="00BE26A8">
        <w:rPr>
          <w:rFonts w:ascii="Times New Roman" w:hAnsi="Times New Roman" w:cs="Times New Roman"/>
          <w:sz w:val="28"/>
          <w:szCs w:val="28"/>
        </w:rPr>
        <w:t>. Уведомление о проведении проверки должно содержать следующие сведения: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1) предмет проверки;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2) цель и основания проведения проверки;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3) дату начала и дату окончания проведения проверки;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5) документы и сведения, необходимые для осуществления проверки, с указанием срока их предоставления Субъектом </w:t>
      </w:r>
      <w:r w:rsidR="00CE43B9" w:rsidRPr="00BE26A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6) информацию о необходимости уведомления Субъектом </w:t>
      </w:r>
      <w:r w:rsidR="00CE43B9" w:rsidRPr="00BE26A8">
        <w:rPr>
          <w:rFonts w:ascii="Times New Roman" w:hAnsi="Times New Roman" w:cs="Times New Roman"/>
          <w:sz w:val="28"/>
          <w:szCs w:val="28"/>
        </w:rPr>
        <w:t>контроля</w:t>
      </w:r>
      <w:r w:rsidRPr="00BE26A8">
        <w:rPr>
          <w:rFonts w:ascii="Times New Roman" w:hAnsi="Times New Roman" w:cs="Times New Roman"/>
          <w:sz w:val="28"/>
          <w:szCs w:val="28"/>
        </w:rPr>
        <w:t xml:space="preserve"> лиц, осуществляющих функции по </w:t>
      </w:r>
      <w:r w:rsidR="00975F2D" w:rsidRPr="00BE26A8">
        <w:rPr>
          <w:rFonts w:ascii="Times New Roman" w:hAnsi="Times New Roman" w:cs="Times New Roman"/>
          <w:sz w:val="28"/>
          <w:szCs w:val="28"/>
        </w:rPr>
        <w:t>осуществлению</w:t>
      </w:r>
      <w:r w:rsidR="008A60D4" w:rsidRPr="00BE26A8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для данного Субъекта</w:t>
      </w:r>
      <w:r w:rsidR="005277B6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в проверяемый период;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7) информацию о необходимости </w:t>
      </w:r>
      <w:r w:rsidR="00402BC0" w:rsidRPr="00BE26A8">
        <w:rPr>
          <w:rFonts w:ascii="Times New Roman" w:hAnsi="Times New Roman" w:cs="Times New Roman"/>
          <w:sz w:val="28"/>
          <w:szCs w:val="28"/>
        </w:rPr>
        <w:t xml:space="preserve">обеспечения условий для работы </w:t>
      </w:r>
      <w:r w:rsidR="00EF2181">
        <w:rPr>
          <w:rFonts w:ascii="Times New Roman" w:hAnsi="Times New Roman" w:cs="Times New Roman"/>
          <w:sz w:val="28"/>
          <w:szCs w:val="28"/>
        </w:rPr>
        <w:t xml:space="preserve">специалистов, осуществляющих проверку,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в том числе предоставлени</w:t>
      </w:r>
      <w:r w:rsidR="00EF2181">
        <w:rPr>
          <w:rFonts w:ascii="Times New Roman" w:hAnsi="Times New Roman" w:cs="Times New Roman"/>
          <w:sz w:val="28"/>
          <w:szCs w:val="28"/>
        </w:rPr>
        <w:t>е</w:t>
      </w:r>
      <w:r w:rsidRPr="00BE26A8">
        <w:rPr>
          <w:rFonts w:ascii="Times New Roman" w:hAnsi="Times New Roman" w:cs="Times New Roman"/>
          <w:sz w:val="28"/>
          <w:szCs w:val="28"/>
        </w:rPr>
        <w:t xml:space="preserve"> помещения для работы, оргтехники, сре</w:t>
      </w:r>
      <w:proofErr w:type="gramStart"/>
      <w:r w:rsidRPr="00BE26A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E26A8">
        <w:rPr>
          <w:rFonts w:ascii="Times New Roman" w:hAnsi="Times New Roman" w:cs="Times New Roman"/>
          <w:sz w:val="28"/>
          <w:szCs w:val="28"/>
        </w:rPr>
        <w:t>язи (за исключением мобильной связи) и иных необходимых средств и оборудования для проведения проверки.</w:t>
      </w:r>
    </w:p>
    <w:p w:rsidR="008352D9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2</w:t>
      </w:r>
      <w:r w:rsidR="00D614A8">
        <w:rPr>
          <w:rFonts w:ascii="Times New Roman" w:hAnsi="Times New Roman" w:cs="Times New Roman"/>
          <w:sz w:val="28"/>
          <w:szCs w:val="28"/>
        </w:rPr>
        <w:t>2</w:t>
      </w:r>
      <w:r w:rsidR="00AE6390" w:rsidRPr="00BE26A8">
        <w:rPr>
          <w:rFonts w:ascii="Times New Roman" w:hAnsi="Times New Roman" w:cs="Times New Roman"/>
          <w:sz w:val="28"/>
          <w:szCs w:val="28"/>
        </w:rPr>
        <w:t>.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позднее</w:t>
      </w:r>
      <w:r w:rsidR="0004252A" w:rsidRPr="00BE26A8">
        <w:rPr>
          <w:rFonts w:ascii="Times New Roman" w:hAnsi="Times New Roman" w:cs="Times New Roman"/>
          <w:sz w:val="28"/>
          <w:szCs w:val="28"/>
        </w:rPr>
        <w:t>,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даты проведения проверки.</w:t>
      </w:r>
      <w:r w:rsidR="002174E4" w:rsidRPr="00BE26A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116"/>
      <w:bookmarkEnd w:id="2"/>
    </w:p>
    <w:p w:rsidR="00AE6390" w:rsidRPr="00A93F16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16">
        <w:rPr>
          <w:rFonts w:ascii="Times New Roman" w:hAnsi="Times New Roman" w:cs="Times New Roman"/>
          <w:sz w:val="28"/>
          <w:szCs w:val="28"/>
        </w:rPr>
        <w:t>23</w:t>
      </w:r>
      <w:r w:rsidR="00A93F16" w:rsidRPr="00A93F16">
        <w:rPr>
          <w:rFonts w:ascii="Times New Roman" w:hAnsi="Times New Roman" w:cs="Times New Roman"/>
          <w:sz w:val="28"/>
          <w:szCs w:val="28"/>
        </w:rPr>
        <w:t xml:space="preserve">. </w:t>
      </w:r>
      <w:r w:rsidR="00BE1020" w:rsidRPr="00A93F16">
        <w:rPr>
          <w:rFonts w:ascii="Times New Roman" w:hAnsi="Times New Roman" w:cs="Times New Roman"/>
          <w:sz w:val="28"/>
          <w:szCs w:val="28"/>
        </w:rPr>
        <w:t>Администрация</w:t>
      </w:r>
      <w:r w:rsidR="00402BC0" w:rsidRPr="00A93F16">
        <w:rPr>
          <w:rFonts w:ascii="Times New Roman" w:hAnsi="Times New Roman" w:cs="Times New Roman"/>
          <w:sz w:val="28"/>
          <w:szCs w:val="28"/>
        </w:rPr>
        <w:t>,</w:t>
      </w:r>
      <w:r w:rsidR="00AE6390" w:rsidRPr="00A93F16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402BC0" w:rsidRPr="00A93F16">
        <w:rPr>
          <w:rFonts w:ascii="Times New Roman" w:hAnsi="Times New Roman" w:cs="Times New Roman"/>
          <w:sz w:val="28"/>
          <w:szCs w:val="28"/>
        </w:rPr>
        <w:t>,</w:t>
      </w:r>
      <w:r w:rsidR="00AE6390" w:rsidRPr="00A93F16">
        <w:rPr>
          <w:rFonts w:ascii="Times New Roman" w:hAnsi="Times New Roman" w:cs="Times New Roman"/>
          <w:sz w:val="28"/>
          <w:szCs w:val="28"/>
        </w:rPr>
        <w:t xml:space="preserve"> вправе обратиться в органы прокуратуры, правоохранительные и иные органы власти с предложением о включении в состав проверяющих должностных лиц</w:t>
      </w:r>
      <w:r w:rsidR="005475B6" w:rsidRPr="00A93F16">
        <w:rPr>
          <w:rFonts w:ascii="Times New Roman" w:hAnsi="Times New Roman" w:cs="Times New Roman"/>
          <w:sz w:val="28"/>
          <w:szCs w:val="28"/>
        </w:rPr>
        <w:t xml:space="preserve"> или специалистов </w:t>
      </w:r>
      <w:r w:rsidR="00AE6390" w:rsidRPr="00A93F16">
        <w:rPr>
          <w:rFonts w:ascii="Times New Roman" w:hAnsi="Times New Roman" w:cs="Times New Roman"/>
          <w:sz w:val="28"/>
          <w:szCs w:val="28"/>
        </w:rPr>
        <w:t xml:space="preserve"> таких органов.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97">
        <w:rPr>
          <w:rFonts w:ascii="Times New Roman" w:hAnsi="Times New Roman" w:cs="Times New Roman"/>
          <w:sz w:val="28"/>
          <w:szCs w:val="28"/>
        </w:rPr>
        <w:t>2</w:t>
      </w:r>
      <w:r w:rsidR="00A93F16">
        <w:rPr>
          <w:rFonts w:ascii="Times New Roman" w:hAnsi="Times New Roman" w:cs="Times New Roman"/>
          <w:sz w:val="28"/>
          <w:szCs w:val="28"/>
        </w:rPr>
        <w:t>4</w:t>
      </w:r>
      <w:r w:rsidR="00AE6390" w:rsidRPr="00263397">
        <w:rPr>
          <w:rFonts w:ascii="Times New Roman" w:hAnsi="Times New Roman" w:cs="Times New Roman"/>
          <w:sz w:val="28"/>
          <w:szCs w:val="28"/>
        </w:rPr>
        <w:t>. Срок проверки продлевается в исключительных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случаях, связанных с необходимостью проведения сложных и (или) длительных исследований, испытаний, экспертиз и расследований, с возникновением вопросов, возникших в ходе проведения проверки, требующих разъяснений</w:t>
      </w:r>
      <w:r w:rsidR="00711D0F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При этом срок проведения проверки продлевается не более одного раза и общий срок проведения проверки не может составлять более</w:t>
      </w:r>
      <w:proofErr w:type="gramStart"/>
      <w:r w:rsidR="0004252A" w:rsidRPr="00BE26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6A8">
        <w:rPr>
          <w:rFonts w:ascii="Times New Roman" w:hAnsi="Times New Roman" w:cs="Times New Roman"/>
          <w:sz w:val="28"/>
          <w:szCs w:val="28"/>
        </w:rPr>
        <w:t xml:space="preserve"> чем </w:t>
      </w:r>
      <w:r w:rsidR="00711D0F">
        <w:rPr>
          <w:rFonts w:ascii="Times New Roman" w:hAnsi="Times New Roman" w:cs="Times New Roman"/>
          <w:sz w:val="28"/>
          <w:szCs w:val="28"/>
        </w:rPr>
        <w:t>2 месяца</w:t>
      </w:r>
      <w:r w:rsidRPr="00BE26A8">
        <w:rPr>
          <w:rFonts w:ascii="Times New Roman" w:hAnsi="Times New Roman" w:cs="Times New Roman"/>
          <w:sz w:val="28"/>
          <w:szCs w:val="28"/>
        </w:rPr>
        <w:t xml:space="preserve">, за исключением случая несоблюдения лицами, действия (бездействие) которых проверяются, </w:t>
      </w:r>
      <w:r w:rsidRPr="004149DF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w:anchor="Par150" w:history="1">
        <w:r w:rsidRPr="0026339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3E66DF" w:rsidRPr="0026339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DF1CD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263397">
        <w:rPr>
          <w:rFonts w:ascii="Times New Roman" w:hAnsi="Times New Roman" w:cs="Times New Roman"/>
          <w:sz w:val="28"/>
          <w:szCs w:val="28"/>
        </w:rPr>
        <w:t xml:space="preserve"> настоящего Порядка. В последнем случае срок проведения проверки не может составлять более </w:t>
      </w:r>
      <w:r w:rsidR="00C25800">
        <w:rPr>
          <w:rFonts w:ascii="Times New Roman" w:hAnsi="Times New Roman" w:cs="Times New Roman"/>
          <w:sz w:val="28"/>
          <w:szCs w:val="28"/>
        </w:rPr>
        <w:t>шести</w:t>
      </w:r>
      <w:r w:rsidRPr="002633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2</w:t>
      </w:r>
      <w:r w:rsidR="00A93F16">
        <w:rPr>
          <w:rFonts w:ascii="Times New Roman" w:hAnsi="Times New Roman" w:cs="Times New Roman"/>
          <w:sz w:val="28"/>
          <w:szCs w:val="28"/>
        </w:rPr>
        <w:t>5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. </w:t>
      </w:r>
      <w:r w:rsidR="00711D0F" w:rsidRPr="00D614A8">
        <w:rPr>
          <w:rFonts w:ascii="Times New Roman" w:hAnsi="Times New Roman" w:cs="Times New Roman"/>
          <w:sz w:val="28"/>
          <w:szCs w:val="28"/>
        </w:rPr>
        <w:t>Специалисты, осуществляющие проверку</w:t>
      </w:r>
      <w:r w:rsidR="00D614A8" w:rsidRPr="00D614A8">
        <w:rPr>
          <w:rFonts w:ascii="Times New Roman" w:hAnsi="Times New Roman" w:cs="Times New Roman"/>
          <w:sz w:val="28"/>
          <w:szCs w:val="28"/>
        </w:rPr>
        <w:t>,</w:t>
      </w:r>
      <w:r w:rsidR="00AE6390" w:rsidRPr="00D614A8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AE6390" w:rsidRPr="00BE26A8">
        <w:rPr>
          <w:rFonts w:ascii="Times New Roman" w:hAnsi="Times New Roman" w:cs="Times New Roman"/>
          <w:sz w:val="28"/>
          <w:szCs w:val="28"/>
        </w:rPr>
        <w:t>право в соответствии с требованиями законодательства Российской Федерации:</w:t>
      </w:r>
    </w:p>
    <w:p w:rsidR="00AE6390" w:rsidRPr="00BE26A8" w:rsidRDefault="007B3E5B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F2D42" w:rsidRPr="00BE26A8">
        <w:rPr>
          <w:rFonts w:ascii="Times New Roman" w:hAnsi="Times New Roman" w:cs="Times New Roman"/>
          <w:sz w:val="28"/>
          <w:szCs w:val="28"/>
        </w:rPr>
        <w:t>)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на беспрепятственный доступ на относящиеся к предмету проверки территорию, в помещение, здание Субъекта </w:t>
      </w:r>
      <w:r w:rsidR="00FF2D42" w:rsidRPr="00BE26A8">
        <w:rPr>
          <w:rFonts w:ascii="Times New Roman" w:hAnsi="Times New Roman" w:cs="Times New Roman"/>
          <w:sz w:val="28"/>
          <w:szCs w:val="28"/>
        </w:rPr>
        <w:t>контроля</w:t>
      </w:r>
      <w:r w:rsidR="004C37CC" w:rsidRPr="00BE26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>(за исключением жилища Субъекта проверки - физического лица) при предъявлении ими служебных удостоверений и</w:t>
      </w:r>
      <w:r w:rsidR="00CC4FEB" w:rsidRPr="00BE26A8">
        <w:rPr>
          <w:rFonts w:ascii="Times New Roman" w:hAnsi="Times New Roman" w:cs="Times New Roman"/>
          <w:sz w:val="28"/>
          <w:szCs w:val="28"/>
        </w:rPr>
        <w:t xml:space="preserve"> (или)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04252A" w:rsidRPr="00BE26A8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2) на беспрепятственное осуществление осмотра относящихся к предмету проверки территорий, зданий и помещений, занимаемых Субъектом </w:t>
      </w:r>
      <w:r w:rsidR="00FF2D42" w:rsidRPr="00BE26A8">
        <w:rPr>
          <w:rFonts w:ascii="Times New Roman" w:hAnsi="Times New Roman" w:cs="Times New Roman"/>
          <w:sz w:val="28"/>
          <w:szCs w:val="28"/>
        </w:rPr>
        <w:t>контроля</w:t>
      </w:r>
      <w:r w:rsidRPr="00BE26A8">
        <w:rPr>
          <w:rFonts w:ascii="Times New Roman" w:hAnsi="Times New Roman" w:cs="Times New Roman"/>
          <w:sz w:val="28"/>
          <w:szCs w:val="28"/>
        </w:rPr>
        <w:t xml:space="preserve"> (за исключением жилища Субъекта </w:t>
      </w:r>
      <w:r w:rsidR="00FF2D42" w:rsidRPr="00BE26A8">
        <w:rPr>
          <w:rFonts w:ascii="Times New Roman" w:hAnsi="Times New Roman" w:cs="Times New Roman"/>
          <w:sz w:val="28"/>
          <w:szCs w:val="28"/>
        </w:rPr>
        <w:t>контроля</w:t>
      </w:r>
      <w:r w:rsidRPr="00BE26A8">
        <w:rPr>
          <w:rFonts w:ascii="Times New Roman" w:hAnsi="Times New Roman" w:cs="Times New Roman"/>
          <w:sz w:val="28"/>
          <w:szCs w:val="28"/>
        </w:rPr>
        <w:t xml:space="preserve"> - физического лица),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6A8">
        <w:rPr>
          <w:rFonts w:ascii="Times New Roman" w:hAnsi="Times New Roman" w:cs="Times New Roman"/>
          <w:sz w:val="28"/>
          <w:szCs w:val="28"/>
        </w:rPr>
        <w:t>3) истребова</w:t>
      </w:r>
      <w:r w:rsidR="00CC4FEB" w:rsidRPr="00BE26A8">
        <w:rPr>
          <w:rFonts w:ascii="Times New Roman" w:hAnsi="Times New Roman" w:cs="Times New Roman"/>
          <w:sz w:val="28"/>
          <w:szCs w:val="28"/>
        </w:rPr>
        <w:t xml:space="preserve">ние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C4FEB" w:rsidRPr="00BE26A8">
        <w:rPr>
          <w:rFonts w:ascii="Times New Roman" w:hAnsi="Times New Roman" w:cs="Times New Roman"/>
          <w:sz w:val="28"/>
          <w:szCs w:val="28"/>
        </w:rPr>
        <w:t>х</w:t>
      </w:r>
      <w:r w:rsidRPr="00BE26A8">
        <w:rPr>
          <w:rFonts w:ascii="Times New Roman" w:hAnsi="Times New Roman" w:cs="Times New Roman"/>
          <w:sz w:val="28"/>
          <w:szCs w:val="28"/>
        </w:rPr>
        <w:t xml:space="preserve"> для проведения проверки документ</w:t>
      </w:r>
      <w:r w:rsidR="00CC4FEB" w:rsidRPr="00BE26A8">
        <w:rPr>
          <w:rFonts w:ascii="Times New Roman" w:hAnsi="Times New Roman" w:cs="Times New Roman"/>
          <w:sz w:val="28"/>
          <w:szCs w:val="28"/>
        </w:rPr>
        <w:t>ов</w:t>
      </w:r>
      <w:r w:rsidRPr="00BE26A8">
        <w:rPr>
          <w:rFonts w:ascii="Times New Roman" w:hAnsi="Times New Roman" w:cs="Times New Roman"/>
          <w:sz w:val="28"/>
          <w:szCs w:val="28"/>
        </w:rPr>
        <w:t xml:space="preserve"> и сведени</w:t>
      </w:r>
      <w:r w:rsidR="00CC4FEB" w:rsidRPr="00BE26A8">
        <w:rPr>
          <w:rFonts w:ascii="Times New Roman" w:hAnsi="Times New Roman" w:cs="Times New Roman"/>
          <w:sz w:val="28"/>
          <w:szCs w:val="28"/>
        </w:rPr>
        <w:t>й</w:t>
      </w:r>
      <w:r w:rsidRPr="00BE26A8">
        <w:rPr>
          <w:rFonts w:ascii="Times New Roman" w:hAnsi="Times New Roman" w:cs="Times New Roman"/>
          <w:sz w:val="28"/>
          <w:szCs w:val="28"/>
        </w:rPr>
        <w:t xml:space="preserve"> (в том числе составляющи</w:t>
      </w:r>
      <w:r w:rsidR="00CC4FEB" w:rsidRPr="00BE26A8">
        <w:rPr>
          <w:rFonts w:ascii="Times New Roman" w:hAnsi="Times New Roman" w:cs="Times New Roman"/>
          <w:sz w:val="28"/>
          <w:szCs w:val="28"/>
        </w:rPr>
        <w:t>х</w:t>
      </w:r>
      <w:r w:rsidRPr="00BE26A8">
        <w:rPr>
          <w:rFonts w:ascii="Times New Roman" w:hAnsi="Times New Roman" w:cs="Times New Roman"/>
          <w:sz w:val="28"/>
          <w:szCs w:val="28"/>
        </w:rPr>
        <w:t xml:space="preserve"> коммерческую, служебную, иную охраняемую законом тайну, а также информацию, составляющую государственную тайну при наличии у </w:t>
      </w:r>
      <w:r w:rsidR="00EF2181">
        <w:rPr>
          <w:rFonts w:ascii="Times New Roman" w:hAnsi="Times New Roman" w:cs="Times New Roman"/>
          <w:sz w:val="28"/>
          <w:szCs w:val="28"/>
        </w:rPr>
        <w:t>специалистов, осуществляющих проверку,</w:t>
      </w:r>
      <w:r w:rsidRPr="00BE26A8">
        <w:rPr>
          <w:rFonts w:ascii="Times New Roman" w:hAnsi="Times New Roman" w:cs="Times New Roman"/>
          <w:sz w:val="28"/>
          <w:szCs w:val="28"/>
        </w:rPr>
        <w:t xml:space="preserve"> соответствующей формы допуска к государственной тайне), включая служебную переписку в электронном виде, необходимые </w:t>
      </w:r>
      <w:r w:rsidR="00BB2CB1">
        <w:rPr>
          <w:rFonts w:ascii="Times New Roman" w:hAnsi="Times New Roman" w:cs="Times New Roman"/>
          <w:sz w:val="28"/>
          <w:szCs w:val="28"/>
        </w:rPr>
        <w:t xml:space="preserve">специалистам, осуществляющим проверку,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</w:t>
      </w:r>
      <w:r w:rsidR="00BB2CB1">
        <w:rPr>
          <w:rFonts w:ascii="Times New Roman" w:hAnsi="Times New Roman" w:cs="Times New Roman"/>
          <w:sz w:val="28"/>
          <w:szCs w:val="28"/>
        </w:rPr>
        <w:t>их</w:t>
      </w:r>
      <w:r w:rsidRPr="00BE26A8">
        <w:rPr>
          <w:rFonts w:ascii="Times New Roman" w:hAnsi="Times New Roman" w:cs="Times New Roman"/>
          <w:sz w:val="28"/>
          <w:szCs w:val="28"/>
        </w:rPr>
        <w:t xml:space="preserve"> полномочиями;</w:t>
      </w:r>
      <w:proofErr w:type="gramEnd"/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4) получать необходимые для проведения проверки объяснения в письменной форме, в форме электронного документа и (или) устной форме по предмету проверки (в том числе от лиц, осуществляющих действия по </w:t>
      </w:r>
      <w:r w:rsidR="00D30668" w:rsidRPr="00BE26A8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711D0F">
        <w:rPr>
          <w:rFonts w:ascii="Times New Roman" w:hAnsi="Times New Roman" w:cs="Times New Roman"/>
          <w:sz w:val="28"/>
          <w:szCs w:val="28"/>
        </w:rPr>
        <w:t>)</w:t>
      </w:r>
      <w:r w:rsidRPr="00BE26A8">
        <w:rPr>
          <w:rFonts w:ascii="Times New Roman" w:hAnsi="Times New Roman" w:cs="Times New Roman"/>
          <w:sz w:val="28"/>
          <w:szCs w:val="28"/>
        </w:rPr>
        <w:t>, осуществлять аудиозапись объяснений, а также фото- и видеосъемку с обязательным уведомлением об этом опрашиваемого лица;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5) в случае, если для осуществления проверки требуются специальные знания, </w:t>
      </w:r>
      <w:r w:rsidR="00263397">
        <w:rPr>
          <w:rFonts w:ascii="Times New Roman" w:hAnsi="Times New Roman" w:cs="Times New Roman"/>
          <w:sz w:val="28"/>
          <w:szCs w:val="28"/>
        </w:rPr>
        <w:t>привлекать</w:t>
      </w:r>
      <w:r w:rsidR="00711D0F">
        <w:rPr>
          <w:rFonts w:ascii="Times New Roman" w:hAnsi="Times New Roman" w:cs="Times New Roman"/>
          <w:sz w:val="28"/>
          <w:szCs w:val="28"/>
        </w:rPr>
        <w:t xml:space="preserve"> </w:t>
      </w:r>
      <w:r w:rsidR="007D3E87">
        <w:rPr>
          <w:rFonts w:ascii="Times New Roman" w:hAnsi="Times New Roman" w:cs="Times New Roman"/>
          <w:sz w:val="28"/>
          <w:szCs w:val="28"/>
        </w:rPr>
        <w:t xml:space="preserve"> </w:t>
      </w:r>
      <w:r w:rsidRPr="00BE26A8">
        <w:rPr>
          <w:rFonts w:ascii="Times New Roman" w:hAnsi="Times New Roman" w:cs="Times New Roman"/>
          <w:sz w:val="28"/>
          <w:szCs w:val="28"/>
        </w:rPr>
        <w:t xml:space="preserve"> специалистов и (или) экспертов.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2</w:t>
      </w:r>
      <w:r w:rsidR="00A93F16">
        <w:rPr>
          <w:rFonts w:ascii="Times New Roman" w:hAnsi="Times New Roman" w:cs="Times New Roman"/>
          <w:sz w:val="28"/>
          <w:szCs w:val="28"/>
        </w:rPr>
        <w:t>6</w:t>
      </w:r>
      <w:r w:rsidRPr="00BE26A8">
        <w:rPr>
          <w:rFonts w:ascii="Times New Roman" w:hAnsi="Times New Roman" w:cs="Times New Roman"/>
          <w:sz w:val="28"/>
          <w:szCs w:val="28"/>
        </w:rPr>
        <w:t>. При выявлении в результате проведения плановых и внеплановых проверок, а также в результате рассмотрения жалобы на действия (бездействие) заказчика,</w:t>
      </w:r>
      <w:r w:rsidR="00186B8F" w:rsidRPr="00BE26A8">
        <w:rPr>
          <w:rFonts w:ascii="Times New Roman" w:hAnsi="Times New Roman" w:cs="Times New Roman"/>
          <w:sz w:val="28"/>
          <w:szCs w:val="28"/>
        </w:rPr>
        <w:t xml:space="preserve"> 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</w:t>
      </w:r>
      <w:r w:rsidRPr="00BE26A8">
        <w:rPr>
          <w:rFonts w:ascii="Times New Roman" w:hAnsi="Times New Roman" w:cs="Times New Roman"/>
          <w:sz w:val="28"/>
          <w:szCs w:val="28"/>
        </w:rPr>
        <w:t xml:space="preserve">, </w:t>
      </w:r>
      <w:r w:rsidR="00BE1020" w:rsidRPr="00BE26A8">
        <w:rPr>
          <w:rFonts w:ascii="Times New Roman" w:hAnsi="Times New Roman" w:cs="Times New Roman"/>
          <w:sz w:val="28"/>
          <w:szCs w:val="28"/>
        </w:rPr>
        <w:t>Администрация</w:t>
      </w:r>
      <w:r w:rsidR="00C440FC" w:rsidRPr="00BE26A8">
        <w:rPr>
          <w:rFonts w:ascii="Times New Roman" w:hAnsi="Times New Roman" w:cs="Times New Roman"/>
          <w:sz w:val="28"/>
          <w:szCs w:val="28"/>
        </w:rPr>
        <w:t>,</w:t>
      </w:r>
      <w:r w:rsidRPr="00BE26A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7" w:history="1">
        <w:r w:rsidRPr="00BE26A8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C440FC" w:rsidRPr="00BE26A8">
          <w:rPr>
            <w:rFonts w:ascii="Times New Roman" w:hAnsi="Times New Roman" w:cs="Times New Roman"/>
            <w:color w:val="0000FF"/>
            <w:sz w:val="28"/>
            <w:szCs w:val="28"/>
          </w:rPr>
          <w:t>ом 22</w:t>
        </w:r>
      </w:hyperlink>
      <w:r w:rsidR="00C440FC" w:rsidRPr="00BE26A8">
        <w:rPr>
          <w:rFonts w:ascii="Times New Roman" w:hAnsi="Times New Roman" w:cs="Times New Roman"/>
          <w:color w:val="0000FF"/>
          <w:sz w:val="28"/>
          <w:szCs w:val="28"/>
        </w:rPr>
        <w:t xml:space="preserve"> статьи 99</w:t>
      </w:r>
      <w:r w:rsidRPr="00BE26A8">
        <w:rPr>
          <w:rFonts w:ascii="Times New Roman" w:hAnsi="Times New Roman" w:cs="Times New Roman"/>
          <w:sz w:val="28"/>
          <w:szCs w:val="28"/>
        </w:rPr>
        <w:t xml:space="preserve"> Закона о </w:t>
      </w:r>
      <w:r w:rsidR="00C440FC" w:rsidRPr="00BE26A8">
        <w:rPr>
          <w:rFonts w:ascii="Times New Roman" w:hAnsi="Times New Roman" w:cs="Times New Roman"/>
          <w:sz w:val="28"/>
          <w:szCs w:val="28"/>
        </w:rPr>
        <w:t xml:space="preserve">контрактной системе,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440FC" w:rsidRPr="00BE26A8" w:rsidRDefault="00FE3847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8"/>
      <w:bookmarkEnd w:id="3"/>
      <w:r w:rsidRPr="00BE26A8">
        <w:rPr>
          <w:rFonts w:ascii="Times New Roman" w:hAnsi="Times New Roman" w:cs="Times New Roman"/>
          <w:sz w:val="28"/>
          <w:szCs w:val="28"/>
        </w:rPr>
        <w:t>1</w:t>
      </w:r>
      <w:r w:rsidR="00C440FC" w:rsidRPr="00BE26A8">
        <w:rPr>
          <w:rFonts w:ascii="Times New Roman" w:hAnsi="Times New Roman" w:cs="Times New Roman"/>
          <w:sz w:val="28"/>
          <w:szCs w:val="28"/>
        </w:rPr>
        <w:t>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C440FC" w:rsidRPr="00BE26A8" w:rsidRDefault="00FE3847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2</w:t>
      </w:r>
      <w:r w:rsidR="00C440FC" w:rsidRPr="00BE26A8">
        <w:rPr>
          <w:rFonts w:ascii="Times New Roman" w:hAnsi="Times New Roman" w:cs="Times New Roman"/>
          <w:sz w:val="28"/>
          <w:szCs w:val="28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8" w:history="1">
        <w:r w:rsidR="00C440FC" w:rsidRPr="00BE26A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C440FC" w:rsidRPr="00BE26A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922FF" w:rsidRDefault="00AE6390" w:rsidP="00EB537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2</w:t>
      </w:r>
      <w:r w:rsidR="00A93F16">
        <w:rPr>
          <w:rFonts w:ascii="Times New Roman" w:hAnsi="Times New Roman" w:cs="Times New Roman"/>
          <w:sz w:val="28"/>
          <w:szCs w:val="28"/>
        </w:rPr>
        <w:t>7</w:t>
      </w:r>
      <w:r w:rsidRPr="00BE26A8">
        <w:rPr>
          <w:rFonts w:ascii="Times New Roman" w:hAnsi="Times New Roman" w:cs="Times New Roman"/>
          <w:sz w:val="28"/>
          <w:szCs w:val="28"/>
        </w:rPr>
        <w:t xml:space="preserve">. </w:t>
      </w:r>
      <w:r w:rsidR="005A2031" w:rsidRPr="00BE26A8">
        <w:rPr>
          <w:rFonts w:ascii="Times New Roman" w:hAnsi="Times New Roman" w:cs="Times New Roman"/>
          <w:sz w:val="28"/>
          <w:szCs w:val="28"/>
        </w:rPr>
        <w:t xml:space="preserve">Предписание об устранении нарушения законодательства Российской Федерации или иных нормативных правовых актов о </w:t>
      </w:r>
      <w:r w:rsidR="005A2031" w:rsidRPr="00BE26A8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</w:t>
      </w:r>
      <w:r w:rsidR="004D5331" w:rsidRPr="00BE26A8">
        <w:rPr>
          <w:rFonts w:ascii="Times New Roman" w:hAnsi="Times New Roman" w:cs="Times New Roman"/>
          <w:sz w:val="28"/>
          <w:szCs w:val="28"/>
        </w:rPr>
        <w:t>купок</w:t>
      </w:r>
      <w:r w:rsidR="005A2031" w:rsidRPr="00BE26A8">
        <w:rPr>
          <w:rFonts w:ascii="Times New Roman" w:hAnsi="Times New Roman" w:cs="Times New Roman"/>
          <w:sz w:val="28"/>
          <w:szCs w:val="28"/>
        </w:rPr>
        <w:t xml:space="preserve">,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</w:t>
      </w:r>
      <w:proofErr w:type="gramStart"/>
      <w:r w:rsidR="005A2031" w:rsidRPr="00BE26A8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="005A2031" w:rsidRPr="00BE26A8">
        <w:rPr>
          <w:rFonts w:ascii="Times New Roman" w:hAnsi="Times New Roman" w:cs="Times New Roman"/>
          <w:sz w:val="28"/>
          <w:szCs w:val="28"/>
        </w:rPr>
        <w:t xml:space="preserve"> до даты исполнения т</w:t>
      </w:r>
      <w:r w:rsidR="004D5331" w:rsidRPr="00BE26A8">
        <w:rPr>
          <w:rFonts w:ascii="Times New Roman" w:hAnsi="Times New Roman" w:cs="Times New Roman"/>
          <w:sz w:val="28"/>
          <w:szCs w:val="28"/>
        </w:rPr>
        <w:t>акого предписания.</w:t>
      </w:r>
      <w:r w:rsidR="0000071C" w:rsidRPr="00BE26A8">
        <w:rPr>
          <w:rFonts w:ascii="Times New Roman" w:hAnsi="Times New Roman" w:cs="Times New Roman"/>
          <w:sz w:val="28"/>
          <w:szCs w:val="28"/>
        </w:rPr>
        <w:t xml:space="preserve"> Предписание об устранении выявленных нарушений оформляется </w:t>
      </w:r>
      <w:r w:rsidR="00BE1020" w:rsidRPr="00BE26A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352D9" w:rsidRPr="00BE26A8">
        <w:rPr>
          <w:rFonts w:ascii="Times New Roman" w:hAnsi="Times New Roman" w:cs="Times New Roman"/>
          <w:sz w:val="28"/>
          <w:szCs w:val="28"/>
        </w:rPr>
        <w:t>согласно П</w:t>
      </w:r>
      <w:r w:rsidR="0000071C" w:rsidRPr="00BE26A8">
        <w:rPr>
          <w:rFonts w:ascii="Times New Roman" w:hAnsi="Times New Roman" w:cs="Times New Roman"/>
          <w:sz w:val="28"/>
          <w:szCs w:val="28"/>
        </w:rPr>
        <w:t>риложени</w:t>
      </w:r>
      <w:r w:rsidR="008352D9" w:rsidRPr="00BE26A8">
        <w:rPr>
          <w:rFonts w:ascii="Times New Roman" w:hAnsi="Times New Roman" w:cs="Times New Roman"/>
          <w:sz w:val="28"/>
          <w:szCs w:val="28"/>
        </w:rPr>
        <w:t xml:space="preserve">ю </w:t>
      </w:r>
      <w:r w:rsidR="000C15E5">
        <w:rPr>
          <w:rFonts w:ascii="Times New Roman" w:hAnsi="Times New Roman" w:cs="Times New Roman"/>
          <w:sz w:val="28"/>
          <w:szCs w:val="28"/>
        </w:rPr>
        <w:t xml:space="preserve">№ </w:t>
      </w:r>
      <w:r w:rsidR="0000071C" w:rsidRPr="00BE26A8">
        <w:rPr>
          <w:rFonts w:ascii="Times New Roman" w:hAnsi="Times New Roman" w:cs="Times New Roman"/>
          <w:sz w:val="28"/>
          <w:szCs w:val="28"/>
        </w:rPr>
        <w:t xml:space="preserve"> 6</w:t>
      </w:r>
      <w:r w:rsidR="008352D9" w:rsidRPr="00BE26A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0071C" w:rsidRPr="00BE26A8">
        <w:rPr>
          <w:rFonts w:ascii="Times New Roman" w:hAnsi="Times New Roman" w:cs="Times New Roman"/>
          <w:sz w:val="28"/>
          <w:szCs w:val="28"/>
        </w:rPr>
        <w:t>.</w:t>
      </w:r>
      <w:r w:rsidR="00A922FF" w:rsidRPr="00A9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90" w:rsidRPr="00BE26A8" w:rsidRDefault="00A922FF" w:rsidP="00EB537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C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6A8">
        <w:rPr>
          <w:rFonts w:ascii="Times New Roman" w:hAnsi="Times New Roman" w:cs="Times New Roman"/>
          <w:sz w:val="28"/>
          <w:szCs w:val="28"/>
        </w:rPr>
        <w:t xml:space="preserve">Предписание оформляется одновременно с </w:t>
      </w:r>
      <w:r>
        <w:rPr>
          <w:rFonts w:ascii="Times New Roman" w:hAnsi="Times New Roman" w:cs="Times New Roman"/>
          <w:sz w:val="28"/>
          <w:szCs w:val="28"/>
        </w:rPr>
        <w:t>актом проверки</w:t>
      </w:r>
      <w:r w:rsidRPr="00BE26A8">
        <w:rPr>
          <w:rFonts w:ascii="Times New Roman" w:hAnsi="Times New Roman" w:cs="Times New Roman"/>
          <w:sz w:val="28"/>
          <w:szCs w:val="28"/>
        </w:rPr>
        <w:t xml:space="preserve"> и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всеми </w:t>
      </w:r>
      <w:r>
        <w:rPr>
          <w:rFonts w:ascii="Times New Roman" w:hAnsi="Times New Roman" w:cs="Times New Roman"/>
          <w:sz w:val="28"/>
          <w:szCs w:val="28"/>
        </w:rPr>
        <w:t>специалистами, осуществляющими данную проверку.</w:t>
      </w:r>
    </w:p>
    <w:p w:rsidR="00EE30C6" w:rsidRPr="00BE26A8" w:rsidRDefault="00DF1CD8" w:rsidP="00EE30C6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E30C6" w:rsidRPr="00BE26A8">
        <w:rPr>
          <w:rFonts w:ascii="Times New Roman" w:hAnsi="Times New Roman" w:cs="Times New Roman"/>
          <w:sz w:val="28"/>
          <w:szCs w:val="28"/>
        </w:rPr>
        <w:t>. Предписание подлежит исполнению в срок, установленный таким предписанием.</w:t>
      </w:r>
    </w:p>
    <w:p w:rsidR="00EE30C6" w:rsidRPr="00BE26A8" w:rsidRDefault="00DF1CD8" w:rsidP="00EE30C6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. </w:t>
      </w:r>
      <w:r w:rsidR="00EE30C6" w:rsidRPr="00E60119">
        <w:rPr>
          <w:rFonts w:ascii="Times New Roman" w:hAnsi="Times New Roman" w:cs="Times New Roman"/>
          <w:sz w:val="28"/>
          <w:szCs w:val="28"/>
        </w:rPr>
        <w:t>Предписание</w:t>
      </w:r>
      <w:r w:rsidR="005F04DE">
        <w:rPr>
          <w:rFonts w:ascii="Times New Roman" w:hAnsi="Times New Roman" w:cs="Times New Roman"/>
          <w:sz w:val="28"/>
          <w:szCs w:val="28"/>
        </w:rPr>
        <w:t>,</w:t>
      </w:r>
      <w:r w:rsidR="00EE30C6" w:rsidRPr="00E60119">
        <w:rPr>
          <w:rFonts w:ascii="Times New Roman" w:hAnsi="Times New Roman" w:cs="Times New Roman"/>
          <w:sz w:val="28"/>
          <w:szCs w:val="28"/>
        </w:rPr>
        <w:t xml:space="preserve"> в</w:t>
      </w:r>
      <w:r w:rsidR="00EE30C6" w:rsidRPr="00E60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срок не позднее трех  рабочих дней со дня его подписания</w:t>
      </w:r>
      <w:r w:rsidR="005F04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30C6" w:rsidRPr="00E60119">
        <w:rPr>
          <w:rFonts w:ascii="Times New Roman" w:hAnsi="Times New Roman" w:cs="Times New Roman"/>
          <w:sz w:val="28"/>
          <w:szCs w:val="28"/>
        </w:rPr>
        <w:t xml:space="preserve">  размещается на официальном сайте  Российской Федерации </w:t>
      </w:r>
      <w:r w:rsidR="00EE30C6" w:rsidRPr="00E60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информационно-телекоммуникационной сети "Интернет" для размещения информации о закупках  и </w:t>
      </w:r>
      <w:r w:rsidR="00EE30C6" w:rsidRPr="00E60119">
        <w:rPr>
          <w:rFonts w:ascii="Times New Roman" w:hAnsi="Times New Roman" w:cs="Times New Roman"/>
          <w:sz w:val="28"/>
          <w:szCs w:val="28"/>
        </w:rPr>
        <w:t xml:space="preserve"> направляется Субъекту проверки вместе с актом проверки в соответствии с </w:t>
      </w:r>
      <w:hyperlink w:anchor="Par183" w:history="1">
        <w:r w:rsidR="00EE30C6" w:rsidRPr="00E60119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EE30C6" w:rsidRPr="00E601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05A78" w:rsidRPr="00305A78" w:rsidRDefault="00305A78" w:rsidP="00305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CD8">
        <w:rPr>
          <w:rFonts w:ascii="Times New Roman" w:hAnsi="Times New Roman" w:cs="Times New Roman"/>
          <w:sz w:val="28"/>
          <w:szCs w:val="28"/>
        </w:rPr>
        <w:t>31</w:t>
      </w:r>
      <w:r w:rsidR="00AE6390" w:rsidRPr="00305A78">
        <w:rPr>
          <w:rFonts w:ascii="Times New Roman" w:hAnsi="Times New Roman" w:cs="Times New Roman"/>
          <w:sz w:val="28"/>
          <w:szCs w:val="28"/>
        </w:rPr>
        <w:t>.</w:t>
      </w:r>
      <w:r w:rsidR="00AE6390" w:rsidRPr="004D603C">
        <w:t xml:space="preserve"> </w:t>
      </w:r>
      <w:r w:rsidRPr="004D603C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плановых и внеплановых проверок факта совершения действия (бездействия), содержащего признаки административного правонарушения, Администрация </w:t>
      </w:r>
      <w:r w:rsidRPr="00305A78">
        <w:rPr>
          <w:rFonts w:ascii="Times New Roman" w:hAnsi="Times New Roman" w:cs="Times New Roman"/>
          <w:sz w:val="28"/>
          <w:szCs w:val="28"/>
        </w:rPr>
        <w:t>осуществляет производство по делам об административных правонарушениях в порядке, установленном законодательством Российской Федерации.</w:t>
      </w:r>
    </w:p>
    <w:p w:rsidR="00AE6390" w:rsidRPr="00BE26A8" w:rsidRDefault="00EA7A01" w:rsidP="00EB5379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3</w:t>
      </w:r>
      <w:r w:rsidR="00DF1CD8">
        <w:rPr>
          <w:rFonts w:ascii="Times New Roman" w:hAnsi="Times New Roman" w:cs="Times New Roman"/>
          <w:sz w:val="28"/>
          <w:szCs w:val="28"/>
        </w:rPr>
        <w:t>2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. </w:t>
      </w:r>
      <w:r w:rsidR="002E7271" w:rsidRPr="00BE26A8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</w:t>
      </w:r>
      <w:r w:rsidR="000C15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7271" w:rsidRPr="00BE26A8">
        <w:rPr>
          <w:rFonts w:ascii="Times New Roman" w:hAnsi="Times New Roman" w:cs="Times New Roman"/>
          <w:sz w:val="28"/>
          <w:szCs w:val="28"/>
        </w:rPr>
        <w:t xml:space="preserve">обязана передать в правоохранительные органы информацию о таком факте и (или) документы, подтверждающие такой факт, в течение </w:t>
      </w:r>
      <w:r w:rsidR="00266DE9">
        <w:rPr>
          <w:rFonts w:ascii="Times New Roman" w:hAnsi="Times New Roman" w:cs="Times New Roman"/>
          <w:sz w:val="28"/>
          <w:szCs w:val="28"/>
        </w:rPr>
        <w:t>тре</w:t>
      </w:r>
      <w:r w:rsidR="002E7271" w:rsidRPr="00BE26A8">
        <w:rPr>
          <w:rFonts w:ascii="Times New Roman" w:hAnsi="Times New Roman" w:cs="Times New Roman"/>
          <w:sz w:val="28"/>
          <w:szCs w:val="28"/>
        </w:rPr>
        <w:t xml:space="preserve">х рабочих дней </w:t>
      </w:r>
      <w:proofErr w:type="gramStart"/>
      <w:r w:rsidR="002E7271" w:rsidRPr="00BE26A8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2E7271" w:rsidRPr="00BE26A8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3</w:t>
      </w:r>
      <w:r w:rsidR="00DF1CD8">
        <w:rPr>
          <w:rFonts w:ascii="Times New Roman" w:hAnsi="Times New Roman" w:cs="Times New Roman"/>
          <w:sz w:val="28"/>
          <w:szCs w:val="28"/>
        </w:rPr>
        <w:t>3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. В случае поступления информации о неисполнении лицом выданного ему </w:t>
      </w:r>
      <w:r w:rsidR="00FE3847" w:rsidRPr="00BE26A8">
        <w:rPr>
          <w:rFonts w:ascii="Times New Roman" w:hAnsi="Times New Roman" w:cs="Times New Roman"/>
          <w:sz w:val="28"/>
          <w:szCs w:val="28"/>
        </w:rPr>
        <w:t>предписа</w:t>
      </w:r>
      <w:r w:rsidR="00AE6390" w:rsidRPr="00BE26A8">
        <w:rPr>
          <w:rFonts w:ascii="Times New Roman" w:hAnsi="Times New Roman" w:cs="Times New Roman"/>
          <w:sz w:val="28"/>
          <w:szCs w:val="28"/>
        </w:rPr>
        <w:t>ния</w:t>
      </w:r>
      <w:r w:rsidR="00402BC0" w:rsidRPr="00BE26A8">
        <w:rPr>
          <w:rFonts w:ascii="Times New Roman" w:hAnsi="Times New Roman" w:cs="Times New Roman"/>
          <w:sz w:val="28"/>
          <w:szCs w:val="28"/>
        </w:rPr>
        <w:t xml:space="preserve">, </w:t>
      </w:r>
      <w:r w:rsidR="00BE1020" w:rsidRPr="00BE26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E1020" w:rsidRPr="00BE26A8">
        <w:rPr>
          <w:rFonts w:ascii="Times New Roman" w:hAnsi="Times New Roman" w:cs="Times New Roman"/>
          <w:sz w:val="28"/>
          <w:szCs w:val="28"/>
        </w:rPr>
        <w:t>а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передать информацию об этом в исполнительный орган государственной власти Свердловской области, уполномоченный на осуществление контроля в сфере </w:t>
      </w:r>
      <w:r w:rsidR="00C440FC" w:rsidRPr="00BE26A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10FC8" w:rsidRPr="00BE26A8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AE6390" w:rsidRPr="00BE26A8">
        <w:rPr>
          <w:rFonts w:ascii="Times New Roman" w:hAnsi="Times New Roman" w:cs="Times New Roman"/>
          <w:sz w:val="28"/>
          <w:szCs w:val="28"/>
        </w:rPr>
        <w:t>, либо вправе обратиться в суд, арбитражный суд с требованием о понуждении совершить действия, соответствующие законодательству Российской Федерации.</w:t>
      </w:r>
    </w:p>
    <w:p w:rsidR="0000071C" w:rsidRPr="00BE26A8" w:rsidRDefault="0000071C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6390" w:rsidRPr="00BE26A8" w:rsidRDefault="003E66DF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A7A01" w:rsidRPr="00BE26A8">
        <w:rPr>
          <w:rFonts w:ascii="Times New Roman" w:hAnsi="Times New Roman" w:cs="Times New Roman"/>
          <w:sz w:val="28"/>
          <w:szCs w:val="28"/>
        </w:rPr>
        <w:t>.</w:t>
      </w:r>
      <w:r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AE6390" w:rsidRPr="00BE26A8">
        <w:rPr>
          <w:rFonts w:ascii="Times New Roman" w:hAnsi="Times New Roman" w:cs="Times New Roman"/>
          <w:sz w:val="28"/>
          <w:szCs w:val="28"/>
        </w:rPr>
        <w:t>ПРОВЕДЕНИЕ ПРОВЕРКИ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0"/>
      <w:bookmarkEnd w:id="4"/>
      <w:r w:rsidRPr="00BE26A8">
        <w:rPr>
          <w:rFonts w:ascii="Times New Roman" w:hAnsi="Times New Roman" w:cs="Times New Roman"/>
          <w:sz w:val="28"/>
          <w:szCs w:val="28"/>
        </w:rPr>
        <w:t>3</w:t>
      </w:r>
      <w:r w:rsidR="00DF1CD8">
        <w:rPr>
          <w:rFonts w:ascii="Times New Roman" w:hAnsi="Times New Roman" w:cs="Times New Roman"/>
          <w:sz w:val="28"/>
          <w:szCs w:val="28"/>
        </w:rPr>
        <w:t>4</w:t>
      </w:r>
      <w:r w:rsidR="00AE6390" w:rsidRPr="00BE26A8">
        <w:rPr>
          <w:rFonts w:ascii="Times New Roman" w:hAnsi="Times New Roman" w:cs="Times New Roman"/>
          <w:sz w:val="28"/>
          <w:szCs w:val="28"/>
        </w:rPr>
        <w:t>. Во время проведения проверки лица, действия (бездействие) которых проверяются, обязаны: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1) не препятствовать проведению проверки, в том числе обеспечивать право беспрепятственного доступа </w:t>
      </w:r>
      <w:r w:rsidR="00EF2181">
        <w:rPr>
          <w:rFonts w:ascii="Times New Roman" w:hAnsi="Times New Roman" w:cs="Times New Roman"/>
          <w:sz w:val="28"/>
          <w:szCs w:val="28"/>
        </w:rPr>
        <w:t>специалистов, осуществляющих проверку,</w:t>
      </w:r>
      <w:r w:rsidRPr="00BE26A8">
        <w:rPr>
          <w:rFonts w:ascii="Times New Roman" w:hAnsi="Times New Roman" w:cs="Times New Roman"/>
          <w:sz w:val="28"/>
          <w:szCs w:val="28"/>
        </w:rPr>
        <w:t xml:space="preserve"> на территорию, в помещения с учетом требований законодательства Российской Федерации о защите государственной тайны;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6A8">
        <w:rPr>
          <w:rFonts w:ascii="Times New Roman" w:hAnsi="Times New Roman" w:cs="Times New Roman"/>
          <w:sz w:val="28"/>
          <w:szCs w:val="28"/>
        </w:rPr>
        <w:t xml:space="preserve">2) по письменному запросу </w:t>
      </w:r>
      <w:r w:rsidR="007D3E87">
        <w:rPr>
          <w:rFonts w:ascii="Times New Roman" w:hAnsi="Times New Roman" w:cs="Times New Roman"/>
          <w:sz w:val="28"/>
          <w:szCs w:val="28"/>
        </w:rPr>
        <w:t>Администрации</w:t>
      </w:r>
      <w:r w:rsidRPr="00BE26A8">
        <w:rPr>
          <w:rFonts w:ascii="Times New Roman" w:hAnsi="Times New Roman" w:cs="Times New Roman"/>
          <w:sz w:val="28"/>
          <w:szCs w:val="28"/>
        </w:rPr>
        <w:t xml:space="preserve"> представлять в </w:t>
      </w:r>
      <w:r w:rsidRPr="00BE26A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в запросе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</w:t>
      </w:r>
      <w:r w:rsidR="00EF2181">
        <w:rPr>
          <w:rFonts w:ascii="Times New Roman" w:hAnsi="Times New Roman" w:cs="Times New Roman"/>
          <w:sz w:val="28"/>
          <w:szCs w:val="28"/>
        </w:rPr>
        <w:t>специалистов, осуществляющих проверку,</w:t>
      </w:r>
      <w:r w:rsidRPr="00BE26A8">
        <w:rPr>
          <w:rFonts w:ascii="Times New Roman" w:hAnsi="Times New Roman" w:cs="Times New Roman"/>
          <w:sz w:val="28"/>
          <w:szCs w:val="28"/>
        </w:rPr>
        <w:t xml:space="preserve"> соответствующей формы допуска к государственной тайне), включая служебную переписку в электронном виде, необходимых специалистам в соответствии</w:t>
      </w:r>
      <w:proofErr w:type="gramEnd"/>
      <w:r w:rsidRPr="00BE26A8">
        <w:rPr>
          <w:rFonts w:ascii="Times New Roman" w:hAnsi="Times New Roman" w:cs="Times New Roman"/>
          <w:sz w:val="28"/>
          <w:szCs w:val="28"/>
        </w:rPr>
        <w:t xml:space="preserve"> с возложенными на них полномочиями;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3) по требованию должностных лиц Субъекта </w:t>
      </w:r>
      <w:r w:rsidR="00B6167D" w:rsidRPr="00BE26A8">
        <w:rPr>
          <w:rFonts w:ascii="Times New Roman" w:hAnsi="Times New Roman" w:cs="Times New Roman"/>
          <w:sz w:val="28"/>
          <w:szCs w:val="28"/>
        </w:rPr>
        <w:t>контроля</w:t>
      </w:r>
      <w:r w:rsidRPr="00BE26A8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513353" w:rsidRPr="00BE26A8">
        <w:rPr>
          <w:rFonts w:ascii="Times New Roman" w:hAnsi="Times New Roman" w:cs="Times New Roman"/>
          <w:sz w:val="28"/>
          <w:szCs w:val="28"/>
        </w:rPr>
        <w:t>вать</w:t>
      </w:r>
      <w:r w:rsidRPr="00BE26A8">
        <w:rPr>
          <w:rFonts w:ascii="Times New Roman" w:hAnsi="Times New Roman" w:cs="Times New Roman"/>
          <w:sz w:val="28"/>
          <w:szCs w:val="28"/>
        </w:rPr>
        <w:t xml:space="preserve"> запрашиваемы</w:t>
      </w:r>
      <w:r w:rsidR="00513353" w:rsidRPr="00BE26A8">
        <w:rPr>
          <w:rFonts w:ascii="Times New Roman" w:hAnsi="Times New Roman" w:cs="Times New Roman"/>
          <w:sz w:val="28"/>
          <w:szCs w:val="28"/>
        </w:rPr>
        <w:t>е</w:t>
      </w:r>
      <w:r w:rsidRPr="00BE26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13353" w:rsidRPr="00BE26A8">
        <w:rPr>
          <w:rFonts w:ascii="Times New Roman" w:hAnsi="Times New Roman" w:cs="Times New Roman"/>
          <w:sz w:val="28"/>
          <w:szCs w:val="28"/>
        </w:rPr>
        <w:t>ы</w:t>
      </w:r>
      <w:r w:rsidRPr="00BE26A8">
        <w:rPr>
          <w:rFonts w:ascii="Times New Roman" w:hAnsi="Times New Roman" w:cs="Times New Roman"/>
          <w:sz w:val="28"/>
          <w:szCs w:val="28"/>
        </w:rPr>
        <w:t xml:space="preserve"> и сведени</w:t>
      </w:r>
      <w:r w:rsidR="00513353" w:rsidRPr="00BE26A8">
        <w:rPr>
          <w:rFonts w:ascii="Times New Roman" w:hAnsi="Times New Roman" w:cs="Times New Roman"/>
          <w:sz w:val="28"/>
          <w:szCs w:val="28"/>
        </w:rPr>
        <w:t>я</w:t>
      </w:r>
      <w:r w:rsidRPr="00BE26A8">
        <w:rPr>
          <w:rFonts w:ascii="Times New Roman" w:hAnsi="Times New Roman" w:cs="Times New Roman"/>
          <w:sz w:val="28"/>
          <w:szCs w:val="28"/>
        </w:rPr>
        <w:t xml:space="preserve"> на основании акта приема-передачи документов и сведений;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4) обеспечивать необходимые условия для работы </w:t>
      </w:r>
      <w:r w:rsidR="00EF2181">
        <w:rPr>
          <w:rFonts w:ascii="Times New Roman" w:hAnsi="Times New Roman" w:cs="Times New Roman"/>
          <w:sz w:val="28"/>
          <w:szCs w:val="28"/>
        </w:rPr>
        <w:t>специалистов, осуществляющих проверку,</w:t>
      </w:r>
      <w:r w:rsidRPr="00BE26A8">
        <w:rPr>
          <w:rFonts w:ascii="Times New Roman" w:hAnsi="Times New Roman" w:cs="Times New Roman"/>
          <w:sz w:val="28"/>
          <w:szCs w:val="28"/>
        </w:rPr>
        <w:t xml:space="preserve"> в том числе предоставлять помещени</w:t>
      </w:r>
      <w:r w:rsidR="00EF2181">
        <w:rPr>
          <w:rFonts w:ascii="Times New Roman" w:hAnsi="Times New Roman" w:cs="Times New Roman"/>
          <w:sz w:val="28"/>
          <w:szCs w:val="28"/>
        </w:rPr>
        <w:t>е</w:t>
      </w:r>
      <w:r w:rsidRPr="00BE26A8">
        <w:rPr>
          <w:rFonts w:ascii="Times New Roman" w:hAnsi="Times New Roman" w:cs="Times New Roman"/>
          <w:sz w:val="28"/>
          <w:szCs w:val="28"/>
        </w:rPr>
        <w:t xml:space="preserve"> для работы, оргтехнику, средства связи (за исключением мобильной связи) и иные необходимые для проведения проверки средства и оборудование, указанные в уведомлении о проведении проверки.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3</w:t>
      </w:r>
      <w:r w:rsidR="00DF1CD8">
        <w:rPr>
          <w:rFonts w:ascii="Times New Roman" w:hAnsi="Times New Roman" w:cs="Times New Roman"/>
          <w:sz w:val="28"/>
          <w:szCs w:val="28"/>
        </w:rPr>
        <w:t>5</w:t>
      </w:r>
      <w:r w:rsidR="00AE6390" w:rsidRPr="00BE26A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A01FD2" w:rsidRPr="00BE26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если Субъект </w:t>
      </w:r>
      <w:r w:rsidR="00B6167D" w:rsidRPr="00BE26A8">
        <w:rPr>
          <w:rFonts w:ascii="Times New Roman" w:hAnsi="Times New Roman" w:cs="Times New Roman"/>
          <w:sz w:val="28"/>
          <w:szCs w:val="28"/>
        </w:rPr>
        <w:t>контроля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не имеет возможности представить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</w:t>
      </w:r>
      <w:r w:rsidR="00290325">
        <w:rPr>
          <w:rFonts w:ascii="Times New Roman" w:hAnsi="Times New Roman" w:cs="Times New Roman"/>
          <w:sz w:val="28"/>
          <w:szCs w:val="28"/>
        </w:rPr>
        <w:t>распоряжения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513353" w:rsidRPr="00BE26A8">
        <w:rPr>
          <w:rFonts w:ascii="Times New Roman" w:hAnsi="Times New Roman" w:cs="Times New Roman"/>
          <w:sz w:val="28"/>
          <w:szCs w:val="28"/>
        </w:rPr>
        <w:t>Администрации</w:t>
      </w:r>
      <w:r w:rsidR="00AE6390" w:rsidRPr="00BE26A8">
        <w:rPr>
          <w:rFonts w:ascii="Times New Roman" w:hAnsi="Times New Roman" w:cs="Times New Roman"/>
          <w:sz w:val="28"/>
          <w:szCs w:val="28"/>
        </w:rPr>
        <w:t>, но не более</w:t>
      </w:r>
      <w:r w:rsidR="00290325">
        <w:rPr>
          <w:rFonts w:ascii="Times New Roman" w:hAnsi="Times New Roman" w:cs="Times New Roman"/>
          <w:sz w:val="28"/>
          <w:szCs w:val="28"/>
        </w:rPr>
        <w:t>,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чем на пять рабочих дней.</w:t>
      </w:r>
    </w:p>
    <w:p w:rsidR="00C27039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При невозможности представить </w:t>
      </w:r>
      <w:r w:rsidR="0069114A" w:rsidRPr="00BE26A8">
        <w:rPr>
          <w:rFonts w:ascii="Times New Roman" w:hAnsi="Times New Roman" w:cs="Times New Roman"/>
          <w:sz w:val="28"/>
          <w:szCs w:val="28"/>
        </w:rPr>
        <w:t>за</w:t>
      </w:r>
      <w:r w:rsidRPr="00BE26A8">
        <w:rPr>
          <w:rFonts w:ascii="Times New Roman" w:hAnsi="Times New Roman" w:cs="Times New Roman"/>
          <w:sz w:val="28"/>
          <w:szCs w:val="28"/>
        </w:rPr>
        <w:t>треб</w:t>
      </w:r>
      <w:r w:rsidR="0069114A" w:rsidRPr="00BE26A8">
        <w:rPr>
          <w:rFonts w:ascii="Times New Roman" w:hAnsi="Times New Roman" w:cs="Times New Roman"/>
          <w:sz w:val="28"/>
          <w:szCs w:val="28"/>
        </w:rPr>
        <w:t>ованные</w:t>
      </w:r>
      <w:r w:rsidRPr="00BE26A8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9114A" w:rsidRPr="00BE26A8">
        <w:rPr>
          <w:rFonts w:ascii="Times New Roman" w:hAnsi="Times New Roman" w:cs="Times New Roman"/>
          <w:sz w:val="28"/>
          <w:szCs w:val="28"/>
        </w:rPr>
        <w:t>,</w:t>
      </w:r>
      <w:r w:rsidRPr="00BE26A8">
        <w:rPr>
          <w:rFonts w:ascii="Times New Roman" w:hAnsi="Times New Roman" w:cs="Times New Roman"/>
          <w:sz w:val="28"/>
          <w:szCs w:val="28"/>
        </w:rPr>
        <w:t xml:space="preserve"> Субъект  </w:t>
      </w:r>
      <w:r w:rsidR="00B6167D" w:rsidRPr="00BE26A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E26A8">
        <w:rPr>
          <w:rFonts w:ascii="Times New Roman" w:hAnsi="Times New Roman" w:cs="Times New Roman"/>
          <w:sz w:val="28"/>
          <w:szCs w:val="28"/>
        </w:rPr>
        <w:t>обязан представить письменное объяснение с обоснованием причин невозможности их предоставления.</w:t>
      </w:r>
    </w:p>
    <w:p w:rsidR="00AE6390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717" w:rsidRDefault="00314717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ПОРЯДОК ОСУЩЕСТВЛЕНИЯ ПРОВЕРОК</w:t>
      </w:r>
    </w:p>
    <w:p w:rsidR="00314717" w:rsidRPr="00314717" w:rsidRDefault="00314717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390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3</w:t>
      </w:r>
      <w:r w:rsidR="00DF1CD8">
        <w:rPr>
          <w:rFonts w:ascii="Times New Roman" w:hAnsi="Times New Roman" w:cs="Times New Roman"/>
          <w:sz w:val="28"/>
          <w:szCs w:val="28"/>
        </w:rPr>
        <w:t>6</w:t>
      </w:r>
      <w:r w:rsidR="00C74D81">
        <w:rPr>
          <w:rFonts w:ascii="Times New Roman" w:hAnsi="Times New Roman" w:cs="Times New Roman"/>
          <w:sz w:val="28"/>
          <w:szCs w:val="28"/>
        </w:rPr>
        <w:t xml:space="preserve">. Проведение проверки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E67C67">
        <w:rPr>
          <w:rFonts w:ascii="Times New Roman" w:hAnsi="Times New Roman" w:cs="Times New Roman"/>
          <w:sz w:val="28"/>
          <w:szCs w:val="28"/>
        </w:rPr>
        <w:t>осуществление контроля  по</w:t>
      </w:r>
      <w:r w:rsidRPr="00BE26A8">
        <w:rPr>
          <w:rFonts w:ascii="Times New Roman" w:hAnsi="Times New Roman" w:cs="Times New Roman"/>
          <w:sz w:val="28"/>
          <w:szCs w:val="28"/>
        </w:rPr>
        <w:t xml:space="preserve"> за</w:t>
      </w:r>
      <w:r w:rsidR="00290325">
        <w:rPr>
          <w:rFonts w:ascii="Times New Roman" w:hAnsi="Times New Roman" w:cs="Times New Roman"/>
          <w:sz w:val="28"/>
          <w:szCs w:val="28"/>
        </w:rPr>
        <w:t>куп</w:t>
      </w:r>
      <w:r w:rsidR="00E67C67">
        <w:rPr>
          <w:rFonts w:ascii="Times New Roman" w:hAnsi="Times New Roman" w:cs="Times New Roman"/>
          <w:sz w:val="28"/>
          <w:szCs w:val="28"/>
        </w:rPr>
        <w:t>кам,</w:t>
      </w:r>
      <w:r w:rsidRPr="00BE26A8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E67C67">
        <w:rPr>
          <w:rFonts w:ascii="Times New Roman" w:hAnsi="Times New Roman" w:cs="Times New Roman"/>
          <w:sz w:val="28"/>
          <w:szCs w:val="28"/>
        </w:rPr>
        <w:t>м</w:t>
      </w:r>
      <w:r w:rsidRPr="00BE26A8">
        <w:rPr>
          <w:rFonts w:ascii="Times New Roman" w:hAnsi="Times New Roman" w:cs="Times New Roman"/>
          <w:sz w:val="28"/>
          <w:szCs w:val="28"/>
        </w:rPr>
        <w:t>ся в стадии размещения</w:t>
      </w:r>
      <w:r w:rsidR="00E67C67">
        <w:rPr>
          <w:rFonts w:ascii="Times New Roman" w:hAnsi="Times New Roman" w:cs="Times New Roman"/>
          <w:sz w:val="28"/>
          <w:szCs w:val="28"/>
        </w:rPr>
        <w:t xml:space="preserve">, </w:t>
      </w:r>
      <w:r w:rsidR="00A76A91">
        <w:rPr>
          <w:rFonts w:ascii="Times New Roman" w:hAnsi="Times New Roman" w:cs="Times New Roman"/>
          <w:sz w:val="28"/>
          <w:szCs w:val="28"/>
        </w:rPr>
        <w:t xml:space="preserve"> и</w:t>
      </w:r>
      <w:r w:rsidR="00A76A91" w:rsidRPr="00BE26A8">
        <w:rPr>
          <w:rFonts w:ascii="Times New Roman" w:hAnsi="Times New Roman" w:cs="Times New Roman"/>
          <w:sz w:val="28"/>
          <w:szCs w:val="28"/>
        </w:rPr>
        <w:t xml:space="preserve"> по размещенным за</w:t>
      </w:r>
      <w:r w:rsidR="00A76A91">
        <w:rPr>
          <w:rFonts w:ascii="Times New Roman" w:hAnsi="Times New Roman" w:cs="Times New Roman"/>
          <w:sz w:val="28"/>
          <w:szCs w:val="28"/>
        </w:rPr>
        <w:t>купка</w:t>
      </w:r>
      <w:r w:rsidR="00A76A91" w:rsidRPr="00BE26A8">
        <w:rPr>
          <w:rFonts w:ascii="Times New Roman" w:hAnsi="Times New Roman" w:cs="Times New Roman"/>
          <w:sz w:val="28"/>
          <w:szCs w:val="28"/>
        </w:rPr>
        <w:t>м, контракты по которым заключены</w:t>
      </w:r>
      <w:r w:rsidR="00A76A91">
        <w:rPr>
          <w:rFonts w:ascii="Times New Roman" w:hAnsi="Times New Roman" w:cs="Times New Roman"/>
          <w:sz w:val="28"/>
          <w:szCs w:val="28"/>
        </w:rPr>
        <w:t xml:space="preserve">, на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предмет их соответствия требованиям </w:t>
      </w:r>
      <w:r w:rsidR="00C440FC" w:rsidRPr="00BE26A8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A76A91">
        <w:rPr>
          <w:rFonts w:ascii="Times New Roman" w:hAnsi="Times New Roman" w:cs="Times New Roman"/>
          <w:sz w:val="28"/>
          <w:szCs w:val="28"/>
        </w:rPr>
        <w:t>.</w:t>
      </w:r>
    </w:p>
    <w:p w:rsidR="00446CD8" w:rsidRPr="00BE26A8" w:rsidRDefault="00446CD8" w:rsidP="00446CD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8">
        <w:rPr>
          <w:rFonts w:ascii="Times New Roman" w:hAnsi="Times New Roman" w:cs="Times New Roman"/>
          <w:sz w:val="28"/>
          <w:szCs w:val="28"/>
        </w:rPr>
        <w:t>3</w:t>
      </w:r>
      <w:r w:rsidR="00DF1CD8">
        <w:rPr>
          <w:rFonts w:ascii="Times New Roman" w:hAnsi="Times New Roman" w:cs="Times New Roman"/>
          <w:sz w:val="28"/>
          <w:szCs w:val="28"/>
        </w:rPr>
        <w:t>7</w:t>
      </w:r>
      <w:r w:rsidRPr="00446CD8">
        <w:rPr>
          <w:rFonts w:ascii="Times New Roman" w:hAnsi="Times New Roman" w:cs="Times New Roman"/>
          <w:sz w:val="28"/>
          <w:szCs w:val="28"/>
        </w:rPr>
        <w:t>. Результаты проведения проверки  оформляются в виде акта по форме согласно Приложениям № 3, № 5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390" w:rsidRPr="00BE26A8" w:rsidRDefault="00513353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3</w:t>
      </w:r>
      <w:r w:rsidR="00DF1CD8">
        <w:rPr>
          <w:rFonts w:ascii="Times New Roman" w:hAnsi="Times New Roman" w:cs="Times New Roman"/>
          <w:sz w:val="28"/>
          <w:szCs w:val="28"/>
        </w:rPr>
        <w:t>8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800">
        <w:rPr>
          <w:rFonts w:ascii="Times New Roman" w:hAnsi="Times New Roman" w:cs="Times New Roman"/>
          <w:sz w:val="28"/>
          <w:szCs w:val="28"/>
        </w:rPr>
        <w:t xml:space="preserve">Акт проверки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долж</w:t>
      </w:r>
      <w:r w:rsidR="00C25800">
        <w:rPr>
          <w:rFonts w:ascii="Times New Roman" w:hAnsi="Times New Roman" w:cs="Times New Roman"/>
          <w:sz w:val="28"/>
          <w:szCs w:val="28"/>
        </w:rPr>
        <w:t>е</w:t>
      </w:r>
      <w:r w:rsidR="00AE6390" w:rsidRPr="00BE26A8">
        <w:rPr>
          <w:rFonts w:ascii="Times New Roman" w:hAnsi="Times New Roman" w:cs="Times New Roman"/>
          <w:sz w:val="28"/>
          <w:szCs w:val="28"/>
        </w:rPr>
        <w:t>н состоять из вводной, мотивировочной и резолютивной частей</w:t>
      </w:r>
      <w:r w:rsidRPr="00BE26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1) Вводная часть должна содержать:</w:t>
      </w:r>
    </w:p>
    <w:p w:rsidR="00446CD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а</w:t>
      </w:r>
      <w:r w:rsidR="00313C01">
        <w:rPr>
          <w:rFonts w:ascii="Times New Roman" w:hAnsi="Times New Roman" w:cs="Times New Roman"/>
          <w:sz w:val="28"/>
          <w:szCs w:val="28"/>
        </w:rPr>
        <w:t xml:space="preserve">) </w:t>
      </w:r>
      <w:r w:rsidR="00446CD8" w:rsidRPr="00BE26A8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наличии), наименования должностей </w:t>
      </w:r>
      <w:r w:rsidR="00446CD8">
        <w:rPr>
          <w:rFonts w:ascii="Times New Roman" w:hAnsi="Times New Roman" w:cs="Times New Roman"/>
          <w:sz w:val="28"/>
          <w:szCs w:val="28"/>
        </w:rPr>
        <w:t>специалистов, проводивших проверку;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б) номер, дату и место принятия решения;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в) дату и номер </w:t>
      </w:r>
      <w:r w:rsidR="0069114A" w:rsidRPr="00BE26A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AE6390" w:rsidRPr="00BE26A8" w:rsidRDefault="00446CD8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F97F63" w:rsidRPr="00BE26A8">
        <w:rPr>
          <w:rFonts w:ascii="Times New Roman" w:hAnsi="Times New Roman" w:cs="Times New Roman"/>
          <w:sz w:val="28"/>
          <w:szCs w:val="28"/>
        </w:rPr>
        <w:t>адрес местонахождения Субъект</w:t>
      </w:r>
      <w:r w:rsidR="007D3E87">
        <w:rPr>
          <w:rFonts w:ascii="Times New Roman" w:hAnsi="Times New Roman" w:cs="Times New Roman"/>
          <w:sz w:val="28"/>
          <w:szCs w:val="28"/>
        </w:rPr>
        <w:t>а</w:t>
      </w:r>
      <w:r w:rsidR="009A0579" w:rsidRPr="00BE26A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E6390" w:rsidRPr="00BE26A8">
        <w:rPr>
          <w:rFonts w:ascii="Times New Roman" w:hAnsi="Times New Roman" w:cs="Times New Roman"/>
          <w:sz w:val="28"/>
          <w:szCs w:val="28"/>
        </w:rPr>
        <w:t>, в отношении которых принято решение о проведении проверки.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2) В мотивировочной части должны быть указаны: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а) обстоятельства, установленные </w:t>
      </w:r>
      <w:r w:rsidR="00446CD8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Pr="00BE26A8">
        <w:rPr>
          <w:rFonts w:ascii="Times New Roman" w:hAnsi="Times New Roman" w:cs="Times New Roman"/>
          <w:sz w:val="28"/>
          <w:szCs w:val="28"/>
        </w:rPr>
        <w:t xml:space="preserve">, на </w:t>
      </w:r>
      <w:r w:rsidRPr="00BE26A8">
        <w:rPr>
          <w:rFonts w:ascii="Times New Roman" w:hAnsi="Times New Roman" w:cs="Times New Roman"/>
          <w:sz w:val="28"/>
          <w:szCs w:val="28"/>
        </w:rPr>
        <w:lastRenderedPageBreak/>
        <w:t>которых основываются выводы;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б) нормы законодательства, которыми руководствовал</w:t>
      </w:r>
      <w:r w:rsidR="00446CD8">
        <w:rPr>
          <w:rFonts w:ascii="Times New Roman" w:hAnsi="Times New Roman" w:cs="Times New Roman"/>
          <w:sz w:val="28"/>
          <w:szCs w:val="28"/>
        </w:rPr>
        <w:t>и</w:t>
      </w:r>
      <w:r w:rsidRPr="00BE26A8">
        <w:rPr>
          <w:rFonts w:ascii="Times New Roman" w:hAnsi="Times New Roman" w:cs="Times New Roman"/>
          <w:sz w:val="28"/>
          <w:szCs w:val="28"/>
        </w:rPr>
        <w:t xml:space="preserve">сь </w:t>
      </w:r>
      <w:r w:rsidR="00446CD8">
        <w:rPr>
          <w:rFonts w:ascii="Times New Roman" w:hAnsi="Times New Roman" w:cs="Times New Roman"/>
          <w:sz w:val="28"/>
          <w:szCs w:val="28"/>
        </w:rPr>
        <w:t xml:space="preserve">проверяющие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при принятии решения;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в) сведения о нарушении требований </w:t>
      </w:r>
      <w:r w:rsidR="00C440FC" w:rsidRPr="00BE26A8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BE26A8">
        <w:rPr>
          <w:rFonts w:ascii="Times New Roman" w:hAnsi="Times New Roman" w:cs="Times New Roman"/>
          <w:sz w:val="28"/>
          <w:szCs w:val="28"/>
        </w:rPr>
        <w:t>, оценка этих нарушений.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3) Резолютивная часть должна содержать:</w:t>
      </w:r>
    </w:p>
    <w:p w:rsidR="00C440FC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а) выводы </w:t>
      </w:r>
      <w:r w:rsidR="00446CD8">
        <w:rPr>
          <w:rFonts w:ascii="Times New Roman" w:hAnsi="Times New Roman" w:cs="Times New Roman"/>
          <w:sz w:val="28"/>
          <w:szCs w:val="28"/>
        </w:rPr>
        <w:t xml:space="preserve">специалистов, осуществляющих проверку </w:t>
      </w:r>
      <w:r w:rsidRPr="00BE26A8">
        <w:rPr>
          <w:rFonts w:ascii="Times New Roman" w:hAnsi="Times New Roman" w:cs="Times New Roman"/>
          <w:sz w:val="28"/>
          <w:szCs w:val="28"/>
        </w:rPr>
        <w:t xml:space="preserve">о наличии (отсутствии) со стороны лиц, действия (бездействие) которых проверяются, нарушений законодательства </w:t>
      </w:r>
      <w:r w:rsidR="00C440FC" w:rsidRPr="00BE26A8">
        <w:rPr>
          <w:rFonts w:ascii="Times New Roman" w:hAnsi="Times New Roman" w:cs="Times New Roman"/>
          <w:sz w:val="28"/>
          <w:szCs w:val="28"/>
        </w:rPr>
        <w:t xml:space="preserve">в сфере осуществления </w:t>
      </w:r>
      <w:r w:rsidR="00737DEA" w:rsidRPr="00BE26A8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440FC" w:rsidRPr="00BE26A8">
        <w:rPr>
          <w:rFonts w:ascii="Times New Roman" w:hAnsi="Times New Roman" w:cs="Times New Roman"/>
          <w:sz w:val="28"/>
          <w:szCs w:val="28"/>
        </w:rPr>
        <w:t>о</w:t>
      </w:r>
      <w:r w:rsidR="00737DEA" w:rsidRPr="00BE26A8">
        <w:rPr>
          <w:rFonts w:ascii="Times New Roman" w:hAnsi="Times New Roman" w:cs="Times New Roman"/>
          <w:sz w:val="28"/>
          <w:szCs w:val="28"/>
        </w:rPr>
        <w:t xml:space="preserve">к </w:t>
      </w:r>
      <w:r w:rsidRPr="00BE26A8">
        <w:rPr>
          <w:rFonts w:ascii="Times New Roman" w:hAnsi="Times New Roman" w:cs="Times New Roman"/>
          <w:sz w:val="28"/>
          <w:szCs w:val="28"/>
        </w:rPr>
        <w:t>со ссылками на конкретные нормы</w:t>
      </w:r>
      <w:r w:rsidR="00C440FC" w:rsidRPr="00BE26A8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7D3E87">
        <w:rPr>
          <w:rFonts w:ascii="Times New Roman" w:hAnsi="Times New Roman" w:cs="Times New Roman"/>
          <w:sz w:val="28"/>
          <w:szCs w:val="28"/>
        </w:rPr>
        <w:t>;</w:t>
      </w:r>
      <w:r w:rsidRPr="00BE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б) сведения о выдаче предписания об устранении выявленных нарушений законодательства </w:t>
      </w:r>
      <w:r w:rsidR="00C440FC" w:rsidRPr="00BE26A8">
        <w:rPr>
          <w:rFonts w:ascii="Times New Roman" w:hAnsi="Times New Roman" w:cs="Times New Roman"/>
          <w:sz w:val="28"/>
          <w:szCs w:val="28"/>
        </w:rPr>
        <w:t xml:space="preserve">в сфере осуществления </w:t>
      </w:r>
      <w:r w:rsidR="00791333" w:rsidRPr="00BE26A8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440FC" w:rsidRPr="00BE26A8">
        <w:rPr>
          <w:rFonts w:ascii="Times New Roman" w:hAnsi="Times New Roman" w:cs="Times New Roman"/>
          <w:sz w:val="28"/>
          <w:szCs w:val="28"/>
        </w:rPr>
        <w:t>о</w:t>
      </w:r>
      <w:r w:rsidR="00791333" w:rsidRPr="00BE26A8">
        <w:rPr>
          <w:rFonts w:ascii="Times New Roman" w:hAnsi="Times New Roman" w:cs="Times New Roman"/>
          <w:sz w:val="28"/>
          <w:szCs w:val="28"/>
        </w:rPr>
        <w:t>к</w:t>
      </w:r>
      <w:r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в) другие меры по устранению нарушений, в том числе об обращении с иском в суд, о передаче материалов в правоохранительные органы и т.д.</w:t>
      </w:r>
    </w:p>
    <w:p w:rsidR="00E56061" w:rsidRPr="002C0E79" w:rsidRDefault="00446CD8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bookmarkStart w:id="5" w:name="Par183"/>
      <w:bookmarkEnd w:id="5"/>
      <w:r w:rsidRPr="002C0E79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DF1CD8" w:rsidRPr="002C0E79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AE6390" w:rsidRPr="002C0E79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2C0E79">
        <w:rPr>
          <w:rFonts w:ascii="Times New Roman" w:hAnsi="Times New Roman" w:cs="Times New Roman"/>
          <w:sz w:val="28"/>
          <w:szCs w:val="28"/>
          <w:highlight w:val="yellow"/>
        </w:rPr>
        <w:t>Акт проверки</w:t>
      </w:r>
      <w:r w:rsidR="00AE6390" w:rsidRPr="002C0E79">
        <w:rPr>
          <w:rFonts w:ascii="Times New Roman" w:hAnsi="Times New Roman" w:cs="Times New Roman"/>
          <w:sz w:val="28"/>
          <w:szCs w:val="28"/>
          <w:highlight w:val="yellow"/>
        </w:rPr>
        <w:t xml:space="preserve"> оформляется в полном объеме, подписывается </w:t>
      </w:r>
      <w:r w:rsidR="00314717" w:rsidRPr="002C0E79">
        <w:rPr>
          <w:rFonts w:ascii="Times New Roman" w:hAnsi="Times New Roman" w:cs="Times New Roman"/>
          <w:sz w:val="28"/>
          <w:szCs w:val="28"/>
          <w:highlight w:val="yellow"/>
        </w:rPr>
        <w:t xml:space="preserve">всеми </w:t>
      </w:r>
      <w:r w:rsidRPr="002C0E79">
        <w:rPr>
          <w:rFonts w:ascii="Times New Roman" w:hAnsi="Times New Roman" w:cs="Times New Roman"/>
          <w:sz w:val="28"/>
          <w:szCs w:val="28"/>
          <w:highlight w:val="yellow"/>
        </w:rPr>
        <w:t>специалистами, осуществляющими проверку</w:t>
      </w:r>
      <w:r w:rsidR="00314717" w:rsidRPr="002C0E7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56061" w:rsidRPr="002C0E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56061" w:rsidRPr="002C0E7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 срок не позднее трех  рабочих дней со дня его подписания</w:t>
      </w:r>
      <w:r w:rsidR="00E56061" w:rsidRPr="002C0E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E6390" w:rsidRPr="002C0E79">
        <w:rPr>
          <w:rFonts w:ascii="Times New Roman" w:hAnsi="Times New Roman" w:cs="Times New Roman"/>
          <w:sz w:val="28"/>
          <w:szCs w:val="28"/>
          <w:highlight w:val="yellow"/>
        </w:rPr>
        <w:t xml:space="preserve"> размещается </w:t>
      </w:r>
      <w:r w:rsidR="00BE1020" w:rsidRPr="002C0E79">
        <w:rPr>
          <w:rFonts w:ascii="Times New Roman" w:hAnsi="Times New Roman" w:cs="Times New Roman"/>
          <w:sz w:val="28"/>
          <w:szCs w:val="28"/>
          <w:highlight w:val="yellow"/>
        </w:rPr>
        <w:t xml:space="preserve">на официальном сайте  Российской Федерации </w:t>
      </w:r>
      <w:r w:rsidR="00BE1020" w:rsidRPr="002C0E7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 </w:t>
      </w:r>
      <w:r w:rsidR="00E36BBB" w:rsidRPr="002C0E7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Е</w:t>
      </w:r>
      <w:r w:rsidR="00D34F7A" w:rsidRPr="002C0E7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диной информационной систем</w:t>
      </w:r>
      <w:r w:rsidR="00152B8D" w:rsidRPr="002C0E7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е</w:t>
      </w:r>
      <w:r w:rsidR="00AE6390" w:rsidRPr="002C0E7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</w:t>
      </w:r>
      <w:r w:rsidR="0069114A" w:rsidRPr="002C0E7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информационно-телекоммуникационной </w:t>
      </w:r>
      <w:r w:rsidR="00AE6390" w:rsidRPr="002C0E7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сети "Интернет" для размещения информации о </w:t>
      </w:r>
      <w:r w:rsidR="00791333" w:rsidRPr="002C0E7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закупках</w:t>
      </w:r>
      <w:r w:rsidR="00290325" w:rsidRPr="002C0E7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</w:p>
    <w:p w:rsidR="00AE6390" w:rsidRPr="00E60119" w:rsidRDefault="00E5606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79">
        <w:rPr>
          <w:rFonts w:ascii="Times New Roman" w:hAnsi="Times New Roman" w:cs="Times New Roman"/>
          <w:sz w:val="28"/>
          <w:szCs w:val="28"/>
          <w:highlight w:val="yellow"/>
        </w:rPr>
        <w:t xml:space="preserve">Копия акта проверки направляется лицам, в отношении которых проведена проверка, в срок не позднее десяти рабочих дней со дня его подписания с сопроводительным письмом за подписью главы Администрации Артемовского городского округа, </w:t>
      </w:r>
      <w:r w:rsidR="00AE6390" w:rsidRPr="002C0E79">
        <w:rPr>
          <w:rFonts w:ascii="Times New Roman" w:hAnsi="Times New Roman" w:cs="Times New Roman"/>
          <w:sz w:val="28"/>
          <w:szCs w:val="28"/>
          <w:highlight w:val="yellow"/>
        </w:rPr>
        <w:t xml:space="preserve"> почтовым отправлением либо нарочно с отметкой о получении.</w:t>
      </w:r>
      <w:bookmarkStart w:id="6" w:name="_GoBack"/>
      <w:bookmarkEnd w:id="6"/>
    </w:p>
    <w:p w:rsidR="00AD3494" w:rsidRDefault="00DF1CD8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D3494" w:rsidRPr="00E60119">
        <w:rPr>
          <w:rFonts w:ascii="Times New Roman" w:hAnsi="Times New Roman" w:cs="Times New Roman"/>
          <w:sz w:val="28"/>
          <w:szCs w:val="28"/>
        </w:rPr>
        <w:t>. Лица, в отношении которых</w:t>
      </w:r>
      <w:r w:rsidR="00AD3494" w:rsidRPr="00BE26A8">
        <w:rPr>
          <w:rFonts w:ascii="Times New Roman" w:hAnsi="Times New Roman" w:cs="Times New Roman"/>
          <w:sz w:val="28"/>
          <w:szCs w:val="28"/>
        </w:rPr>
        <w:t xml:space="preserve"> проведена проверка, в течение десяти рабочих дней со дня получения копии акта проверки вправе представить в </w:t>
      </w:r>
      <w:r w:rsidR="00AD3494">
        <w:rPr>
          <w:rFonts w:ascii="Times New Roman" w:hAnsi="Times New Roman" w:cs="Times New Roman"/>
          <w:sz w:val="28"/>
          <w:szCs w:val="28"/>
        </w:rPr>
        <w:t>Администрацию</w:t>
      </w:r>
      <w:r w:rsidR="00AD3494" w:rsidRPr="00BE26A8">
        <w:rPr>
          <w:rFonts w:ascii="Times New Roman" w:hAnsi="Times New Roman" w:cs="Times New Roman"/>
          <w:sz w:val="28"/>
          <w:szCs w:val="28"/>
        </w:rPr>
        <w:t xml:space="preserve"> письменные возражения по фактам, изложенным в акте проверки, которые приобщаются к материалам проверки</w:t>
      </w:r>
      <w:r w:rsidR="00290325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DF1CD8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E6390" w:rsidRPr="00CD75B1">
        <w:rPr>
          <w:rFonts w:ascii="Times New Roman" w:hAnsi="Times New Roman" w:cs="Times New Roman"/>
          <w:sz w:val="28"/>
          <w:szCs w:val="28"/>
        </w:rPr>
        <w:t xml:space="preserve">. В случаях, если выявлены нарушения законодательства </w:t>
      </w:r>
      <w:r w:rsidR="00290325">
        <w:rPr>
          <w:rFonts w:ascii="Times New Roman" w:hAnsi="Times New Roman" w:cs="Times New Roman"/>
          <w:sz w:val="28"/>
          <w:szCs w:val="28"/>
        </w:rPr>
        <w:t>при</w:t>
      </w:r>
      <w:r w:rsidR="00C440FC" w:rsidRPr="00CD75B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90325">
        <w:rPr>
          <w:rFonts w:ascii="Times New Roman" w:hAnsi="Times New Roman" w:cs="Times New Roman"/>
          <w:sz w:val="28"/>
          <w:szCs w:val="28"/>
        </w:rPr>
        <w:t>и</w:t>
      </w:r>
      <w:r w:rsidR="00C440FC" w:rsidRPr="00CD75B1">
        <w:rPr>
          <w:rFonts w:ascii="Times New Roman" w:hAnsi="Times New Roman" w:cs="Times New Roman"/>
          <w:sz w:val="28"/>
          <w:szCs w:val="28"/>
        </w:rPr>
        <w:t xml:space="preserve"> закупок,</w:t>
      </w:r>
      <w:r w:rsidR="00AE6390" w:rsidRPr="00CD75B1">
        <w:rPr>
          <w:rFonts w:ascii="Times New Roman" w:hAnsi="Times New Roman" w:cs="Times New Roman"/>
          <w:sz w:val="28"/>
          <w:szCs w:val="28"/>
        </w:rPr>
        <w:t xml:space="preserve"> </w:t>
      </w:r>
      <w:r w:rsidR="007D3E87" w:rsidRPr="00CD75B1">
        <w:rPr>
          <w:rFonts w:ascii="Times New Roman" w:hAnsi="Times New Roman" w:cs="Times New Roman"/>
          <w:sz w:val="28"/>
          <w:szCs w:val="28"/>
        </w:rPr>
        <w:t>Администрация</w:t>
      </w:r>
      <w:r w:rsidR="00AE6390" w:rsidRPr="00CD75B1">
        <w:rPr>
          <w:rFonts w:ascii="Times New Roman" w:hAnsi="Times New Roman" w:cs="Times New Roman"/>
          <w:sz w:val="28"/>
          <w:szCs w:val="28"/>
        </w:rPr>
        <w:t xml:space="preserve"> выдает предписание об устранении </w:t>
      </w:r>
      <w:r w:rsidR="00B23D13" w:rsidRPr="00CD75B1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AE6390" w:rsidRPr="00CD75B1">
        <w:rPr>
          <w:rFonts w:ascii="Times New Roman" w:hAnsi="Times New Roman" w:cs="Times New Roman"/>
          <w:sz w:val="28"/>
          <w:szCs w:val="28"/>
        </w:rPr>
        <w:t>нарушений, за исключением случаев, когда выявленные нарушения не повлияли на результаты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 </w:t>
      </w:r>
      <w:r w:rsidR="00B23D13" w:rsidRPr="00BE26A8">
        <w:rPr>
          <w:rFonts w:ascii="Times New Roman" w:hAnsi="Times New Roman" w:cs="Times New Roman"/>
          <w:sz w:val="28"/>
          <w:szCs w:val="28"/>
        </w:rPr>
        <w:t>осуществления закупки</w:t>
      </w:r>
      <w:r w:rsidR="00AE6390" w:rsidRPr="00BE26A8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4</w:t>
      </w:r>
      <w:r w:rsidR="00290325">
        <w:rPr>
          <w:rFonts w:ascii="Times New Roman" w:hAnsi="Times New Roman" w:cs="Times New Roman"/>
          <w:sz w:val="28"/>
          <w:szCs w:val="28"/>
        </w:rPr>
        <w:t>2</w:t>
      </w:r>
      <w:r w:rsidR="00AE6390" w:rsidRPr="00BE26A8">
        <w:rPr>
          <w:rFonts w:ascii="Times New Roman" w:hAnsi="Times New Roman" w:cs="Times New Roman"/>
          <w:sz w:val="28"/>
          <w:szCs w:val="28"/>
        </w:rPr>
        <w:t>. В предписании должны быть указаны: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1) дата и место выдачи предписания;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2) </w:t>
      </w:r>
      <w:r w:rsidR="00446CD8" w:rsidRPr="00BE26A8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наличии), наименования должностей </w:t>
      </w:r>
      <w:r w:rsidR="00446CD8">
        <w:rPr>
          <w:rFonts w:ascii="Times New Roman" w:hAnsi="Times New Roman" w:cs="Times New Roman"/>
          <w:sz w:val="28"/>
          <w:szCs w:val="28"/>
        </w:rPr>
        <w:t>специалистов, проводивших проверку</w:t>
      </w:r>
      <w:r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3) сведения о решении, на основании которого выдается предписание;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4) наименование, адрес</w:t>
      </w:r>
      <w:r w:rsidR="00290325">
        <w:rPr>
          <w:rFonts w:ascii="Times New Roman" w:hAnsi="Times New Roman" w:cs="Times New Roman"/>
          <w:sz w:val="28"/>
          <w:szCs w:val="28"/>
        </w:rPr>
        <w:t xml:space="preserve">а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лиц, которым выдается предписание;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5) требования о совершении действий, направленных на устранение нарушений законодательства </w:t>
      </w:r>
      <w:r w:rsidR="00B23D13" w:rsidRPr="00BE26A8">
        <w:rPr>
          <w:rFonts w:ascii="Times New Roman" w:hAnsi="Times New Roman" w:cs="Times New Roman"/>
          <w:sz w:val="28"/>
          <w:szCs w:val="28"/>
        </w:rPr>
        <w:t>в сфере размещения закупок</w:t>
      </w:r>
      <w:r w:rsidRPr="00BE26A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6) срок, в течение котор</w:t>
      </w:r>
      <w:r w:rsidR="00D850D2" w:rsidRPr="00BE26A8">
        <w:rPr>
          <w:rFonts w:ascii="Times New Roman" w:hAnsi="Times New Roman" w:cs="Times New Roman"/>
          <w:sz w:val="28"/>
          <w:szCs w:val="28"/>
        </w:rPr>
        <w:t>ого</w:t>
      </w:r>
      <w:r w:rsidRPr="00BE26A8">
        <w:rPr>
          <w:rFonts w:ascii="Times New Roman" w:hAnsi="Times New Roman" w:cs="Times New Roman"/>
          <w:sz w:val="28"/>
          <w:szCs w:val="28"/>
        </w:rPr>
        <w:t xml:space="preserve"> должно быть исполнено предписание;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7) срок, в течение котор</w:t>
      </w:r>
      <w:r w:rsidR="00D850D2" w:rsidRPr="00BE26A8">
        <w:rPr>
          <w:rFonts w:ascii="Times New Roman" w:hAnsi="Times New Roman" w:cs="Times New Roman"/>
          <w:sz w:val="28"/>
          <w:szCs w:val="28"/>
        </w:rPr>
        <w:t xml:space="preserve">ого в </w:t>
      </w:r>
      <w:r w:rsidR="007D3E87">
        <w:rPr>
          <w:rFonts w:ascii="Times New Roman" w:hAnsi="Times New Roman" w:cs="Times New Roman"/>
          <w:sz w:val="28"/>
          <w:szCs w:val="28"/>
        </w:rPr>
        <w:t>Администрацию</w:t>
      </w:r>
      <w:r w:rsidRPr="00BE26A8">
        <w:rPr>
          <w:rFonts w:ascii="Times New Roman" w:hAnsi="Times New Roman" w:cs="Times New Roman"/>
          <w:sz w:val="28"/>
          <w:szCs w:val="28"/>
        </w:rPr>
        <w:t xml:space="preserve"> должно поступить подтверждение исполнения предписания.</w:t>
      </w:r>
    </w:p>
    <w:p w:rsidR="00AE6390" w:rsidRPr="00BE26A8" w:rsidRDefault="00EA7A01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90325">
        <w:rPr>
          <w:rFonts w:ascii="Times New Roman" w:hAnsi="Times New Roman" w:cs="Times New Roman"/>
          <w:sz w:val="28"/>
          <w:szCs w:val="28"/>
        </w:rPr>
        <w:t>3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. Под действиями, направленными на устранение нарушений законодательства </w:t>
      </w:r>
      <w:r w:rsidR="00290325">
        <w:rPr>
          <w:rFonts w:ascii="Times New Roman" w:hAnsi="Times New Roman" w:cs="Times New Roman"/>
          <w:sz w:val="28"/>
          <w:szCs w:val="28"/>
        </w:rPr>
        <w:t>при</w:t>
      </w:r>
      <w:r w:rsidR="00B23D13" w:rsidRPr="00BE26A8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90325">
        <w:rPr>
          <w:rFonts w:ascii="Times New Roman" w:hAnsi="Times New Roman" w:cs="Times New Roman"/>
          <w:sz w:val="28"/>
          <w:szCs w:val="28"/>
        </w:rPr>
        <w:t>и</w:t>
      </w:r>
      <w:r w:rsidR="00B23D13" w:rsidRPr="00BE26A8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AE6390" w:rsidRPr="00BE26A8">
        <w:rPr>
          <w:rFonts w:ascii="Times New Roman" w:hAnsi="Times New Roman" w:cs="Times New Roman"/>
          <w:sz w:val="28"/>
          <w:szCs w:val="28"/>
        </w:rPr>
        <w:t>, понимаются: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1) отмена решений комиссий по </w:t>
      </w:r>
      <w:r w:rsidR="00791333" w:rsidRPr="00BE26A8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Pr="00BE26A8">
        <w:rPr>
          <w:rFonts w:ascii="Times New Roman" w:hAnsi="Times New Roman" w:cs="Times New Roman"/>
          <w:sz w:val="28"/>
          <w:szCs w:val="28"/>
        </w:rPr>
        <w:t xml:space="preserve">, принятых в ходе проведения процедур </w:t>
      </w:r>
      <w:r w:rsidR="00791333" w:rsidRPr="00BE26A8">
        <w:rPr>
          <w:rFonts w:ascii="Times New Roman" w:hAnsi="Times New Roman" w:cs="Times New Roman"/>
          <w:sz w:val="28"/>
          <w:szCs w:val="28"/>
        </w:rPr>
        <w:t>осуществления закупок</w:t>
      </w:r>
      <w:r w:rsidRPr="00BE26A8">
        <w:rPr>
          <w:rFonts w:ascii="Times New Roman" w:hAnsi="Times New Roman" w:cs="Times New Roman"/>
          <w:sz w:val="28"/>
          <w:szCs w:val="28"/>
        </w:rPr>
        <w:t xml:space="preserve">. Предписание об отмене решений комиссий по </w:t>
      </w:r>
      <w:r w:rsidR="00B406B5" w:rsidRPr="00BE26A8">
        <w:rPr>
          <w:rFonts w:ascii="Times New Roman" w:hAnsi="Times New Roman" w:cs="Times New Roman"/>
          <w:sz w:val="28"/>
          <w:szCs w:val="28"/>
        </w:rPr>
        <w:t>осуществлению</w:t>
      </w:r>
      <w:r w:rsidR="00791333" w:rsidRPr="00BE26A8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BE26A8">
        <w:rPr>
          <w:rFonts w:ascii="Times New Roman" w:hAnsi="Times New Roman" w:cs="Times New Roman"/>
          <w:sz w:val="28"/>
          <w:szCs w:val="28"/>
        </w:rPr>
        <w:t>выдается также в том случае, если выдается предписание о внесении изменений в извещение о проведении торгов, запроса котировок и (или) в документацию о торгах;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2) внесение изменений в документацию о торгах, извещение о проведении торгов, запроса котировок. </w:t>
      </w:r>
      <w:proofErr w:type="gramStart"/>
      <w:r w:rsidRPr="00BE26A8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торгах, запросе котировок должен быть продлен таким образом, чтобы с момента размещения таких изменений он соответствовал срокам, установленным </w:t>
      </w:r>
      <w:r w:rsidR="00B23D13" w:rsidRPr="00BE26A8">
        <w:rPr>
          <w:rFonts w:ascii="Times New Roman" w:hAnsi="Times New Roman" w:cs="Times New Roman"/>
          <w:sz w:val="28"/>
          <w:szCs w:val="28"/>
        </w:rPr>
        <w:t>Законом о контрактной системе,</w:t>
      </w:r>
      <w:r w:rsidRPr="00BE26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26A8">
        <w:rPr>
          <w:rFonts w:ascii="Times New Roman" w:hAnsi="Times New Roman" w:cs="Times New Roman"/>
          <w:sz w:val="28"/>
          <w:szCs w:val="28"/>
        </w:rPr>
        <w:t>в случае внесения изменений в указанные документы;</w:t>
      </w:r>
      <w:proofErr w:type="gramEnd"/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3) аннулирование процедур </w:t>
      </w:r>
      <w:r w:rsidR="00CC1738" w:rsidRPr="00BE26A8">
        <w:rPr>
          <w:rFonts w:ascii="Times New Roman" w:hAnsi="Times New Roman" w:cs="Times New Roman"/>
          <w:sz w:val="28"/>
          <w:szCs w:val="28"/>
        </w:rPr>
        <w:t>осуществления закупок</w:t>
      </w:r>
      <w:r w:rsidRPr="00BE26A8">
        <w:rPr>
          <w:rFonts w:ascii="Times New Roman" w:hAnsi="Times New Roman" w:cs="Times New Roman"/>
          <w:sz w:val="28"/>
          <w:szCs w:val="28"/>
        </w:rPr>
        <w:t>;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4) проведение процедур </w:t>
      </w:r>
      <w:r w:rsidR="00CC1738" w:rsidRPr="00BE26A8">
        <w:rPr>
          <w:rFonts w:ascii="Times New Roman" w:hAnsi="Times New Roman" w:cs="Times New Roman"/>
          <w:sz w:val="28"/>
          <w:szCs w:val="28"/>
        </w:rPr>
        <w:t xml:space="preserve">осуществления закупок </w:t>
      </w:r>
      <w:r w:rsidRPr="00BE26A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</w:t>
      </w:r>
      <w:r w:rsidR="00290325">
        <w:rPr>
          <w:rFonts w:ascii="Times New Roman" w:hAnsi="Times New Roman" w:cs="Times New Roman"/>
          <w:sz w:val="28"/>
          <w:szCs w:val="28"/>
        </w:rPr>
        <w:t>при</w:t>
      </w:r>
      <w:r w:rsidR="00B23D13" w:rsidRPr="00BE26A8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90325">
        <w:rPr>
          <w:rFonts w:ascii="Times New Roman" w:hAnsi="Times New Roman" w:cs="Times New Roman"/>
          <w:sz w:val="28"/>
          <w:szCs w:val="28"/>
        </w:rPr>
        <w:t>и</w:t>
      </w:r>
      <w:r w:rsidR="00B23D13" w:rsidRPr="00BE26A8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BE26A8">
        <w:rPr>
          <w:rFonts w:ascii="Times New Roman" w:hAnsi="Times New Roman" w:cs="Times New Roman"/>
          <w:sz w:val="28"/>
          <w:szCs w:val="28"/>
        </w:rPr>
        <w:t>. При этом должны быть указаны конкретные действия, которые необходимо совершить лицу, в отношении которого выдано предписание.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>4</w:t>
      </w:r>
      <w:r w:rsidR="00290325">
        <w:rPr>
          <w:rFonts w:ascii="Times New Roman" w:hAnsi="Times New Roman" w:cs="Times New Roman"/>
          <w:sz w:val="28"/>
          <w:szCs w:val="28"/>
        </w:rPr>
        <w:t>4</w:t>
      </w:r>
      <w:r w:rsidRPr="00BE26A8">
        <w:rPr>
          <w:rFonts w:ascii="Times New Roman" w:hAnsi="Times New Roman" w:cs="Times New Roman"/>
          <w:sz w:val="28"/>
          <w:szCs w:val="28"/>
        </w:rPr>
        <w:t xml:space="preserve">. Лицо, в отношении которого выдано предписание об устранении нарушений законодательства </w:t>
      </w:r>
      <w:r w:rsidR="00290325">
        <w:rPr>
          <w:rFonts w:ascii="Times New Roman" w:hAnsi="Times New Roman" w:cs="Times New Roman"/>
          <w:sz w:val="28"/>
          <w:szCs w:val="28"/>
        </w:rPr>
        <w:t>при</w:t>
      </w:r>
      <w:r w:rsidR="00B23D13" w:rsidRPr="00BE26A8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90325">
        <w:rPr>
          <w:rFonts w:ascii="Times New Roman" w:hAnsi="Times New Roman" w:cs="Times New Roman"/>
          <w:sz w:val="28"/>
          <w:szCs w:val="28"/>
        </w:rPr>
        <w:t>и</w:t>
      </w:r>
      <w:r w:rsidR="00B23D13" w:rsidRPr="00BE26A8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BE26A8">
        <w:rPr>
          <w:rFonts w:ascii="Times New Roman" w:hAnsi="Times New Roman" w:cs="Times New Roman"/>
          <w:sz w:val="28"/>
          <w:szCs w:val="28"/>
        </w:rPr>
        <w:t xml:space="preserve">, вправе направить </w:t>
      </w:r>
      <w:r w:rsidR="00AD349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BE26A8">
        <w:rPr>
          <w:rFonts w:ascii="Times New Roman" w:hAnsi="Times New Roman" w:cs="Times New Roman"/>
          <w:sz w:val="28"/>
          <w:szCs w:val="28"/>
        </w:rPr>
        <w:t xml:space="preserve"> мотивированное ходатайство о продлении срока исполнения</w:t>
      </w:r>
      <w:r w:rsidR="00290325">
        <w:rPr>
          <w:rFonts w:ascii="Times New Roman" w:hAnsi="Times New Roman" w:cs="Times New Roman"/>
          <w:sz w:val="28"/>
          <w:szCs w:val="28"/>
        </w:rPr>
        <w:t>,</w:t>
      </w:r>
      <w:r w:rsidR="00C25800" w:rsidRPr="00C25800">
        <w:rPr>
          <w:rFonts w:ascii="Times New Roman" w:hAnsi="Times New Roman" w:cs="Times New Roman"/>
          <w:sz w:val="28"/>
          <w:szCs w:val="28"/>
        </w:rPr>
        <w:t xml:space="preserve"> </w:t>
      </w:r>
      <w:r w:rsidR="00C25800" w:rsidRPr="00BE26A8">
        <w:rPr>
          <w:rFonts w:ascii="Times New Roman" w:hAnsi="Times New Roman" w:cs="Times New Roman"/>
          <w:sz w:val="28"/>
          <w:szCs w:val="28"/>
        </w:rPr>
        <w:t>установленного</w:t>
      </w:r>
      <w:r w:rsidR="00290325">
        <w:rPr>
          <w:rFonts w:ascii="Times New Roman" w:hAnsi="Times New Roman" w:cs="Times New Roman"/>
          <w:sz w:val="28"/>
          <w:szCs w:val="28"/>
        </w:rPr>
        <w:t xml:space="preserve"> таким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C25800">
        <w:rPr>
          <w:rFonts w:ascii="Times New Roman" w:hAnsi="Times New Roman" w:cs="Times New Roman"/>
          <w:sz w:val="28"/>
          <w:szCs w:val="28"/>
        </w:rPr>
        <w:t>ем</w:t>
      </w:r>
      <w:r w:rsidRPr="00BE26A8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Поступившее ходатайство о продлении срока исполнения предписания рассматривается </w:t>
      </w:r>
      <w:r w:rsidR="007D3E87">
        <w:rPr>
          <w:rFonts w:ascii="Times New Roman" w:hAnsi="Times New Roman" w:cs="Times New Roman"/>
          <w:sz w:val="28"/>
          <w:szCs w:val="28"/>
        </w:rPr>
        <w:t xml:space="preserve"> </w:t>
      </w:r>
      <w:r w:rsidRPr="00BE26A8">
        <w:rPr>
          <w:rFonts w:ascii="Times New Roman" w:hAnsi="Times New Roman" w:cs="Times New Roman"/>
          <w:sz w:val="28"/>
          <w:szCs w:val="28"/>
        </w:rPr>
        <w:t>в течение пяти рабочих дней со дня его поступления. По результатам рассмотрения указанного ходатайства</w:t>
      </w:r>
      <w:r w:rsidR="00DB3042">
        <w:rPr>
          <w:rFonts w:ascii="Times New Roman" w:hAnsi="Times New Roman" w:cs="Times New Roman"/>
          <w:sz w:val="28"/>
          <w:szCs w:val="28"/>
        </w:rPr>
        <w:t xml:space="preserve"> </w:t>
      </w:r>
      <w:r w:rsidR="00D850D2" w:rsidRPr="00BE26A8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BE26A8">
        <w:rPr>
          <w:rFonts w:ascii="Times New Roman" w:hAnsi="Times New Roman" w:cs="Times New Roman"/>
          <w:sz w:val="28"/>
          <w:szCs w:val="28"/>
        </w:rPr>
        <w:t xml:space="preserve">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DB3042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</w:rPr>
        <w:t xml:space="preserve">Указанное решение размещается </w:t>
      </w:r>
      <w:r w:rsidR="00DB3042" w:rsidRPr="00BE26A8">
        <w:rPr>
          <w:rFonts w:ascii="Times New Roman" w:hAnsi="Times New Roman" w:cs="Times New Roman"/>
          <w:sz w:val="28"/>
          <w:szCs w:val="28"/>
        </w:rPr>
        <w:t xml:space="preserve"> на официальном сайте  Российской Федерации </w:t>
      </w:r>
      <w:r w:rsidR="00DB3042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информационно-телекоммуникационной сети "Интернет" для размещения информации о закупках в срок не позднее </w:t>
      </w:r>
      <w:r w:rsidR="00DB3042" w:rsidRPr="00DB3042">
        <w:rPr>
          <w:rFonts w:ascii="Times New Roman" w:hAnsi="Times New Roman" w:cs="Times New Roman"/>
          <w:color w:val="000000" w:themeColor="text1"/>
          <w:sz w:val="28"/>
          <w:szCs w:val="28"/>
        </w:rPr>
        <w:t>трех  рабочих дней со дня</w:t>
      </w:r>
      <w:r w:rsidR="00DB3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решения</w:t>
      </w:r>
      <w:r w:rsidR="00DB3042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3042" w:rsidRPr="00DB3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042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>Копия решения</w:t>
      </w:r>
      <w:r w:rsidR="00E60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3042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пяти рабочих дней со дня его оформления</w:t>
      </w:r>
      <w:r w:rsidR="00DB3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направляется </w:t>
      </w:r>
      <w:r w:rsidR="00DB3042" w:rsidRPr="00BE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042" w:rsidRPr="00BE26A8">
        <w:rPr>
          <w:rFonts w:ascii="Times New Roman" w:hAnsi="Times New Roman" w:cs="Times New Roman"/>
          <w:sz w:val="28"/>
          <w:szCs w:val="28"/>
        </w:rPr>
        <w:t>почтовым отправлением либо нарочно с отметкой о получении.</w:t>
      </w:r>
    </w:p>
    <w:p w:rsidR="00EE30C6" w:rsidRPr="00BE26A8" w:rsidRDefault="00EE30C6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</w:p>
    <w:p w:rsidR="00AE6390" w:rsidRPr="00BE26A8" w:rsidRDefault="003E66DF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E26A8">
        <w:rPr>
          <w:rFonts w:ascii="Times New Roman" w:hAnsi="Times New Roman" w:cs="Times New Roman"/>
          <w:sz w:val="28"/>
          <w:szCs w:val="28"/>
        </w:rPr>
        <w:t xml:space="preserve">. </w:t>
      </w:r>
      <w:r w:rsidR="00AE6390" w:rsidRPr="00BE26A8">
        <w:rPr>
          <w:rFonts w:ascii="Times New Roman" w:hAnsi="Times New Roman" w:cs="Times New Roman"/>
          <w:sz w:val="28"/>
          <w:szCs w:val="28"/>
        </w:rPr>
        <w:t xml:space="preserve">РАССМОТРЕНИЕ ЖАЛОБ И ОБРАЩЕНИЙ УЧАСТНИКОВ </w:t>
      </w:r>
      <w:r w:rsidR="00152B8D" w:rsidRPr="00BE26A8">
        <w:rPr>
          <w:rFonts w:ascii="Times New Roman" w:hAnsi="Times New Roman" w:cs="Times New Roman"/>
          <w:sz w:val="28"/>
          <w:szCs w:val="28"/>
        </w:rPr>
        <w:t>ЗАКУПОК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</w:p>
    <w:p w:rsidR="00570ECE" w:rsidRDefault="003C2CFB" w:rsidP="003C2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290325">
        <w:rPr>
          <w:rFonts w:ascii="Times New Roman" w:hAnsi="Times New Roman" w:cs="Times New Roman"/>
          <w:sz w:val="28"/>
          <w:szCs w:val="28"/>
        </w:rPr>
        <w:t>5</w:t>
      </w:r>
      <w:r w:rsidR="00AE6390" w:rsidRPr="00BE26A8">
        <w:rPr>
          <w:rFonts w:ascii="Times New Roman" w:hAnsi="Times New Roman" w:cs="Times New Roman"/>
          <w:sz w:val="28"/>
          <w:szCs w:val="28"/>
        </w:rPr>
        <w:t>.</w:t>
      </w:r>
      <w:r w:rsidR="007912A0">
        <w:rPr>
          <w:rFonts w:ascii="Times New Roman" w:hAnsi="Times New Roman" w:cs="Times New Roman"/>
          <w:sz w:val="28"/>
          <w:szCs w:val="28"/>
        </w:rPr>
        <w:t xml:space="preserve"> </w:t>
      </w:r>
      <w:r w:rsidR="00570ECE">
        <w:rPr>
          <w:rFonts w:ascii="Times New Roman" w:hAnsi="Times New Roman" w:cs="Times New Roman"/>
          <w:sz w:val="28"/>
          <w:szCs w:val="28"/>
        </w:rPr>
        <w:t xml:space="preserve">Порядок подачи жалобы определен статьей 105 </w:t>
      </w:r>
      <w:r w:rsidR="00D92842" w:rsidRPr="00BE26A8">
        <w:rPr>
          <w:rFonts w:ascii="Times New Roman" w:hAnsi="Times New Roman" w:cs="Times New Roman"/>
          <w:sz w:val="28"/>
          <w:szCs w:val="28"/>
        </w:rPr>
        <w:t>Закон</w:t>
      </w:r>
      <w:r w:rsidR="00D92842">
        <w:rPr>
          <w:rFonts w:ascii="Times New Roman" w:hAnsi="Times New Roman" w:cs="Times New Roman"/>
          <w:sz w:val="28"/>
          <w:szCs w:val="28"/>
        </w:rPr>
        <w:t>а</w:t>
      </w:r>
      <w:r w:rsidR="00D92842" w:rsidRPr="00BE26A8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570ECE">
        <w:rPr>
          <w:rFonts w:ascii="Times New Roman" w:hAnsi="Times New Roman" w:cs="Times New Roman"/>
          <w:sz w:val="28"/>
          <w:szCs w:val="28"/>
        </w:rPr>
        <w:t>.</w:t>
      </w:r>
    </w:p>
    <w:p w:rsidR="00AE6390" w:rsidRPr="00BE26A8" w:rsidRDefault="00263397" w:rsidP="003C2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290325">
        <w:rPr>
          <w:rFonts w:ascii="Times New Roman" w:hAnsi="Times New Roman" w:cs="Times New Roman"/>
          <w:sz w:val="28"/>
          <w:szCs w:val="28"/>
        </w:rPr>
        <w:t>6</w:t>
      </w:r>
      <w:r w:rsidR="007912A0">
        <w:rPr>
          <w:rFonts w:ascii="Times New Roman" w:hAnsi="Times New Roman" w:cs="Times New Roman"/>
          <w:sz w:val="28"/>
          <w:szCs w:val="28"/>
        </w:rPr>
        <w:t xml:space="preserve">. </w:t>
      </w:r>
      <w:r w:rsidR="00570ECE">
        <w:rPr>
          <w:rFonts w:ascii="Times New Roman" w:hAnsi="Times New Roman" w:cs="Times New Roman"/>
          <w:sz w:val="28"/>
          <w:szCs w:val="28"/>
        </w:rPr>
        <w:t xml:space="preserve">Рассмотрение жалоб и обращений производится Администрацией в </w:t>
      </w:r>
      <w:r w:rsidR="00570ECE">
        <w:rPr>
          <w:rFonts w:ascii="Times New Roman" w:hAnsi="Times New Roman" w:cs="Times New Roman"/>
          <w:sz w:val="28"/>
          <w:szCs w:val="28"/>
        </w:rPr>
        <w:lastRenderedPageBreak/>
        <w:t xml:space="preserve">порядке и сроки, установленные статьей 106 </w:t>
      </w:r>
      <w:r w:rsidR="00D92842" w:rsidRPr="00BE26A8">
        <w:rPr>
          <w:rFonts w:ascii="Times New Roman" w:hAnsi="Times New Roman" w:cs="Times New Roman"/>
          <w:sz w:val="28"/>
          <w:szCs w:val="28"/>
        </w:rPr>
        <w:t>Закон</w:t>
      </w:r>
      <w:r w:rsidR="00290325">
        <w:rPr>
          <w:rFonts w:ascii="Times New Roman" w:hAnsi="Times New Roman" w:cs="Times New Roman"/>
          <w:sz w:val="28"/>
          <w:szCs w:val="28"/>
        </w:rPr>
        <w:t>а</w:t>
      </w:r>
      <w:r w:rsidR="00D92842" w:rsidRPr="00BE26A8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D92842">
        <w:rPr>
          <w:rFonts w:ascii="Times New Roman" w:hAnsi="Times New Roman" w:cs="Times New Roman"/>
          <w:sz w:val="28"/>
          <w:szCs w:val="28"/>
        </w:rPr>
        <w:t xml:space="preserve">. </w:t>
      </w:r>
      <w:r w:rsidR="0057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90" w:rsidRPr="00BE26A8" w:rsidRDefault="00AE6390" w:rsidP="00EB5379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</w:p>
    <w:p w:rsidR="00AE6390" w:rsidRPr="00BE26A8" w:rsidRDefault="00AE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548" w:rsidRPr="00BE26A8" w:rsidRDefault="008E6548" w:rsidP="008E654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26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47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26A8">
        <w:rPr>
          <w:rFonts w:ascii="Times New Roman" w:hAnsi="Times New Roman" w:cs="Times New Roman"/>
          <w:sz w:val="28"/>
          <w:szCs w:val="28"/>
        </w:rPr>
        <w:t>.ОБЖАЛОВАНИЕ РЕЗУЛЬТАТОВ ПРОВЕДЕНИЯ ПРОВЕРОК</w:t>
      </w:r>
    </w:p>
    <w:p w:rsidR="008E6548" w:rsidRPr="00BE26A8" w:rsidRDefault="008E6548" w:rsidP="008E654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</w:p>
    <w:p w:rsidR="008E6548" w:rsidRPr="00BE26A8" w:rsidRDefault="008E6548" w:rsidP="008E6548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325">
        <w:rPr>
          <w:rFonts w:ascii="Times New Roman" w:hAnsi="Times New Roman" w:cs="Times New Roman"/>
          <w:sz w:val="28"/>
          <w:szCs w:val="28"/>
        </w:rPr>
        <w:t>7</w:t>
      </w:r>
      <w:r w:rsidRPr="00BE26A8">
        <w:rPr>
          <w:rFonts w:ascii="Times New Roman" w:hAnsi="Times New Roman" w:cs="Times New Roman"/>
          <w:sz w:val="28"/>
          <w:szCs w:val="28"/>
        </w:rPr>
        <w:t>. Обжалование акта</w:t>
      </w:r>
      <w:r w:rsidR="00EE30C6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BE26A8">
        <w:rPr>
          <w:rFonts w:ascii="Times New Roman" w:hAnsi="Times New Roman" w:cs="Times New Roman"/>
          <w:sz w:val="28"/>
          <w:szCs w:val="28"/>
        </w:rPr>
        <w:t xml:space="preserve"> и (или) предписания</w:t>
      </w:r>
      <w:r w:rsidR="00EE30C6">
        <w:rPr>
          <w:rFonts w:ascii="Times New Roman" w:hAnsi="Times New Roman" w:cs="Times New Roman"/>
          <w:sz w:val="28"/>
          <w:szCs w:val="28"/>
        </w:rPr>
        <w:t>, выданного по результатам проверки</w:t>
      </w:r>
      <w:r w:rsidRPr="00BE26A8">
        <w:rPr>
          <w:rFonts w:ascii="Times New Roman" w:hAnsi="Times New Roman" w:cs="Times New Roman"/>
          <w:sz w:val="28"/>
          <w:szCs w:val="28"/>
        </w:rPr>
        <w:t>, предусмотренных настоящим Порядком, может осуществляться в судебном порядке в течение трех месяцев с  даты их принятия (подписания).</w:t>
      </w:r>
    </w:p>
    <w:p w:rsidR="00AE6390" w:rsidRPr="00BE26A8" w:rsidRDefault="00AE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90" w:rsidRPr="00BE26A8" w:rsidRDefault="00AE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A6A" w:rsidRPr="00BE26A8" w:rsidRDefault="0041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A6A" w:rsidRPr="00BE26A8" w:rsidRDefault="0041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A6A" w:rsidRPr="00BE26A8" w:rsidRDefault="0041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A6A" w:rsidRPr="00BE26A8" w:rsidRDefault="0041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A89" w:rsidRPr="00BE26A8" w:rsidRDefault="007D2A89" w:rsidP="007D2A8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A6D" w:rsidRPr="00BE26A8" w:rsidRDefault="00394A6D" w:rsidP="007D2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94A6D" w:rsidRPr="00BE26A8" w:rsidSect="00CD75B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5D" w:rsidRDefault="005D045D" w:rsidP="00587DD0">
      <w:pPr>
        <w:spacing w:after="0" w:line="240" w:lineRule="auto"/>
      </w:pPr>
      <w:r>
        <w:separator/>
      </w:r>
    </w:p>
  </w:endnote>
  <w:endnote w:type="continuationSeparator" w:id="0">
    <w:p w:rsidR="005D045D" w:rsidRDefault="005D045D" w:rsidP="0058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13" w:rsidRDefault="00150F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13" w:rsidRDefault="00150F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13" w:rsidRDefault="00150F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5D" w:rsidRDefault="005D045D" w:rsidP="00587DD0">
      <w:pPr>
        <w:spacing w:after="0" w:line="240" w:lineRule="auto"/>
      </w:pPr>
      <w:r>
        <w:separator/>
      </w:r>
    </w:p>
  </w:footnote>
  <w:footnote w:type="continuationSeparator" w:id="0">
    <w:p w:rsidR="005D045D" w:rsidRDefault="005D045D" w:rsidP="0058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13" w:rsidRDefault="00150F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262988"/>
      <w:docPartObj>
        <w:docPartGallery w:val="Page Numbers (Top of Page)"/>
        <w:docPartUnique/>
      </w:docPartObj>
    </w:sdtPr>
    <w:sdtEndPr/>
    <w:sdtContent>
      <w:p w:rsidR="00150F13" w:rsidRDefault="00150F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7D">
          <w:rPr>
            <w:noProof/>
          </w:rPr>
          <w:t>10</w:t>
        </w:r>
        <w:r>
          <w:fldChar w:fldCharType="end"/>
        </w:r>
      </w:p>
    </w:sdtContent>
  </w:sdt>
  <w:p w:rsidR="00150F13" w:rsidRDefault="00150F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13" w:rsidRDefault="00150F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90"/>
    <w:rsid w:val="0000071C"/>
    <w:rsid w:val="00004D06"/>
    <w:rsid w:val="0003621A"/>
    <w:rsid w:val="00037ACE"/>
    <w:rsid w:val="0004252A"/>
    <w:rsid w:val="00047559"/>
    <w:rsid w:val="00071B9D"/>
    <w:rsid w:val="0007674B"/>
    <w:rsid w:val="000845D5"/>
    <w:rsid w:val="0008631F"/>
    <w:rsid w:val="00095432"/>
    <w:rsid w:val="000B4609"/>
    <w:rsid w:val="000B610B"/>
    <w:rsid w:val="000C15E5"/>
    <w:rsid w:val="000D63C8"/>
    <w:rsid w:val="000E248E"/>
    <w:rsid w:val="000E6790"/>
    <w:rsid w:val="00107FB7"/>
    <w:rsid w:val="00126833"/>
    <w:rsid w:val="00140DB8"/>
    <w:rsid w:val="00144C11"/>
    <w:rsid w:val="0014783C"/>
    <w:rsid w:val="00150F13"/>
    <w:rsid w:val="00152B8D"/>
    <w:rsid w:val="001538D3"/>
    <w:rsid w:val="00181EB5"/>
    <w:rsid w:val="00186B8F"/>
    <w:rsid w:val="00193F7F"/>
    <w:rsid w:val="001A6C69"/>
    <w:rsid w:val="001B44CD"/>
    <w:rsid w:val="001B53E3"/>
    <w:rsid w:val="001C6055"/>
    <w:rsid w:val="001C6525"/>
    <w:rsid w:val="001C7323"/>
    <w:rsid w:val="001D6CA4"/>
    <w:rsid w:val="001E13B0"/>
    <w:rsid w:val="001E31A7"/>
    <w:rsid w:val="00202D4A"/>
    <w:rsid w:val="00205F11"/>
    <w:rsid w:val="002174E4"/>
    <w:rsid w:val="00230D20"/>
    <w:rsid w:val="00246597"/>
    <w:rsid w:val="00263397"/>
    <w:rsid w:val="00266DE9"/>
    <w:rsid w:val="00271803"/>
    <w:rsid w:val="00281E00"/>
    <w:rsid w:val="0028219B"/>
    <w:rsid w:val="00284205"/>
    <w:rsid w:val="0028567D"/>
    <w:rsid w:val="00286175"/>
    <w:rsid w:val="00286634"/>
    <w:rsid w:val="00290325"/>
    <w:rsid w:val="002B3128"/>
    <w:rsid w:val="002C0E79"/>
    <w:rsid w:val="002C6437"/>
    <w:rsid w:val="002D4AC0"/>
    <w:rsid w:val="002D77D8"/>
    <w:rsid w:val="002E46CE"/>
    <w:rsid w:val="002E4CC7"/>
    <w:rsid w:val="002E7271"/>
    <w:rsid w:val="002F2D26"/>
    <w:rsid w:val="002F3F73"/>
    <w:rsid w:val="00305A78"/>
    <w:rsid w:val="003061B5"/>
    <w:rsid w:val="00310747"/>
    <w:rsid w:val="00313C01"/>
    <w:rsid w:val="00314717"/>
    <w:rsid w:val="00334CB1"/>
    <w:rsid w:val="003355E7"/>
    <w:rsid w:val="00336335"/>
    <w:rsid w:val="00351F2C"/>
    <w:rsid w:val="003579BF"/>
    <w:rsid w:val="00394A6D"/>
    <w:rsid w:val="003A763B"/>
    <w:rsid w:val="003C0AEA"/>
    <w:rsid w:val="003C2CFB"/>
    <w:rsid w:val="003D6DD5"/>
    <w:rsid w:val="003E66DF"/>
    <w:rsid w:val="003F18D7"/>
    <w:rsid w:val="00402BC0"/>
    <w:rsid w:val="00410A6A"/>
    <w:rsid w:val="004149DF"/>
    <w:rsid w:val="0042593D"/>
    <w:rsid w:val="00435B44"/>
    <w:rsid w:val="00436729"/>
    <w:rsid w:val="0044599E"/>
    <w:rsid w:val="00446CD8"/>
    <w:rsid w:val="00490BD3"/>
    <w:rsid w:val="004A35DA"/>
    <w:rsid w:val="004C37CC"/>
    <w:rsid w:val="004D2D59"/>
    <w:rsid w:val="004D5331"/>
    <w:rsid w:val="004D603C"/>
    <w:rsid w:val="004E0B02"/>
    <w:rsid w:val="004E5EB7"/>
    <w:rsid w:val="004E6F8E"/>
    <w:rsid w:val="004E7E3F"/>
    <w:rsid w:val="004F5D0C"/>
    <w:rsid w:val="00510CD0"/>
    <w:rsid w:val="00513353"/>
    <w:rsid w:val="0051475E"/>
    <w:rsid w:val="005277B6"/>
    <w:rsid w:val="005308E1"/>
    <w:rsid w:val="00540336"/>
    <w:rsid w:val="00542F2A"/>
    <w:rsid w:val="005475B6"/>
    <w:rsid w:val="00570ECE"/>
    <w:rsid w:val="00571E0E"/>
    <w:rsid w:val="00577BB7"/>
    <w:rsid w:val="00587DD0"/>
    <w:rsid w:val="005A2031"/>
    <w:rsid w:val="005D045D"/>
    <w:rsid w:val="005D4D89"/>
    <w:rsid w:val="005E0FB6"/>
    <w:rsid w:val="005E7A2E"/>
    <w:rsid w:val="005F04DE"/>
    <w:rsid w:val="00602149"/>
    <w:rsid w:val="00610FC8"/>
    <w:rsid w:val="00611FE1"/>
    <w:rsid w:val="006156D5"/>
    <w:rsid w:val="00615A44"/>
    <w:rsid w:val="00616302"/>
    <w:rsid w:val="00627D31"/>
    <w:rsid w:val="006533B3"/>
    <w:rsid w:val="00663126"/>
    <w:rsid w:val="006645B9"/>
    <w:rsid w:val="0066795D"/>
    <w:rsid w:val="00667D7A"/>
    <w:rsid w:val="00680B87"/>
    <w:rsid w:val="00682E71"/>
    <w:rsid w:val="00690A40"/>
    <w:rsid w:val="0069114A"/>
    <w:rsid w:val="00692113"/>
    <w:rsid w:val="006B2C7A"/>
    <w:rsid w:val="006C4EFD"/>
    <w:rsid w:val="006D0CBC"/>
    <w:rsid w:val="006E4BFD"/>
    <w:rsid w:val="006F1558"/>
    <w:rsid w:val="00711D0F"/>
    <w:rsid w:val="00717358"/>
    <w:rsid w:val="00732C7F"/>
    <w:rsid w:val="00737DEA"/>
    <w:rsid w:val="00740EBC"/>
    <w:rsid w:val="00746BE1"/>
    <w:rsid w:val="007742D5"/>
    <w:rsid w:val="007747EE"/>
    <w:rsid w:val="00774E1D"/>
    <w:rsid w:val="00777C9A"/>
    <w:rsid w:val="00784806"/>
    <w:rsid w:val="007912A0"/>
    <w:rsid w:val="00791333"/>
    <w:rsid w:val="007A0E3C"/>
    <w:rsid w:val="007A4B41"/>
    <w:rsid w:val="007A7349"/>
    <w:rsid w:val="007B3E5B"/>
    <w:rsid w:val="007C4FA3"/>
    <w:rsid w:val="007C7D8F"/>
    <w:rsid w:val="007D2A89"/>
    <w:rsid w:val="007D3E87"/>
    <w:rsid w:val="007D6688"/>
    <w:rsid w:val="00802AEE"/>
    <w:rsid w:val="0080422A"/>
    <w:rsid w:val="00804DC5"/>
    <w:rsid w:val="0082150F"/>
    <w:rsid w:val="0082310D"/>
    <w:rsid w:val="00826A6F"/>
    <w:rsid w:val="008352D9"/>
    <w:rsid w:val="00837EEC"/>
    <w:rsid w:val="00843280"/>
    <w:rsid w:val="008471D1"/>
    <w:rsid w:val="00847EA9"/>
    <w:rsid w:val="0085465E"/>
    <w:rsid w:val="008606DA"/>
    <w:rsid w:val="00860AC6"/>
    <w:rsid w:val="00880167"/>
    <w:rsid w:val="008A39B9"/>
    <w:rsid w:val="008A60D4"/>
    <w:rsid w:val="008D0C17"/>
    <w:rsid w:val="008D3689"/>
    <w:rsid w:val="008E358B"/>
    <w:rsid w:val="008E6548"/>
    <w:rsid w:val="008E68BB"/>
    <w:rsid w:val="008F6476"/>
    <w:rsid w:val="00905480"/>
    <w:rsid w:val="00926343"/>
    <w:rsid w:val="00941DF0"/>
    <w:rsid w:val="00956756"/>
    <w:rsid w:val="009617EB"/>
    <w:rsid w:val="00965386"/>
    <w:rsid w:val="00965CC9"/>
    <w:rsid w:val="00975F2D"/>
    <w:rsid w:val="009A0579"/>
    <w:rsid w:val="009B7ACB"/>
    <w:rsid w:val="009E54AC"/>
    <w:rsid w:val="009F446C"/>
    <w:rsid w:val="00A01FD2"/>
    <w:rsid w:val="00A32823"/>
    <w:rsid w:val="00A34CDB"/>
    <w:rsid w:val="00A35F0B"/>
    <w:rsid w:val="00A46444"/>
    <w:rsid w:val="00A5720F"/>
    <w:rsid w:val="00A7113C"/>
    <w:rsid w:val="00A7694D"/>
    <w:rsid w:val="00A76A91"/>
    <w:rsid w:val="00A922FF"/>
    <w:rsid w:val="00A93F16"/>
    <w:rsid w:val="00AC021A"/>
    <w:rsid w:val="00AC23DE"/>
    <w:rsid w:val="00AD3494"/>
    <w:rsid w:val="00AE5EA1"/>
    <w:rsid w:val="00AE6390"/>
    <w:rsid w:val="00AE7FDB"/>
    <w:rsid w:val="00AF4FE9"/>
    <w:rsid w:val="00B11C94"/>
    <w:rsid w:val="00B15B84"/>
    <w:rsid w:val="00B21730"/>
    <w:rsid w:val="00B23D13"/>
    <w:rsid w:val="00B342AE"/>
    <w:rsid w:val="00B406B5"/>
    <w:rsid w:val="00B472F7"/>
    <w:rsid w:val="00B6167D"/>
    <w:rsid w:val="00B81D59"/>
    <w:rsid w:val="00B90D04"/>
    <w:rsid w:val="00BA777D"/>
    <w:rsid w:val="00BB2CB1"/>
    <w:rsid w:val="00BE1020"/>
    <w:rsid w:val="00BE26A8"/>
    <w:rsid w:val="00BE5665"/>
    <w:rsid w:val="00BF3424"/>
    <w:rsid w:val="00C007F9"/>
    <w:rsid w:val="00C251D1"/>
    <w:rsid w:val="00C25800"/>
    <w:rsid w:val="00C27039"/>
    <w:rsid w:val="00C366F6"/>
    <w:rsid w:val="00C374DB"/>
    <w:rsid w:val="00C440FC"/>
    <w:rsid w:val="00C470D7"/>
    <w:rsid w:val="00C74D81"/>
    <w:rsid w:val="00C8041C"/>
    <w:rsid w:val="00CA49AD"/>
    <w:rsid w:val="00CC1738"/>
    <w:rsid w:val="00CC4FEB"/>
    <w:rsid w:val="00CC63F2"/>
    <w:rsid w:val="00CD4BCB"/>
    <w:rsid w:val="00CD75B1"/>
    <w:rsid w:val="00CE03E8"/>
    <w:rsid w:val="00CE43B9"/>
    <w:rsid w:val="00D05B36"/>
    <w:rsid w:val="00D1250A"/>
    <w:rsid w:val="00D30668"/>
    <w:rsid w:val="00D34F7A"/>
    <w:rsid w:val="00D377CE"/>
    <w:rsid w:val="00D43EBE"/>
    <w:rsid w:val="00D43F7A"/>
    <w:rsid w:val="00D4483C"/>
    <w:rsid w:val="00D4566D"/>
    <w:rsid w:val="00D459B8"/>
    <w:rsid w:val="00D53370"/>
    <w:rsid w:val="00D614A8"/>
    <w:rsid w:val="00D717D4"/>
    <w:rsid w:val="00D753B3"/>
    <w:rsid w:val="00D802BD"/>
    <w:rsid w:val="00D850D2"/>
    <w:rsid w:val="00D90707"/>
    <w:rsid w:val="00D92842"/>
    <w:rsid w:val="00D95C83"/>
    <w:rsid w:val="00DB28A5"/>
    <w:rsid w:val="00DB3042"/>
    <w:rsid w:val="00DC068B"/>
    <w:rsid w:val="00DE1713"/>
    <w:rsid w:val="00DE68B3"/>
    <w:rsid w:val="00DF1CD8"/>
    <w:rsid w:val="00DF1EA7"/>
    <w:rsid w:val="00DF507B"/>
    <w:rsid w:val="00DF7AE2"/>
    <w:rsid w:val="00E00E7D"/>
    <w:rsid w:val="00E2022E"/>
    <w:rsid w:val="00E36BBB"/>
    <w:rsid w:val="00E460A6"/>
    <w:rsid w:val="00E47ECA"/>
    <w:rsid w:val="00E51C04"/>
    <w:rsid w:val="00E56061"/>
    <w:rsid w:val="00E60119"/>
    <w:rsid w:val="00E64646"/>
    <w:rsid w:val="00E67C67"/>
    <w:rsid w:val="00E72EEE"/>
    <w:rsid w:val="00E74656"/>
    <w:rsid w:val="00E850EB"/>
    <w:rsid w:val="00E95439"/>
    <w:rsid w:val="00EA60D0"/>
    <w:rsid w:val="00EA7A01"/>
    <w:rsid w:val="00EB5379"/>
    <w:rsid w:val="00EB5A78"/>
    <w:rsid w:val="00EE30C6"/>
    <w:rsid w:val="00EF2181"/>
    <w:rsid w:val="00EF7891"/>
    <w:rsid w:val="00F05244"/>
    <w:rsid w:val="00F159AC"/>
    <w:rsid w:val="00F20EFF"/>
    <w:rsid w:val="00F34EF9"/>
    <w:rsid w:val="00F5088D"/>
    <w:rsid w:val="00F55C1B"/>
    <w:rsid w:val="00F97F63"/>
    <w:rsid w:val="00FA0CA6"/>
    <w:rsid w:val="00FA7577"/>
    <w:rsid w:val="00FC7123"/>
    <w:rsid w:val="00FC7AC5"/>
    <w:rsid w:val="00FE3847"/>
    <w:rsid w:val="00FE705F"/>
    <w:rsid w:val="00FE725D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3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680B87"/>
    <w:pPr>
      <w:spacing w:after="0" w:line="240" w:lineRule="auto"/>
    </w:pPr>
  </w:style>
  <w:style w:type="paragraph" w:customStyle="1" w:styleId="ConsPlusNonformat">
    <w:name w:val="ConsPlusNonformat"/>
    <w:uiPriority w:val="99"/>
    <w:rsid w:val="004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367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DD0"/>
  </w:style>
  <w:style w:type="paragraph" w:styleId="a9">
    <w:name w:val="footer"/>
    <w:basedOn w:val="a"/>
    <w:link w:val="aa"/>
    <w:uiPriority w:val="99"/>
    <w:unhideWhenUsed/>
    <w:rsid w:val="0058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DD0"/>
  </w:style>
  <w:style w:type="paragraph" w:styleId="ab">
    <w:name w:val="List Paragraph"/>
    <w:basedOn w:val="a"/>
    <w:uiPriority w:val="34"/>
    <w:qFormat/>
    <w:rsid w:val="008A3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3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680B87"/>
    <w:pPr>
      <w:spacing w:after="0" w:line="240" w:lineRule="auto"/>
    </w:pPr>
  </w:style>
  <w:style w:type="paragraph" w:customStyle="1" w:styleId="ConsPlusNonformat">
    <w:name w:val="ConsPlusNonformat"/>
    <w:uiPriority w:val="99"/>
    <w:rsid w:val="004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367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DD0"/>
  </w:style>
  <w:style w:type="paragraph" w:styleId="a9">
    <w:name w:val="footer"/>
    <w:basedOn w:val="a"/>
    <w:link w:val="aa"/>
    <w:uiPriority w:val="99"/>
    <w:unhideWhenUsed/>
    <w:rsid w:val="0058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DD0"/>
  </w:style>
  <w:style w:type="paragraph" w:styleId="ab">
    <w:name w:val="List Paragraph"/>
    <w:basedOn w:val="a"/>
    <w:uiPriority w:val="34"/>
    <w:qFormat/>
    <w:rsid w:val="008A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3534A53DD80DFC62B1C6F3C826C7F1692061064E24F1F54E3F3D161E943659A9C8833v0SAK" TargetMode="External"/><Relationship Id="rId13" Type="http://schemas.openxmlformats.org/officeDocument/2006/relationships/hyperlink" Target="consultantplus://offline/ref=6FF3534A53DD80DFC62B1C6F3C826C7F1692061064E24F1F54E3F3D161vES9K" TargetMode="External"/><Relationship Id="rId18" Type="http://schemas.openxmlformats.org/officeDocument/2006/relationships/hyperlink" Target="consultantplus://offline/ref=C7431347B90E72ABB07B8E11B8F048FFD72F6D5E7BC89041A572E52344CC69FC72E8DF0BEF645E2CR8s3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F3534A53DD80DFC62B1C6F3C826C7F1692061064E24F1F54E3F3D161vES9K" TargetMode="External"/><Relationship Id="rId17" Type="http://schemas.openxmlformats.org/officeDocument/2006/relationships/hyperlink" Target="consultantplus://offline/ref=6FF3534A53DD80DFC62B1C6F3C826C7F1692061064E24F1F54E3F3D161E943659A9C88320Ev3S7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C2B7690B0E7B1CF12E18AA098B310FC3E3A65115D3672089053A0B1A4157F33B1C37CB5F7F1EBBg0w6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F3534A53DD80DFC62B1C6F3C826C7F1692061064E24F1F54E3F3D161vES9K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C2B7690B0E7B1CF12E18AA098B310FC3E3A65115D3672089053A0B1A4157F33B1C37CB5F7F1FB9g0w0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FF3534A53DD80DFC62B1C6F3C826C7F1692061064E24F1F54E3F3D161vES9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F3534A53DD80DFC62B1C6F3C826C7F1692061064E24F1F54E3F3D161E943659A9C8833v0SAK" TargetMode="External"/><Relationship Id="rId14" Type="http://schemas.openxmlformats.org/officeDocument/2006/relationships/hyperlink" Target="consultantplus://offline/ref=6FF3534A53DD80DFC62B1C6F3C826C7F1692061064E24F1F54E3F3D161vES9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45B6-7F8B-4DDD-BB44-DCAC23AD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Удачина</dc:creator>
  <cp:lastModifiedBy>Татьяна Собина</cp:lastModifiedBy>
  <cp:revision>4</cp:revision>
  <cp:lastPrinted>2014-03-14T07:23:00Z</cp:lastPrinted>
  <dcterms:created xsi:type="dcterms:W3CDTF">2018-10-09T03:26:00Z</dcterms:created>
  <dcterms:modified xsi:type="dcterms:W3CDTF">2018-11-29T12:08:00Z</dcterms:modified>
</cp:coreProperties>
</file>