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E1" w:rsidRPr="00794CE1" w:rsidRDefault="00794CE1" w:rsidP="00794CE1">
      <w:pPr>
        <w:widowControl w:val="0"/>
        <w:suppressAutoHyphens/>
        <w:spacing w:line="240" w:lineRule="auto"/>
        <w:jc w:val="center"/>
        <w:rPr>
          <w:rFonts w:ascii="Arial" w:eastAsia="Andale Sans UI" w:hAnsi="Arial" w:cs="Times New Roman"/>
          <w:b/>
          <w:kern w:val="1"/>
          <w:sz w:val="28"/>
          <w:szCs w:val="24"/>
          <w:lang w:eastAsia="ru-RU"/>
        </w:rPr>
      </w:pPr>
      <w:r w:rsidRPr="00794CE1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01EF1680" wp14:editId="4C3EE9CA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E1" w:rsidRPr="00794CE1" w:rsidRDefault="00794CE1" w:rsidP="00794CE1">
      <w:pPr>
        <w:widowControl w:val="0"/>
        <w:pBdr>
          <w:bottom w:val="double" w:sz="1" w:space="1" w:color="000000"/>
        </w:pBdr>
        <w:suppressAutoHyphens/>
        <w:spacing w:line="360" w:lineRule="auto"/>
        <w:jc w:val="center"/>
        <w:rPr>
          <w:rFonts w:ascii="Arial" w:eastAsia="Andale Sans UI" w:hAnsi="Arial" w:cs="Times New Roman"/>
          <w:b/>
          <w:kern w:val="1"/>
          <w:sz w:val="28"/>
          <w:szCs w:val="24"/>
          <w:lang w:eastAsia="ru-RU"/>
        </w:rPr>
      </w:pPr>
      <w:r w:rsidRPr="00794CE1">
        <w:rPr>
          <w:rFonts w:ascii="Arial" w:eastAsia="Andale Sans UI" w:hAnsi="Arial" w:cs="Times New Roman"/>
          <w:b/>
          <w:kern w:val="1"/>
          <w:sz w:val="28"/>
          <w:szCs w:val="24"/>
          <w:lang w:eastAsia="ru-RU"/>
        </w:rPr>
        <w:t>Администрация Артемовского городского округа</w:t>
      </w:r>
    </w:p>
    <w:p w:rsidR="00794CE1" w:rsidRPr="00794CE1" w:rsidRDefault="00794CE1" w:rsidP="00794CE1">
      <w:pPr>
        <w:widowControl w:val="0"/>
        <w:pBdr>
          <w:bottom w:val="double" w:sz="1" w:space="1" w:color="000000"/>
        </w:pBdr>
        <w:suppressAutoHyphens/>
        <w:spacing w:line="360" w:lineRule="auto"/>
        <w:jc w:val="center"/>
        <w:rPr>
          <w:rFonts w:ascii="Times New Roman" w:eastAsia="Andale Sans UI" w:hAnsi="Times New Roman" w:cs="Times New Roman"/>
          <w:b/>
          <w:kern w:val="1"/>
          <w:sz w:val="44"/>
          <w:szCs w:val="44"/>
          <w:lang w:eastAsia="ru-RU"/>
        </w:rPr>
      </w:pPr>
      <w:r w:rsidRPr="00794CE1">
        <w:rPr>
          <w:rFonts w:ascii="Times New Roman" w:eastAsia="Andale Sans UI" w:hAnsi="Times New Roman" w:cs="Times New Roman"/>
          <w:b/>
          <w:spacing w:val="120"/>
          <w:kern w:val="1"/>
          <w:sz w:val="44"/>
          <w:szCs w:val="44"/>
          <w:lang w:eastAsia="ru-RU"/>
        </w:rPr>
        <w:t>РАСПОРЯЖЕНИЕ</w:t>
      </w:r>
    </w:p>
    <w:p w:rsidR="00794CE1" w:rsidRPr="00794CE1" w:rsidRDefault="00794CE1" w:rsidP="00794CE1">
      <w:pPr>
        <w:widowControl w:val="0"/>
        <w:suppressAutoHyphens/>
        <w:spacing w:line="240" w:lineRule="auto"/>
        <w:ind w:right="-1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794CE1" w:rsidRPr="00E04A17" w:rsidRDefault="00794CE1" w:rsidP="00794CE1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E04A17">
        <w:rPr>
          <w:rFonts w:ascii="Liberation Serif" w:hAnsi="Liberation Serif" w:cs="Times New Roman"/>
          <w:bCs/>
          <w:sz w:val="24"/>
          <w:szCs w:val="24"/>
        </w:rPr>
        <w:t xml:space="preserve">от </w:t>
      </w:r>
      <w:r w:rsidR="00AC1ABB" w:rsidRPr="00E04A17">
        <w:rPr>
          <w:rFonts w:ascii="Liberation Serif" w:hAnsi="Liberation Serif" w:cs="Times New Roman"/>
          <w:bCs/>
          <w:sz w:val="24"/>
          <w:szCs w:val="24"/>
        </w:rPr>
        <w:t>12.05.2014</w:t>
      </w:r>
      <w:r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="00904D74"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="00E04A17">
        <w:rPr>
          <w:rFonts w:ascii="Liberation Serif" w:hAnsi="Liberation Serif" w:cs="Times New Roman"/>
          <w:bCs/>
          <w:sz w:val="24"/>
          <w:szCs w:val="24"/>
        </w:rPr>
        <w:tab/>
      </w:r>
      <w:r w:rsidRPr="00E04A17">
        <w:rPr>
          <w:rFonts w:ascii="Liberation Serif" w:hAnsi="Liberation Serif" w:cs="Times New Roman"/>
          <w:bCs/>
          <w:sz w:val="24"/>
          <w:szCs w:val="24"/>
        </w:rPr>
        <w:t xml:space="preserve">№ </w:t>
      </w:r>
      <w:r w:rsidR="00AC1ABB" w:rsidRPr="00E04A17">
        <w:rPr>
          <w:rFonts w:ascii="Liberation Serif" w:hAnsi="Liberation Serif" w:cs="Times New Roman"/>
          <w:bCs/>
          <w:sz w:val="24"/>
          <w:szCs w:val="24"/>
        </w:rPr>
        <w:t>101-РА</w:t>
      </w:r>
    </w:p>
    <w:p w:rsidR="00794CE1" w:rsidRDefault="00794CE1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794CE1" w:rsidRPr="00794CE1" w:rsidRDefault="00794CE1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i/>
        </w:rPr>
      </w:pPr>
    </w:p>
    <w:p w:rsidR="00794CE1" w:rsidRPr="00E04A17" w:rsidRDefault="00794CE1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  <w:r w:rsidRPr="00E04A17">
        <w:rPr>
          <w:rFonts w:ascii="Liberation Serif" w:hAnsi="Liberation Serif" w:cs="Times New Roman"/>
          <w:b/>
          <w:bCs/>
          <w:i/>
          <w:sz w:val="26"/>
          <w:szCs w:val="26"/>
        </w:rPr>
        <w:t>Об установлении персональной ответственности за антикоррупционную работу</w:t>
      </w:r>
    </w:p>
    <w:p w:rsidR="00794CE1" w:rsidRPr="00E04A17" w:rsidRDefault="00904D74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alibri"/>
          <w:bCs/>
          <w:i/>
          <w:sz w:val="26"/>
          <w:szCs w:val="26"/>
        </w:rPr>
      </w:pPr>
      <w:r w:rsidRPr="00E04A17">
        <w:rPr>
          <w:rFonts w:ascii="Liberation Serif" w:hAnsi="Liberation Serif" w:cs="Calibri"/>
          <w:bCs/>
          <w:i/>
          <w:sz w:val="26"/>
          <w:szCs w:val="26"/>
        </w:rPr>
        <w:t xml:space="preserve">(с изменен. </w:t>
      </w:r>
      <w:bookmarkStart w:id="0" w:name="_GoBack"/>
      <w:r w:rsidR="00755C0C">
        <w:rPr>
          <w:rFonts w:ascii="Liberation Serif" w:hAnsi="Liberation Serif" w:cs="Calibri"/>
          <w:bCs/>
          <w:i/>
          <w:sz w:val="26"/>
          <w:szCs w:val="26"/>
        </w:rPr>
        <w:t>о</w:t>
      </w:r>
      <w:r w:rsidRPr="00E04A17">
        <w:rPr>
          <w:rFonts w:ascii="Liberation Serif" w:hAnsi="Liberation Serif" w:cs="Calibri"/>
          <w:bCs/>
          <w:i/>
          <w:sz w:val="26"/>
          <w:szCs w:val="26"/>
        </w:rPr>
        <w:t>т</w:t>
      </w:r>
      <w:r w:rsidR="00696A57">
        <w:rPr>
          <w:rFonts w:ascii="Liberation Serif" w:hAnsi="Liberation Serif" w:cs="Calibri"/>
          <w:bCs/>
          <w:i/>
          <w:sz w:val="26"/>
          <w:szCs w:val="26"/>
        </w:rPr>
        <w:t xml:space="preserve"> 27.10.2015 № 285-РА, от </w:t>
      </w:r>
      <w:r w:rsidRPr="00E04A17">
        <w:rPr>
          <w:rFonts w:ascii="Liberation Serif" w:hAnsi="Liberation Serif" w:cs="Calibri"/>
          <w:bCs/>
          <w:i/>
          <w:sz w:val="26"/>
          <w:szCs w:val="26"/>
        </w:rPr>
        <w:t xml:space="preserve">31.07.2018 № 114-РА, от 24.05.2019 </w:t>
      </w:r>
      <w:r w:rsidR="00696A57">
        <w:rPr>
          <w:rFonts w:ascii="Liberation Serif" w:hAnsi="Liberation Serif" w:cs="Calibri"/>
          <w:bCs/>
          <w:i/>
          <w:sz w:val="26"/>
          <w:szCs w:val="26"/>
        </w:rPr>
        <w:t xml:space="preserve">                         </w:t>
      </w:r>
      <w:r w:rsidRPr="00E04A17">
        <w:rPr>
          <w:rFonts w:ascii="Liberation Serif" w:hAnsi="Liberation Serif" w:cs="Calibri"/>
          <w:bCs/>
          <w:i/>
          <w:sz w:val="26"/>
          <w:szCs w:val="26"/>
        </w:rPr>
        <w:t>№ 60-РА</w:t>
      </w:r>
      <w:r w:rsidR="00696A57">
        <w:rPr>
          <w:rFonts w:ascii="Liberation Serif" w:hAnsi="Liberation Serif" w:cs="Calibri"/>
          <w:bCs/>
          <w:i/>
          <w:sz w:val="26"/>
          <w:szCs w:val="26"/>
        </w:rPr>
        <w:t xml:space="preserve">, от 04.09.2020 </w:t>
      </w:r>
      <w:r w:rsidR="00315826">
        <w:rPr>
          <w:rFonts w:ascii="Liberation Serif" w:hAnsi="Liberation Serif" w:cs="Calibri"/>
          <w:bCs/>
          <w:i/>
          <w:sz w:val="26"/>
          <w:szCs w:val="26"/>
        </w:rPr>
        <w:t>№ 157-РА</w:t>
      </w:r>
      <w:r w:rsidR="00696A57">
        <w:rPr>
          <w:rFonts w:ascii="Liberation Serif" w:hAnsi="Liberation Serif" w:cs="Calibri"/>
          <w:bCs/>
          <w:i/>
          <w:sz w:val="26"/>
          <w:szCs w:val="26"/>
        </w:rPr>
        <w:t>, от 06.10.2020 № 174-РА</w:t>
      </w:r>
      <w:bookmarkEnd w:id="0"/>
      <w:r w:rsidRPr="00E04A17">
        <w:rPr>
          <w:rFonts w:ascii="Liberation Serif" w:hAnsi="Liberation Serif" w:cs="Calibri"/>
          <w:bCs/>
          <w:i/>
          <w:sz w:val="26"/>
          <w:szCs w:val="26"/>
        </w:rPr>
        <w:t>)</w:t>
      </w:r>
    </w:p>
    <w:p w:rsidR="0028163A" w:rsidRPr="00E04A17" w:rsidRDefault="0028163A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alibri"/>
          <w:sz w:val="26"/>
          <w:szCs w:val="26"/>
        </w:rPr>
      </w:pPr>
    </w:p>
    <w:p w:rsidR="00794CE1" w:rsidRPr="00E04A17" w:rsidRDefault="00755C0C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hyperlink r:id="rId5" w:history="1">
        <w:r w:rsidR="00794CE1" w:rsidRPr="00E04A17">
          <w:rPr>
            <w:rFonts w:ascii="Liberation Serif" w:hAnsi="Liberation Serif" w:cs="Times New Roman"/>
            <w:iCs/>
            <w:sz w:val="26"/>
            <w:szCs w:val="26"/>
          </w:rPr>
          <w:t>Руководствуясь Указом Губернатора Свердловской области от 21.02.2014</w:t>
        </w:r>
        <w:r w:rsidR="00E04A17">
          <w:rPr>
            <w:rFonts w:ascii="Liberation Serif" w:hAnsi="Liberation Serif" w:cs="Times New Roman"/>
            <w:iCs/>
            <w:sz w:val="26"/>
            <w:szCs w:val="26"/>
          </w:rPr>
          <w:t xml:space="preserve">                    </w:t>
        </w:r>
        <w:r w:rsidR="00794CE1" w:rsidRPr="00E04A17">
          <w:rPr>
            <w:rFonts w:ascii="Liberation Serif" w:hAnsi="Liberation Serif" w:cs="Times New Roman"/>
            <w:iCs/>
            <w:sz w:val="26"/>
            <w:szCs w:val="26"/>
          </w:rPr>
          <w:t xml:space="preserve"> № 101-УГ (в редакции от 21.03.2014) «Об организационных мерах по установлению персональной ответственности за антикоррупционную работу»,</w:t>
        </w:r>
      </w:hyperlink>
    </w:p>
    <w:p w:rsidR="003641E5" w:rsidRPr="00E04A17" w:rsidRDefault="00794CE1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>1. Возложить персональную от</w:t>
      </w:r>
      <w:r w:rsidR="003C1E54" w:rsidRPr="00E04A17">
        <w:rPr>
          <w:rFonts w:ascii="Liberation Serif" w:hAnsi="Liberation Serif" w:cs="Times New Roman"/>
          <w:sz w:val="26"/>
          <w:szCs w:val="26"/>
        </w:rPr>
        <w:t>ветственность</w:t>
      </w:r>
      <w:r w:rsidR="00331F2B" w:rsidRPr="00E04A17">
        <w:rPr>
          <w:rFonts w:ascii="Liberation Serif" w:hAnsi="Liberation Serif" w:cs="Times New Roman"/>
          <w:sz w:val="26"/>
          <w:szCs w:val="26"/>
        </w:rPr>
        <w:t xml:space="preserve"> </w:t>
      </w:r>
      <w:r w:rsidR="003641E5" w:rsidRPr="00E04A17">
        <w:rPr>
          <w:rFonts w:ascii="Liberation Serif" w:hAnsi="Liberation Serif" w:cs="Times New Roman"/>
          <w:sz w:val="26"/>
          <w:szCs w:val="26"/>
        </w:rPr>
        <w:t>за состояние антикоррупционной работы:</w:t>
      </w:r>
    </w:p>
    <w:p w:rsidR="003641E5" w:rsidRDefault="00904D74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1.1. в Администрации Артемовского городского округа - на первого заместителя главы Администрации Артемовского </w:t>
      </w:r>
      <w:r w:rsidR="00315826">
        <w:rPr>
          <w:rFonts w:ascii="Liberation Serif" w:hAnsi="Liberation Serif" w:cs="Times New Roman"/>
          <w:sz w:val="26"/>
          <w:szCs w:val="26"/>
        </w:rPr>
        <w:t>городского округа Черемных Н.А.</w:t>
      </w:r>
      <w:r w:rsidR="003641E5" w:rsidRPr="00E04A17">
        <w:rPr>
          <w:rFonts w:ascii="Liberation Serif" w:hAnsi="Liberation Serif" w:cs="Times New Roman"/>
          <w:sz w:val="26"/>
          <w:szCs w:val="26"/>
        </w:rPr>
        <w:t>;</w:t>
      </w:r>
    </w:p>
    <w:p w:rsidR="00696A57" w:rsidRPr="00E04A17" w:rsidRDefault="00696A57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96A57">
        <w:rPr>
          <w:rFonts w:ascii="Liberation Serif" w:hAnsi="Liberation Serif" w:cs="Times New Roman"/>
          <w:sz w:val="26"/>
          <w:szCs w:val="26"/>
        </w:rPr>
        <w:t>заместителя главы Администрации Артемовского городского округа по социальным вопросам Говорухина К.Г.</w:t>
      </w:r>
    </w:p>
    <w:p w:rsidR="00904D74" w:rsidRPr="00E04A17" w:rsidRDefault="003641E5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1.2. </w:t>
      </w:r>
      <w:r w:rsidR="00904D74" w:rsidRPr="00E04A17">
        <w:rPr>
          <w:rFonts w:ascii="Liberation Serif" w:hAnsi="Liberation Serif" w:cs="Times New Roman"/>
          <w:sz w:val="26"/>
          <w:szCs w:val="26"/>
        </w:rPr>
        <w:t xml:space="preserve">в органах местного самоуправления, территориальных органах местного самоуправления Артемовского городского округа - на руководителей органов местного самоуправления, территориальных органов местного самоуправления Артемовского городского округа: 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Багдасарян Н.В., начальника Управления образования Артемовского городского округа; 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Булатову Н.В., председателя Комитета по архитектуре и градостроительству Артемовского городского округа; 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Юсупову В.А., председателя Комитета по управлению муниципальным имуществом Артемовского городского округа; 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Вандышеву Л.И., председателя Территориального органа местного самоуправления поселка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Буланаш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; 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</w:t>
      </w:r>
      <w:proofErr w:type="spellStart"/>
      <w:r w:rsidR="00315826" w:rsidRPr="000F2A77">
        <w:rPr>
          <w:rFonts w:ascii="Liberation Serif" w:hAnsi="Liberation Serif" w:cs="Times New Roman"/>
          <w:bCs/>
          <w:sz w:val="24"/>
          <w:szCs w:val="24"/>
        </w:rPr>
        <w:t>Наталок</w:t>
      </w:r>
      <w:r w:rsidR="00315826">
        <w:rPr>
          <w:rFonts w:ascii="Liberation Serif" w:hAnsi="Liberation Serif" w:cs="Times New Roman"/>
          <w:bCs/>
          <w:sz w:val="24"/>
          <w:szCs w:val="24"/>
        </w:rPr>
        <w:t>у</w:t>
      </w:r>
      <w:proofErr w:type="spellEnd"/>
      <w:r w:rsidR="00315826" w:rsidRPr="000F2A77">
        <w:rPr>
          <w:rFonts w:ascii="Liberation Serif" w:hAnsi="Liberation Serif" w:cs="Times New Roman"/>
          <w:bCs/>
          <w:sz w:val="24"/>
          <w:szCs w:val="24"/>
        </w:rPr>
        <w:t xml:space="preserve"> В.В.</w:t>
      </w:r>
      <w:r w:rsidRPr="00E04A17">
        <w:rPr>
          <w:rFonts w:ascii="Liberation Serif" w:hAnsi="Liberation Serif" w:cs="Times New Roman"/>
          <w:sz w:val="26"/>
          <w:szCs w:val="26"/>
        </w:rPr>
        <w:t xml:space="preserve">, председателя Территориального органа местного самоуправления поселка Красногвардейский; 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Пьянкова С.И., председателя Территориального органа местного самоуправления поселка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Незевай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; 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Королеву Е.А., председателя Территориального органа местного самоуправления поселка Сосновый Бор с подведомственной территорией населенных пунктов: поселок Белый Яр, село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Писанец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; 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Беспамятных А.А., председателя Территориального органа местного самоуправления села Мостовского с подведомственной территорией населенных пунктов: деревня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Лисава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, деревня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Налимово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; 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Шавкунова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 В.А., председателя Территориального органа местного </w:t>
      </w:r>
      <w:r w:rsidRPr="00E04A17">
        <w:rPr>
          <w:rFonts w:ascii="Liberation Serif" w:hAnsi="Liberation Serif" w:cs="Times New Roman"/>
          <w:sz w:val="26"/>
          <w:szCs w:val="26"/>
        </w:rPr>
        <w:lastRenderedPageBreak/>
        <w:t xml:space="preserve">самоуправления села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Шогринское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 с подведомственной территорией населенного пункта село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Сарафаново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,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и.о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. председателя Территориального органа местного самоуправления села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Лебёдкино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 с подведомственной территорией населенных пунктов: поселок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Боровской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, село Антоново, село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Бичур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; 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Серебренникова В.В., председателя Территориального органа местного самоуправления села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Мироново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 с подведомственной территорией населенных пунктов: деревня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Бучино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, деревня Луговая, деревня Родники, село Липино;  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Игошева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 В.Г., председателя Территориального органа местного самоуправления села Большое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Трифоново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 с подведомственной территорией населенных пунктов: деревня Малое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Трифоново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, поселок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Кислянка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; </w:t>
      </w:r>
    </w:p>
    <w:p w:rsidR="003641E5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>- Авдеева Д.С., председателя Территориального органа местного самоуправления села Покровское с подведомственной территорией населенного пункта поселка Заболотье;</w:t>
      </w:r>
    </w:p>
    <w:p w:rsidR="00904D74" w:rsidRPr="00E04A17" w:rsidRDefault="003641E5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1.3. </w:t>
      </w:r>
      <w:r w:rsidR="00904D74" w:rsidRPr="00E04A17">
        <w:rPr>
          <w:rFonts w:ascii="Liberation Serif" w:hAnsi="Liberation Serif" w:cs="Times New Roman"/>
          <w:sz w:val="26"/>
          <w:szCs w:val="26"/>
        </w:rPr>
        <w:t>в отраслевых (функциональных) органах Администрации Артемовского городского округа - на руководителей отраслевых (функциональных) органов Администрации Артемовского городского округа: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Миронова А.И., 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округа; 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Бачурину О.Г., заместителя главы Администрации Артемовского городского округа – начальника Финансового управления Администрации Артемовского городского округа; </w:t>
      </w:r>
    </w:p>
    <w:p w:rsidR="003641E5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>- Сахарову Е.Б., начальника Управления культуры Администрации Артемовского городского округа.</w:t>
      </w:r>
    </w:p>
    <w:p w:rsidR="002E5667" w:rsidRPr="00E04A17" w:rsidRDefault="00794CE1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2. </w:t>
      </w:r>
      <w:r w:rsidR="005526B5" w:rsidRPr="00E04A17">
        <w:rPr>
          <w:rFonts w:ascii="Liberation Serif" w:hAnsi="Liberation Serif" w:cs="Times New Roman"/>
          <w:sz w:val="26"/>
          <w:szCs w:val="26"/>
        </w:rPr>
        <w:t>Руководителям органов местного самоуправления, отраслевых (функциональных) органов Администрации Артемовского городского округа,</w:t>
      </w:r>
      <w:r w:rsidR="002E5667" w:rsidRPr="00E04A17">
        <w:rPr>
          <w:rFonts w:ascii="Liberation Serif" w:hAnsi="Liberation Serif" w:cs="Times New Roman"/>
          <w:sz w:val="26"/>
          <w:szCs w:val="26"/>
        </w:rPr>
        <w:t xml:space="preserve"> в срок до 30.05.2014</w:t>
      </w:r>
      <w:r w:rsidR="005526B5" w:rsidRPr="00E04A17">
        <w:rPr>
          <w:rFonts w:ascii="Liberation Serif" w:hAnsi="Liberation Serif" w:cs="Times New Roman"/>
          <w:sz w:val="26"/>
          <w:szCs w:val="26"/>
        </w:rPr>
        <w:t xml:space="preserve"> подготовить проекты распоряжений Администрации Артемовского городского округа о внесении дополнений в </w:t>
      </w:r>
      <w:r w:rsidR="009914AF" w:rsidRPr="00E04A17">
        <w:rPr>
          <w:rFonts w:ascii="Liberation Serif" w:hAnsi="Liberation Serif" w:cs="Times New Roman"/>
          <w:sz w:val="26"/>
          <w:szCs w:val="26"/>
        </w:rPr>
        <w:t xml:space="preserve">свои </w:t>
      </w:r>
      <w:r w:rsidR="005526B5" w:rsidRPr="00E04A17">
        <w:rPr>
          <w:rFonts w:ascii="Liberation Serif" w:hAnsi="Liberation Serif" w:cs="Times New Roman"/>
          <w:sz w:val="26"/>
          <w:szCs w:val="26"/>
        </w:rPr>
        <w:t>должностные инструкции</w:t>
      </w:r>
      <w:r w:rsidR="002E5667" w:rsidRPr="00E04A17">
        <w:rPr>
          <w:rFonts w:ascii="Liberation Serif" w:hAnsi="Liberation Serif" w:cs="Times New Roman"/>
          <w:sz w:val="26"/>
          <w:szCs w:val="26"/>
        </w:rPr>
        <w:t>:</w:t>
      </w:r>
    </w:p>
    <w:p w:rsidR="005526B5" w:rsidRPr="00E04A17" w:rsidRDefault="002E5667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2.1. </w:t>
      </w:r>
      <w:r w:rsidR="005526B5" w:rsidRPr="00E04A17">
        <w:rPr>
          <w:rFonts w:ascii="Liberation Serif" w:hAnsi="Liberation Serif" w:cs="Times New Roman"/>
          <w:sz w:val="26"/>
          <w:szCs w:val="26"/>
        </w:rPr>
        <w:t xml:space="preserve"> раздел «Должностные обязанности»</w:t>
      </w:r>
      <w:r w:rsidRPr="00E04A17">
        <w:rPr>
          <w:rFonts w:ascii="Liberation Serif" w:hAnsi="Liberation Serif" w:cs="Times New Roman"/>
          <w:sz w:val="26"/>
          <w:szCs w:val="26"/>
        </w:rPr>
        <w:t xml:space="preserve"> дополнить пунктами</w:t>
      </w:r>
      <w:r w:rsidR="005526B5" w:rsidRPr="00E04A17">
        <w:rPr>
          <w:rFonts w:ascii="Liberation Serif" w:hAnsi="Liberation Serif" w:cs="Times New Roman"/>
          <w:sz w:val="26"/>
          <w:szCs w:val="26"/>
        </w:rPr>
        <w:t>:</w:t>
      </w:r>
    </w:p>
    <w:p w:rsidR="002E5667" w:rsidRPr="00E04A17" w:rsidRDefault="005526B5" w:rsidP="002E566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04A17">
        <w:rPr>
          <w:rFonts w:ascii="Liberation Serif" w:hAnsi="Liberation Serif" w:cs="Times New Roman"/>
          <w:sz w:val="26"/>
          <w:szCs w:val="26"/>
        </w:rPr>
        <w:t>«№ пункта</w:t>
      </w:r>
      <w:r w:rsidR="002E5667" w:rsidRPr="00E04A17">
        <w:rPr>
          <w:rFonts w:ascii="Liberation Serif" w:hAnsi="Liberation Serif" w:cs="Times New Roman"/>
          <w:sz w:val="26"/>
          <w:szCs w:val="26"/>
        </w:rPr>
        <w:t>). О</w:t>
      </w:r>
      <w:r w:rsidR="002E5667" w:rsidRPr="00E04A17">
        <w:rPr>
          <w:rFonts w:ascii="Liberation Serif" w:eastAsia="Times New Roman" w:hAnsi="Liberation Serif" w:cs="Times New Roman"/>
          <w:sz w:val="26"/>
          <w:szCs w:val="26"/>
          <w:lang w:eastAsia="ru-RU"/>
        </w:rPr>
        <w:t>существлять контроль за обеспечением соблюдения муниципальными служащими, замещающими должности муниципальной службы в органе местного самоуправления Артемовского городского округа,</w:t>
      </w:r>
      <w:r w:rsidR="009914AF" w:rsidRPr="00E04A1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(органе Администрации Артемовского городского округа)</w:t>
      </w:r>
      <w:r w:rsidR="002E5667" w:rsidRPr="00E04A1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" w:history="1">
        <w:r w:rsidR="002E5667" w:rsidRPr="00E04A1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законом</w:t>
        </w:r>
      </w:hyperlink>
      <w:r w:rsidR="002E5667" w:rsidRPr="00E04A1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25 декабря 2008 года № 273-ФЗ «О противодействии коррупции»  и другими федеральными законами;</w:t>
      </w:r>
    </w:p>
    <w:p w:rsidR="002E5667" w:rsidRPr="00E04A17" w:rsidRDefault="002E5667" w:rsidP="002E566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04A17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пункта). Принимать меры по выявлению и устранению причин и условий, способствующих возникновению конфликта интересов на муниципальной службе.»;</w:t>
      </w:r>
    </w:p>
    <w:p w:rsidR="00794CE1" w:rsidRPr="00E04A17" w:rsidRDefault="002E5667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2.2. </w:t>
      </w:r>
      <w:proofErr w:type="gramStart"/>
      <w:r w:rsidR="005526B5" w:rsidRPr="00E04A17">
        <w:rPr>
          <w:rFonts w:ascii="Liberation Serif" w:hAnsi="Liberation Serif" w:cs="Times New Roman"/>
          <w:sz w:val="26"/>
          <w:szCs w:val="26"/>
        </w:rPr>
        <w:t>раздел  «</w:t>
      </w:r>
      <w:proofErr w:type="gramEnd"/>
      <w:r w:rsidR="005526B5" w:rsidRPr="00E04A17">
        <w:rPr>
          <w:rFonts w:ascii="Liberation Serif" w:hAnsi="Liberation Serif" w:cs="Times New Roman"/>
          <w:sz w:val="26"/>
          <w:szCs w:val="26"/>
        </w:rPr>
        <w:t>Ответственность»</w:t>
      </w:r>
      <w:r w:rsidRPr="00E04A17">
        <w:rPr>
          <w:rFonts w:ascii="Liberation Serif" w:hAnsi="Liberation Serif" w:cs="Times New Roman"/>
          <w:sz w:val="26"/>
          <w:szCs w:val="26"/>
        </w:rPr>
        <w:t xml:space="preserve"> дополнить пунктом</w:t>
      </w:r>
      <w:r w:rsidR="005526B5" w:rsidRPr="00E04A17">
        <w:rPr>
          <w:rFonts w:ascii="Liberation Serif" w:hAnsi="Liberation Serif" w:cs="Times New Roman"/>
          <w:sz w:val="26"/>
          <w:szCs w:val="26"/>
        </w:rPr>
        <w:t>:</w:t>
      </w:r>
    </w:p>
    <w:p w:rsidR="005526B5" w:rsidRPr="00E04A17" w:rsidRDefault="005526B5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>«№ пункта</w:t>
      </w:r>
      <w:r w:rsidR="002E5667" w:rsidRPr="00E04A17">
        <w:rPr>
          <w:rFonts w:ascii="Liberation Serif" w:hAnsi="Liberation Serif" w:cs="Times New Roman"/>
          <w:sz w:val="26"/>
          <w:szCs w:val="26"/>
        </w:rPr>
        <w:t>)</w:t>
      </w:r>
      <w:r w:rsidRPr="00E04A17">
        <w:rPr>
          <w:rFonts w:ascii="Liberation Serif" w:hAnsi="Liberation Serif" w:cs="Times New Roman"/>
          <w:sz w:val="26"/>
          <w:szCs w:val="26"/>
        </w:rPr>
        <w:t>. Несет персональн</w:t>
      </w:r>
      <w:r w:rsidR="002E5667" w:rsidRPr="00E04A17">
        <w:rPr>
          <w:rFonts w:ascii="Liberation Serif" w:hAnsi="Liberation Serif" w:cs="Times New Roman"/>
          <w:sz w:val="26"/>
          <w:szCs w:val="26"/>
        </w:rPr>
        <w:t>ую ответственность за состояние</w:t>
      </w:r>
      <w:r w:rsidRPr="00E04A17">
        <w:rPr>
          <w:rFonts w:ascii="Liberation Serif" w:hAnsi="Liberation Serif" w:cs="Times New Roman"/>
          <w:sz w:val="26"/>
          <w:szCs w:val="26"/>
        </w:rPr>
        <w:t xml:space="preserve"> антикоррупционной работы в возглавляемом им органе местного самоуправления</w:t>
      </w:r>
      <w:r w:rsidR="009914AF" w:rsidRPr="00E04A17">
        <w:rPr>
          <w:rFonts w:ascii="Liberation Serif" w:hAnsi="Liberation Serif" w:cs="Times New Roman"/>
          <w:sz w:val="26"/>
          <w:szCs w:val="26"/>
        </w:rPr>
        <w:t xml:space="preserve"> (органе Администрации Артемовского городского округа)</w:t>
      </w:r>
      <w:r w:rsidRPr="00E04A17">
        <w:rPr>
          <w:rFonts w:ascii="Liberation Serif" w:hAnsi="Liberation Serif" w:cs="Times New Roman"/>
          <w:sz w:val="26"/>
          <w:szCs w:val="26"/>
        </w:rPr>
        <w:t>.».</w:t>
      </w:r>
    </w:p>
    <w:p w:rsidR="002E5667" w:rsidRPr="00E04A17" w:rsidRDefault="002E5667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>3. Ведущему специалисту организационного отдела (по муниципальной службе и кадрам) Администрации Артемовского городского округа Белокопытовой Л.Н. в срок до 30.05.2014 внести дополнения</w:t>
      </w:r>
      <w:r w:rsidR="009914AF" w:rsidRPr="00E04A17">
        <w:rPr>
          <w:rFonts w:ascii="Liberation Serif" w:hAnsi="Liberation Serif" w:cs="Times New Roman"/>
          <w:sz w:val="26"/>
          <w:szCs w:val="26"/>
        </w:rPr>
        <w:t xml:space="preserve">, предусмотренные подпунктом 2.2, </w:t>
      </w:r>
      <w:r w:rsidRPr="00E04A17">
        <w:rPr>
          <w:rFonts w:ascii="Liberation Serif" w:hAnsi="Liberation Serif" w:cs="Times New Roman"/>
          <w:sz w:val="26"/>
          <w:szCs w:val="26"/>
        </w:rPr>
        <w:t>в должностные инструкции заместителей главы Администрации Артемовского городского округа.</w:t>
      </w:r>
    </w:p>
    <w:p w:rsidR="003C1E54" w:rsidRPr="00E04A17" w:rsidRDefault="002E5667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>4</w:t>
      </w:r>
      <w:r w:rsidR="003C1E54" w:rsidRPr="00E04A17">
        <w:rPr>
          <w:rFonts w:ascii="Liberation Serif" w:hAnsi="Liberation Serif" w:cs="Times New Roman"/>
          <w:sz w:val="26"/>
          <w:szCs w:val="26"/>
        </w:rPr>
        <w:t>. Контроль за исполнением распоряжения оставляю за собой.</w:t>
      </w:r>
    </w:p>
    <w:p w:rsidR="003C1E54" w:rsidRPr="00E04A17" w:rsidRDefault="003C1E54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3C1E54" w:rsidRPr="00E04A17" w:rsidRDefault="003C1E54" w:rsidP="003C1E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>Глава Администрации</w:t>
      </w:r>
    </w:p>
    <w:p w:rsidR="009914AF" w:rsidRPr="00E04A17" w:rsidRDefault="003C1E54" w:rsidP="00904D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Pr="00E04A17">
        <w:rPr>
          <w:rFonts w:ascii="Liberation Serif" w:hAnsi="Liberation Serif" w:cs="Times New Roman"/>
          <w:sz w:val="26"/>
          <w:szCs w:val="26"/>
        </w:rPr>
        <w:tab/>
      </w:r>
      <w:r w:rsidRPr="00E04A17">
        <w:rPr>
          <w:rFonts w:ascii="Liberation Serif" w:hAnsi="Liberation Serif" w:cs="Times New Roman"/>
          <w:sz w:val="26"/>
          <w:szCs w:val="26"/>
        </w:rPr>
        <w:tab/>
      </w:r>
      <w:r w:rsidRPr="00E04A17">
        <w:rPr>
          <w:rFonts w:ascii="Liberation Serif" w:hAnsi="Liberation Serif" w:cs="Times New Roman"/>
          <w:sz w:val="26"/>
          <w:szCs w:val="26"/>
        </w:rPr>
        <w:tab/>
      </w:r>
      <w:r w:rsidRPr="00E04A17">
        <w:rPr>
          <w:rFonts w:ascii="Liberation Serif" w:hAnsi="Liberation Serif" w:cs="Times New Roman"/>
          <w:sz w:val="26"/>
          <w:szCs w:val="26"/>
        </w:rPr>
        <w:tab/>
      </w:r>
      <w:r w:rsidRPr="00E04A17">
        <w:rPr>
          <w:rFonts w:ascii="Liberation Serif" w:hAnsi="Liberation Serif" w:cs="Times New Roman"/>
          <w:sz w:val="26"/>
          <w:szCs w:val="26"/>
        </w:rPr>
        <w:tab/>
      </w:r>
      <w:r w:rsidRPr="00E04A17">
        <w:rPr>
          <w:rFonts w:ascii="Liberation Serif" w:hAnsi="Liberation Serif" w:cs="Times New Roman"/>
          <w:sz w:val="26"/>
          <w:szCs w:val="26"/>
        </w:rPr>
        <w:tab/>
      </w:r>
      <w:r w:rsidR="001F5FC9">
        <w:rPr>
          <w:rFonts w:ascii="Liberation Serif" w:hAnsi="Liberation Serif" w:cs="Times New Roman"/>
          <w:sz w:val="26"/>
          <w:szCs w:val="26"/>
        </w:rPr>
        <w:t xml:space="preserve">      </w:t>
      </w:r>
      <w:r w:rsidR="00904D74" w:rsidRPr="00E04A17">
        <w:rPr>
          <w:rFonts w:ascii="Liberation Serif" w:hAnsi="Liberation Serif" w:cs="Times New Roman"/>
          <w:sz w:val="26"/>
          <w:szCs w:val="26"/>
        </w:rPr>
        <w:t xml:space="preserve"> 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Т.А.Позняк</w:t>
      </w:r>
      <w:proofErr w:type="spellEnd"/>
    </w:p>
    <w:sectPr w:rsidR="009914AF" w:rsidRPr="00E04A17" w:rsidSect="00696A57">
      <w:pgSz w:w="11906" w:h="16838"/>
      <w:pgMar w:top="993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3A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705B"/>
    <w:rsid w:val="00027AE4"/>
    <w:rsid w:val="00037B04"/>
    <w:rsid w:val="00037F63"/>
    <w:rsid w:val="00041574"/>
    <w:rsid w:val="000425D5"/>
    <w:rsid w:val="0004282C"/>
    <w:rsid w:val="0005394E"/>
    <w:rsid w:val="0005720A"/>
    <w:rsid w:val="0006060E"/>
    <w:rsid w:val="00063280"/>
    <w:rsid w:val="00063F6B"/>
    <w:rsid w:val="000651A1"/>
    <w:rsid w:val="0007577E"/>
    <w:rsid w:val="00077891"/>
    <w:rsid w:val="00083411"/>
    <w:rsid w:val="00083ABC"/>
    <w:rsid w:val="00084D94"/>
    <w:rsid w:val="00087F39"/>
    <w:rsid w:val="00092CE9"/>
    <w:rsid w:val="00093F1B"/>
    <w:rsid w:val="00094575"/>
    <w:rsid w:val="00094CF2"/>
    <w:rsid w:val="0009611B"/>
    <w:rsid w:val="000A2EBB"/>
    <w:rsid w:val="000A6439"/>
    <w:rsid w:val="000A78F3"/>
    <w:rsid w:val="000B2B63"/>
    <w:rsid w:val="000B2D16"/>
    <w:rsid w:val="000B4614"/>
    <w:rsid w:val="000B4857"/>
    <w:rsid w:val="000B5852"/>
    <w:rsid w:val="000B5864"/>
    <w:rsid w:val="000B77C1"/>
    <w:rsid w:val="000C4620"/>
    <w:rsid w:val="000D1679"/>
    <w:rsid w:val="000F2D72"/>
    <w:rsid w:val="000F3769"/>
    <w:rsid w:val="000F4C3C"/>
    <w:rsid w:val="000F5151"/>
    <w:rsid w:val="000F73C9"/>
    <w:rsid w:val="001015E6"/>
    <w:rsid w:val="0010416C"/>
    <w:rsid w:val="0010430F"/>
    <w:rsid w:val="00105EC4"/>
    <w:rsid w:val="00106143"/>
    <w:rsid w:val="00106AF7"/>
    <w:rsid w:val="00106CE8"/>
    <w:rsid w:val="00107673"/>
    <w:rsid w:val="00107CBD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2607"/>
    <w:rsid w:val="00142AA7"/>
    <w:rsid w:val="00144993"/>
    <w:rsid w:val="0014692D"/>
    <w:rsid w:val="00153E82"/>
    <w:rsid w:val="0015493E"/>
    <w:rsid w:val="0015542C"/>
    <w:rsid w:val="00156A3D"/>
    <w:rsid w:val="00166159"/>
    <w:rsid w:val="00166E1E"/>
    <w:rsid w:val="00174654"/>
    <w:rsid w:val="00174B77"/>
    <w:rsid w:val="00174C40"/>
    <w:rsid w:val="00176FC6"/>
    <w:rsid w:val="00181289"/>
    <w:rsid w:val="00182739"/>
    <w:rsid w:val="001878EF"/>
    <w:rsid w:val="0019033E"/>
    <w:rsid w:val="00192131"/>
    <w:rsid w:val="00193C89"/>
    <w:rsid w:val="001977A3"/>
    <w:rsid w:val="001A053F"/>
    <w:rsid w:val="001A1A02"/>
    <w:rsid w:val="001A29FD"/>
    <w:rsid w:val="001A2BAC"/>
    <w:rsid w:val="001A4A46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C56"/>
    <w:rsid w:val="001D111A"/>
    <w:rsid w:val="001D40F4"/>
    <w:rsid w:val="001D4DB1"/>
    <w:rsid w:val="001D542E"/>
    <w:rsid w:val="001D7900"/>
    <w:rsid w:val="001D7F76"/>
    <w:rsid w:val="001E1F49"/>
    <w:rsid w:val="001E2047"/>
    <w:rsid w:val="001E5E27"/>
    <w:rsid w:val="001E69C0"/>
    <w:rsid w:val="001E7E8D"/>
    <w:rsid w:val="001F06CB"/>
    <w:rsid w:val="001F41F2"/>
    <w:rsid w:val="001F575C"/>
    <w:rsid w:val="001F5A48"/>
    <w:rsid w:val="001F5FC9"/>
    <w:rsid w:val="001F70CD"/>
    <w:rsid w:val="00200771"/>
    <w:rsid w:val="00204ADF"/>
    <w:rsid w:val="002115C3"/>
    <w:rsid w:val="00213014"/>
    <w:rsid w:val="00224CFB"/>
    <w:rsid w:val="002252F9"/>
    <w:rsid w:val="00227566"/>
    <w:rsid w:val="002278DF"/>
    <w:rsid w:val="00231B41"/>
    <w:rsid w:val="00237530"/>
    <w:rsid w:val="002403B8"/>
    <w:rsid w:val="00242AF8"/>
    <w:rsid w:val="002447BC"/>
    <w:rsid w:val="00244AEF"/>
    <w:rsid w:val="00244F81"/>
    <w:rsid w:val="00245B1E"/>
    <w:rsid w:val="002477BC"/>
    <w:rsid w:val="00247A68"/>
    <w:rsid w:val="00251693"/>
    <w:rsid w:val="00254C2A"/>
    <w:rsid w:val="00255ED3"/>
    <w:rsid w:val="00261812"/>
    <w:rsid w:val="00261951"/>
    <w:rsid w:val="002633CE"/>
    <w:rsid w:val="00265B09"/>
    <w:rsid w:val="00267218"/>
    <w:rsid w:val="00270A11"/>
    <w:rsid w:val="00274774"/>
    <w:rsid w:val="00274AA9"/>
    <w:rsid w:val="00274D3D"/>
    <w:rsid w:val="00276559"/>
    <w:rsid w:val="0028163A"/>
    <w:rsid w:val="00282CE8"/>
    <w:rsid w:val="00286784"/>
    <w:rsid w:val="00286A7F"/>
    <w:rsid w:val="00286D7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5E6D"/>
    <w:rsid w:val="002C19B7"/>
    <w:rsid w:val="002C1A63"/>
    <w:rsid w:val="002C30D9"/>
    <w:rsid w:val="002C581B"/>
    <w:rsid w:val="002C6BA4"/>
    <w:rsid w:val="002C6D6D"/>
    <w:rsid w:val="002D037A"/>
    <w:rsid w:val="002D575E"/>
    <w:rsid w:val="002E20AD"/>
    <w:rsid w:val="002E3FDD"/>
    <w:rsid w:val="002E5667"/>
    <w:rsid w:val="002E728D"/>
    <w:rsid w:val="002E73A1"/>
    <w:rsid w:val="002F03D5"/>
    <w:rsid w:val="002F0760"/>
    <w:rsid w:val="002F2205"/>
    <w:rsid w:val="002F29DE"/>
    <w:rsid w:val="002F3043"/>
    <w:rsid w:val="002F5011"/>
    <w:rsid w:val="002F6C96"/>
    <w:rsid w:val="00304FF1"/>
    <w:rsid w:val="00305DEE"/>
    <w:rsid w:val="003107B1"/>
    <w:rsid w:val="003131D9"/>
    <w:rsid w:val="00315826"/>
    <w:rsid w:val="0031679F"/>
    <w:rsid w:val="00317C19"/>
    <w:rsid w:val="00320109"/>
    <w:rsid w:val="00326106"/>
    <w:rsid w:val="00327786"/>
    <w:rsid w:val="00327AE7"/>
    <w:rsid w:val="00330741"/>
    <w:rsid w:val="00331E3E"/>
    <w:rsid w:val="00331EA8"/>
    <w:rsid w:val="00331F2B"/>
    <w:rsid w:val="00332F3A"/>
    <w:rsid w:val="003348C4"/>
    <w:rsid w:val="00334CC7"/>
    <w:rsid w:val="003364DC"/>
    <w:rsid w:val="00336B62"/>
    <w:rsid w:val="00336C62"/>
    <w:rsid w:val="00340656"/>
    <w:rsid w:val="00342240"/>
    <w:rsid w:val="003459E9"/>
    <w:rsid w:val="00345CBF"/>
    <w:rsid w:val="00346E4F"/>
    <w:rsid w:val="0035370A"/>
    <w:rsid w:val="00360CBE"/>
    <w:rsid w:val="00361577"/>
    <w:rsid w:val="00362D47"/>
    <w:rsid w:val="00363741"/>
    <w:rsid w:val="003641E5"/>
    <w:rsid w:val="00364EE1"/>
    <w:rsid w:val="00367CFA"/>
    <w:rsid w:val="00372C59"/>
    <w:rsid w:val="003769A3"/>
    <w:rsid w:val="003769C2"/>
    <w:rsid w:val="003770D2"/>
    <w:rsid w:val="003826A3"/>
    <w:rsid w:val="003828A4"/>
    <w:rsid w:val="00382E9A"/>
    <w:rsid w:val="003833DF"/>
    <w:rsid w:val="00384106"/>
    <w:rsid w:val="00384F6E"/>
    <w:rsid w:val="00390222"/>
    <w:rsid w:val="0039246B"/>
    <w:rsid w:val="003956BF"/>
    <w:rsid w:val="003A1358"/>
    <w:rsid w:val="003A2C85"/>
    <w:rsid w:val="003B5094"/>
    <w:rsid w:val="003C1E54"/>
    <w:rsid w:val="003C2335"/>
    <w:rsid w:val="003C42AA"/>
    <w:rsid w:val="003C5827"/>
    <w:rsid w:val="003C76A6"/>
    <w:rsid w:val="003D28E4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15AD"/>
    <w:rsid w:val="004119A4"/>
    <w:rsid w:val="00412EBF"/>
    <w:rsid w:val="00415713"/>
    <w:rsid w:val="00417681"/>
    <w:rsid w:val="00417A9F"/>
    <w:rsid w:val="004215F5"/>
    <w:rsid w:val="00425035"/>
    <w:rsid w:val="00426CE9"/>
    <w:rsid w:val="00436F94"/>
    <w:rsid w:val="00437CD2"/>
    <w:rsid w:val="00440374"/>
    <w:rsid w:val="00440628"/>
    <w:rsid w:val="004428E2"/>
    <w:rsid w:val="00445CB6"/>
    <w:rsid w:val="00446718"/>
    <w:rsid w:val="00446C99"/>
    <w:rsid w:val="00450183"/>
    <w:rsid w:val="00450959"/>
    <w:rsid w:val="004509CD"/>
    <w:rsid w:val="004511E9"/>
    <w:rsid w:val="00457F16"/>
    <w:rsid w:val="004625E4"/>
    <w:rsid w:val="00463201"/>
    <w:rsid w:val="004654BC"/>
    <w:rsid w:val="00465E06"/>
    <w:rsid w:val="004668B8"/>
    <w:rsid w:val="00470745"/>
    <w:rsid w:val="00474FBF"/>
    <w:rsid w:val="0047589F"/>
    <w:rsid w:val="004762DD"/>
    <w:rsid w:val="00480315"/>
    <w:rsid w:val="00481454"/>
    <w:rsid w:val="00481C29"/>
    <w:rsid w:val="004823CD"/>
    <w:rsid w:val="00490F91"/>
    <w:rsid w:val="0049198E"/>
    <w:rsid w:val="00493C48"/>
    <w:rsid w:val="00493F7A"/>
    <w:rsid w:val="00497D5F"/>
    <w:rsid w:val="004A3FD3"/>
    <w:rsid w:val="004A5768"/>
    <w:rsid w:val="004A5A05"/>
    <w:rsid w:val="004A5E5E"/>
    <w:rsid w:val="004A61DA"/>
    <w:rsid w:val="004A6354"/>
    <w:rsid w:val="004A7D4F"/>
    <w:rsid w:val="004B3A02"/>
    <w:rsid w:val="004B5064"/>
    <w:rsid w:val="004B7007"/>
    <w:rsid w:val="004B7FA0"/>
    <w:rsid w:val="004C250C"/>
    <w:rsid w:val="004C2D45"/>
    <w:rsid w:val="004C45F0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3A17"/>
    <w:rsid w:val="004E4EE2"/>
    <w:rsid w:val="004E7550"/>
    <w:rsid w:val="004E7CBC"/>
    <w:rsid w:val="004F1084"/>
    <w:rsid w:val="004F1F28"/>
    <w:rsid w:val="004F216A"/>
    <w:rsid w:val="004F2178"/>
    <w:rsid w:val="004F3E50"/>
    <w:rsid w:val="004F6A9C"/>
    <w:rsid w:val="0050166B"/>
    <w:rsid w:val="00501E68"/>
    <w:rsid w:val="005027C9"/>
    <w:rsid w:val="0050337E"/>
    <w:rsid w:val="0050349F"/>
    <w:rsid w:val="00511BA6"/>
    <w:rsid w:val="00515A40"/>
    <w:rsid w:val="00515E6F"/>
    <w:rsid w:val="005161F2"/>
    <w:rsid w:val="005177F9"/>
    <w:rsid w:val="0051799F"/>
    <w:rsid w:val="005206AB"/>
    <w:rsid w:val="00520C10"/>
    <w:rsid w:val="00522921"/>
    <w:rsid w:val="0052458E"/>
    <w:rsid w:val="00524767"/>
    <w:rsid w:val="00526D8C"/>
    <w:rsid w:val="0052729D"/>
    <w:rsid w:val="00530846"/>
    <w:rsid w:val="00530AF3"/>
    <w:rsid w:val="00531D53"/>
    <w:rsid w:val="00534853"/>
    <w:rsid w:val="00534884"/>
    <w:rsid w:val="00542BAA"/>
    <w:rsid w:val="0054350A"/>
    <w:rsid w:val="00547CEE"/>
    <w:rsid w:val="00550414"/>
    <w:rsid w:val="00551634"/>
    <w:rsid w:val="005526B5"/>
    <w:rsid w:val="005528A6"/>
    <w:rsid w:val="00562196"/>
    <w:rsid w:val="00565D04"/>
    <w:rsid w:val="00570BF5"/>
    <w:rsid w:val="0057112E"/>
    <w:rsid w:val="0057128F"/>
    <w:rsid w:val="00573AA8"/>
    <w:rsid w:val="0057519E"/>
    <w:rsid w:val="0057705E"/>
    <w:rsid w:val="005801A4"/>
    <w:rsid w:val="005805FB"/>
    <w:rsid w:val="00581B29"/>
    <w:rsid w:val="00582878"/>
    <w:rsid w:val="00582D8F"/>
    <w:rsid w:val="00584CCF"/>
    <w:rsid w:val="005978DF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7DE3"/>
    <w:rsid w:val="005D0007"/>
    <w:rsid w:val="005D1125"/>
    <w:rsid w:val="005D1DBA"/>
    <w:rsid w:val="005D22B7"/>
    <w:rsid w:val="005D5106"/>
    <w:rsid w:val="005D5A27"/>
    <w:rsid w:val="005D6E7A"/>
    <w:rsid w:val="005D7894"/>
    <w:rsid w:val="005E19F1"/>
    <w:rsid w:val="005E1A80"/>
    <w:rsid w:val="005E1CD1"/>
    <w:rsid w:val="005E35A7"/>
    <w:rsid w:val="005E4BF5"/>
    <w:rsid w:val="005F1ED0"/>
    <w:rsid w:val="005F3267"/>
    <w:rsid w:val="005F68BA"/>
    <w:rsid w:val="005F6EDB"/>
    <w:rsid w:val="005F7C06"/>
    <w:rsid w:val="00600206"/>
    <w:rsid w:val="00602F44"/>
    <w:rsid w:val="006043A5"/>
    <w:rsid w:val="00612F72"/>
    <w:rsid w:val="00613F33"/>
    <w:rsid w:val="00614710"/>
    <w:rsid w:val="00617F5B"/>
    <w:rsid w:val="00621686"/>
    <w:rsid w:val="00621C9C"/>
    <w:rsid w:val="00627763"/>
    <w:rsid w:val="00631863"/>
    <w:rsid w:val="00633D40"/>
    <w:rsid w:val="00637756"/>
    <w:rsid w:val="00637EED"/>
    <w:rsid w:val="0064131E"/>
    <w:rsid w:val="0064271F"/>
    <w:rsid w:val="0064335B"/>
    <w:rsid w:val="006457A6"/>
    <w:rsid w:val="00647839"/>
    <w:rsid w:val="006523B5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BE3"/>
    <w:rsid w:val="00664F21"/>
    <w:rsid w:val="006655A2"/>
    <w:rsid w:val="006714F0"/>
    <w:rsid w:val="00672B5F"/>
    <w:rsid w:val="00675522"/>
    <w:rsid w:val="00676841"/>
    <w:rsid w:val="006817B0"/>
    <w:rsid w:val="006838B6"/>
    <w:rsid w:val="00684177"/>
    <w:rsid w:val="00693CC8"/>
    <w:rsid w:val="00696A57"/>
    <w:rsid w:val="006A0811"/>
    <w:rsid w:val="006B0B20"/>
    <w:rsid w:val="006B35C1"/>
    <w:rsid w:val="006C0762"/>
    <w:rsid w:val="006C4BCB"/>
    <w:rsid w:val="006C78D0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44B8"/>
    <w:rsid w:val="007109D6"/>
    <w:rsid w:val="007119A2"/>
    <w:rsid w:val="00711F8A"/>
    <w:rsid w:val="00716A4C"/>
    <w:rsid w:val="007175E3"/>
    <w:rsid w:val="0072387E"/>
    <w:rsid w:val="0072553B"/>
    <w:rsid w:val="00725917"/>
    <w:rsid w:val="0073163D"/>
    <w:rsid w:val="007335F1"/>
    <w:rsid w:val="00733FC9"/>
    <w:rsid w:val="0073644F"/>
    <w:rsid w:val="00737F2E"/>
    <w:rsid w:val="007405D9"/>
    <w:rsid w:val="00744848"/>
    <w:rsid w:val="007453CE"/>
    <w:rsid w:val="00745B4C"/>
    <w:rsid w:val="007518EF"/>
    <w:rsid w:val="007523C0"/>
    <w:rsid w:val="00753923"/>
    <w:rsid w:val="00755C0C"/>
    <w:rsid w:val="007570EC"/>
    <w:rsid w:val="00760D14"/>
    <w:rsid w:val="00761ECE"/>
    <w:rsid w:val="00765216"/>
    <w:rsid w:val="00766303"/>
    <w:rsid w:val="00770E3B"/>
    <w:rsid w:val="00774D61"/>
    <w:rsid w:val="00775348"/>
    <w:rsid w:val="00777C21"/>
    <w:rsid w:val="00777F9E"/>
    <w:rsid w:val="0078053C"/>
    <w:rsid w:val="00780A9C"/>
    <w:rsid w:val="007842FE"/>
    <w:rsid w:val="007853C5"/>
    <w:rsid w:val="00785E5E"/>
    <w:rsid w:val="00786E76"/>
    <w:rsid w:val="00790859"/>
    <w:rsid w:val="00794C9F"/>
    <w:rsid w:val="00794CE1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1A38"/>
    <w:rsid w:val="007C2302"/>
    <w:rsid w:val="007C3232"/>
    <w:rsid w:val="007C35EC"/>
    <w:rsid w:val="007C42AE"/>
    <w:rsid w:val="007C66BC"/>
    <w:rsid w:val="007D0727"/>
    <w:rsid w:val="007D2F0E"/>
    <w:rsid w:val="007D38F7"/>
    <w:rsid w:val="007D4CD3"/>
    <w:rsid w:val="007D4D37"/>
    <w:rsid w:val="007D6D8C"/>
    <w:rsid w:val="007E00F1"/>
    <w:rsid w:val="007E12D1"/>
    <w:rsid w:val="007E2CB0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120BD"/>
    <w:rsid w:val="00813D55"/>
    <w:rsid w:val="00815F24"/>
    <w:rsid w:val="00816017"/>
    <w:rsid w:val="008226F9"/>
    <w:rsid w:val="0082414D"/>
    <w:rsid w:val="008275D8"/>
    <w:rsid w:val="008302CD"/>
    <w:rsid w:val="00831567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360F"/>
    <w:rsid w:val="0085475C"/>
    <w:rsid w:val="00856094"/>
    <w:rsid w:val="00857118"/>
    <w:rsid w:val="00862150"/>
    <w:rsid w:val="00867D7E"/>
    <w:rsid w:val="00871E01"/>
    <w:rsid w:val="00874B26"/>
    <w:rsid w:val="008758A2"/>
    <w:rsid w:val="00877127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26FF"/>
    <w:rsid w:val="008E3278"/>
    <w:rsid w:val="008E6FC3"/>
    <w:rsid w:val="008E7898"/>
    <w:rsid w:val="008E794F"/>
    <w:rsid w:val="009002C5"/>
    <w:rsid w:val="00901725"/>
    <w:rsid w:val="00904D74"/>
    <w:rsid w:val="009058DD"/>
    <w:rsid w:val="00907687"/>
    <w:rsid w:val="00912640"/>
    <w:rsid w:val="009137A1"/>
    <w:rsid w:val="00916AC1"/>
    <w:rsid w:val="00917A21"/>
    <w:rsid w:val="009210BB"/>
    <w:rsid w:val="0092194E"/>
    <w:rsid w:val="00922787"/>
    <w:rsid w:val="00927962"/>
    <w:rsid w:val="00931DF1"/>
    <w:rsid w:val="00932F00"/>
    <w:rsid w:val="00935620"/>
    <w:rsid w:val="00940100"/>
    <w:rsid w:val="0094343E"/>
    <w:rsid w:val="009464EB"/>
    <w:rsid w:val="00946A01"/>
    <w:rsid w:val="00947AB7"/>
    <w:rsid w:val="009549AB"/>
    <w:rsid w:val="00956BDD"/>
    <w:rsid w:val="00956E9D"/>
    <w:rsid w:val="00960DE4"/>
    <w:rsid w:val="00964988"/>
    <w:rsid w:val="0096568F"/>
    <w:rsid w:val="00965830"/>
    <w:rsid w:val="00966082"/>
    <w:rsid w:val="00974033"/>
    <w:rsid w:val="00974342"/>
    <w:rsid w:val="009757E3"/>
    <w:rsid w:val="00975F62"/>
    <w:rsid w:val="0097656C"/>
    <w:rsid w:val="00976995"/>
    <w:rsid w:val="00977091"/>
    <w:rsid w:val="00980439"/>
    <w:rsid w:val="00981678"/>
    <w:rsid w:val="00984FF5"/>
    <w:rsid w:val="009875FA"/>
    <w:rsid w:val="009878BF"/>
    <w:rsid w:val="00987B83"/>
    <w:rsid w:val="00987DE6"/>
    <w:rsid w:val="00990992"/>
    <w:rsid w:val="009914AF"/>
    <w:rsid w:val="0099156C"/>
    <w:rsid w:val="00991C13"/>
    <w:rsid w:val="009927DB"/>
    <w:rsid w:val="009929AB"/>
    <w:rsid w:val="0099673E"/>
    <w:rsid w:val="00996CD1"/>
    <w:rsid w:val="00996D14"/>
    <w:rsid w:val="009A0EDC"/>
    <w:rsid w:val="009A1C36"/>
    <w:rsid w:val="009A261D"/>
    <w:rsid w:val="009A2D5F"/>
    <w:rsid w:val="009A318E"/>
    <w:rsid w:val="009A4762"/>
    <w:rsid w:val="009B2AD1"/>
    <w:rsid w:val="009B3C24"/>
    <w:rsid w:val="009B5B6A"/>
    <w:rsid w:val="009B5DD7"/>
    <w:rsid w:val="009B68B7"/>
    <w:rsid w:val="009B7F33"/>
    <w:rsid w:val="009C10FD"/>
    <w:rsid w:val="009C3702"/>
    <w:rsid w:val="009C5D00"/>
    <w:rsid w:val="009C6D9B"/>
    <w:rsid w:val="009C767C"/>
    <w:rsid w:val="009D3B13"/>
    <w:rsid w:val="009D5427"/>
    <w:rsid w:val="009E612A"/>
    <w:rsid w:val="009E642F"/>
    <w:rsid w:val="009F0BB0"/>
    <w:rsid w:val="009F0C43"/>
    <w:rsid w:val="009F376F"/>
    <w:rsid w:val="009F4D31"/>
    <w:rsid w:val="009F5BCC"/>
    <w:rsid w:val="009F6BE2"/>
    <w:rsid w:val="00A00BEF"/>
    <w:rsid w:val="00A010F3"/>
    <w:rsid w:val="00A0216F"/>
    <w:rsid w:val="00A07E61"/>
    <w:rsid w:val="00A104E5"/>
    <w:rsid w:val="00A1215A"/>
    <w:rsid w:val="00A12BC6"/>
    <w:rsid w:val="00A20D99"/>
    <w:rsid w:val="00A238A9"/>
    <w:rsid w:val="00A2420D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523AB"/>
    <w:rsid w:val="00A52CEA"/>
    <w:rsid w:val="00A53AAE"/>
    <w:rsid w:val="00A57477"/>
    <w:rsid w:val="00A67B35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FA8"/>
    <w:rsid w:val="00A878D4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7E2D"/>
    <w:rsid w:val="00AB3EEB"/>
    <w:rsid w:val="00AB4A25"/>
    <w:rsid w:val="00AB629A"/>
    <w:rsid w:val="00AB7DF9"/>
    <w:rsid w:val="00AC0742"/>
    <w:rsid w:val="00AC18AE"/>
    <w:rsid w:val="00AC1ABB"/>
    <w:rsid w:val="00AC1EDE"/>
    <w:rsid w:val="00AC39F1"/>
    <w:rsid w:val="00AC416E"/>
    <w:rsid w:val="00AC7C23"/>
    <w:rsid w:val="00AD0626"/>
    <w:rsid w:val="00AD17E1"/>
    <w:rsid w:val="00AD3D5C"/>
    <w:rsid w:val="00AD46FD"/>
    <w:rsid w:val="00AD69CB"/>
    <w:rsid w:val="00AD7144"/>
    <w:rsid w:val="00AE5041"/>
    <w:rsid w:val="00AE532A"/>
    <w:rsid w:val="00AF0E66"/>
    <w:rsid w:val="00AF29EB"/>
    <w:rsid w:val="00AF2A0D"/>
    <w:rsid w:val="00AF3E11"/>
    <w:rsid w:val="00AF46C7"/>
    <w:rsid w:val="00B00E11"/>
    <w:rsid w:val="00B013EA"/>
    <w:rsid w:val="00B0446D"/>
    <w:rsid w:val="00B050BA"/>
    <w:rsid w:val="00B0611B"/>
    <w:rsid w:val="00B14EE5"/>
    <w:rsid w:val="00B22DB2"/>
    <w:rsid w:val="00B23691"/>
    <w:rsid w:val="00B240CE"/>
    <w:rsid w:val="00B25A9E"/>
    <w:rsid w:val="00B2783D"/>
    <w:rsid w:val="00B27EBB"/>
    <w:rsid w:val="00B319CC"/>
    <w:rsid w:val="00B33EA5"/>
    <w:rsid w:val="00B3424D"/>
    <w:rsid w:val="00B342AD"/>
    <w:rsid w:val="00B369DB"/>
    <w:rsid w:val="00B42186"/>
    <w:rsid w:val="00B43166"/>
    <w:rsid w:val="00B43A0E"/>
    <w:rsid w:val="00B46A59"/>
    <w:rsid w:val="00B4781B"/>
    <w:rsid w:val="00B47877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3CB3"/>
    <w:rsid w:val="00BB569A"/>
    <w:rsid w:val="00BB6A29"/>
    <w:rsid w:val="00BB78B8"/>
    <w:rsid w:val="00BC0242"/>
    <w:rsid w:val="00BC3A86"/>
    <w:rsid w:val="00BC3A91"/>
    <w:rsid w:val="00BC3D4D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B5E"/>
    <w:rsid w:val="00BD5CC7"/>
    <w:rsid w:val="00BD6A75"/>
    <w:rsid w:val="00BD6C4F"/>
    <w:rsid w:val="00BD73A2"/>
    <w:rsid w:val="00BD7727"/>
    <w:rsid w:val="00BE0D6E"/>
    <w:rsid w:val="00BE1774"/>
    <w:rsid w:val="00BE2EF8"/>
    <w:rsid w:val="00BE5E1A"/>
    <w:rsid w:val="00BE6411"/>
    <w:rsid w:val="00BF19B2"/>
    <w:rsid w:val="00BF1FFE"/>
    <w:rsid w:val="00BF6750"/>
    <w:rsid w:val="00C005C3"/>
    <w:rsid w:val="00C03806"/>
    <w:rsid w:val="00C07073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20063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40514"/>
    <w:rsid w:val="00C4129B"/>
    <w:rsid w:val="00C41F4A"/>
    <w:rsid w:val="00C43ACC"/>
    <w:rsid w:val="00C4441E"/>
    <w:rsid w:val="00C459CD"/>
    <w:rsid w:val="00C470CD"/>
    <w:rsid w:val="00C50982"/>
    <w:rsid w:val="00C51B5D"/>
    <w:rsid w:val="00C533E9"/>
    <w:rsid w:val="00C57406"/>
    <w:rsid w:val="00C57B76"/>
    <w:rsid w:val="00C57BFB"/>
    <w:rsid w:val="00C61581"/>
    <w:rsid w:val="00C641BB"/>
    <w:rsid w:val="00C646D6"/>
    <w:rsid w:val="00C674D0"/>
    <w:rsid w:val="00C70391"/>
    <w:rsid w:val="00C716A6"/>
    <w:rsid w:val="00C8024F"/>
    <w:rsid w:val="00C806ED"/>
    <w:rsid w:val="00C80D4C"/>
    <w:rsid w:val="00C83AB4"/>
    <w:rsid w:val="00C857FF"/>
    <w:rsid w:val="00C90757"/>
    <w:rsid w:val="00C91AD5"/>
    <w:rsid w:val="00C923DB"/>
    <w:rsid w:val="00C96B4C"/>
    <w:rsid w:val="00C979B3"/>
    <w:rsid w:val="00CA28B2"/>
    <w:rsid w:val="00CA3009"/>
    <w:rsid w:val="00CA50D4"/>
    <w:rsid w:val="00CA5942"/>
    <w:rsid w:val="00CA6B98"/>
    <w:rsid w:val="00CA7181"/>
    <w:rsid w:val="00CB302B"/>
    <w:rsid w:val="00CB4566"/>
    <w:rsid w:val="00CB5A21"/>
    <w:rsid w:val="00CB6332"/>
    <w:rsid w:val="00CB7607"/>
    <w:rsid w:val="00CC2261"/>
    <w:rsid w:val="00CC53B8"/>
    <w:rsid w:val="00CC5D78"/>
    <w:rsid w:val="00CC7215"/>
    <w:rsid w:val="00CC7EA9"/>
    <w:rsid w:val="00CD0520"/>
    <w:rsid w:val="00CD3AA7"/>
    <w:rsid w:val="00CD3E78"/>
    <w:rsid w:val="00CD45A9"/>
    <w:rsid w:val="00CE162C"/>
    <w:rsid w:val="00CE28D9"/>
    <w:rsid w:val="00CE6143"/>
    <w:rsid w:val="00CE74F2"/>
    <w:rsid w:val="00CF174E"/>
    <w:rsid w:val="00CF37A3"/>
    <w:rsid w:val="00CF4267"/>
    <w:rsid w:val="00CF4EB3"/>
    <w:rsid w:val="00CF5E8E"/>
    <w:rsid w:val="00CF6982"/>
    <w:rsid w:val="00D0223A"/>
    <w:rsid w:val="00D02658"/>
    <w:rsid w:val="00D03E34"/>
    <w:rsid w:val="00D0518D"/>
    <w:rsid w:val="00D14AEF"/>
    <w:rsid w:val="00D16328"/>
    <w:rsid w:val="00D17241"/>
    <w:rsid w:val="00D21120"/>
    <w:rsid w:val="00D21CB2"/>
    <w:rsid w:val="00D22E59"/>
    <w:rsid w:val="00D26906"/>
    <w:rsid w:val="00D27550"/>
    <w:rsid w:val="00D32F7B"/>
    <w:rsid w:val="00D3321D"/>
    <w:rsid w:val="00D33BDA"/>
    <w:rsid w:val="00D349EE"/>
    <w:rsid w:val="00D36ACC"/>
    <w:rsid w:val="00D406DE"/>
    <w:rsid w:val="00D40AFB"/>
    <w:rsid w:val="00D44169"/>
    <w:rsid w:val="00D454C3"/>
    <w:rsid w:val="00D46F98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52BF"/>
    <w:rsid w:val="00D67916"/>
    <w:rsid w:val="00D75CCD"/>
    <w:rsid w:val="00D764B0"/>
    <w:rsid w:val="00D770E5"/>
    <w:rsid w:val="00D80186"/>
    <w:rsid w:val="00D8270B"/>
    <w:rsid w:val="00D83C04"/>
    <w:rsid w:val="00D84E6A"/>
    <w:rsid w:val="00D8563B"/>
    <w:rsid w:val="00D87653"/>
    <w:rsid w:val="00D9140B"/>
    <w:rsid w:val="00D918AC"/>
    <w:rsid w:val="00D91F3B"/>
    <w:rsid w:val="00D938AF"/>
    <w:rsid w:val="00DA005D"/>
    <w:rsid w:val="00DA3C23"/>
    <w:rsid w:val="00DA4D93"/>
    <w:rsid w:val="00DA4F84"/>
    <w:rsid w:val="00DA54FC"/>
    <w:rsid w:val="00DA747A"/>
    <w:rsid w:val="00DB6C72"/>
    <w:rsid w:val="00DC1947"/>
    <w:rsid w:val="00DC1F11"/>
    <w:rsid w:val="00DC24AC"/>
    <w:rsid w:val="00DC5BE4"/>
    <w:rsid w:val="00DC6635"/>
    <w:rsid w:val="00DD0B53"/>
    <w:rsid w:val="00DD437C"/>
    <w:rsid w:val="00DD7B0B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C85"/>
    <w:rsid w:val="00DF25B6"/>
    <w:rsid w:val="00DF269F"/>
    <w:rsid w:val="00DF62C5"/>
    <w:rsid w:val="00DF6C4B"/>
    <w:rsid w:val="00DF762D"/>
    <w:rsid w:val="00E03DC8"/>
    <w:rsid w:val="00E03DF6"/>
    <w:rsid w:val="00E04229"/>
    <w:rsid w:val="00E04A17"/>
    <w:rsid w:val="00E05B2F"/>
    <w:rsid w:val="00E1106C"/>
    <w:rsid w:val="00E13EEF"/>
    <w:rsid w:val="00E16C66"/>
    <w:rsid w:val="00E21AA5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505BC"/>
    <w:rsid w:val="00E652FC"/>
    <w:rsid w:val="00E65A62"/>
    <w:rsid w:val="00E70FCF"/>
    <w:rsid w:val="00E73235"/>
    <w:rsid w:val="00E73974"/>
    <w:rsid w:val="00E74DE3"/>
    <w:rsid w:val="00E75900"/>
    <w:rsid w:val="00E846E3"/>
    <w:rsid w:val="00E85325"/>
    <w:rsid w:val="00E86031"/>
    <w:rsid w:val="00E90698"/>
    <w:rsid w:val="00E90E61"/>
    <w:rsid w:val="00E91427"/>
    <w:rsid w:val="00E94630"/>
    <w:rsid w:val="00E96D38"/>
    <w:rsid w:val="00E96DED"/>
    <w:rsid w:val="00EA010A"/>
    <w:rsid w:val="00EA2EC4"/>
    <w:rsid w:val="00EA4C69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D00ED"/>
    <w:rsid w:val="00ED1BF6"/>
    <w:rsid w:val="00ED30C5"/>
    <w:rsid w:val="00ED3E1C"/>
    <w:rsid w:val="00ED45E4"/>
    <w:rsid w:val="00ED45F8"/>
    <w:rsid w:val="00EE07F1"/>
    <w:rsid w:val="00EE0BD6"/>
    <w:rsid w:val="00EE3F99"/>
    <w:rsid w:val="00EE4170"/>
    <w:rsid w:val="00EE4E42"/>
    <w:rsid w:val="00EE51C4"/>
    <w:rsid w:val="00EE69CA"/>
    <w:rsid w:val="00EE7603"/>
    <w:rsid w:val="00EF2E32"/>
    <w:rsid w:val="00EF2F7F"/>
    <w:rsid w:val="00F016A6"/>
    <w:rsid w:val="00F02FB7"/>
    <w:rsid w:val="00F04E18"/>
    <w:rsid w:val="00F064F6"/>
    <w:rsid w:val="00F11CEA"/>
    <w:rsid w:val="00F11D6E"/>
    <w:rsid w:val="00F1537E"/>
    <w:rsid w:val="00F15B5C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CE4"/>
    <w:rsid w:val="00F42032"/>
    <w:rsid w:val="00F474FA"/>
    <w:rsid w:val="00F50559"/>
    <w:rsid w:val="00F559D7"/>
    <w:rsid w:val="00F56304"/>
    <w:rsid w:val="00F60048"/>
    <w:rsid w:val="00F6240F"/>
    <w:rsid w:val="00F65D14"/>
    <w:rsid w:val="00F67A10"/>
    <w:rsid w:val="00F705B8"/>
    <w:rsid w:val="00F719A0"/>
    <w:rsid w:val="00F72021"/>
    <w:rsid w:val="00F7639F"/>
    <w:rsid w:val="00F83B8C"/>
    <w:rsid w:val="00F8459B"/>
    <w:rsid w:val="00F84930"/>
    <w:rsid w:val="00F86ABA"/>
    <w:rsid w:val="00F86DF9"/>
    <w:rsid w:val="00F96580"/>
    <w:rsid w:val="00FA04BD"/>
    <w:rsid w:val="00FA35DB"/>
    <w:rsid w:val="00FB3382"/>
    <w:rsid w:val="00FB34E4"/>
    <w:rsid w:val="00FB480A"/>
    <w:rsid w:val="00FB6998"/>
    <w:rsid w:val="00FC2003"/>
    <w:rsid w:val="00FC2415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1333"/>
    <w:rsid w:val="00FE1B56"/>
    <w:rsid w:val="00FE33F5"/>
    <w:rsid w:val="00FE682F"/>
    <w:rsid w:val="00FE6D8D"/>
    <w:rsid w:val="00FE73FC"/>
    <w:rsid w:val="00FF0B6C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E0FBE-D157-4F79-9E2A-721B2389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E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31F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2959;fld=134" TargetMode="External"/><Relationship Id="rId5" Type="http://schemas.openxmlformats.org/officeDocument/2006/relationships/hyperlink" Target="consultantplus://offline/ref=966C6CB27BDFA353EDB3826D254EAB4E0D601429C6FB73466DE1D1EF136E5C81FAD9F4B687F26C589560E08FC6D82F5ER0h9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Белокопытова</dc:creator>
  <cp:keywords/>
  <dc:description/>
  <cp:lastModifiedBy>Галина Валентиновна Маслова</cp:lastModifiedBy>
  <cp:revision>3</cp:revision>
  <cp:lastPrinted>2020-10-16T11:25:00Z</cp:lastPrinted>
  <dcterms:created xsi:type="dcterms:W3CDTF">2020-10-16T11:25:00Z</dcterms:created>
  <dcterms:modified xsi:type="dcterms:W3CDTF">2020-10-16T11:26:00Z</dcterms:modified>
</cp:coreProperties>
</file>