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D" w:rsidRDefault="00A56D1D">
      <w:pPr>
        <w:rPr>
          <w:rFonts w:ascii="Liberation Serif" w:hAnsi="Liberation Serif"/>
          <w:sz w:val="28"/>
          <w:szCs w:val="28"/>
        </w:rPr>
      </w:pPr>
      <w:r w:rsidRPr="00A56D1D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правление</w:t>
      </w:r>
      <w:r w:rsidRPr="00A56D1D">
        <w:rPr>
          <w:rFonts w:ascii="Liberation Serif" w:hAnsi="Liberation Serif"/>
          <w:sz w:val="28"/>
          <w:szCs w:val="28"/>
        </w:rPr>
        <w:t xml:space="preserve"> по городскому хозяйству и жилью </w:t>
      </w:r>
    </w:p>
    <w:p w:rsidR="00A56D1D" w:rsidRDefault="00A56D1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</w:t>
      </w:r>
      <w:r w:rsidRPr="00A56D1D">
        <w:rPr>
          <w:rFonts w:ascii="Liberation Serif" w:hAnsi="Liberation Serif"/>
          <w:sz w:val="28"/>
          <w:szCs w:val="28"/>
        </w:rPr>
        <w:t xml:space="preserve"> приема заявителей - еженедельно, по вторникам</w:t>
      </w:r>
    </w:p>
    <w:p w:rsidR="00A56D1D" w:rsidRDefault="00A56D1D">
      <w:pPr>
        <w:rPr>
          <w:rFonts w:ascii="Liberation Serif" w:hAnsi="Liberation Serif"/>
          <w:sz w:val="28"/>
          <w:szCs w:val="28"/>
        </w:rPr>
      </w:pPr>
      <w:r w:rsidRPr="00A56D1D">
        <w:rPr>
          <w:rFonts w:ascii="Liberation Serif" w:hAnsi="Liberation Serif"/>
          <w:sz w:val="28"/>
          <w:szCs w:val="28"/>
        </w:rPr>
        <w:t xml:space="preserve"> часы приема с 08.00 часов до 17.00 часов, перерыв на обед с 13.00 часов до 14.00 часов </w:t>
      </w:r>
    </w:p>
    <w:p w:rsidR="00A56D1D" w:rsidRDefault="00A56D1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</w:t>
      </w:r>
      <w:r w:rsidRPr="00A56D1D">
        <w:rPr>
          <w:rFonts w:ascii="Liberation Serif" w:hAnsi="Liberation Serif"/>
          <w:sz w:val="28"/>
          <w:szCs w:val="28"/>
        </w:rPr>
        <w:t xml:space="preserve">: Свердловская область, г. Артемовский, пл. Советов, 3, </w:t>
      </w:r>
      <w:proofErr w:type="spellStart"/>
      <w:r w:rsidRPr="00A56D1D">
        <w:rPr>
          <w:rFonts w:ascii="Liberation Serif" w:hAnsi="Liberation Serif"/>
          <w:sz w:val="28"/>
          <w:szCs w:val="28"/>
        </w:rPr>
        <w:t>каб</w:t>
      </w:r>
      <w:proofErr w:type="spellEnd"/>
      <w:r w:rsidRPr="00A56D1D">
        <w:rPr>
          <w:rFonts w:ascii="Liberation Serif" w:hAnsi="Liberation Serif"/>
          <w:sz w:val="28"/>
          <w:szCs w:val="28"/>
        </w:rPr>
        <w:t>. 27</w:t>
      </w:r>
    </w:p>
    <w:p w:rsidR="00CC72CE" w:rsidRPr="00A56D1D" w:rsidRDefault="00A56D1D">
      <w:pPr>
        <w:rPr>
          <w:rFonts w:ascii="Liberation Serif" w:hAnsi="Liberation Serif"/>
          <w:sz w:val="28"/>
          <w:szCs w:val="28"/>
        </w:rPr>
      </w:pPr>
      <w:r w:rsidRPr="00A56D1D">
        <w:rPr>
          <w:rFonts w:ascii="Liberation Serif" w:hAnsi="Liberation Serif"/>
          <w:sz w:val="28"/>
          <w:szCs w:val="28"/>
        </w:rPr>
        <w:t xml:space="preserve">телефон (34363) 59308 </w:t>
      </w:r>
      <w:r w:rsidR="00DC0853">
        <w:rPr>
          <w:rFonts w:ascii="Liberation Serif" w:hAnsi="Liberation Serif"/>
          <w:sz w:val="28"/>
          <w:szCs w:val="28"/>
        </w:rPr>
        <w:t>(203)</w:t>
      </w:r>
      <w:bookmarkStart w:id="0" w:name="_GoBack"/>
      <w:bookmarkEnd w:id="0"/>
    </w:p>
    <w:sectPr w:rsidR="00CC72CE" w:rsidRPr="00A5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1"/>
    <w:rsid w:val="00111390"/>
    <w:rsid w:val="0063379B"/>
    <w:rsid w:val="00873151"/>
    <w:rsid w:val="00A56D1D"/>
    <w:rsid w:val="00CC72CE"/>
    <w:rsid w:val="00DC085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987A-068E-466E-9499-C126E8C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2020-02-27T10:07:00Z</dcterms:created>
  <dcterms:modified xsi:type="dcterms:W3CDTF">2020-02-27T10:16:00Z</dcterms:modified>
</cp:coreProperties>
</file>