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D6" w:rsidRDefault="0093472A">
      <w:pPr>
        <w:framePr w:h="2151" w:hSpace="38" w:wrap="notBeside" w:vAnchor="text" w:hAnchor="margin" w:x="219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9582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D6" w:rsidRDefault="00983ED6">
      <w:pPr>
        <w:framePr w:h="538" w:hSpace="38" w:wrap="auto" w:vAnchor="text" w:hAnchor="margin" w:x="913" w:y="1326"/>
        <w:rPr>
          <w:sz w:val="24"/>
          <w:szCs w:val="24"/>
        </w:rPr>
      </w:pPr>
    </w:p>
    <w:p w:rsidR="00983ED6" w:rsidRDefault="00983ED6">
      <w:pPr>
        <w:shd w:val="clear" w:color="auto" w:fill="FFFFFF"/>
      </w:pPr>
    </w:p>
    <w:p w:rsidR="00983ED6" w:rsidRDefault="00983ED6">
      <w:pPr>
        <w:shd w:val="clear" w:color="auto" w:fill="FFFFFF"/>
        <w:sectPr w:rsidR="00983ED6">
          <w:type w:val="continuous"/>
          <w:pgSz w:w="11909" w:h="16834"/>
          <w:pgMar w:top="797" w:right="9295" w:bottom="360" w:left="963" w:header="720" w:footer="720" w:gutter="0"/>
          <w:cols w:space="60"/>
          <w:noEndnote/>
        </w:sectPr>
      </w:pPr>
    </w:p>
    <w:p w:rsidR="00983ED6" w:rsidRDefault="0093472A">
      <w:pPr>
        <w:shd w:val="clear" w:color="auto" w:fill="FFFFFF"/>
        <w:spacing w:before="278"/>
        <w:ind w:left="5"/>
        <w:jc w:val="center"/>
      </w:pPr>
      <w:r>
        <w:rPr>
          <w:rFonts w:eastAsia="Times New Roman" w:cs="Times New Roman"/>
          <w:sz w:val="26"/>
          <w:szCs w:val="26"/>
        </w:rPr>
        <w:t>Прочти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сам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передай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соседу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расскажи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знакомым</w:t>
      </w:r>
      <w:r>
        <w:rPr>
          <w:rFonts w:eastAsia="Times New Roman"/>
          <w:sz w:val="26"/>
          <w:szCs w:val="26"/>
        </w:rPr>
        <w:t>!</w:t>
      </w:r>
    </w:p>
    <w:p w:rsidR="00983ED6" w:rsidRDefault="0093472A">
      <w:pPr>
        <w:shd w:val="clear" w:color="auto" w:fill="FFFFFF"/>
        <w:spacing w:before="14" w:line="240" w:lineRule="exact"/>
        <w:ind w:left="10" w:firstLine="701"/>
        <w:jc w:val="both"/>
      </w:pPr>
      <w:r>
        <w:rPr>
          <w:rFonts w:eastAsia="Times New Roman" w:cs="Times New Roman"/>
          <w:sz w:val="18"/>
          <w:szCs w:val="18"/>
        </w:rPr>
        <w:t>Зима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пороге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Водоёмы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начали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покрываться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тонким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льдом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вода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потемнела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Осенний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лёд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наступления устойчивых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морозов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непрочен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Однако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каждый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год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многие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люди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особенно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пренебрегают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мерами предосторожности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выходят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неокрепший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непроверенный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лёд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числе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без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страховочных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средств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тем самым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подвергая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свою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жизнь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смертельной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опасности</w:t>
      </w:r>
      <w:r>
        <w:rPr>
          <w:rFonts w:eastAsia="Times New Roman"/>
          <w:sz w:val="18"/>
          <w:szCs w:val="18"/>
        </w:rPr>
        <w:t>.</w:t>
      </w:r>
    </w:p>
    <w:p w:rsidR="00983ED6" w:rsidRDefault="0093472A">
      <w:pPr>
        <w:shd w:val="clear" w:color="auto" w:fill="FFFFFF"/>
        <w:spacing w:before="29"/>
        <w:ind w:right="5"/>
        <w:jc w:val="center"/>
      </w:pPr>
      <w:r>
        <w:rPr>
          <w:rFonts w:eastAsia="Times New Roman" w:cs="Times New Roman"/>
          <w:b/>
          <w:bCs/>
          <w:spacing w:val="-14"/>
          <w:sz w:val="30"/>
          <w:szCs w:val="30"/>
        </w:rPr>
        <w:t>Это</w:t>
      </w:r>
      <w:r>
        <w:rPr>
          <w:rFonts w:eastAsia="Times New Roman"/>
          <w:b/>
          <w:bCs/>
          <w:spacing w:val="-1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mallCaps/>
          <w:spacing w:val="-14"/>
          <w:sz w:val="30"/>
          <w:szCs w:val="30"/>
        </w:rPr>
        <w:t>нужно</w:t>
      </w:r>
      <w:r>
        <w:rPr>
          <w:rFonts w:eastAsia="Times New Roman"/>
          <w:b/>
          <w:bCs/>
          <w:smallCaps/>
          <w:spacing w:val="-14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mallCaps/>
          <w:spacing w:val="-14"/>
          <w:sz w:val="30"/>
          <w:szCs w:val="30"/>
        </w:rPr>
        <w:t>знать</w:t>
      </w:r>
      <w:r>
        <w:rPr>
          <w:rFonts w:eastAsia="Times New Roman"/>
          <w:b/>
          <w:bCs/>
          <w:smallCaps/>
          <w:spacing w:val="-14"/>
          <w:sz w:val="30"/>
          <w:szCs w:val="30"/>
        </w:rPr>
        <w:t>!</w:t>
      </w:r>
    </w:p>
    <w:p w:rsidR="00983ED6" w:rsidRDefault="0093472A" w:rsidP="0093472A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34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Безопасным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для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человека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считается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лед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толщиною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менее</w:t>
      </w:r>
      <w:r>
        <w:rPr>
          <w:rFonts w:eastAsia="Times New Roman"/>
          <w:sz w:val="18"/>
          <w:szCs w:val="18"/>
        </w:rPr>
        <w:t xml:space="preserve"> 10 </w:t>
      </w:r>
      <w:r>
        <w:rPr>
          <w:rFonts w:eastAsia="Times New Roman" w:cs="Times New Roman"/>
          <w:sz w:val="18"/>
          <w:szCs w:val="18"/>
        </w:rPr>
        <w:t>сантиме</w:t>
      </w:r>
      <w:r w:rsidR="00CB59CA">
        <w:rPr>
          <w:rFonts w:eastAsia="Times New Roman"/>
          <w:sz w:val="18"/>
          <w:szCs w:val="18"/>
        </w:rPr>
        <w:t>т</w:t>
      </w:r>
      <w:r>
        <w:rPr>
          <w:rFonts w:eastAsia="Times New Roman" w:cs="Times New Roman"/>
          <w:sz w:val="18"/>
          <w:szCs w:val="18"/>
        </w:rPr>
        <w:t>ров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пресной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воде</w:t>
      </w:r>
      <w:r>
        <w:rPr>
          <w:rFonts w:eastAsia="Times New Roman"/>
          <w:sz w:val="18"/>
          <w:szCs w:val="18"/>
        </w:rPr>
        <w:t>.</w:t>
      </w:r>
    </w:p>
    <w:p w:rsidR="00983ED6" w:rsidRDefault="0093472A" w:rsidP="0093472A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82" w:line="235" w:lineRule="exac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устьях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притоках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прочность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льда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ослаблена</w:t>
      </w:r>
      <w:proofErr w:type="gramStart"/>
      <w:r>
        <w:rPr>
          <w:rFonts w:eastAsia="Times New Roman"/>
          <w:sz w:val="18"/>
          <w:szCs w:val="18"/>
        </w:rPr>
        <w:t xml:space="preserve">.. </w:t>
      </w:r>
      <w:proofErr w:type="gramEnd"/>
      <w:r>
        <w:rPr>
          <w:rFonts w:eastAsia="Times New Roman" w:cs="Times New Roman"/>
          <w:sz w:val="18"/>
          <w:szCs w:val="18"/>
        </w:rPr>
        <w:t>Лед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непрочен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местах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быстрого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течения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бьющих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ключей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 стоковых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вод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также</w:t>
      </w:r>
      <w:r w:rsidR="00CB59CA"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районах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произрастания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водной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растительности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вблизи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деревьев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кустов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камыша</w:t>
      </w:r>
      <w:r>
        <w:rPr>
          <w:rFonts w:eastAsia="Times New Roman"/>
          <w:sz w:val="18"/>
          <w:szCs w:val="18"/>
        </w:rPr>
        <w:t>.</w:t>
      </w:r>
    </w:p>
    <w:p w:rsidR="00983ED6" w:rsidRDefault="0093472A" w:rsidP="0093472A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96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>Если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температура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воздуха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выше</w:t>
      </w:r>
      <w:r>
        <w:rPr>
          <w:rFonts w:eastAsia="Times New Roman"/>
          <w:spacing w:val="-1"/>
          <w:sz w:val="18"/>
          <w:szCs w:val="18"/>
        </w:rPr>
        <w:t xml:space="preserve"> 0 </w:t>
      </w:r>
      <w:r>
        <w:rPr>
          <w:rFonts w:eastAsia="Times New Roman" w:cs="Times New Roman"/>
          <w:spacing w:val="-1"/>
          <w:sz w:val="18"/>
          <w:szCs w:val="18"/>
        </w:rPr>
        <w:t>градусов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держится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более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трех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дней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то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прочность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льда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снижается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25%.</w:t>
      </w:r>
    </w:p>
    <w:p w:rsidR="00983ED6" w:rsidRDefault="0093472A" w:rsidP="0093472A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77" w:line="230" w:lineRule="exac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Прочность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льда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можно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определить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визуально</w:t>
      </w:r>
      <w:r>
        <w:rPr>
          <w:rFonts w:eastAsia="Times New Roman"/>
          <w:sz w:val="18"/>
          <w:szCs w:val="18"/>
        </w:rPr>
        <w:t xml:space="preserve">: </w:t>
      </w:r>
      <w:r>
        <w:rPr>
          <w:rFonts w:eastAsia="Times New Roman" w:cs="Times New Roman"/>
          <w:sz w:val="18"/>
          <w:szCs w:val="18"/>
        </w:rPr>
        <w:t>лед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голубого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цвета</w:t>
      </w:r>
      <w:r>
        <w:rPr>
          <w:rFonts w:eastAsia="Times New Roman"/>
          <w:sz w:val="18"/>
          <w:szCs w:val="18"/>
        </w:rPr>
        <w:t xml:space="preserve"> - </w:t>
      </w:r>
      <w:r w:rsidR="00CB59CA">
        <w:rPr>
          <w:rFonts w:eastAsia="Times New Roman" w:cs="Times New Roman"/>
          <w:sz w:val="18"/>
          <w:szCs w:val="18"/>
        </w:rPr>
        <w:t>п</w:t>
      </w:r>
      <w:r>
        <w:rPr>
          <w:rFonts w:eastAsia="Times New Roman" w:cs="Times New Roman"/>
          <w:sz w:val="18"/>
          <w:szCs w:val="18"/>
        </w:rPr>
        <w:t>рочный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белого</w:t>
      </w:r>
      <w:r>
        <w:rPr>
          <w:rFonts w:eastAsia="Times New Roman"/>
          <w:sz w:val="18"/>
          <w:szCs w:val="18"/>
        </w:rPr>
        <w:t xml:space="preserve"> - </w:t>
      </w:r>
      <w:r>
        <w:rPr>
          <w:rFonts w:eastAsia="Times New Roman" w:cs="Times New Roman"/>
          <w:sz w:val="18"/>
          <w:szCs w:val="18"/>
        </w:rPr>
        <w:t>прочность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2 </w:t>
      </w:r>
      <w:r>
        <w:rPr>
          <w:rFonts w:eastAsia="Times New Roman" w:cs="Times New Roman"/>
          <w:sz w:val="18"/>
          <w:szCs w:val="18"/>
        </w:rPr>
        <w:t>раза меньше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серый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матово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белый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желтоватым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оттенком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лед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ненадежен</w:t>
      </w:r>
      <w:r>
        <w:rPr>
          <w:rFonts w:eastAsia="Times New Roman"/>
          <w:sz w:val="18"/>
          <w:szCs w:val="18"/>
        </w:rPr>
        <w:t>.</w:t>
      </w:r>
    </w:p>
    <w:p w:rsidR="00983ED6" w:rsidRDefault="0093472A">
      <w:pPr>
        <w:shd w:val="clear" w:color="auto" w:fill="FFFFFF"/>
        <w:spacing w:before="221"/>
        <w:ind w:right="19"/>
        <w:jc w:val="center"/>
      </w:pPr>
      <w:r>
        <w:rPr>
          <w:rFonts w:eastAsia="Times New Roman" w:cs="Times New Roman"/>
          <w:spacing w:val="-7"/>
          <w:sz w:val="26"/>
          <w:szCs w:val="26"/>
        </w:rPr>
        <w:t>Если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случилась</w:t>
      </w:r>
      <w:r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pacing w:val="-7"/>
          <w:sz w:val="26"/>
          <w:szCs w:val="26"/>
        </w:rPr>
        <w:t>беда</w:t>
      </w:r>
      <w:r>
        <w:rPr>
          <w:rFonts w:eastAsia="Times New Roman"/>
          <w:spacing w:val="-7"/>
          <w:sz w:val="26"/>
          <w:szCs w:val="26"/>
        </w:rPr>
        <w:t>...</w:t>
      </w:r>
    </w:p>
    <w:p w:rsidR="00983ED6" w:rsidRDefault="00983ED6">
      <w:pPr>
        <w:shd w:val="clear" w:color="auto" w:fill="FFFFFF"/>
        <w:spacing w:before="221"/>
        <w:ind w:right="19"/>
        <w:jc w:val="center"/>
        <w:sectPr w:rsidR="00983ED6">
          <w:type w:val="continuous"/>
          <w:pgSz w:w="11909" w:h="16834"/>
          <w:pgMar w:top="797" w:right="852" w:bottom="360" w:left="901" w:header="720" w:footer="720" w:gutter="0"/>
          <w:cols w:space="60"/>
          <w:noEndnote/>
        </w:sectPr>
      </w:pPr>
    </w:p>
    <w:p w:rsidR="00983ED6" w:rsidRDefault="0093472A">
      <w:pPr>
        <w:framePr w:h="2467" w:hSpace="38" w:wrap="notBeside" w:vAnchor="text" w:hAnchor="margin" w:x="-4305" w:y="28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43150" cy="156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D6" w:rsidRDefault="0093472A">
      <w:pPr>
        <w:shd w:val="clear" w:color="auto" w:fill="FFFFFF"/>
        <w:spacing w:before="235" w:line="240" w:lineRule="exact"/>
        <w:ind w:left="211"/>
      </w:pPr>
      <w:r>
        <w:rPr>
          <w:rFonts w:eastAsia="Times New Roman" w:cs="Times New Roman"/>
          <w:spacing w:val="-2"/>
          <w:sz w:val="22"/>
          <w:szCs w:val="22"/>
        </w:rPr>
        <w:lastRenderedPageBreak/>
        <w:t>Что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делать</w:t>
      </w:r>
      <w:r>
        <w:rPr>
          <w:rFonts w:eastAsia="Times New Roman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spacing w:val="-2"/>
          <w:sz w:val="22"/>
          <w:szCs w:val="22"/>
        </w:rPr>
        <w:t>если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</w:t>
      </w:r>
      <w:r w:rsidR="0091595A">
        <w:rPr>
          <w:rFonts w:eastAsia="Times New Roman" w:cs="Times New Roman"/>
          <w:spacing w:val="-2"/>
          <w:sz w:val="22"/>
          <w:szCs w:val="22"/>
        </w:rPr>
        <w:t xml:space="preserve">ы </w:t>
      </w:r>
      <w:r>
        <w:rPr>
          <w:rFonts w:eastAsia="Times New Roman" w:cs="Times New Roman"/>
          <w:spacing w:val="-2"/>
          <w:sz w:val="22"/>
          <w:szCs w:val="22"/>
        </w:rPr>
        <w:t>провалились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холодную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spacing w:val="-2"/>
          <w:sz w:val="22"/>
          <w:szCs w:val="22"/>
        </w:rPr>
        <w:t>воду</w:t>
      </w:r>
      <w:r>
        <w:rPr>
          <w:rFonts w:eastAsia="Times New Roman"/>
          <w:spacing w:val="-2"/>
          <w:sz w:val="22"/>
          <w:szCs w:val="22"/>
        </w:rPr>
        <w:t>:</w:t>
      </w:r>
    </w:p>
    <w:p w:rsidR="00983ED6" w:rsidRDefault="0093472A">
      <w:pPr>
        <w:shd w:val="clear" w:color="auto" w:fill="FFFFFF"/>
        <w:tabs>
          <w:tab w:val="left" w:pos="355"/>
        </w:tabs>
        <w:spacing w:before="14" w:line="240" w:lineRule="exact"/>
        <w:ind w:left="72" w:right="5"/>
        <w:jc w:val="both"/>
      </w:pPr>
      <w:r>
        <w:rPr>
          <w:rFonts w:eastAsia="Times New Roman" w:cs="Times New Roman"/>
          <w:sz w:val="18"/>
          <w:szCs w:val="18"/>
        </w:rPr>
        <w:t>•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паникуйте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делайте</w:t>
      </w:r>
      <w:r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sz w:val="18"/>
          <w:szCs w:val="18"/>
        </w:rPr>
        <w:t>резких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движении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стабилизируйте</w:t>
      </w:r>
      <w:r>
        <w:rPr>
          <w:rFonts w:eastAsia="Times New Roman" w:cs="Times New Roman"/>
          <w:sz w:val="18"/>
          <w:szCs w:val="18"/>
        </w:rPr>
        <w:br/>
        <w:t>дыхание</w:t>
      </w:r>
      <w:r>
        <w:rPr>
          <w:rFonts w:eastAsia="Times New Roman"/>
          <w:sz w:val="18"/>
          <w:szCs w:val="18"/>
        </w:rPr>
        <w:t>.</w:t>
      </w:r>
    </w:p>
    <w:p w:rsidR="00983ED6" w:rsidRDefault="0093472A" w:rsidP="0093472A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5" w:line="240" w:lineRule="exact"/>
        <w:ind w:left="72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Раскиньте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руки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стороны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постарайтесь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зацепиться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кромку льда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придав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телу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горизонтальное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положение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направлению течения</w:t>
      </w:r>
      <w:r>
        <w:rPr>
          <w:rFonts w:eastAsia="Times New Roman"/>
          <w:sz w:val="18"/>
          <w:szCs w:val="18"/>
        </w:rPr>
        <w:t>.</w:t>
      </w:r>
    </w:p>
    <w:p w:rsidR="00983ED6" w:rsidRDefault="0093472A" w:rsidP="0093472A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5" w:line="240" w:lineRule="exact"/>
        <w:ind w:left="72" w:right="14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Попытайтесь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остор</w:t>
      </w:r>
      <w:r w:rsidR="00CB59CA">
        <w:rPr>
          <w:rFonts w:eastAsia="Times New Roman" w:cs="Times New Roman"/>
          <w:sz w:val="18"/>
          <w:szCs w:val="18"/>
        </w:rPr>
        <w:t>о</w:t>
      </w:r>
      <w:r>
        <w:rPr>
          <w:rFonts w:eastAsia="Times New Roman" w:cs="Times New Roman"/>
          <w:sz w:val="18"/>
          <w:szCs w:val="18"/>
        </w:rPr>
        <w:t>жно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налечь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грудью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край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льда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 забросить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одну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потом</w:t>
      </w:r>
      <w:r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i/>
          <w:iCs/>
          <w:sz w:val="18"/>
          <w:szCs w:val="18"/>
        </w:rPr>
        <w:t>л</w:t>
      </w:r>
      <w:proofErr w:type="gramEnd"/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другую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ноги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лед</w:t>
      </w:r>
      <w:r>
        <w:rPr>
          <w:rFonts w:eastAsia="Times New Roman"/>
          <w:sz w:val="18"/>
          <w:szCs w:val="18"/>
        </w:rPr>
        <w:t>.</w:t>
      </w:r>
    </w:p>
    <w:p w:rsidR="00983ED6" w:rsidRDefault="0093472A">
      <w:pPr>
        <w:shd w:val="clear" w:color="auto" w:fill="FFFFFF"/>
        <w:tabs>
          <w:tab w:val="left" w:pos="427"/>
        </w:tabs>
        <w:spacing w:line="240" w:lineRule="exact"/>
        <w:ind w:right="14" w:firstLine="82"/>
        <w:jc w:val="both"/>
      </w:pPr>
      <w:r>
        <w:rPr>
          <w:rFonts w:eastAsia="Times New Roman" w:cs="Times New Roman"/>
          <w:sz w:val="18"/>
          <w:szCs w:val="18"/>
        </w:rPr>
        <w:t>•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Если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лед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выдержал</w:t>
      </w:r>
      <w:r>
        <w:rPr>
          <w:rFonts w:eastAsia="Times New Roman"/>
          <w:sz w:val="18"/>
          <w:szCs w:val="18"/>
        </w:rPr>
        <w:t xml:space="preserve">,  </w:t>
      </w:r>
      <w:r>
        <w:rPr>
          <w:rFonts w:eastAsia="Times New Roman" w:cs="Times New Roman"/>
          <w:sz w:val="18"/>
          <w:szCs w:val="18"/>
        </w:rPr>
        <w:t>перекатываясь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медленно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ползите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</w:t>
      </w:r>
      <w:proofErr w:type="gramStart"/>
      <w:r>
        <w:rPr>
          <w:rFonts w:eastAsia="Times New Roman" w:cs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 w:cs="Times New Roman"/>
          <w:sz w:val="18"/>
          <w:szCs w:val="18"/>
        </w:rPr>
        <w:t>бере</w:t>
      </w:r>
      <w:r w:rsidR="00CB59CA">
        <w:rPr>
          <w:rFonts w:eastAsia="Times New Roman" w:cs="Times New Roman"/>
          <w:sz w:val="18"/>
          <w:szCs w:val="18"/>
        </w:rPr>
        <w:t>гу</w:t>
      </w:r>
      <w:r>
        <w:rPr>
          <w:rFonts w:eastAsia="Times New Roman"/>
          <w:sz w:val="18"/>
          <w:szCs w:val="18"/>
        </w:rPr>
        <w:t>.</w:t>
      </w:r>
    </w:p>
    <w:p w:rsidR="00983ED6" w:rsidRDefault="0093472A">
      <w:pPr>
        <w:shd w:val="clear" w:color="auto" w:fill="FFFFFF"/>
        <w:spacing w:after="312" w:line="245" w:lineRule="exact"/>
        <w:ind w:left="82" w:firstLine="202"/>
      </w:pPr>
      <w:r>
        <w:rPr>
          <w:rFonts w:eastAsia="Times New Roman" w:cs="Times New Roman"/>
          <w:sz w:val="18"/>
          <w:szCs w:val="18"/>
        </w:rPr>
        <w:t>Ползите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сторон</w:t>
      </w:r>
      <w:r w:rsidR="0091595A">
        <w:rPr>
          <w:rFonts w:eastAsia="Times New Roman"/>
          <w:sz w:val="18"/>
          <w:szCs w:val="18"/>
        </w:rPr>
        <w:t>у</w:t>
      </w:r>
      <w:bookmarkStart w:id="0" w:name="_GoBack"/>
      <w:bookmarkEnd w:id="0"/>
      <w:r>
        <w:rPr>
          <w:rFonts w:eastAsia="Times New Roman"/>
          <w:sz w:val="18"/>
          <w:szCs w:val="18"/>
        </w:rPr>
        <w:t xml:space="preserve"> - </w:t>
      </w:r>
      <w:r>
        <w:rPr>
          <w:rFonts w:eastAsia="Times New Roman" w:cs="Times New Roman"/>
          <w:sz w:val="18"/>
          <w:szCs w:val="18"/>
        </w:rPr>
        <w:t>откуда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пришли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ведь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лед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здесь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уже проверен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прочность</w:t>
      </w:r>
    </w:p>
    <w:p w:rsidR="00983ED6" w:rsidRDefault="00983ED6">
      <w:pPr>
        <w:shd w:val="clear" w:color="auto" w:fill="FFFFFF"/>
        <w:spacing w:after="312" w:line="245" w:lineRule="exact"/>
        <w:ind w:left="82" w:firstLine="202"/>
        <w:sectPr w:rsidR="00983ED6">
          <w:type w:val="continuous"/>
          <w:pgSz w:w="11909" w:h="16834"/>
          <w:pgMar w:top="797" w:right="967" w:bottom="360" w:left="5240" w:header="720" w:footer="720" w:gutter="0"/>
          <w:cols w:space="60"/>
          <w:noEndnote/>
        </w:sectPr>
      </w:pPr>
    </w:p>
    <w:p w:rsidR="00983ED6" w:rsidRDefault="0093472A" w:rsidP="00CB59CA">
      <w:pPr>
        <w:shd w:val="clear" w:color="auto" w:fill="FFFFFF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 wp14:anchorId="64369BC1" wp14:editId="1E022477">
            <wp:simplePos x="0" y="0"/>
            <wp:positionH relativeFrom="margin">
              <wp:posOffset>-853440</wp:posOffset>
            </wp:positionH>
            <wp:positionV relativeFrom="paragraph">
              <wp:posOffset>85090</wp:posOffset>
            </wp:positionV>
            <wp:extent cx="2676525" cy="3054350"/>
            <wp:effectExtent l="0" t="0" r="9525" b="0"/>
            <wp:wrapThrough wrapText="bothSides">
              <wp:wrapPolygon edited="0">
                <wp:start x="0" y="0"/>
                <wp:lineTo x="0" y="21420"/>
                <wp:lineTo x="21523" y="21420"/>
                <wp:lineTo x="21523" y="0"/>
                <wp:lineTo x="0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mallCaps/>
          <w:sz w:val="22"/>
          <w:szCs w:val="22"/>
        </w:rPr>
        <w:t>если</w:t>
      </w:r>
      <w:r>
        <w:rPr>
          <w:rFonts w:eastAsia="Times New Roman"/>
          <w:smallCaps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нужна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Ваша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помощь</w:t>
      </w:r>
      <w:r>
        <w:rPr>
          <w:rFonts w:eastAsia="Times New Roman"/>
          <w:sz w:val="22"/>
          <w:szCs w:val="22"/>
        </w:rPr>
        <w:t>:</w:t>
      </w:r>
    </w:p>
    <w:p w:rsidR="00983ED6" w:rsidRDefault="0093472A">
      <w:pPr>
        <w:shd w:val="clear" w:color="auto" w:fill="FFFFFF"/>
        <w:tabs>
          <w:tab w:val="left" w:pos="326"/>
        </w:tabs>
        <w:spacing w:before="5" w:line="240" w:lineRule="exact"/>
        <w:ind w:left="19" w:right="14"/>
        <w:jc w:val="both"/>
      </w:pPr>
      <w:r>
        <w:rPr>
          <w:rFonts w:eastAsia="Times New Roman" w:cs="Times New Roman"/>
          <w:sz w:val="18"/>
          <w:szCs w:val="18"/>
        </w:rPr>
        <w:t>•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Вооружитесь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любо</w:t>
      </w:r>
      <w:r>
        <w:rPr>
          <w:rFonts w:eastAsia="Times New Roman"/>
          <w:sz w:val="18"/>
          <w:szCs w:val="18"/>
        </w:rPr>
        <w:t xml:space="preserve">? </w:t>
      </w:r>
      <w:r>
        <w:rPr>
          <w:rFonts w:eastAsia="Times New Roman" w:cs="Times New Roman"/>
          <w:sz w:val="18"/>
          <w:szCs w:val="18"/>
        </w:rPr>
        <w:t>длинной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палкой</w:t>
      </w:r>
      <w:r>
        <w:rPr>
          <w:rFonts w:eastAsia="Times New Roman"/>
          <w:sz w:val="18"/>
          <w:szCs w:val="18"/>
        </w:rPr>
        <w:t xml:space="preserve">, </w:t>
      </w:r>
      <w:r w:rsidR="00CB59CA">
        <w:rPr>
          <w:rFonts w:eastAsia="Times New Roman" w:cs="Times New Roman"/>
          <w:sz w:val="18"/>
          <w:szCs w:val="18"/>
        </w:rPr>
        <w:t>доской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шестом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 w:cs="Times New Roman"/>
          <w:sz w:val="18"/>
          <w:szCs w:val="18"/>
        </w:rPr>
        <w:br/>
      </w:r>
      <w:r w:rsidR="00CB59CA">
        <w:rPr>
          <w:rFonts w:eastAsia="Times New Roman" w:cs="Times New Roman"/>
          <w:sz w:val="18"/>
          <w:szCs w:val="18"/>
        </w:rPr>
        <w:t>верёвкой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Можно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связать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воедино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шарфы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ремни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одежду</w:t>
      </w:r>
      <w:r>
        <w:rPr>
          <w:rFonts w:eastAsia="Times New Roman"/>
          <w:sz w:val="18"/>
          <w:szCs w:val="18"/>
        </w:rPr>
        <w:t>.</w:t>
      </w:r>
    </w:p>
    <w:p w:rsidR="00983ED6" w:rsidRDefault="0093472A" w:rsidP="0093472A">
      <w:pPr>
        <w:numPr>
          <w:ilvl w:val="0"/>
          <w:numId w:val="3"/>
        </w:numPr>
        <w:shd w:val="clear" w:color="auto" w:fill="FFFFFF"/>
        <w:tabs>
          <w:tab w:val="left" w:pos="259"/>
        </w:tabs>
        <w:spacing w:before="5" w:line="240" w:lineRule="exact"/>
        <w:ind w:right="10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Следует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ползком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широко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расставляя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этом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руки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ноги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и </w:t>
      </w:r>
      <w:r>
        <w:rPr>
          <w:rFonts w:eastAsia="Times New Roman" w:cs="Times New Roman"/>
          <w:spacing w:val="-1"/>
          <w:sz w:val="18"/>
          <w:szCs w:val="18"/>
        </w:rPr>
        <w:t>толкая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перед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собою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спасательные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средства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осторожно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двигаться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направлению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полынье</w:t>
      </w:r>
      <w:r>
        <w:rPr>
          <w:rFonts w:eastAsia="Times New Roman"/>
          <w:sz w:val="18"/>
          <w:szCs w:val="18"/>
        </w:rPr>
        <w:t>.</w:t>
      </w:r>
    </w:p>
    <w:p w:rsidR="00983ED6" w:rsidRDefault="0093472A" w:rsidP="0093472A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40" w:lineRule="exact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Остановитесь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находящегося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воде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человека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нескольких метрах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бросьте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ему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веревку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край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одежды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подайте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палку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 шест</w:t>
      </w:r>
      <w:r>
        <w:rPr>
          <w:rFonts w:eastAsia="Times New Roman"/>
          <w:sz w:val="18"/>
          <w:szCs w:val="18"/>
        </w:rPr>
        <w:t>.</w:t>
      </w:r>
    </w:p>
    <w:p w:rsidR="00983ED6" w:rsidRDefault="00983ED6">
      <w:pPr>
        <w:rPr>
          <w:sz w:val="2"/>
          <w:szCs w:val="2"/>
        </w:rPr>
      </w:pPr>
    </w:p>
    <w:p w:rsidR="00983ED6" w:rsidRDefault="0093472A" w:rsidP="0093472A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40" w:lineRule="exact"/>
        <w:ind w:left="19" w:right="5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Осторожно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вытащите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пострадавшего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лед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вместе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ползком выбирайтесь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опасной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зоны</w:t>
      </w:r>
      <w:r>
        <w:rPr>
          <w:rFonts w:eastAsia="Times New Roman"/>
          <w:sz w:val="18"/>
          <w:szCs w:val="18"/>
        </w:rPr>
        <w:t>.</w:t>
      </w:r>
    </w:p>
    <w:p w:rsidR="00983ED6" w:rsidRDefault="0093472A" w:rsidP="0093472A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40" w:lineRule="exact"/>
        <w:ind w:left="19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>Ползите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сторону</w:t>
      </w:r>
      <w:proofErr w:type="gramStart"/>
      <w:r>
        <w:rPr>
          <w:rFonts w:eastAsia="Times New Roman"/>
          <w:spacing w:val="-1"/>
          <w:sz w:val="18"/>
          <w:szCs w:val="18"/>
        </w:rPr>
        <w:t xml:space="preserve"> -- </w:t>
      </w:r>
      <w:proofErr w:type="gramEnd"/>
      <w:r>
        <w:rPr>
          <w:rFonts w:eastAsia="Times New Roman" w:cs="Times New Roman"/>
          <w:spacing w:val="-1"/>
          <w:sz w:val="18"/>
          <w:szCs w:val="18"/>
        </w:rPr>
        <w:t>откуда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пришли</w:t>
      </w:r>
      <w:r>
        <w:rPr>
          <w:rFonts w:eastAsia="Times New Roman"/>
          <w:spacing w:val="-1"/>
          <w:sz w:val="18"/>
          <w:szCs w:val="18"/>
        </w:rPr>
        <w:t>.</w:t>
      </w:r>
    </w:p>
    <w:p w:rsidR="00983ED6" w:rsidRDefault="0093472A" w:rsidP="0093472A">
      <w:pPr>
        <w:numPr>
          <w:ilvl w:val="0"/>
          <w:numId w:val="1"/>
        </w:numPr>
        <w:shd w:val="clear" w:color="auto" w:fill="FFFFFF"/>
        <w:tabs>
          <w:tab w:val="left" w:pos="182"/>
        </w:tabs>
        <w:spacing w:before="10" w:line="240" w:lineRule="exact"/>
        <w:ind w:left="19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>Доставьте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пострадавшего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теплое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место</w:t>
      </w:r>
      <w:r>
        <w:rPr>
          <w:rFonts w:eastAsia="Times New Roman"/>
          <w:spacing w:val="-1"/>
          <w:sz w:val="18"/>
          <w:szCs w:val="18"/>
        </w:rPr>
        <w:t>.</w:t>
      </w:r>
    </w:p>
    <w:p w:rsidR="00983ED6" w:rsidRDefault="0093472A">
      <w:pPr>
        <w:shd w:val="clear" w:color="auto" w:fill="FFFFFF"/>
        <w:spacing w:line="240" w:lineRule="exact"/>
        <w:ind w:left="14" w:right="5"/>
        <w:jc w:val="both"/>
      </w:pPr>
      <w:r>
        <w:rPr>
          <w:rFonts w:eastAsia="Times New Roman" w:cs="Times New Roman"/>
          <w:sz w:val="18"/>
          <w:szCs w:val="18"/>
        </w:rPr>
        <w:t>Окажите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ему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 xml:space="preserve">: </w:t>
      </w:r>
      <w:r>
        <w:rPr>
          <w:rFonts w:eastAsia="Times New Roman" w:cs="Times New Roman"/>
          <w:sz w:val="18"/>
          <w:szCs w:val="18"/>
        </w:rPr>
        <w:t>снимите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мокрую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одежду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энергично разотрите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тело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до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покраснения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кожи</w:t>
      </w:r>
      <w:r>
        <w:rPr>
          <w:rFonts w:eastAsia="Times New Roman"/>
          <w:sz w:val="18"/>
          <w:szCs w:val="18"/>
        </w:rPr>
        <w:t xml:space="preserve">), </w:t>
      </w:r>
      <w:r>
        <w:rPr>
          <w:rFonts w:eastAsia="Times New Roman" w:cs="Times New Roman"/>
          <w:sz w:val="18"/>
          <w:szCs w:val="18"/>
        </w:rPr>
        <w:t>смоченной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спирте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 водке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суконкой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</w:t>
      </w:r>
      <w:r w:rsidR="00CB59CA">
        <w:rPr>
          <w:rFonts w:eastAsia="Times New Roman"/>
          <w:sz w:val="18"/>
          <w:szCs w:val="18"/>
        </w:rPr>
        <w:t>у</w:t>
      </w:r>
      <w:r>
        <w:rPr>
          <w:rFonts w:eastAsia="Times New Roman" w:cs="Times New Roman"/>
          <w:sz w:val="18"/>
          <w:szCs w:val="18"/>
        </w:rPr>
        <w:t>ками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напоите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пострадавшего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горячим чаем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Ни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случае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давайте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пострадавшему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алкоголь</w:t>
      </w:r>
      <w:r>
        <w:rPr>
          <w:rFonts w:eastAsia="Times New Roman"/>
          <w:sz w:val="18"/>
          <w:szCs w:val="18"/>
        </w:rPr>
        <w:t xml:space="preserve"> - </w:t>
      </w:r>
      <w:r>
        <w:rPr>
          <w:rFonts w:eastAsia="Times New Roman" w:cs="Times New Roman"/>
          <w:sz w:val="18"/>
          <w:szCs w:val="18"/>
        </w:rPr>
        <w:t>в подобных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случаях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это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</w:t>
      </w:r>
      <w:r w:rsidR="00CB59CA">
        <w:rPr>
          <w:rFonts w:eastAsia="Times New Roman" w:cs="Times New Roman"/>
          <w:sz w:val="18"/>
          <w:szCs w:val="18"/>
        </w:rPr>
        <w:t>о</w:t>
      </w:r>
      <w:r>
        <w:rPr>
          <w:rFonts w:eastAsia="Times New Roman" w:cs="Times New Roman"/>
          <w:sz w:val="18"/>
          <w:szCs w:val="18"/>
        </w:rPr>
        <w:t>жет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привести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летальному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исходу</w:t>
      </w:r>
      <w:r>
        <w:rPr>
          <w:rFonts w:eastAsia="Times New Roman"/>
          <w:sz w:val="18"/>
          <w:szCs w:val="18"/>
        </w:rPr>
        <w:t>.</w:t>
      </w:r>
    </w:p>
    <w:p w:rsidR="00983ED6" w:rsidRDefault="0093472A">
      <w:pPr>
        <w:shd w:val="clear" w:color="auto" w:fill="FFFFFF"/>
        <w:spacing w:before="264"/>
        <w:ind w:left="29"/>
      </w:pPr>
      <w:r>
        <w:rPr>
          <w:rFonts w:eastAsia="Times New Roman" w:cs="Times New Roman"/>
          <w:sz w:val="26"/>
          <w:szCs w:val="26"/>
        </w:rPr>
        <w:t>При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чрезвычайных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ситуациях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звонить</w:t>
      </w:r>
      <w:r>
        <w:rPr>
          <w:rFonts w:eastAsia="Times New Roman"/>
          <w:sz w:val="26"/>
          <w:szCs w:val="26"/>
        </w:rPr>
        <w:t>- 112!</w:t>
      </w:r>
    </w:p>
    <w:p w:rsidR="00983ED6" w:rsidRDefault="00983ED6">
      <w:pPr>
        <w:shd w:val="clear" w:color="auto" w:fill="FFFFFF"/>
        <w:spacing w:before="264"/>
        <w:ind w:left="29"/>
        <w:sectPr w:rsidR="00983ED6">
          <w:type w:val="continuous"/>
          <w:pgSz w:w="11909" w:h="16834"/>
          <w:pgMar w:top="797" w:right="972" w:bottom="360" w:left="2326" w:header="720" w:footer="720" w:gutter="0"/>
          <w:cols w:num="2" w:space="720" w:equalWidth="0">
            <w:col w:w="720" w:space="2256"/>
            <w:col w:w="5635"/>
          </w:cols>
          <w:noEndnote/>
        </w:sectPr>
      </w:pPr>
    </w:p>
    <w:p w:rsidR="0093472A" w:rsidRDefault="0093472A">
      <w:pPr>
        <w:shd w:val="clear" w:color="auto" w:fill="FFFFFF"/>
        <w:spacing w:before="226"/>
        <w:ind w:left="5947"/>
      </w:pPr>
      <w:r>
        <w:rPr>
          <w:spacing w:val="-3"/>
          <w:sz w:val="18"/>
          <w:szCs w:val="18"/>
        </w:rPr>
        <w:lastRenderedPageBreak/>
        <w:t xml:space="preserve">54 </w:t>
      </w:r>
      <w:r>
        <w:rPr>
          <w:rFonts w:eastAsia="Times New Roman" w:cs="Times New Roman"/>
          <w:spacing w:val="-3"/>
          <w:sz w:val="18"/>
          <w:szCs w:val="18"/>
        </w:rPr>
        <w:t>ОФПС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Свердловской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области</w:t>
      </w:r>
    </w:p>
    <w:sectPr w:rsidR="0093472A">
      <w:type w:val="continuous"/>
      <w:pgSz w:w="11909" w:h="16834"/>
      <w:pgMar w:top="797" w:right="852" w:bottom="360" w:left="9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04EE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2A"/>
    <w:rsid w:val="0091595A"/>
    <w:rsid w:val="0093472A"/>
    <w:rsid w:val="00983ED6"/>
    <w:rsid w:val="00C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В. Никонова</dc:creator>
  <cp:keywords/>
  <dc:description/>
  <cp:lastModifiedBy>Дарья П. Мальченко</cp:lastModifiedBy>
  <cp:revision>5</cp:revision>
  <dcterms:created xsi:type="dcterms:W3CDTF">2013-02-04T04:07:00Z</dcterms:created>
  <dcterms:modified xsi:type="dcterms:W3CDTF">2013-09-06T07:17:00Z</dcterms:modified>
</cp:coreProperties>
</file>