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4" w:rsidRPr="00D67484" w:rsidRDefault="00D67484">
      <w:pPr>
        <w:rPr>
          <w:rFonts w:ascii="Liberation Serif" w:hAnsi="Liberation Seri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02614" w:rsidRPr="0046185E" w:rsidTr="00D67484">
        <w:tc>
          <w:tcPr>
            <w:tcW w:w="9747" w:type="dxa"/>
            <w:shd w:val="clear" w:color="auto" w:fill="auto"/>
          </w:tcPr>
          <w:p w:rsidR="00702614" w:rsidRPr="0046185E" w:rsidRDefault="00702614" w:rsidP="00702614">
            <w:pPr>
              <w:autoSpaceDE w:val="0"/>
              <w:autoSpaceDN w:val="0"/>
              <w:adjustRightInd w:val="0"/>
              <w:ind w:left="4820" w:firstLine="34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gramStart"/>
            <w:r w:rsidRPr="0046185E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УТВЕРЖДЕН</w:t>
            </w:r>
            <w:proofErr w:type="gramEnd"/>
            <w:r w:rsidRPr="0046185E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постановлением Администрации Артемовского  городского округа</w:t>
            </w:r>
          </w:p>
          <w:p w:rsidR="00702614" w:rsidRPr="0046185E" w:rsidRDefault="00702614" w:rsidP="00702614">
            <w:pPr>
              <w:autoSpaceDE w:val="0"/>
              <w:autoSpaceDN w:val="0"/>
              <w:adjustRightInd w:val="0"/>
              <w:ind w:left="482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6185E">
              <w:rPr>
                <w:rFonts w:ascii="Liberation Serif" w:hAnsi="Liberation Serif" w:cs="Liberation Serif"/>
                <w:bCs/>
                <w:sz w:val="28"/>
                <w:szCs w:val="28"/>
              </w:rPr>
              <w:t>от _______________№ ___________</w:t>
            </w:r>
          </w:p>
          <w:p w:rsidR="00702614" w:rsidRPr="0046185E" w:rsidRDefault="00702614" w:rsidP="000D6F1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:rsidR="00702614" w:rsidRDefault="00702614" w:rsidP="00702614">
      <w:pPr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EA5CAA" w:rsidP="00EA5CAA">
      <w:pPr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D91327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  <w:r w:rsidRPr="00D91327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</w:p>
    <w:p w:rsidR="00EA5CAA" w:rsidRPr="00EA5CAA" w:rsidRDefault="00EA5CAA" w:rsidP="00EA5CAA">
      <w:pPr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 w:rsidRPr="00D91327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предоставления </w:t>
      </w:r>
      <w:r w:rsidR="005C4F85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муниципальной</w:t>
      </w:r>
      <w:r w:rsidRPr="00D91327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услуги </w:t>
      </w:r>
      <w:r w:rsidRPr="00EA5CAA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«</w:t>
      </w:r>
      <w:r w:rsidRPr="00EA5CAA">
        <w:rPr>
          <w:rFonts w:ascii="Liberation Serif" w:hAnsi="Liberation Serif"/>
          <w:b/>
          <w:color w:val="000000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EA5CAA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»</w:t>
      </w:r>
    </w:p>
    <w:p w:rsidR="00EA5CAA" w:rsidRPr="00D91327" w:rsidRDefault="00EA5CAA" w:rsidP="00EA5CAA">
      <w:pPr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EA5CAA" w:rsidRPr="00D91327" w:rsidRDefault="00EA5CAA" w:rsidP="00EA5CAA">
      <w:pPr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327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EA5CAA" w:rsidRPr="00D91327" w:rsidRDefault="005C4F85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 1. Предмет регулирования регламента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1. </w:t>
      </w:r>
      <w:proofErr w:type="gramStart"/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Административный регламент предоставления </w:t>
      </w:r>
      <w:r w:rsidR="007E7D8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="005C4F85" w:rsidRPr="005C4F85">
        <w:rPr>
          <w:rFonts w:ascii="Liberation Serif" w:hAnsi="Liberation Serif"/>
          <w:color w:val="000000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5C4F85" w:rsidRPr="00EA5CAA"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»</w:t>
      </w:r>
      <w:r w:rsidR="005C4F85"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(далее – Административный регламент)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устанавливает порядок и стандарт предоставления </w:t>
      </w:r>
      <w:r w:rsidR="005C4F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="005C4F85" w:rsidRPr="005C4F85">
        <w:rPr>
          <w:rFonts w:ascii="Liberation Serif" w:hAnsi="Liberation Serif"/>
          <w:color w:val="000000"/>
          <w:sz w:val="28"/>
          <w:szCs w:val="28"/>
        </w:rPr>
        <w:t>Предоставление доступа к изданиям, переведенным в электронный вид, хранящимся в муниципальных</w:t>
      </w:r>
      <w:proofErr w:type="gramEnd"/>
      <w:r w:rsidR="005C4F85" w:rsidRPr="005C4F85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5C4F85" w:rsidRPr="005C4F85">
        <w:rPr>
          <w:rFonts w:ascii="Liberation Serif" w:hAnsi="Liberation Serif"/>
          <w:color w:val="000000"/>
          <w:sz w:val="28"/>
          <w:szCs w:val="28"/>
        </w:rPr>
        <w:t>библиотеках</w:t>
      </w:r>
      <w:proofErr w:type="gramEnd"/>
      <w:r w:rsidR="005C4F85" w:rsidRPr="005C4F85">
        <w:rPr>
          <w:rFonts w:ascii="Liberation Serif" w:hAnsi="Liberation Serif"/>
          <w:color w:val="000000"/>
          <w:sz w:val="28"/>
          <w:szCs w:val="28"/>
        </w:rPr>
        <w:t xml:space="preserve">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»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5C4F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муниципальная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услуга).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2. Административный регламент устанавливает сроки и последовательность административных процедур, осуществляемых </w:t>
      </w:r>
      <w:r w:rsidR="007E7D89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 культуры Администрации Артемовского городского округа</w:t>
      </w:r>
      <w:r w:rsidR="007E7D89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5C4F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</w:t>
      </w:r>
      <w:r w:rsidR="005C4F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остными лицами, взаимодействия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с заявителями.</w:t>
      </w:r>
    </w:p>
    <w:p w:rsidR="00EA5CAA" w:rsidRPr="00D91327" w:rsidRDefault="00EA5CAA" w:rsidP="00EA5CA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EA5CAA" w:rsidRPr="00D91327" w:rsidRDefault="005C4F85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 2. Круг заявителей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3. 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Заявителями на предоставление </w:t>
      </w:r>
      <w:r w:rsidR="005C4F8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являются физические и юридические лица (далее – заявители). 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264624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 3. Требования к порядку информирования о предоставлении 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br/>
        <w:t>государственной услуги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lastRenderedPageBreak/>
        <w:t xml:space="preserve">4. Информирование заявителей о порядке предоставления </w:t>
      </w:r>
      <w:r w:rsidR="0026462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</w:t>
      </w:r>
      <w:r w:rsidR="00264624">
        <w:rPr>
          <w:rFonts w:ascii="Liberation Serif" w:hAnsi="Liberation Serif" w:cs="Liberation Serif"/>
          <w:sz w:val="28"/>
          <w:szCs w:val="28"/>
        </w:rPr>
        <w:t>работниками Управления культуры Администрации Артемовского городского округа</w:t>
      </w:r>
      <w:r w:rsidR="00D67484">
        <w:rPr>
          <w:rFonts w:ascii="Liberation Serif" w:hAnsi="Liberation Serif" w:cs="Liberation Serif"/>
          <w:sz w:val="28"/>
          <w:szCs w:val="28"/>
        </w:rPr>
        <w:t>,</w:t>
      </w:r>
      <w:r w:rsidR="00503FB9">
        <w:rPr>
          <w:rFonts w:ascii="Liberation Serif" w:hAnsi="Liberation Serif" w:cs="Liberation Serif"/>
          <w:sz w:val="28"/>
          <w:szCs w:val="28"/>
        </w:rPr>
        <w:t xml:space="preserve"> М</w:t>
      </w:r>
      <w:r w:rsidR="00264624">
        <w:rPr>
          <w:rFonts w:ascii="Liberation Serif" w:hAnsi="Liberation Serif" w:cs="Liberation Serif"/>
          <w:sz w:val="28"/>
          <w:szCs w:val="28"/>
        </w:rPr>
        <w:t>униципального бюджетного учреждения</w:t>
      </w:r>
      <w:r w:rsidR="00503FB9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 w:rsidR="00264624">
        <w:rPr>
          <w:rFonts w:ascii="Liberation Serif" w:eastAsia="SimSun" w:hAnsi="Liberation Serif" w:cs="Liberation Serif"/>
          <w:sz w:val="28"/>
          <w:szCs w:val="28"/>
          <w:lang w:eastAsia="zh-CN"/>
        </w:rPr>
        <w:t>Артемовского городского округа</w:t>
      </w:r>
      <w:r w:rsidR="00503FB9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«Централизованная библиотечная система»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(далее –</w:t>
      </w:r>
      <w:r w:rsidR="00702614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 w:rsidR="00264624">
        <w:rPr>
          <w:rFonts w:ascii="Liberation Serif" w:eastAsia="SimSun" w:hAnsi="Liberation Serif" w:cs="Liberation Serif"/>
          <w:sz w:val="28"/>
          <w:szCs w:val="28"/>
          <w:lang w:eastAsia="zh-CN"/>
        </w:rPr>
        <w:t>библиотека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), </w:t>
      </w:r>
      <w:r w:rsidRPr="00D91327">
        <w:rPr>
          <w:rFonts w:ascii="Liberation Serif" w:hAnsi="Liberation Serif" w:cs="Liberation Serif"/>
          <w:sz w:val="28"/>
          <w:szCs w:val="28"/>
        </w:rPr>
        <w:t>при личном приеме и по телефону.</w:t>
      </w:r>
    </w:p>
    <w:p w:rsidR="00EA5CAA" w:rsidRPr="00D91327" w:rsidRDefault="00264624" w:rsidP="00EA5CA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Информирование через Г</w:t>
      </w:r>
      <w:r w:rsidR="00EA5CAA" w:rsidRPr="00D91327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</w:t>
      </w:r>
      <w:r>
        <w:rPr>
          <w:rFonts w:ascii="Liberation Serif" w:hAnsi="Liberation Serif" w:cs="Liberation Serif"/>
          <w:sz w:val="28"/>
          <w:szCs w:val="28"/>
        </w:rPr>
        <w:t xml:space="preserve">ципальных услуг) 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не предусматривается, так как </w:t>
      </w:r>
      <w:r>
        <w:rPr>
          <w:rFonts w:ascii="Liberation Serif" w:hAnsi="Liberation Serif" w:cs="Liberation Serif"/>
          <w:sz w:val="28"/>
          <w:szCs w:val="28"/>
        </w:rPr>
        <w:t>муниципальная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услуга не носит заявительный характер и предоставляется заявителю в момент обращения.</w:t>
      </w:r>
    </w:p>
    <w:p w:rsidR="00EA5CAA" w:rsidRPr="00D91327" w:rsidRDefault="00EA5CAA" w:rsidP="00EA5CA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5. Информирование о порядке предоставления </w:t>
      </w:r>
      <w:r w:rsidR="00264624"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осуществляется следующими способами:</w:t>
      </w:r>
    </w:p>
    <w:p w:rsidR="00EA5CAA" w:rsidRPr="00D91327" w:rsidRDefault="00EA5CAA" w:rsidP="00EA5CAA">
      <w:pPr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1) в информационно-телекоммуникационной сети «Интернет» (далее – сеть Интернет):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- 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</w:rPr>
          <w:t>https://www.gosuslugi.ru</w:t>
        </w:r>
        <w:r w:rsidR="00702614" w:rsidRPr="00702614">
          <w:rPr>
            <w:rStyle w:val="a4"/>
            <w:rFonts w:ascii="Liberation Serif" w:hAnsi="Liberation Serif" w:cs="Liberation Serif"/>
            <w:sz w:val="28"/>
            <w:szCs w:val="28"/>
          </w:rPr>
          <w:t>/147102/1/</w:t>
        </w:r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info</w:t>
        </w:r>
      </w:hyperlink>
      <w:r w:rsidR="00702614">
        <w:rPr>
          <w:rFonts w:ascii="Liberation Serif" w:hAnsi="Liberation Serif" w:cs="Liberation Serif"/>
          <w:sz w:val="28"/>
          <w:szCs w:val="28"/>
        </w:rPr>
        <w:t>;</w:t>
      </w:r>
      <w:r w:rsidR="00702614" w:rsidRPr="007026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- на официальном сайте </w:t>
      </w:r>
      <w:r w:rsidR="00264624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(</w:t>
      </w:r>
      <w:r w:rsidR="00264624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264624" w:rsidRPr="00264624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264624">
        <w:rPr>
          <w:rFonts w:ascii="Liberation Serif" w:hAnsi="Liberation Serif" w:cs="Liberation Serif"/>
          <w:sz w:val="28"/>
          <w:szCs w:val="28"/>
          <w:lang w:val="en-US"/>
        </w:rPr>
        <w:t>artemovsky</w:t>
      </w:r>
      <w:proofErr w:type="spellEnd"/>
      <w:r w:rsidR="00264624" w:rsidRPr="00264624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264624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D91327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EA5CAA" w:rsidRPr="00264624" w:rsidRDefault="00EA5CAA" w:rsidP="00EA5CAA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- на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официальном сайте </w:t>
      </w:r>
      <w:r w:rsidR="00264624">
        <w:rPr>
          <w:rFonts w:ascii="Liberation Serif" w:hAnsi="Liberation Serif" w:cs="Liberation Serif"/>
          <w:sz w:val="28"/>
          <w:szCs w:val="28"/>
        </w:rPr>
        <w:t xml:space="preserve">Муниципального бюджетного учреждения культуры Артемовского городского округа «Централизованная библиотечная система»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(</w:t>
      </w:r>
      <w:r w:rsidR="00264624">
        <w:rPr>
          <w:rFonts w:ascii="Liberation Serif" w:hAnsi="Liberation Serif" w:cs="Liberation Serif"/>
          <w:bCs/>
          <w:sz w:val="28"/>
          <w:szCs w:val="28"/>
          <w:lang w:val="en-US"/>
        </w:rPr>
        <w:t>www</w:t>
      </w:r>
      <w:r w:rsidR="00264624" w:rsidRPr="00264624">
        <w:rPr>
          <w:rFonts w:ascii="Liberation Serif" w:hAnsi="Liberation Serif" w:cs="Liberation Serif"/>
          <w:bCs/>
          <w:sz w:val="28"/>
          <w:szCs w:val="28"/>
        </w:rPr>
        <w:t>.</w:t>
      </w:r>
      <w:r w:rsidR="00264624" w:rsidRPr="00264624">
        <w:t xml:space="preserve"> </w:t>
      </w:r>
      <w:r w:rsidR="00264624" w:rsidRPr="00264624">
        <w:rPr>
          <w:rFonts w:ascii="Liberation Serif" w:hAnsi="Liberation Serif" w:cs="Liberation Serif"/>
          <w:bCs/>
          <w:sz w:val="28"/>
          <w:szCs w:val="28"/>
        </w:rPr>
        <w:t>chitaemvmeste.ru</w:t>
      </w:r>
      <w:r w:rsidR="00264624">
        <w:rPr>
          <w:rFonts w:ascii="Liberation Serif" w:hAnsi="Liberation Serif" w:cs="Liberation Serif"/>
          <w:bCs/>
          <w:sz w:val="28"/>
          <w:szCs w:val="28"/>
        </w:rPr>
        <w:t>)</w:t>
      </w:r>
      <w:r w:rsidR="00C27822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EA5CAA" w:rsidRPr="00D91327" w:rsidRDefault="00EA5CAA" w:rsidP="00EA5CA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2) непосредственно в помещениях библиотек: на информационных стендах и в форме личного консультирования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работниками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, ответственными за предоставление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услуги;</w:t>
      </w:r>
    </w:p>
    <w:p w:rsidR="00EA5CAA" w:rsidRPr="00D91327" w:rsidRDefault="00EA5CAA" w:rsidP="00EA5CA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3) в рекламной продукции на бумажных носителях;</w:t>
      </w:r>
    </w:p>
    <w:p w:rsidR="00EA5CAA" w:rsidRPr="00D91327" w:rsidRDefault="00EA5CAA" w:rsidP="00EA5CA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D91327">
        <w:rPr>
          <w:rFonts w:ascii="Liberation Serif" w:hAnsi="Liberation Serif" w:cs="Liberation Serif"/>
          <w:sz w:val="28"/>
          <w:szCs w:val="28"/>
        </w:rPr>
        <w:t>4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) при обращении по телефону в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или в библиотеки – в виде устных ответов на конкретные вопросы, содержащих запрашиваемую информацию;</w:t>
      </w:r>
    </w:p>
    <w:p w:rsidR="00EA5CAA" w:rsidRPr="00D91327" w:rsidRDefault="00EA5CAA" w:rsidP="00EA5CA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D91327">
        <w:rPr>
          <w:rFonts w:ascii="Liberation Serif" w:hAnsi="Liberation Serif" w:cs="Liberation Serif"/>
          <w:bCs/>
          <w:sz w:val="28"/>
          <w:szCs w:val="28"/>
        </w:rPr>
        <w:t>5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) при обращении по электронной почте в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или в библиотеки – в форме о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тветов на поставленные вопросы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на адрес электронной почты заявителя;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6) при письменном обращении (запросе) в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или в библиотеки – </w:t>
      </w:r>
      <w:r w:rsidRPr="00D91327">
        <w:rPr>
          <w:rFonts w:ascii="Liberation Serif" w:hAnsi="Liberation Serif" w:cs="Liberation Serif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7) при личном обращении граждан или уполномоченных представителей организаций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в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="00FB53DD">
        <w:rPr>
          <w:rFonts w:ascii="Liberation Serif" w:eastAsia="SimSun" w:hAnsi="Liberation Serif" w:cs="Liberation Serif"/>
          <w:sz w:val="28"/>
          <w:szCs w:val="28"/>
          <w:lang w:eastAsia="zh-CN"/>
        </w:rPr>
        <w:t>,</w:t>
      </w:r>
      <w:r w:rsidR="00503FB9">
        <w:rPr>
          <w:rFonts w:ascii="Liberation Serif" w:hAnsi="Liberation Serif" w:cs="Liberation Serif"/>
          <w:sz w:val="28"/>
          <w:szCs w:val="28"/>
        </w:rPr>
        <w:t xml:space="preserve"> в библиотеки.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A5CAA" w:rsidRPr="00D91327" w:rsidRDefault="00EA5CAA" w:rsidP="00EA5CA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6. В сети Интернет, на информационных стендах в помещениях библиотек размещается следующая информация: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lastRenderedPageBreak/>
        <w:t xml:space="preserve">1) полное наименование и полные почтовые адреса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D91327">
        <w:rPr>
          <w:rFonts w:ascii="Liberation Serif" w:hAnsi="Liberation Serif" w:cs="Liberation Serif"/>
          <w:sz w:val="28"/>
          <w:szCs w:val="28"/>
        </w:rPr>
        <w:br/>
        <w:t>и библиотек;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2) график (режим) работы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и библиотек;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3) номера контактных телефонов,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адреса</w:t>
      </w:r>
      <w:r w:rsidR="00C278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почты и официальный сайт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91327">
        <w:rPr>
          <w:rFonts w:ascii="Liberation Serif" w:hAnsi="Liberation Serif" w:cs="Liberation Serif"/>
          <w:sz w:val="28"/>
          <w:szCs w:val="28"/>
        </w:rPr>
        <w:t>библиотек;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4) 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предоставления </w:t>
      </w:r>
      <w:r w:rsidR="00C2782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2173C7">
        <w:rPr>
          <w:rFonts w:ascii="Liberation Serif" w:eastAsia="Calibri" w:hAnsi="Liberation Serif" w:cs="Liberation Serif"/>
          <w:sz w:val="28"/>
          <w:szCs w:val="28"/>
          <w:lang w:eastAsia="en-US"/>
        </w:rPr>
        <w:t>мун</w:t>
      </w:r>
      <w:r w:rsidR="00C27822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2173C7">
        <w:rPr>
          <w:rFonts w:ascii="Liberation Serif" w:eastAsia="Calibri" w:hAnsi="Liberation Serif" w:cs="Liberation Serif"/>
          <w:sz w:val="28"/>
          <w:szCs w:val="28"/>
          <w:lang w:eastAsia="en-US"/>
        </w:rPr>
        <w:t>ц</w:t>
      </w:r>
      <w:r w:rsidR="00C27822">
        <w:rPr>
          <w:rFonts w:ascii="Liberation Serif" w:eastAsia="Calibri" w:hAnsi="Liberation Serif" w:cs="Liberation Serif"/>
          <w:sz w:val="28"/>
          <w:szCs w:val="28"/>
          <w:lang w:eastAsia="en-US"/>
        </w:rPr>
        <w:t>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5) адрес Единого портала.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Указанная информация предоставляется гражданам и при информировании иными способами, указанными в пункте 5 </w:t>
      </w:r>
      <w:r w:rsidR="00503FB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настоящего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 регламента.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7. Основными требованиями к информированию граждан о порядке предоставления </w:t>
      </w:r>
      <w:r w:rsidR="00C2782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C2782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изложения информации, полнота информирования.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8. При общении с гражданами (по телефону или лично) </w:t>
      </w:r>
      <w:r w:rsidR="00C27822">
        <w:rPr>
          <w:rFonts w:ascii="Liberation Serif" w:hAnsi="Liberation Serif" w:cs="Liberation Serif"/>
          <w:sz w:val="28"/>
          <w:szCs w:val="28"/>
        </w:rPr>
        <w:t xml:space="preserve">работники </w:t>
      </w:r>
      <w:r w:rsidR="00C27822"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 и</w:t>
      </w:r>
      <w:r w:rsidR="00C27822"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библиотек должны корректно и внимательно относиться </w:t>
      </w:r>
      <w:r w:rsidRPr="00D91327">
        <w:rPr>
          <w:rFonts w:ascii="Liberation Serif" w:hAnsi="Liberation Serif" w:cs="Liberation Serif"/>
          <w:sz w:val="28"/>
          <w:szCs w:val="28"/>
        </w:rPr>
        <w:br/>
        <w:t xml:space="preserve">к гражданам, не унижая их честь и достоинство. Устное информирование </w:t>
      </w:r>
      <w:r w:rsidRPr="00D91327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="00C2782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Pr="00D91327">
        <w:rPr>
          <w:rFonts w:ascii="Liberation Serif" w:hAnsi="Liberation Serif" w:cs="Liberation Serif"/>
          <w:sz w:val="28"/>
          <w:szCs w:val="28"/>
        </w:rPr>
        <w:br/>
        <w:t>с использованием официально-делового стиля речи.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327">
        <w:rPr>
          <w:rFonts w:ascii="Liberation Serif" w:hAnsi="Liberation Serif" w:cs="Liberation Serif"/>
          <w:color w:val="000000"/>
          <w:sz w:val="28"/>
          <w:szCs w:val="28"/>
        </w:rPr>
        <w:t xml:space="preserve">9. Информирование граждан о порядке предоставления </w:t>
      </w:r>
      <w:r w:rsidR="00C2782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D91327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C27822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 технической возможности)</w:t>
      </w:r>
      <w:r w:rsidRPr="00D9132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A5CAA" w:rsidRPr="00D91327" w:rsidRDefault="00EA5CAA" w:rsidP="00EA5CA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EA5CAA" w:rsidRPr="00D91327" w:rsidRDefault="00EA5CAA" w:rsidP="00EA5CAA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1327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C27822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EA5CAA" w:rsidRPr="00D91327" w:rsidRDefault="00EA5CAA" w:rsidP="00EA5CAA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C27822" w:rsidP="00EA5CAA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4. Наименование муниципальной</w:t>
      </w:r>
      <w:r w:rsidR="007075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EA5CAA" w:rsidRPr="00D91327" w:rsidRDefault="00EA5CAA" w:rsidP="00EA5CAA">
      <w:pPr>
        <w:pStyle w:val="ConsNormal"/>
        <w:widowControl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 Наименование </w:t>
      </w:r>
      <w:r w:rsidR="00503FB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–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 w:rsidR="00C27822" w:rsidRPr="005C4F85">
        <w:rPr>
          <w:rFonts w:ascii="Liberation Serif" w:hAnsi="Liberation Serif"/>
          <w:color w:val="000000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A5CAA" w:rsidRPr="00D91327" w:rsidRDefault="00EA5CAA" w:rsidP="00EA5CA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EA5CAA" w:rsidRPr="00D91327" w:rsidRDefault="00C27822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 Наименование органа, предоставляющего </w:t>
      </w:r>
    </w:p>
    <w:p w:rsidR="00EA5CAA" w:rsidRPr="00D91327" w:rsidRDefault="00C27822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27822" w:rsidRPr="0046185E" w:rsidRDefault="00C27822" w:rsidP="00C2782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11. 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46185E">
        <w:rPr>
          <w:rFonts w:ascii="Liberation Serif" w:hAnsi="Liberation Serif" w:cs="Liberation Serif"/>
          <w:sz w:val="28"/>
          <w:szCs w:val="28"/>
        </w:rPr>
        <w:t>ред</w:t>
      </w:r>
      <w:r>
        <w:rPr>
          <w:rFonts w:ascii="Liberation Serif" w:hAnsi="Liberation Serif" w:cs="Liberation Serif"/>
          <w:sz w:val="28"/>
          <w:szCs w:val="28"/>
        </w:rPr>
        <w:t>оставление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27822" w:rsidRPr="001F2044" w:rsidRDefault="00C27822" w:rsidP="00C2782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lastRenderedPageBreak/>
        <w:t>12. </w:t>
      </w:r>
      <w:r>
        <w:rPr>
          <w:rFonts w:ascii="Liberation Serif" w:hAnsi="Liberation Serif" w:cs="Liberation Serif"/>
          <w:sz w:val="28"/>
          <w:szCs w:val="28"/>
        </w:rPr>
        <w:t xml:space="preserve"> В  предоставлении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 участвует Муниципальное бюджетное учреждение культуры Артемовского городского округа «Централизованная библиотечная система».</w:t>
      </w:r>
    </w:p>
    <w:p w:rsidR="00EA5CAA" w:rsidRPr="00D91327" w:rsidRDefault="00EA5CAA" w:rsidP="00EA5CA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EA5CAA" w:rsidRPr="00D91327" w:rsidRDefault="00C27822" w:rsidP="00EA5CA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 На</w:t>
      </w:r>
      <w:r w:rsidR="007E7D89">
        <w:rPr>
          <w:rFonts w:ascii="Liberation Serif" w:hAnsi="Liberation Serif" w:cs="Liberation Serif"/>
          <w:b/>
          <w:sz w:val="28"/>
          <w:szCs w:val="28"/>
        </w:rPr>
        <w:t>именование органов и организаций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, обращение 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br/>
        <w:t xml:space="preserve">в которые необходимо для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 Предоставление </w:t>
      </w:r>
      <w:r w:rsidR="00C2782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не предусматривает получение документов, </w:t>
      </w:r>
      <w:proofErr w:type="gramStart"/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источниками</w:t>
      </w:r>
      <w:proofErr w:type="gramEnd"/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которых являются иные органы местного самоуправления </w:t>
      </w:r>
      <w:r w:rsidR="00C27822"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организации.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hAnsi="Liberation Serif" w:cs="Liberation Serif"/>
          <w:sz w:val="28"/>
          <w:szCs w:val="28"/>
        </w:rPr>
        <w:t>14. </w:t>
      </w:r>
      <w:r w:rsidR="00C27822">
        <w:rPr>
          <w:rFonts w:ascii="Liberation Serif" w:hAnsi="Liberation Serif" w:cs="Liberation Serif"/>
          <w:sz w:val="28"/>
          <w:szCs w:val="28"/>
        </w:rPr>
        <w:t>Управление культуры Администрации Артемовского городского округа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и библиотеки не вправе требовать от заявителя осуществления действий, в том числе согласований, необходимых для получения </w:t>
      </w:r>
      <w:r w:rsidR="00A71AF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и связанных с обращением </w:t>
      </w:r>
      <w:r w:rsidRPr="00D91327">
        <w:rPr>
          <w:rFonts w:ascii="Liberation Serif" w:hAnsi="Liberation Serif" w:cs="Liberation Serif"/>
          <w:sz w:val="28"/>
          <w:szCs w:val="28"/>
        </w:rPr>
        <w:br/>
        <w:t>в иные органы местн</w:t>
      </w:r>
      <w:r w:rsidR="00A71AFC">
        <w:rPr>
          <w:rFonts w:ascii="Liberation Serif" w:hAnsi="Liberation Serif" w:cs="Liberation Serif"/>
          <w:sz w:val="28"/>
          <w:szCs w:val="28"/>
        </w:rPr>
        <w:t>ого самоуправления, организации.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A5CAA" w:rsidRPr="00D91327" w:rsidRDefault="00EA5CAA" w:rsidP="00EA5CAA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A71AFC" w:rsidP="00EA5CAA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7E7D89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A5CAA" w:rsidRPr="00D91327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EA5CAA" w:rsidRPr="00D91327" w:rsidRDefault="00EA5CAA" w:rsidP="00EA5CAA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 w:rsidRPr="00707543">
        <w:rPr>
          <w:rFonts w:ascii="Liberation Serif" w:hAnsi="Liberation Serif" w:cs="Liberation Serif"/>
          <w:bCs/>
          <w:sz w:val="28"/>
          <w:szCs w:val="28"/>
        </w:rPr>
        <w:t>15. </w:t>
      </w:r>
      <w:r w:rsidRPr="00707543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Результатом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предоставления </w:t>
      </w:r>
      <w:r w:rsidR="00A71AFC"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является </w:t>
      </w:r>
      <w:r w:rsidR="00A71AFC">
        <w:rPr>
          <w:rFonts w:ascii="Liberation Serif" w:hAnsi="Liberation Serif" w:cs="Liberation Serif"/>
          <w:sz w:val="28"/>
          <w:szCs w:val="28"/>
        </w:rPr>
        <w:t xml:space="preserve">доступ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к </w:t>
      </w:r>
      <w:r w:rsidR="00707543">
        <w:rPr>
          <w:rFonts w:ascii="Liberation Serif" w:hAnsi="Liberation Serif" w:cs="Liberation Serif"/>
          <w:sz w:val="28"/>
          <w:szCs w:val="28"/>
        </w:rPr>
        <w:t>изданиям, переведенным в электронный вид</w:t>
      </w:r>
      <w:r w:rsidRPr="00D91327">
        <w:rPr>
          <w:rFonts w:ascii="Liberation Serif" w:hAnsi="Liberation Serif" w:cs="Liberation Serif"/>
          <w:sz w:val="28"/>
          <w:szCs w:val="28"/>
        </w:rPr>
        <w:t>, хранящимся в фондах областных государственных библиотек, в том числе к фонду редких книг, с учетом соблюдения требований законодательства Российской Федерации</w:t>
      </w:r>
      <w:r w:rsidR="00707543">
        <w:rPr>
          <w:rFonts w:ascii="Liberation Serif" w:hAnsi="Liberation Serif" w:cs="Liberation Serif"/>
          <w:sz w:val="28"/>
          <w:szCs w:val="28"/>
        </w:rPr>
        <w:t xml:space="preserve"> об авторских и смежных правах </w:t>
      </w:r>
      <w:r w:rsidRPr="00D91327">
        <w:rPr>
          <w:rFonts w:ascii="Liberation Serif" w:hAnsi="Liberation Serif" w:cs="Liberation Serif"/>
          <w:sz w:val="28"/>
          <w:szCs w:val="28"/>
        </w:rPr>
        <w:t>(из локальной сети библиотеки или в режиме удаленного доступа).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16. В результате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предоставления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</w:t>
      </w:r>
      <w:r w:rsidR="007075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заявитель может получить доступ:</w:t>
      </w:r>
    </w:p>
    <w:p w:rsidR="00EA5CAA" w:rsidRPr="00D91327" w:rsidRDefault="00EA5CAA" w:rsidP="00EA5CAA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1) к документам и тематическим коллекциям, созданным и </w:t>
      </w:r>
      <w:r w:rsidR="00707543">
        <w:rPr>
          <w:rFonts w:ascii="Liberation Serif" w:hAnsi="Liberation Serif" w:cs="Liberation Serif"/>
          <w:sz w:val="28"/>
          <w:szCs w:val="28"/>
        </w:rPr>
        <w:t>переведенным в электронный вид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 </w:t>
      </w:r>
    </w:p>
    <w:p w:rsidR="00EA5CAA" w:rsidRPr="00D91327" w:rsidRDefault="00EA5CAA" w:rsidP="00EA5CAA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2) к самостоятельным электронным изданиям, не имеющим печатных аналогов;</w:t>
      </w:r>
    </w:p>
    <w:p w:rsidR="00EA5CAA" w:rsidRPr="00D91327" w:rsidRDefault="00EA5CAA" w:rsidP="00EA5CAA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3) к электронным изданиям на съемных носителях – компакт-дисках, </w:t>
      </w:r>
      <w:proofErr w:type="spellStart"/>
      <w:r w:rsidRPr="00D91327">
        <w:rPr>
          <w:rFonts w:ascii="Liberation Serif" w:hAnsi="Liberation Serif" w:cs="Liberation Serif"/>
          <w:sz w:val="28"/>
          <w:szCs w:val="28"/>
        </w:rPr>
        <w:t>флэшкартах</w:t>
      </w:r>
      <w:proofErr w:type="spellEnd"/>
      <w:r w:rsidRPr="00D91327">
        <w:rPr>
          <w:rFonts w:ascii="Liberation Serif" w:hAnsi="Liberation Serif" w:cs="Liberation Serif"/>
          <w:sz w:val="28"/>
          <w:szCs w:val="28"/>
        </w:rPr>
        <w:t xml:space="preserve"> (аудиокниги, развивающие программы и иное)</w:t>
      </w:r>
      <w:r w:rsidR="00702614">
        <w:rPr>
          <w:rFonts w:ascii="Liberation Serif" w:hAnsi="Liberation Serif" w:cs="Liberation Serif"/>
          <w:sz w:val="28"/>
          <w:szCs w:val="28"/>
        </w:rPr>
        <w:t>.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17. Результат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предоставления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зависит от формы обращения заявителя: через сеть Интернет или при личном обращении в библиотеку.</w:t>
      </w:r>
    </w:p>
    <w:p w:rsidR="00EA5CAA" w:rsidRPr="00D91327" w:rsidRDefault="00EA5CAA" w:rsidP="00EA5CAA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Информация может быть предоставлена заявителю:</w:t>
      </w:r>
    </w:p>
    <w:p w:rsidR="00EA5CAA" w:rsidRPr="00D91327" w:rsidRDefault="00EA5CAA" w:rsidP="00EA5CAA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1) в виде электронного документа в цифровом формате (графическом, текстовом, мультимедиа) – для  изданий</w:t>
      </w:r>
      <w:r w:rsidR="00707543">
        <w:rPr>
          <w:rFonts w:ascii="Liberation Serif" w:hAnsi="Liberation Serif" w:cs="Liberation Serif"/>
          <w:sz w:val="28"/>
          <w:szCs w:val="28"/>
        </w:rPr>
        <w:t>, переведенных в электронный вид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, не являющихся объектами авторского права; </w:t>
      </w:r>
    </w:p>
    <w:p w:rsidR="00EA5CAA" w:rsidRPr="00D91327" w:rsidRDefault="00EA5CAA" w:rsidP="00EA5CAA">
      <w:pPr>
        <w:tabs>
          <w:tab w:val="left" w:pos="360"/>
        </w:tabs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2) в виде библиографической записи, содержащей информацию о наличии электронных документов на съемных носител</w:t>
      </w:r>
      <w:r w:rsidR="00707543">
        <w:rPr>
          <w:rFonts w:ascii="Liberation Serif" w:hAnsi="Liberation Serif" w:cs="Liberation Serif"/>
          <w:sz w:val="28"/>
          <w:szCs w:val="28"/>
        </w:rPr>
        <w:t xml:space="preserve">ях (компакт-дисках, </w:t>
      </w:r>
      <w:proofErr w:type="spellStart"/>
      <w:r w:rsidR="00707543">
        <w:rPr>
          <w:rFonts w:ascii="Liberation Serif" w:hAnsi="Liberation Serif" w:cs="Liberation Serif"/>
          <w:sz w:val="28"/>
          <w:szCs w:val="28"/>
        </w:rPr>
        <w:t>флэшкартах</w:t>
      </w:r>
      <w:proofErr w:type="spellEnd"/>
      <w:r w:rsidR="00707543">
        <w:rPr>
          <w:rFonts w:ascii="Liberation Serif" w:hAnsi="Liberation Serif" w:cs="Liberation Serif"/>
          <w:sz w:val="28"/>
          <w:szCs w:val="28"/>
        </w:rPr>
        <w:t xml:space="preserve">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и других) или о наличии документа в электронном виде с </w:t>
      </w:r>
      <w:r w:rsidRPr="00D91327">
        <w:rPr>
          <w:rFonts w:ascii="Liberation Serif" w:hAnsi="Liberation Serif" w:cs="Liberation Serif"/>
          <w:sz w:val="28"/>
          <w:szCs w:val="28"/>
        </w:rPr>
        <w:lastRenderedPageBreak/>
        <w:t xml:space="preserve">возможностью доступа к нему из локальной сети библиотеки, являющейся держателем данного документа. </w:t>
      </w:r>
    </w:p>
    <w:p w:rsidR="00EA5CAA" w:rsidRPr="00D91327" w:rsidRDefault="00EA5CAA" w:rsidP="00EA5CAA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18. Информация представляется заявителю</w:t>
      </w:r>
      <w:r w:rsidR="00707543">
        <w:rPr>
          <w:rFonts w:ascii="Liberation Serif" w:hAnsi="Liberation Serif" w:cs="Liberation Serif"/>
          <w:sz w:val="28"/>
          <w:szCs w:val="28"/>
        </w:rPr>
        <w:t xml:space="preserve"> в виде электронного документа </w:t>
      </w:r>
      <w:r w:rsidRPr="00D91327">
        <w:rPr>
          <w:rFonts w:ascii="Liberation Serif" w:hAnsi="Liberation Serif" w:cs="Liberation Serif"/>
          <w:sz w:val="28"/>
          <w:szCs w:val="28"/>
        </w:rPr>
        <w:t>в краткой или полной форме:</w:t>
      </w:r>
    </w:p>
    <w:p w:rsidR="00EA5CAA" w:rsidRPr="00D91327" w:rsidRDefault="00EA5CAA" w:rsidP="00EA5CAA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1) краткая форма: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автор;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заглавие;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год издания;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место издания; 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ISBN;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издательство;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объем документа (в страницах или мегабайтах);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место нахождения документа (в виде краткого названия библиотеки – держателя издания);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место хранения электронной копии данного документа (ссылка </w:t>
      </w:r>
      <w:r w:rsidRPr="00D91327">
        <w:rPr>
          <w:rFonts w:ascii="Liberation Serif" w:hAnsi="Liberation Serif" w:cs="Liberation Serif"/>
          <w:sz w:val="28"/>
          <w:szCs w:val="28"/>
        </w:rPr>
        <w:br/>
        <w:t>на электронную копию документа).</w:t>
      </w:r>
    </w:p>
    <w:p w:rsidR="00EA5CAA" w:rsidRPr="00D91327" w:rsidRDefault="00EA5CAA" w:rsidP="00EA5CAA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2) полная форма: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библиографическая запись экземпляра документа; </w:t>
      </w:r>
    </w:p>
    <w:p w:rsidR="00EA5CAA" w:rsidRPr="00D91327" w:rsidRDefault="00EA5CAA" w:rsidP="00EA5CAA">
      <w:pPr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место хранения электронной копии документа (ссылка на электронную копию документа).</w:t>
      </w:r>
    </w:p>
    <w:p w:rsidR="00EA5CAA" w:rsidRPr="00D91327" w:rsidRDefault="00EA5CAA" w:rsidP="00EA5CAA">
      <w:pPr>
        <w:pStyle w:val="Default"/>
        <w:spacing w:line="235" w:lineRule="auto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D91327">
        <w:rPr>
          <w:rFonts w:ascii="Liberation Serif" w:hAnsi="Liberation Serif" w:cs="Liberation Serif"/>
          <w:color w:val="auto"/>
          <w:sz w:val="28"/>
          <w:szCs w:val="28"/>
        </w:rPr>
        <w:t>19. Библиографическая запись содержит информацию об условиях доступа к полному тексту документа:</w:t>
      </w:r>
    </w:p>
    <w:p w:rsidR="00EA5CAA" w:rsidRPr="00D91327" w:rsidRDefault="00EA5CAA" w:rsidP="00EA5CAA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1) открытый доступ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в сети Интернет</w:t>
      </w:r>
      <w:r w:rsidRPr="00D91327">
        <w:rPr>
          <w:rFonts w:ascii="Liberation Serif" w:hAnsi="Liberation Serif" w:cs="Liberation Serif"/>
          <w:sz w:val="28"/>
          <w:szCs w:val="28"/>
        </w:rPr>
        <w:t>;</w:t>
      </w:r>
    </w:p>
    <w:p w:rsidR="00EA5CAA" w:rsidRPr="00D91327" w:rsidRDefault="00EA5CAA" w:rsidP="00EA5CAA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2) доступ из локальной сети библиотеки – держателя документа.</w:t>
      </w:r>
    </w:p>
    <w:p w:rsidR="00EA5CAA" w:rsidRPr="00D91327" w:rsidRDefault="00EA5CAA" w:rsidP="00EA5CAA">
      <w:pPr>
        <w:autoSpaceDE w:val="0"/>
        <w:autoSpaceDN w:val="0"/>
        <w:adjustRightInd w:val="0"/>
        <w:spacing w:line="235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707543" w:rsidP="00EA5CAA">
      <w:pPr>
        <w:autoSpaceDE w:val="0"/>
        <w:autoSpaceDN w:val="0"/>
        <w:adjustRightInd w:val="0"/>
        <w:spacing w:line="235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8.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Срок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с учетом необходимости обращения в организации,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участвующие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срок приостановления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случае,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если возможность приостановления предусмотрена законодательством Российской Федерации и законодательством Свердловской области,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срок выдачи (направления) документов, являющихся результатом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A5CAA" w:rsidRPr="00D91327" w:rsidRDefault="00EA5CAA" w:rsidP="00EA5CAA">
      <w:pPr>
        <w:autoSpaceDE w:val="0"/>
        <w:autoSpaceDN w:val="0"/>
        <w:adjustRightInd w:val="0"/>
        <w:spacing w:line="235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autoSpaceDE w:val="0"/>
        <w:autoSpaceDN w:val="0"/>
        <w:adjustRightInd w:val="0"/>
        <w:spacing w:line="235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20. </w:t>
      </w:r>
      <w:r w:rsidR="007075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услуга предоставляется заявителю в момент обращения.</w:t>
      </w:r>
    </w:p>
    <w:p w:rsidR="00EA5CAA" w:rsidRPr="00D91327" w:rsidRDefault="00EA5CAA" w:rsidP="00EA5CAA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Время предоставления </w:t>
      </w:r>
      <w:r w:rsidR="007075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с момента формирования электронного запроса заявителем составляет не более 1 минуты. </w:t>
      </w:r>
    </w:p>
    <w:p w:rsidR="00EA5CAA" w:rsidRPr="00D91327" w:rsidRDefault="00EA5CAA" w:rsidP="00EA5CAA">
      <w:pPr>
        <w:autoSpaceDE w:val="0"/>
        <w:autoSpaceDN w:val="0"/>
        <w:adjustRightInd w:val="0"/>
        <w:spacing w:line="235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707543" w:rsidP="00EA5CAA">
      <w:pPr>
        <w:spacing w:line="235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9.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Нормативные правовые акты, регулирующие предоставление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A5CAA" w:rsidRPr="00D91327" w:rsidRDefault="00EA5CAA" w:rsidP="00EA5CAA">
      <w:pPr>
        <w:spacing w:line="235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21. Перечень нормативных правовых актов, регулирующих предоставление </w:t>
      </w:r>
      <w:r w:rsidR="007075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70754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Артемовского городского округа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адресу: </w:t>
      </w:r>
      <w:hyperlink r:id="rId9" w:history="1">
        <w:r w:rsidR="00707543" w:rsidRPr="00A73F3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707543" w:rsidRPr="00A73F3D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r w:rsidR="00707543" w:rsidRPr="00A73F3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artemovsky</w:t>
        </w:r>
        <w:r w:rsidR="00707543" w:rsidRPr="00A73F3D">
          <w:rPr>
            <w:rStyle w:val="a4"/>
            <w:rFonts w:ascii="Liberation Serif" w:hAnsi="Liberation Serif" w:cs="Liberation Serif"/>
            <w:sz w:val="28"/>
            <w:szCs w:val="28"/>
          </w:rPr>
          <w:t>66.</w:t>
        </w:r>
        <w:r w:rsidR="00707543" w:rsidRPr="00A73F3D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707543" w:rsidRPr="00707543">
        <w:rPr>
          <w:rFonts w:ascii="Liberation Serif" w:hAnsi="Liberation Serif" w:cs="Liberation Serif"/>
          <w:sz w:val="28"/>
          <w:szCs w:val="28"/>
        </w:rPr>
        <w:t xml:space="preserve">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адресу: </w:t>
      </w:r>
      <w:hyperlink r:id="rId10" w:history="1"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</w:rPr>
          <w:t>https://www.gosuslugi.ru</w:t>
        </w:r>
        <w:r w:rsidR="00702614" w:rsidRPr="00702614">
          <w:rPr>
            <w:rStyle w:val="a4"/>
            <w:rFonts w:ascii="Liberation Serif" w:hAnsi="Liberation Serif" w:cs="Liberation Serif"/>
            <w:sz w:val="28"/>
            <w:szCs w:val="28"/>
          </w:rPr>
          <w:t>/147102/1/</w:t>
        </w:r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info</w:t>
        </w:r>
      </w:hyperlink>
      <w:r w:rsidRPr="00D91327">
        <w:rPr>
          <w:rFonts w:ascii="Liberation Serif" w:hAnsi="Liberation Serif" w:cs="Liberation Serif"/>
          <w:sz w:val="28"/>
          <w:szCs w:val="28"/>
        </w:rPr>
        <w:t>.</w:t>
      </w:r>
    </w:p>
    <w:p w:rsidR="00EA5CAA" w:rsidRPr="00D91327" w:rsidRDefault="00707543" w:rsidP="00EA5CA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Управление культуры Администрации Артемовского городского округа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а также </w:t>
      </w:r>
      <w:r w:rsidR="00EA5CAA" w:rsidRPr="00D91327">
        <w:rPr>
          <w:rFonts w:ascii="Liberation Serif" w:hAnsi="Liberation Serif" w:cs="Liberation Serif"/>
          <w:sz w:val="28"/>
          <w:szCs w:val="28"/>
        </w:rPr>
        <w:t>на Едином портале.</w:t>
      </w:r>
    </w:p>
    <w:p w:rsidR="00EA5CAA" w:rsidRPr="00D91327" w:rsidRDefault="00EA5CAA" w:rsidP="00EA5CAA">
      <w:pPr>
        <w:pStyle w:val="ConsPlusTitle"/>
        <w:widowControl/>
        <w:tabs>
          <w:tab w:val="right" w:pos="9923"/>
        </w:tabs>
        <w:spacing w:line="233" w:lineRule="auto"/>
        <w:ind w:right="-2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D91327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EA5CAA" w:rsidRPr="00D91327" w:rsidRDefault="00707543" w:rsidP="00EA5CAA">
      <w:pPr>
        <w:autoSpaceDE w:val="0"/>
        <w:autoSpaceDN w:val="0"/>
        <w:adjustRightInd w:val="0"/>
        <w:spacing w:line="233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10.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Исчерпывающий перечень документов, необходимых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соответствии с законодательством Российской Федерации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законодательством Свердловской области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услуг, являющихся необходимыми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обязательными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  <w:r w:rsidR="007E7D8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подлежащих представлению заявителем, способы их получения за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явителем, в том числе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:rsidR="00EA5CAA" w:rsidRPr="00D91327" w:rsidRDefault="00EA5CAA" w:rsidP="00EA5CAA">
      <w:pPr>
        <w:autoSpaceDE w:val="0"/>
        <w:autoSpaceDN w:val="0"/>
        <w:adjustRightInd w:val="0"/>
        <w:spacing w:line="233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spacing w:line="233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3864">
        <w:rPr>
          <w:rFonts w:ascii="Liberation Serif" w:eastAsia="Calibri" w:hAnsi="Liberation Serif" w:cs="Liberation Serif"/>
          <w:sz w:val="28"/>
          <w:szCs w:val="28"/>
          <w:lang w:eastAsia="en-US"/>
        </w:rPr>
        <w:t>22. </w:t>
      </w:r>
      <w:r w:rsidRPr="00AA3864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 w:rsidR="00AA386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A3864">
        <w:rPr>
          <w:rFonts w:ascii="Liberation Serif" w:hAnsi="Liberation Serif" w:cs="Liberation Serif"/>
          <w:sz w:val="28"/>
          <w:szCs w:val="28"/>
        </w:rPr>
        <w:t xml:space="preserve"> </w:t>
      </w:r>
      <w:r w:rsidRPr="00D91327">
        <w:rPr>
          <w:rFonts w:ascii="Liberation Serif" w:hAnsi="Liberation Serif" w:cs="Liberation Serif"/>
          <w:sz w:val="28"/>
          <w:szCs w:val="28"/>
        </w:rPr>
        <w:t>услуги от заявителей не требуется предоставление документов (бланков, форм обращений и иное).</w:t>
      </w:r>
    </w:p>
    <w:p w:rsidR="00EA5CAA" w:rsidRPr="00D91327" w:rsidRDefault="00EA5CAA" w:rsidP="00EA5CAA">
      <w:pPr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23. 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Муниципальная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услуга предоставляется заявителю на основании обращения в устной форме, а также посредством формирования электронного поискового запроса в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сети Интернет и через </w:t>
      </w:r>
      <w:r w:rsidRPr="00D91327">
        <w:rPr>
          <w:rFonts w:ascii="Liberation Serif" w:hAnsi="Liberation Serif" w:cs="Liberation Serif"/>
          <w:sz w:val="28"/>
          <w:szCs w:val="28"/>
        </w:rPr>
        <w:t>Единый портал. Представление документов от заявителя для предоставления услуги не требуется.</w:t>
      </w:r>
    </w:p>
    <w:p w:rsidR="00EA5CAA" w:rsidRPr="00D91327" w:rsidRDefault="00EA5CAA" w:rsidP="00EA5CAA">
      <w:pPr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24. </w:t>
      </w:r>
      <w:r w:rsidRPr="00D91327">
        <w:rPr>
          <w:rFonts w:ascii="Liberation Serif" w:hAnsi="Liberation Serif" w:cs="Liberation Serif"/>
          <w:bCs/>
          <w:sz w:val="28"/>
          <w:szCs w:val="28"/>
        </w:rPr>
        <w:t xml:space="preserve">При обращении через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сеть Интернет </w:t>
      </w:r>
      <w:r w:rsidRPr="00D91327">
        <w:rPr>
          <w:rFonts w:ascii="Liberation Serif" w:hAnsi="Liberation Serif" w:cs="Liberation Serif"/>
          <w:bCs/>
          <w:sz w:val="28"/>
          <w:szCs w:val="28"/>
        </w:rPr>
        <w:t xml:space="preserve">заявитель заполняет соответствующие поля формы поискового запроса. </w:t>
      </w:r>
    </w:p>
    <w:p w:rsidR="00EA5CAA" w:rsidRPr="00D91327" w:rsidRDefault="00EA5CAA" w:rsidP="00EA5CAA">
      <w:pPr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25. Предоставление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в помещениях библиотек осуществляется при наличии читательского билета. </w:t>
      </w:r>
    </w:p>
    <w:p w:rsidR="00EA5CAA" w:rsidRPr="00D91327" w:rsidRDefault="00EA5CAA" w:rsidP="00EA5CAA">
      <w:pPr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Читательский билет выдается в соответствии с порядком записи </w:t>
      </w:r>
      <w:r w:rsidRPr="00D91327">
        <w:rPr>
          <w:rFonts w:ascii="Liberation Serif" w:hAnsi="Liberation Serif" w:cs="Liberation Serif"/>
          <w:sz w:val="28"/>
          <w:szCs w:val="28"/>
        </w:rPr>
        <w:br/>
        <w:t xml:space="preserve">в библиотеку, установленным Правилами пользования библиотекой. </w:t>
      </w:r>
    </w:p>
    <w:p w:rsidR="00EA5CAA" w:rsidRPr="00D91327" w:rsidRDefault="00EA5CAA" w:rsidP="00EA5CAA">
      <w:pPr>
        <w:spacing w:line="233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Запись в </w:t>
      </w:r>
      <w:r w:rsidR="00AA3864">
        <w:rPr>
          <w:rFonts w:ascii="Liberation Serif" w:hAnsi="Liberation Serif" w:cs="Liberation Serif"/>
          <w:sz w:val="28"/>
          <w:szCs w:val="28"/>
        </w:rPr>
        <w:t xml:space="preserve">библиотеки осуществляется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по предъявлении документа, удостоверяющего личность </w:t>
      </w:r>
      <w:r w:rsidRPr="00D91327">
        <w:rPr>
          <w:rFonts w:ascii="Liberation Serif" w:hAnsi="Liberation Serif" w:cs="Liberation Serif"/>
          <w:bCs/>
          <w:sz w:val="28"/>
          <w:szCs w:val="28"/>
        </w:rPr>
        <w:t xml:space="preserve">(паспорт или документ, его заменяющий),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несовершеннолетних в возрасте до 14 лет – при личном предъявлении законными представителями документа, удостоверяющего </w:t>
      </w:r>
      <w:r w:rsidRPr="00D91327">
        <w:rPr>
          <w:rFonts w:ascii="Liberation Serif" w:hAnsi="Liberation Serif" w:cs="Liberation Serif"/>
          <w:sz w:val="28"/>
          <w:szCs w:val="28"/>
        </w:rPr>
        <w:br/>
        <w:t xml:space="preserve">их личность </w:t>
      </w:r>
      <w:r w:rsidRPr="00D91327">
        <w:rPr>
          <w:rFonts w:ascii="Liberation Serif" w:hAnsi="Liberation Serif" w:cs="Liberation Serif"/>
          <w:bCs/>
          <w:sz w:val="28"/>
          <w:szCs w:val="28"/>
        </w:rPr>
        <w:t>(паспорт или документ, его заменяющий).</w:t>
      </w:r>
    </w:p>
    <w:p w:rsidR="00EA5CAA" w:rsidRPr="00D91327" w:rsidRDefault="00EA5CAA" w:rsidP="00EA5CAA">
      <w:pPr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EA5CAA" w:rsidRPr="00D91327" w:rsidRDefault="00EA5CAA" w:rsidP="00EA5CAA">
      <w:pPr>
        <w:autoSpaceDE w:val="0"/>
        <w:autoSpaceDN w:val="0"/>
        <w:adjustRightInd w:val="0"/>
        <w:spacing w:line="233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AA3864" w:rsidP="00EA5CAA">
      <w:pPr>
        <w:autoSpaceDE w:val="0"/>
        <w:autoSpaceDN w:val="0"/>
        <w:adjustRightInd w:val="0"/>
        <w:spacing w:line="233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11. </w:t>
      </w:r>
      <w:proofErr w:type="gramStart"/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соответствии с законодательством Российской Федерации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законодательством Свердловской области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участвующих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услуг, и которые заявитель вправе представить, а также спо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собы их получения заявителями,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  <w:proofErr w:type="gramEnd"/>
    </w:p>
    <w:p w:rsidR="00EA5CAA" w:rsidRPr="00D91327" w:rsidRDefault="00EA5CAA" w:rsidP="00EA5CAA">
      <w:pPr>
        <w:autoSpaceDE w:val="0"/>
        <w:autoSpaceDN w:val="0"/>
        <w:adjustRightInd w:val="0"/>
        <w:spacing w:line="233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26. Документов, необходимых в соответствии с законодательством Российской Федерации и законодательством Свердловской области для предоставления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которые находятся в распоряжении органов местного самоуправления и иных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участвующих в предоставлении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услуг, не предусмотрено.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5CAA" w:rsidRPr="00D91327" w:rsidRDefault="00AA3864" w:rsidP="00EA5CAA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12.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Указание на запрет требовать от заявителя представления документов и информации или осуществления действий</w:t>
      </w:r>
    </w:p>
    <w:p w:rsidR="00EA5CAA" w:rsidRPr="00D91327" w:rsidRDefault="00EA5CAA" w:rsidP="00EA5CAA">
      <w:pPr>
        <w:ind w:right="-71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327">
        <w:rPr>
          <w:rFonts w:ascii="Liberation Serif" w:hAnsi="Liberation Serif" w:cs="Liberation Serif"/>
          <w:color w:val="000000"/>
          <w:sz w:val="28"/>
          <w:szCs w:val="28"/>
        </w:rPr>
        <w:t>27. </w:t>
      </w:r>
      <w:r w:rsidR="00AA3864">
        <w:rPr>
          <w:rFonts w:ascii="Liberation Serif" w:hAnsi="Liberation Serif" w:cs="Liberation Serif"/>
          <w:color w:val="000000"/>
          <w:sz w:val="28"/>
          <w:szCs w:val="28"/>
        </w:rPr>
        <w:t>Работники</w:t>
      </w:r>
      <w:r w:rsidRPr="00D91327">
        <w:rPr>
          <w:rFonts w:ascii="Liberation Serif" w:hAnsi="Liberation Serif" w:cs="Liberation Serif"/>
          <w:color w:val="000000"/>
          <w:sz w:val="28"/>
          <w:szCs w:val="28"/>
        </w:rPr>
        <w:t xml:space="preserve">, оказывающие </w:t>
      </w:r>
      <w:r w:rsidR="00AA3864">
        <w:rPr>
          <w:rFonts w:ascii="Liberation Serif" w:hAnsi="Liberation Serif" w:cs="Liberation Serif"/>
          <w:color w:val="000000"/>
          <w:sz w:val="28"/>
          <w:szCs w:val="28"/>
        </w:rPr>
        <w:t>муниципальную</w:t>
      </w:r>
      <w:r w:rsidRPr="00D91327">
        <w:rPr>
          <w:rFonts w:ascii="Liberation Serif" w:hAnsi="Liberation Serif" w:cs="Liberation Serif"/>
          <w:color w:val="000000"/>
          <w:sz w:val="28"/>
          <w:szCs w:val="28"/>
        </w:rPr>
        <w:t xml:space="preserve"> услугу</w:t>
      </w:r>
      <w:r w:rsidR="007E7D89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D91327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вправе: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91327">
        <w:rPr>
          <w:rFonts w:ascii="Liberation Serif" w:hAnsi="Liberation Serif" w:cs="Liberation Serif"/>
          <w:color w:val="000000"/>
          <w:sz w:val="28"/>
          <w:szCs w:val="28"/>
        </w:rPr>
        <w:t xml:space="preserve">1) требовать от заявителя предоставления документов и информации или осуществления действий, предоставление или осуществление которых </w:t>
      </w:r>
      <w:r w:rsidRPr="00D9132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не предусмотрено нормативными правовыми актами, регулирующими отношения, возникающие в связи с предоставлением </w:t>
      </w:r>
      <w:r w:rsidR="00AA3864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D91327">
        <w:rPr>
          <w:rFonts w:ascii="Liberation Serif" w:hAnsi="Liberation Serif" w:cs="Liberation Serif"/>
          <w:color w:val="000000"/>
          <w:sz w:val="28"/>
          <w:szCs w:val="28"/>
        </w:rPr>
        <w:t>2) требовать от заявителя пр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услугу </w:t>
      </w:r>
      <w:r w:rsidRPr="00D91327">
        <w:rPr>
          <w:rFonts w:ascii="Liberation Serif" w:hAnsi="Liberation Serif" w:cs="Liberation Serif"/>
          <w:sz w:val="28"/>
          <w:szCs w:val="28"/>
        </w:rPr>
        <w:br/>
        <w:t xml:space="preserve">и участвующих в предоставлении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за исключением документов, указанных в </w:t>
      </w:r>
      <w:hyperlink r:id="rId11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D91327">
          <w:rPr>
            <w:rFonts w:ascii="Liberation Serif" w:hAnsi="Liberation Serif" w:cs="Liberation Serif"/>
            <w:sz w:val="28"/>
            <w:szCs w:val="28"/>
          </w:rPr>
          <w:t>части 6 статьи 7</w:t>
        </w:r>
      </w:hyperlink>
      <w:r w:rsidRPr="00D91327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</w:t>
      </w:r>
      <w:r w:rsidRPr="00D91327">
        <w:rPr>
          <w:rFonts w:ascii="Liberation Serif" w:hAnsi="Liberation Serif" w:cs="Liberation Serif"/>
          <w:sz w:val="28"/>
          <w:szCs w:val="28"/>
        </w:rPr>
        <w:br/>
        <w:t>2010 года № 210-ФЗ «Об</w:t>
      </w:r>
      <w:proofErr w:type="gramEnd"/>
      <w:r w:rsidRPr="00D91327">
        <w:rPr>
          <w:rFonts w:ascii="Liberation Serif" w:hAnsi="Liberation Serif" w:cs="Liberation Serif"/>
          <w:sz w:val="28"/>
          <w:szCs w:val="28"/>
        </w:rPr>
        <w:t xml:space="preserve"> организации предоставления государственных </w:t>
      </w:r>
      <w:r w:rsidRPr="00D91327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услуг» (далее –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Федеральный закон от 27 июля 2010 года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№ 210-ФЗ</w:t>
      </w:r>
      <w:r w:rsidRPr="00D91327">
        <w:rPr>
          <w:rFonts w:ascii="Liberation Serif" w:hAnsi="Liberation Serif" w:cs="Liberation Serif"/>
          <w:sz w:val="28"/>
          <w:szCs w:val="28"/>
        </w:rPr>
        <w:t>);</w:t>
      </w:r>
    </w:p>
    <w:p w:rsidR="00EA5CAA" w:rsidRPr="00D91327" w:rsidRDefault="00EA5CAA" w:rsidP="00EA5CA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3) т</w:t>
      </w:r>
      <w:r w:rsidRPr="00D91327">
        <w:rPr>
          <w:rFonts w:ascii="Liberation Serif" w:hAnsi="Liberation Serif" w:cs="Liberation Serif"/>
          <w:sz w:val="28"/>
          <w:szCs w:val="28"/>
        </w:rPr>
        <w:t>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 w:rsidR="00AA3864">
        <w:rPr>
          <w:rFonts w:ascii="Liberation Serif" w:hAnsi="Liberation Serif" w:cs="Liberation Serif"/>
          <w:sz w:val="28"/>
          <w:szCs w:val="28"/>
        </w:rPr>
        <w:t xml:space="preserve">я государственной услуги, либо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за исключением следующих случаев:</w:t>
      </w:r>
    </w:p>
    <w:p w:rsidR="00EA5CAA" w:rsidRPr="00D91327" w:rsidRDefault="00EA5CAA" w:rsidP="00EA5C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- изменение требований нормативных правовых актов, касающихся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после первоначальной подачи заявления о предоставлении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EA5CAA" w:rsidRPr="00D91327" w:rsidRDefault="00EA5CAA" w:rsidP="00EA5C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- наличие ошибок в заявлении о предоставлен</w:t>
      </w:r>
      <w:r w:rsidR="00AA3864">
        <w:rPr>
          <w:rFonts w:ascii="Liberation Serif" w:hAnsi="Liberation Serif" w:cs="Liberation Serif"/>
          <w:sz w:val="28"/>
          <w:szCs w:val="28"/>
        </w:rPr>
        <w:t xml:space="preserve">ии муниципальной услуги </w:t>
      </w:r>
      <w:r w:rsidRPr="00D91327">
        <w:rPr>
          <w:rFonts w:ascii="Liberation Serif" w:hAnsi="Liberation Serif" w:cs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</w:t>
      </w:r>
      <w:r w:rsidR="00AA3864">
        <w:rPr>
          <w:rFonts w:ascii="Liberation Serif" w:hAnsi="Liberation Serif" w:cs="Liberation Serif"/>
          <w:sz w:val="28"/>
          <w:szCs w:val="28"/>
        </w:rPr>
        <w:t xml:space="preserve">я муниципальной услуги, либо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EA5CAA" w:rsidRPr="00D91327" w:rsidRDefault="00EA5CAA" w:rsidP="00EA5C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- 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либо в предоставлении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библиотеки, ответственного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предоставление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при первоначальном отказе в приеме документов, необходимых для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предоставлени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муниципальной услуги, либо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</w:t>
      </w:r>
      <w:proofErr w:type="gramStart"/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В д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анном случае в письменном виде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за подписью руководителя библиотеки при первоначальном отказе в приеме</w:t>
      </w:r>
      <w:proofErr w:type="gramEnd"/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заявитель уведомляется об указанном факте, а также приносятся извинения за доставленные неудобства;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- представления документов, подтвержда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ющих внесение заявителем платы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предоставление </w:t>
      </w:r>
      <w:r w:rsidR="00AA38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EA5CAA" w:rsidRPr="00D91327" w:rsidRDefault="00EA5CAA" w:rsidP="00EA5CA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4) отказывать в приеме запроса и иных документов, необходимых для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в случае, если запрос и документы, необходимые для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опубликованной на Едином портале о</w:t>
      </w:r>
      <w:r w:rsidR="00AA3864">
        <w:rPr>
          <w:rFonts w:ascii="Liberation Serif" w:hAnsi="Liberation Serif" w:cs="Liberation Serif"/>
          <w:sz w:val="28"/>
          <w:szCs w:val="28"/>
        </w:rPr>
        <w:t xml:space="preserve">фициальном сайте </w:t>
      </w:r>
      <w:r w:rsidRPr="00D91327">
        <w:rPr>
          <w:rFonts w:ascii="Liberation Serif" w:hAnsi="Liberation Serif" w:cs="Liberation Serif"/>
          <w:sz w:val="28"/>
          <w:szCs w:val="28"/>
        </w:rPr>
        <w:t>библиотек;</w:t>
      </w:r>
    </w:p>
    <w:p w:rsidR="00EA5CAA" w:rsidRPr="00D91327" w:rsidRDefault="00EA5CAA" w:rsidP="00EA5CA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5) отказывать в предоставлении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опубликованно</w:t>
      </w:r>
      <w:r w:rsidR="00AA3864">
        <w:rPr>
          <w:rFonts w:ascii="Liberation Serif" w:hAnsi="Liberation Serif" w:cs="Liberation Serif"/>
          <w:sz w:val="28"/>
          <w:szCs w:val="28"/>
        </w:rPr>
        <w:t>й на Едином портале, официальном сайте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библиотек.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A5CAA" w:rsidRPr="00D91327" w:rsidRDefault="00AA3864" w:rsidP="00EA5CAA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13.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Исчерпывающий перечень оснований для отказа в приеме документов, необходимых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28. 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AA386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услуги, не имеется в связи с отсутствием требования к предоставлению таких документов.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AA3864" w:rsidP="00EA5CA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14.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Исчерпывающий перечень оснований для приостановления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AA386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29. Основаниями для отказа в представлении </w:t>
      </w:r>
      <w:r w:rsidR="00F12DC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являются следующие случаи:</w:t>
      </w:r>
    </w:p>
    <w:p w:rsidR="00EA5CAA" w:rsidRPr="00D91327" w:rsidRDefault="00EA5CAA" w:rsidP="00EA5CAA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1) завершение установленной законом процедуры ликвидации </w:t>
      </w:r>
      <w:r w:rsidR="00F12DCB">
        <w:rPr>
          <w:rFonts w:ascii="Liberation Serif" w:hAnsi="Liberation Serif" w:cs="Liberation Serif"/>
          <w:sz w:val="28"/>
          <w:szCs w:val="28"/>
        </w:rPr>
        <w:t>библиотеки, предоставляющей муниципальную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услугу, решение о которой принято учредителем;</w:t>
      </w:r>
    </w:p>
    <w:p w:rsidR="00EA5CAA" w:rsidRPr="00D91327" w:rsidRDefault="00EA5CAA" w:rsidP="00EA5CAA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2) отсутствие электронной копии запрашиваемого документа в фонде библиотеки;</w:t>
      </w:r>
    </w:p>
    <w:p w:rsidR="00EA5CAA" w:rsidRPr="00D91327" w:rsidRDefault="00EA5CAA" w:rsidP="00EA5CAA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3) запрос заявителя противоречит нормам авторского права;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4) несоответствие обращения содержанию </w:t>
      </w:r>
      <w:r w:rsidR="00F12DC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5) запрашиваемый заявителем вид информирования не предусмотрен порядком предоставления </w:t>
      </w:r>
      <w:r w:rsidR="00F12DC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6) запрашиваемый заявителем документ включен в «Федеральный список экстремистских материалов», опубликованный на официальном сайте Министерства юстиции Российской Федерации </w:t>
      </w:r>
      <w:r w:rsidRPr="00D91327">
        <w:rPr>
          <w:rFonts w:ascii="Liberation Serif" w:eastAsia="SimSun" w:hAnsi="Liberation Serif" w:cs="Liberation Serif"/>
          <w:sz w:val="28"/>
          <w:szCs w:val="28"/>
          <w:lang w:eastAsia="zh-CN"/>
        </w:rPr>
        <w:t>в сети Интернет;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7) текст электронного запроса не поддается прочтению. 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lastRenderedPageBreak/>
        <w:t xml:space="preserve">30. Основания для приостановления предоставления </w:t>
      </w:r>
      <w:r w:rsidR="00F12DC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91327">
        <w:rPr>
          <w:rFonts w:ascii="Liberation Serif" w:hAnsi="Liberation Serif" w:cs="Liberation Serif"/>
          <w:sz w:val="28"/>
          <w:szCs w:val="28"/>
        </w:rPr>
        <w:t>услуги отсутствуют.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5CAA" w:rsidRPr="00D91327" w:rsidRDefault="00F12DCB" w:rsidP="00EA5CA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15.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Перечень услуг, которые являются необходимыми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обязательными для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31. Услуг, которые являются необходимыми и обязательными для предоставления </w:t>
      </w:r>
      <w:r w:rsidR="00F12DC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E7D89">
        <w:rPr>
          <w:rFonts w:ascii="Liberation Serif" w:hAnsi="Liberation Serif" w:cs="Liberation Serif"/>
          <w:sz w:val="28"/>
          <w:szCs w:val="28"/>
        </w:rPr>
        <w:t>,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законодательством Российской Федерации не предусмотрено.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32. Для получения </w:t>
      </w:r>
      <w:r w:rsidR="00F12DC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в помещениях библиотек требуется наличие читательского билета. </w:t>
      </w:r>
    </w:p>
    <w:p w:rsidR="00EA5CAA" w:rsidRPr="00D91327" w:rsidRDefault="00EA5CAA" w:rsidP="00EA5C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Для получения читательского билета в библиотеке необходимо пройти процед</w:t>
      </w:r>
      <w:r w:rsidR="00F12DCB">
        <w:rPr>
          <w:rFonts w:ascii="Liberation Serif" w:hAnsi="Liberation Serif" w:cs="Liberation Serif"/>
          <w:sz w:val="28"/>
          <w:szCs w:val="28"/>
        </w:rPr>
        <w:t xml:space="preserve">уру записи в данную библиотеку </w:t>
      </w:r>
      <w:r w:rsidRPr="00D91327">
        <w:rPr>
          <w:rFonts w:ascii="Liberation Serif" w:hAnsi="Liberation Serif" w:cs="Liberation Serif"/>
          <w:sz w:val="28"/>
          <w:szCs w:val="28"/>
        </w:rPr>
        <w:t>в соответствии с порядком, уста</w:t>
      </w:r>
      <w:r w:rsidR="00F12DCB">
        <w:rPr>
          <w:rFonts w:ascii="Liberation Serif" w:hAnsi="Liberation Serif" w:cs="Liberation Serif"/>
          <w:sz w:val="28"/>
          <w:szCs w:val="28"/>
        </w:rPr>
        <w:t xml:space="preserve">новленным Правилами пользования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библиотекой. 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Документы, необходимые к предъявлению при записи в областные государственные библиотеки, указаны в пункте 25 </w:t>
      </w:r>
      <w:r w:rsidR="00F12DCB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регламента. 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F12DCB" w:rsidP="00EA5CA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16.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A5CAA" w:rsidRPr="00D91327" w:rsidRDefault="00EA5CAA" w:rsidP="00EA5CA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33. Государственная пошлина или иная плата за предоставление </w:t>
      </w:r>
      <w:r w:rsidR="00F12DC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не взимается.</w:t>
      </w:r>
    </w:p>
    <w:p w:rsidR="00EA5CAA" w:rsidRPr="00D91327" w:rsidRDefault="00EA5CAA" w:rsidP="00F12DCB">
      <w:pPr>
        <w:autoSpaceDE w:val="0"/>
        <w:autoSpaceDN w:val="0"/>
        <w:adjustRightInd w:val="0"/>
        <w:spacing w:line="252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F12DCB" w:rsidP="00EA5CAA">
      <w:pPr>
        <w:autoSpaceDE w:val="0"/>
        <w:autoSpaceDN w:val="0"/>
        <w:adjustRightInd w:val="0"/>
        <w:spacing w:line="218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17.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Максимальный срок ожидания в очереди при подаче запроса</w:t>
      </w:r>
      <w:r w:rsidR="00EA5CAA" w:rsidRPr="00D91327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EA5CAA" w:rsidRPr="00D91327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услуги, предоставляемой организацией, участвующей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при получении результата предоставления таких услуг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F12DCB" w:rsidP="00EA5CAA">
      <w:pPr>
        <w:spacing w:line="21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34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EA5CAA" w:rsidRPr="00D91327">
        <w:rPr>
          <w:rFonts w:ascii="Liberation Serif" w:hAnsi="Liberation Serif" w:cs="Liberation Serif"/>
          <w:sz w:val="28"/>
          <w:szCs w:val="28"/>
        </w:rPr>
        <w:t>Время ожидания результата предост</w:t>
      </w:r>
      <w:r>
        <w:rPr>
          <w:rFonts w:ascii="Liberation Serif" w:hAnsi="Liberation Serif" w:cs="Liberation Serif"/>
          <w:sz w:val="28"/>
          <w:szCs w:val="28"/>
        </w:rPr>
        <w:t xml:space="preserve">авления муниципальной услуги 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в электронном виде с момента формирования поискового запроса заявителем составляет не более 1 минуты. </w:t>
      </w:r>
    </w:p>
    <w:p w:rsidR="00EA5CAA" w:rsidRPr="00D91327" w:rsidRDefault="00F12DCB" w:rsidP="00EA5CAA">
      <w:pPr>
        <w:pStyle w:val="ConsPlusNormal"/>
        <w:spacing w:line="21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. При личном обращении заявителя в библиотеки срок ожидания в очереди для оформления (перерегистрации) читательского билета 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должен превышать 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15 минут. Срок ожидания в очереди на доступ к автоматизированному рабочему месту пользователя 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должен превышать 15 минут</w:t>
      </w:r>
      <w:r w:rsidR="00EA5CAA" w:rsidRPr="00D91327">
        <w:rPr>
          <w:rFonts w:ascii="Liberation Serif" w:hAnsi="Liberation Serif" w:cs="Liberation Serif"/>
          <w:sz w:val="28"/>
          <w:szCs w:val="28"/>
        </w:rPr>
        <w:t>.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F12DCB" w:rsidP="00EA5CAA">
      <w:pPr>
        <w:autoSpaceDE w:val="0"/>
        <w:autoSpaceDN w:val="0"/>
        <w:adjustRightInd w:val="0"/>
        <w:spacing w:line="218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18.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Срок и порядок регистрации запроса заявителя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услуги, предоставляемой организацией, участвующей в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F12DCB" w:rsidP="00EA5CAA">
      <w:pPr>
        <w:pStyle w:val="ConsPlusNormal"/>
        <w:spacing w:line="21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. Для получения услуги в электронном виде заявитель формирует поисковый запрос: 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1) на Едином портале (</w:t>
      </w:r>
      <w:hyperlink r:id="rId12" w:history="1"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</w:rPr>
          <w:t>https://www.gosuslugi.ru</w:t>
        </w:r>
        <w:r w:rsidR="00702614" w:rsidRPr="00702614">
          <w:rPr>
            <w:rStyle w:val="a4"/>
            <w:rFonts w:ascii="Liberation Serif" w:hAnsi="Liberation Serif" w:cs="Liberation Serif"/>
            <w:sz w:val="28"/>
            <w:szCs w:val="28"/>
          </w:rPr>
          <w:t>/147102/1/</w:t>
        </w:r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info</w:t>
        </w:r>
      </w:hyperlink>
      <w:r w:rsidRPr="00D91327">
        <w:rPr>
          <w:rFonts w:ascii="Liberation Serif" w:hAnsi="Liberation Serif" w:cs="Liberation Serif"/>
          <w:sz w:val="28"/>
          <w:szCs w:val="28"/>
        </w:rPr>
        <w:t>);</w:t>
      </w:r>
    </w:p>
    <w:p w:rsidR="00EA5CAA" w:rsidRPr="00D91327" w:rsidRDefault="00F12DCB" w:rsidP="00EA5CAA">
      <w:pPr>
        <w:pStyle w:val="ConsPlusNormal"/>
        <w:spacing w:line="21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на официальном сайте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библиотек;</w:t>
      </w:r>
    </w:p>
    <w:p w:rsidR="00EA5CAA" w:rsidRPr="00D91327" w:rsidRDefault="00EA5CAA" w:rsidP="00EA5CAA">
      <w:pPr>
        <w:pStyle w:val="ConsPlusNormal"/>
        <w:spacing w:line="21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3) в базе данных, доступной в локальной сети библиотеки.</w:t>
      </w:r>
    </w:p>
    <w:p w:rsidR="00EA5CAA" w:rsidRPr="00D91327" w:rsidRDefault="00F12DCB" w:rsidP="00EA5CAA">
      <w:pPr>
        <w:pStyle w:val="ConsPlusNormal"/>
        <w:spacing w:line="21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EA5CAA" w:rsidRPr="00D91327">
        <w:rPr>
          <w:rFonts w:ascii="Liberation Serif" w:hAnsi="Liberation Serif" w:cs="Liberation Serif"/>
          <w:sz w:val="28"/>
          <w:szCs w:val="28"/>
        </w:rPr>
        <w:t>. </w:t>
      </w:r>
      <w:r w:rsidR="00503FB9">
        <w:rPr>
          <w:rFonts w:ascii="Liberation Serif" w:hAnsi="Liberation Serif" w:cs="Liberation Serif"/>
          <w:sz w:val="28"/>
          <w:szCs w:val="28"/>
        </w:rPr>
        <w:t>Срок регистрации запроса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автоматизированной системой</w:t>
      </w:r>
      <w:r w:rsidR="00503FB9">
        <w:rPr>
          <w:rFonts w:ascii="Liberation Serif" w:hAnsi="Liberation Serif" w:cs="Liberation Serif"/>
          <w:sz w:val="28"/>
          <w:szCs w:val="28"/>
        </w:rPr>
        <w:t xml:space="preserve"> составляет не более </w:t>
      </w:r>
      <w:r w:rsidR="00EA5CAA" w:rsidRPr="00D91327">
        <w:rPr>
          <w:rFonts w:ascii="Liberation Serif" w:hAnsi="Liberation Serif" w:cs="Liberation Serif"/>
          <w:sz w:val="28"/>
          <w:szCs w:val="28"/>
        </w:rPr>
        <w:t>1 минуты.</w:t>
      </w:r>
    </w:p>
    <w:p w:rsidR="00EA5CAA" w:rsidRPr="00D91327" w:rsidRDefault="00F12DCB" w:rsidP="00EA5CAA">
      <w:pPr>
        <w:pStyle w:val="ConsPlusNormal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. Регистрация запроса и иных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</w:t>
      </w:r>
      <w:r w:rsidRPr="00D91327">
        <w:rPr>
          <w:rFonts w:ascii="Liberation Serif" w:hAnsi="Liberation Serif" w:cs="Liberation Serif"/>
          <w:sz w:val="28"/>
          <w:szCs w:val="28"/>
        </w:rPr>
        <w:t>й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услуги, осуществляется в порядке, предусмотренном в разделе 3 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EA5CAA" w:rsidRPr="00D91327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F12DCB" w:rsidP="00EA5CAA">
      <w:pPr>
        <w:autoSpaceDE w:val="0"/>
        <w:autoSpaceDN w:val="0"/>
        <w:adjustRightInd w:val="0"/>
        <w:spacing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19.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местам для заполнения запросов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услуги, информационным стендам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исле к обеспечению доступности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инвалидов указанных объектов в соответствии с</w:t>
      </w:r>
      <w:proofErr w:type="gramEnd"/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о социальной защите инвалидов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F12DCB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39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В помещениях, в которых предоставляется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муниципальная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услуга, обеспечиваются: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2) создание инвалидам следующих условий доступности помещений (зданий) в соответствии с требованиями, установленными законодательными </w:t>
      </w:r>
      <w:r w:rsidRPr="00D91327">
        <w:rPr>
          <w:rFonts w:ascii="Liberation Serif" w:hAnsi="Liberation Serif" w:cs="Liberation Serif"/>
          <w:sz w:val="28"/>
          <w:szCs w:val="28"/>
        </w:rPr>
        <w:br/>
        <w:t>и иными нормативными правовыми актами: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91327">
        <w:rPr>
          <w:rFonts w:ascii="Liberation Serif" w:hAnsi="Liberation Serif" w:cs="Liberation Serif"/>
          <w:bCs/>
          <w:sz w:val="28"/>
          <w:szCs w:val="28"/>
        </w:rPr>
        <w:t>- возможность беспрепятственного входа</w:t>
      </w:r>
      <w:r w:rsidR="00DF0D5E">
        <w:rPr>
          <w:rFonts w:ascii="Liberation Serif" w:hAnsi="Liberation Serif" w:cs="Liberation Serif"/>
          <w:bCs/>
          <w:sz w:val="28"/>
          <w:szCs w:val="28"/>
        </w:rPr>
        <w:t xml:space="preserve"> в помещения (здания) и выхода </w:t>
      </w:r>
      <w:r w:rsidRPr="00D91327">
        <w:rPr>
          <w:rFonts w:ascii="Liberation Serif" w:hAnsi="Liberation Serif" w:cs="Liberation Serif"/>
          <w:bCs/>
          <w:sz w:val="28"/>
          <w:szCs w:val="28"/>
        </w:rPr>
        <w:t>из них;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91327">
        <w:rPr>
          <w:rFonts w:ascii="Liberation Serif" w:hAnsi="Liberation Serif" w:cs="Liberation Serif"/>
          <w:bCs/>
          <w:sz w:val="28"/>
          <w:szCs w:val="28"/>
        </w:rPr>
        <w:t>- возможность самостоятельного передвижения в помещении (здании)</w:t>
      </w:r>
      <w:r w:rsidRPr="00D91327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</w:t>
      </w:r>
      <w:r w:rsidR="00DF0D5E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</w:t>
      </w:r>
      <w:r w:rsidRPr="00D91327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библиотек, предоставляющих </w:t>
      </w:r>
      <w:r w:rsidR="00DF0D5E">
        <w:rPr>
          <w:rFonts w:ascii="Liberation Serif" w:hAnsi="Liberation Serif" w:cs="Liberation Serif"/>
          <w:bCs/>
          <w:sz w:val="28"/>
          <w:szCs w:val="28"/>
        </w:rPr>
        <w:t xml:space="preserve">муниципальную </w:t>
      </w:r>
      <w:r w:rsidRPr="00D91327">
        <w:rPr>
          <w:rFonts w:ascii="Liberation Serif" w:hAnsi="Liberation Serif" w:cs="Liberation Serif"/>
          <w:bCs/>
          <w:sz w:val="28"/>
          <w:szCs w:val="28"/>
        </w:rPr>
        <w:t xml:space="preserve">услугу, </w:t>
      </w:r>
      <w:proofErr w:type="spellStart"/>
      <w:r w:rsidRPr="00D91327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D91327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технологий;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3) местами для ожидания, информирования, приема заявителей.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Места ожидания обеспечиваются посадочными местами (стульями, кресельными секциями, скамьями (</w:t>
      </w:r>
      <w:proofErr w:type="spellStart"/>
      <w:r w:rsidRPr="00D91327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D91327">
        <w:rPr>
          <w:rFonts w:ascii="Liberation Serif" w:hAnsi="Liberation Serif" w:cs="Liberation Serif"/>
          <w:sz w:val="28"/>
          <w:szCs w:val="28"/>
        </w:rPr>
        <w:t>) и другими);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4) туалетными комнатами со свободным доступом к ним в рабочее время;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5) местами для хранения верхней одежды посетителей;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6) места</w:t>
      </w:r>
      <w:r w:rsidR="00503FB9">
        <w:rPr>
          <w:rFonts w:ascii="Liberation Serif" w:hAnsi="Liberation Serif" w:cs="Liberation Serif"/>
          <w:sz w:val="28"/>
          <w:szCs w:val="28"/>
        </w:rPr>
        <w:t>ми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информирования, предназначе</w:t>
      </w:r>
      <w:r w:rsidR="00DF0D5E">
        <w:rPr>
          <w:rFonts w:ascii="Liberation Serif" w:hAnsi="Liberation Serif" w:cs="Liberation Serif"/>
          <w:sz w:val="28"/>
          <w:szCs w:val="28"/>
        </w:rPr>
        <w:t xml:space="preserve">нными для ознакомления граждан </w:t>
      </w:r>
      <w:r w:rsidRPr="00D91327">
        <w:rPr>
          <w:rFonts w:ascii="Liberation Serif" w:hAnsi="Liberation Serif" w:cs="Liberation Serif"/>
          <w:sz w:val="28"/>
          <w:szCs w:val="28"/>
        </w:rPr>
        <w:t>с информационными материалами, которые оборудуются: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- информационными стендами или информационными электронными терминалами;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- столами (стойками) с канцелярскими принадлежностями для оформления документов, стульями.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6 </w:t>
      </w:r>
      <w:r w:rsidR="00DF0D5E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D91327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D91327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="00DF0D5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color w:val="000000"/>
          <w:sz w:val="28"/>
          <w:szCs w:val="28"/>
        </w:rPr>
        <w:t>Помещения для получения услуги в электронном виде должны быть оборудованы автоматизированными рабочими местами, в том числе оснащенными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специальными адаптированными техническими средствами для слепых и слабовидящих пользователей.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DF0D5E" w:rsidP="00EA5CAA">
      <w:pPr>
        <w:autoSpaceDE w:val="0"/>
        <w:autoSpaceDN w:val="0"/>
        <w:adjustRightInd w:val="0"/>
        <w:spacing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20.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при предоставлении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A5CAA" w:rsidRPr="00D91327" w:rsidRDefault="00DF0D5E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. Показателями доступности и качества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EA5CAA" w:rsidRPr="00D91327" w:rsidRDefault="00EA5CAA" w:rsidP="00EA5CAA">
      <w:pPr>
        <w:autoSpaceDE w:val="0"/>
        <w:autoSpaceDN w:val="0"/>
        <w:adjustRightInd w:val="0"/>
        <w:spacing w:line="218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hAnsi="Liberation Serif" w:cs="Liberation Serif"/>
          <w:sz w:val="28"/>
          <w:szCs w:val="28"/>
        </w:rPr>
        <w:t>1) 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DF0D5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информационно-телекоммуникационных технологий</w:t>
      </w:r>
      <w:r w:rsidRPr="00D91327">
        <w:rPr>
          <w:rFonts w:ascii="Liberation Serif" w:hAnsi="Liberation Serif" w:cs="Liberation Serif"/>
          <w:sz w:val="28"/>
          <w:szCs w:val="28"/>
        </w:rPr>
        <w:t>;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hAnsi="Liberation Serif" w:cs="Liberation Serif"/>
          <w:sz w:val="28"/>
          <w:szCs w:val="28"/>
        </w:rPr>
        <w:t>2) 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DF0D5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любой библиотеке, предостав</w:t>
      </w:r>
      <w:r w:rsidR="00DF0D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ляющей муниципальную услугу,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по выбору заявителя;</w:t>
      </w:r>
    </w:p>
    <w:p w:rsidR="00EA5CAA" w:rsidRPr="00D91327" w:rsidRDefault="00EA5CAA" w:rsidP="00EA5CA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 xml:space="preserve">3) скорость выполнения автоматизированной системой поиска </w:t>
      </w:r>
      <w:r w:rsidRPr="00D91327">
        <w:rPr>
          <w:rFonts w:ascii="Liberation Serif" w:hAnsi="Liberation Serif" w:cs="Liberation Serif"/>
          <w:sz w:val="28"/>
          <w:szCs w:val="28"/>
        </w:rPr>
        <w:br/>
        <w:t>по электронному запросу и загрузки электронной копии документа в минутах.</w:t>
      </w:r>
    </w:p>
    <w:p w:rsidR="00EA5CAA" w:rsidRPr="00D91327" w:rsidRDefault="00DF0D5E" w:rsidP="00EA5C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="00EA5CAA" w:rsidRPr="00D91327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>Муниципальная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услуга является доступной для любых российских </w:t>
      </w:r>
      <w:r w:rsidR="00EA5CAA" w:rsidRPr="00D91327">
        <w:rPr>
          <w:rFonts w:ascii="Liberation Serif" w:hAnsi="Liberation Serif" w:cs="Liberation Serif"/>
          <w:sz w:val="28"/>
          <w:szCs w:val="28"/>
        </w:rPr>
        <w:br/>
        <w:t>и иностранных граждан, а также лиц без гражданства, лиц, проживающих</w:t>
      </w:r>
      <w:r w:rsidR="00EA5CAA" w:rsidRPr="00D91327">
        <w:rPr>
          <w:rFonts w:ascii="Liberation Serif" w:hAnsi="Liberation Serif" w:cs="Liberation Serif"/>
          <w:sz w:val="28"/>
          <w:szCs w:val="28"/>
        </w:rPr>
        <w:br/>
        <w:t>за рубежом.</w:t>
      </w:r>
    </w:p>
    <w:p w:rsidR="00EA5CAA" w:rsidRPr="00D91327" w:rsidRDefault="00DF0D5E" w:rsidP="00EA5CA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. Заявитель может получить услугу в электронном виде в сети Интернет без взаимодействия с </w:t>
      </w:r>
      <w:r w:rsidR="00503FB9">
        <w:rPr>
          <w:rFonts w:ascii="Liberation Serif" w:hAnsi="Liberation Serif" w:cs="Liberation Serif"/>
          <w:sz w:val="28"/>
          <w:szCs w:val="28"/>
        </w:rPr>
        <w:t>работниками органа, предоставляющего муниципальную услугу</w:t>
      </w:r>
      <w:r w:rsidR="007E7D89">
        <w:rPr>
          <w:rFonts w:ascii="Liberation Serif" w:hAnsi="Liberation Serif" w:cs="Liberation Serif"/>
          <w:sz w:val="28"/>
          <w:szCs w:val="28"/>
        </w:rPr>
        <w:t>,</w:t>
      </w:r>
      <w:r w:rsidR="00503FB9">
        <w:rPr>
          <w:rFonts w:ascii="Liberation Serif" w:hAnsi="Liberation Serif" w:cs="Liberation Serif"/>
          <w:sz w:val="28"/>
          <w:szCs w:val="28"/>
        </w:rPr>
        <w:t xml:space="preserve"> и библиотеки</w:t>
      </w:r>
      <w:r w:rsidR="00EA5CAA" w:rsidRPr="00D91327">
        <w:rPr>
          <w:rFonts w:ascii="Liberation Serif" w:hAnsi="Liberation Serif" w:cs="Liberation Serif"/>
          <w:sz w:val="28"/>
          <w:szCs w:val="28"/>
        </w:rPr>
        <w:t>.</w:t>
      </w:r>
    </w:p>
    <w:p w:rsidR="00EA5CAA" w:rsidRPr="00D91327" w:rsidRDefault="00DF0D5E" w:rsidP="00EA5CA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</w:t>
      </w:r>
      <w:r w:rsidR="00EA5CAA" w:rsidRPr="00D91327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>Муниципальная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t xml:space="preserve">и муниципальных услуг, так как </w:t>
      </w:r>
      <w:r w:rsidR="00EA5CAA" w:rsidRPr="00D91327">
        <w:rPr>
          <w:rFonts w:ascii="Liberation Serif" w:hAnsi="Liberation Serif" w:cs="Liberation Serif"/>
          <w:sz w:val="28"/>
          <w:szCs w:val="28"/>
        </w:rPr>
        <w:t>не носит заявительный характер и предоставляется заявителю в момент обращения.</w:t>
      </w:r>
    </w:p>
    <w:p w:rsidR="00EA5CAA" w:rsidRPr="00D91327" w:rsidRDefault="00DF0D5E" w:rsidP="00EA5CA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44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. 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услуги в помещении библиотеки взаимодействие заявителя </w:t>
      </w:r>
      <w:r>
        <w:rPr>
          <w:rFonts w:ascii="Liberation Serif" w:hAnsi="Liberation Serif" w:cs="Liberation Serif"/>
          <w:sz w:val="28"/>
          <w:szCs w:val="28"/>
        </w:rPr>
        <w:t>с работниками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библиотеки 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в следующих случаях: </w:t>
      </w:r>
    </w:p>
    <w:p w:rsidR="00EA5CAA" w:rsidRPr="00D91327" w:rsidRDefault="00EA5CAA" w:rsidP="00EA5CAA">
      <w:pPr>
        <w:pStyle w:val="ConsPlusNormal"/>
        <w:ind w:left="709"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1) при обращении заявителя;</w:t>
      </w:r>
    </w:p>
    <w:p w:rsidR="00EA5CAA" w:rsidRPr="00D91327" w:rsidRDefault="00EA5CAA" w:rsidP="00EA5CAA">
      <w:pPr>
        <w:pStyle w:val="ConsPlusNormal"/>
        <w:ind w:left="709"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2) при оформлении (перерегистрации) читательского билета;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при предоставлении заявителю доступа к автоматизированному рабочему месту пользователя; </w:t>
      </w:r>
    </w:p>
    <w:p w:rsidR="00EA5CAA" w:rsidRPr="00D91327" w:rsidRDefault="00EA5CAA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при консультировании заявителя по вопросу предоставления </w:t>
      </w:r>
      <w:r w:rsidR="00DF0D5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0D5E">
        <w:rPr>
          <w:rFonts w:ascii="Liberation Serif" w:hAnsi="Liberation Serif" w:cs="Liberation Serif"/>
          <w:sz w:val="28"/>
          <w:szCs w:val="28"/>
        </w:rPr>
        <w:t>с работниками</w:t>
      </w:r>
      <w:r w:rsidRPr="00D91327">
        <w:rPr>
          <w:rFonts w:ascii="Liberation Serif" w:hAnsi="Liberation Serif" w:cs="Liberation Serif"/>
          <w:sz w:val="28"/>
          <w:szCs w:val="28"/>
        </w:rPr>
        <w:t xml:space="preserve"> библиотеки 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DF0D5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15 минут.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A5CAA" w:rsidRPr="00D91327" w:rsidRDefault="00DF0D5E" w:rsidP="00EA5CAA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21.</w:t>
      </w:r>
      <w:r w:rsidR="00EA5CAA" w:rsidRPr="00D9132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Иные требования, в том числе учитывающие особенности предоставления </w:t>
      </w:r>
      <w:r w:rsidR="006F342D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</w:t>
      </w:r>
      <w:r w:rsidR="00EA5CAA" w:rsidRPr="00D9132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</w:t>
      </w:r>
      <w:r w:rsidR="00EA5CAA" w:rsidRPr="00D91327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в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многофункциональном центре предоставления государственных </w:t>
      </w:r>
      <w:r w:rsidR="00EA5CAA" w:rsidRPr="00D9132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  <w:r w:rsidR="00EA5CAA" w:rsidRPr="00D9132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, особенности предоставления </w:t>
      </w:r>
      <w:r w:rsidR="006F342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="00EA5CAA" w:rsidRPr="00D9132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по экстерриториальному принципу (в случае, если </w:t>
      </w:r>
      <w:r w:rsidR="006F342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муниципальная </w:t>
      </w:r>
      <w:r w:rsidR="00EA5CAA" w:rsidRPr="00D9132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6F342D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="00EA5CAA" w:rsidRPr="00D9132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EA5CAA" w:rsidRPr="00D91327" w:rsidRDefault="006F342D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45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имеет право получения </w:t>
      </w:r>
      <w:r w:rsidR="00503FB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экстерриториальному принципу посредством обращения в любую библиотеку, предоставляющ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ую муниципальную услугу, 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посредством использования информационно-коммуникационных технологий.</w:t>
      </w:r>
    </w:p>
    <w:p w:rsidR="00EA5CAA" w:rsidRPr="00D91327" w:rsidRDefault="006F342D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46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>. Заявитель может получить услугу в электронном виде посредством формирования соответствующего поискового запроса:</w:t>
      </w:r>
    </w:p>
    <w:p w:rsidR="00EA5CAA" w:rsidRPr="00D91327" w:rsidRDefault="00EA5CAA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327">
        <w:rPr>
          <w:rFonts w:ascii="Liberation Serif" w:hAnsi="Liberation Serif" w:cs="Liberation Serif"/>
          <w:sz w:val="28"/>
          <w:szCs w:val="28"/>
        </w:rPr>
        <w:t>1) на Едином портале (</w:t>
      </w:r>
      <w:hyperlink r:id="rId13" w:history="1"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</w:rPr>
          <w:t>https://www.gosuslugi.ru</w:t>
        </w:r>
        <w:r w:rsidR="00702614" w:rsidRPr="00702614">
          <w:rPr>
            <w:rStyle w:val="a4"/>
            <w:rFonts w:ascii="Liberation Serif" w:hAnsi="Liberation Serif" w:cs="Liberation Serif"/>
            <w:sz w:val="28"/>
            <w:szCs w:val="28"/>
          </w:rPr>
          <w:t>/147102/1/</w:t>
        </w:r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info</w:t>
        </w:r>
      </w:hyperlink>
      <w:r w:rsidRPr="00D91327">
        <w:rPr>
          <w:rFonts w:ascii="Liberation Serif" w:hAnsi="Liberation Serif" w:cs="Liberation Serif"/>
          <w:sz w:val="28"/>
          <w:szCs w:val="28"/>
        </w:rPr>
        <w:t>);</w:t>
      </w:r>
    </w:p>
    <w:p w:rsidR="00EA5CAA" w:rsidRPr="00D91327" w:rsidRDefault="006F342D" w:rsidP="00EA5C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на официальном сайте</w:t>
      </w:r>
      <w:r w:rsidR="00EA5CAA" w:rsidRPr="00D9132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библиотек.</w:t>
      </w:r>
    </w:p>
    <w:p w:rsidR="00EA5CAA" w:rsidRPr="00D91327" w:rsidRDefault="006F342D" w:rsidP="00EA5CA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При обращении за получением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A5CAA" w:rsidRPr="00D913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электронном виде электронная подпись не требуется.</w:t>
      </w:r>
    </w:p>
    <w:p w:rsidR="00EA5CAA" w:rsidRPr="00D91327" w:rsidRDefault="00EA5CAA" w:rsidP="00EA5CAA">
      <w:pPr>
        <w:pStyle w:val="ConsPlusNormal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195A" w:rsidRDefault="0029195A" w:rsidP="0029195A">
      <w:pPr>
        <w:pStyle w:val="ConsPlusNormal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46185E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9195A" w:rsidRPr="0046185E" w:rsidRDefault="0029195A" w:rsidP="0029195A">
      <w:pPr>
        <w:pStyle w:val="ConsPlusNormal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195A" w:rsidRPr="0046185E" w:rsidRDefault="0029195A" w:rsidP="002919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Основанием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является обращение заявителя (личное или через сеть Интернет).</w:t>
      </w:r>
    </w:p>
    <w:p w:rsidR="0029195A" w:rsidRPr="0046185E" w:rsidRDefault="0029195A" w:rsidP="0029195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Предоставление заявителю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при личном обращении включает в себя следующие административные процедуры: 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lastRenderedPageBreak/>
        <w:t>1) 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представителей);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 ознакомление с Правилами пользования библиотекой и другими актами, регламентирующими библиотечную деятельность; </w:t>
      </w:r>
    </w:p>
    <w:p w:rsidR="0029195A" w:rsidRPr="0046185E" w:rsidRDefault="0029195A" w:rsidP="0029195A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3) оформление (перерегистрация) читательского билета (формуляра) </w:t>
      </w:r>
      <w:r w:rsidRPr="0046185E">
        <w:rPr>
          <w:rFonts w:ascii="Liberation Serif" w:hAnsi="Liberation Serif" w:cs="Liberation Serif"/>
          <w:sz w:val="28"/>
          <w:szCs w:val="28"/>
        </w:rPr>
        <w:br/>
        <w:t>с личной подписью заявителя, являющегося договором присоединения со</w:t>
      </w:r>
      <w:r>
        <w:rPr>
          <w:rFonts w:ascii="Liberation Serif" w:hAnsi="Liberation Serif" w:cs="Liberation Serif"/>
          <w:sz w:val="28"/>
          <w:szCs w:val="28"/>
        </w:rPr>
        <w:t>гласно статье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428 Гражданского кодекса Российской Федерации;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4) консультационная помощь в определении вида, территории поиска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6185E">
        <w:rPr>
          <w:rFonts w:ascii="Liberation Serif" w:hAnsi="Liberation Serif" w:cs="Liberation Serif"/>
          <w:sz w:val="28"/>
          <w:szCs w:val="28"/>
        </w:rPr>
        <w:t>и других поисковых категорий;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5) предоставление доступа к справочно-поисковому аппарату библиотек, базам данных на автоматизированном рабочем месте пользователя;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6) формирование поискового запроса в электронном виде по имеющимся поисковым полям;</w:t>
      </w:r>
    </w:p>
    <w:p w:rsidR="00702614" w:rsidRDefault="0029195A" w:rsidP="0070261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7) получение результата предоставления услуги – библиографической информации о документах, соответствующих запросу, найденной в </w:t>
      </w:r>
      <w:r w:rsidR="00702614">
        <w:rPr>
          <w:rFonts w:ascii="Liberation Serif" w:hAnsi="Liberation Serif" w:cs="Liberation Serif"/>
          <w:sz w:val="28"/>
          <w:szCs w:val="28"/>
        </w:rPr>
        <w:t>электронных каталогах библиотек</w:t>
      </w:r>
      <w:r w:rsidR="00D67484">
        <w:rPr>
          <w:rFonts w:ascii="Liberation Serif" w:hAnsi="Liberation Serif" w:cs="Liberation Serif"/>
          <w:sz w:val="28"/>
          <w:szCs w:val="28"/>
        </w:rPr>
        <w:t>,</w:t>
      </w:r>
      <w:r w:rsidR="00702614">
        <w:rPr>
          <w:rFonts w:ascii="Liberation Serif" w:hAnsi="Liberation Serif" w:cs="Liberation Serif"/>
          <w:sz w:val="28"/>
          <w:szCs w:val="28"/>
        </w:rPr>
        <w:t xml:space="preserve"> электронного документа в цифровом формате.</w:t>
      </w:r>
    </w:p>
    <w:p w:rsidR="0029195A" w:rsidRPr="0046185E" w:rsidRDefault="00702614" w:rsidP="00702614">
      <w:pPr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9195A">
        <w:rPr>
          <w:rFonts w:ascii="Liberation Serif" w:hAnsi="Liberation Serif" w:cs="Liberation Serif"/>
          <w:sz w:val="28"/>
          <w:szCs w:val="28"/>
        </w:rPr>
        <w:t>50</w:t>
      </w:r>
      <w:r w:rsidR="0029195A" w:rsidRPr="0046185E">
        <w:rPr>
          <w:rFonts w:ascii="Liberation Serif" w:hAnsi="Liberation Serif" w:cs="Liberation Serif"/>
          <w:sz w:val="28"/>
          <w:szCs w:val="28"/>
        </w:rPr>
        <w:t>. </w:t>
      </w:r>
      <w:r w:rsidR="0029195A"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Предоставление заявителю </w:t>
      </w:r>
      <w:r w:rsidR="0029195A"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="0029195A"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при обращении через сеть Интернет включает в себя следующие административные процедуры: </w:t>
      </w:r>
    </w:p>
    <w:p w:rsidR="0029195A" w:rsidRPr="0046185E" w:rsidRDefault="0029195A" w:rsidP="002919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1)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 обращение через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сеть Интернет </w:t>
      </w:r>
      <w:r w:rsidRPr="0046185E">
        <w:rPr>
          <w:rFonts w:ascii="Liberation Serif" w:hAnsi="Liberation Serif" w:cs="Liberation Serif"/>
          <w:sz w:val="28"/>
          <w:szCs w:val="28"/>
        </w:rPr>
        <w:t>к Единому порталу (</w:t>
      </w:r>
      <w:hyperlink r:id="rId14" w:history="1"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</w:rPr>
          <w:t>https://www.gosuslugi.ru</w:t>
        </w:r>
        <w:r w:rsidR="00702614" w:rsidRPr="00702614">
          <w:rPr>
            <w:rStyle w:val="a4"/>
            <w:rFonts w:ascii="Liberation Serif" w:hAnsi="Liberation Serif" w:cs="Liberation Serif"/>
            <w:sz w:val="28"/>
            <w:szCs w:val="28"/>
          </w:rPr>
          <w:t>/147102/1/</w:t>
        </w:r>
        <w:r w:rsidR="00702614" w:rsidRPr="004F022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info</w:t>
        </w:r>
      </w:hyperlink>
      <w:r w:rsidRPr="0046185E">
        <w:rPr>
          <w:rFonts w:ascii="Liberation Serif" w:hAnsi="Liberation Serif" w:cs="Liberation Serif"/>
          <w:sz w:val="28"/>
          <w:szCs w:val="28"/>
        </w:rPr>
        <w:t>), на сайт библиотек;</w:t>
      </w:r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2) представление в установленном порядке информации заявителям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и обеспечение доступа заявителей к сведениям о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услуге;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3) </w:t>
      </w:r>
      <w:r w:rsidRPr="0046185E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библиотек, базам данных;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4) формирование поискового запроса по имеющимся поисковым полям;</w:t>
      </w:r>
    </w:p>
    <w:p w:rsidR="0029195A" w:rsidRPr="0046185E" w:rsidRDefault="0029195A" w:rsidP="0070261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5) получение результата 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– библиографической информации о документах, соответствующих запросу, найденной в электронных каталогах библ</w:t>
      </w:r>
      <w:r w:rsidR="00702614">
        <w:rPr>
          <w:rFonts w:ascii="Liberation Serif" w:hAnsi="Liberation Serif" w:cs="Liberation Serif"/>
          <w:sz w:val="28"/>
          <w:szCs w:val="28"/>
        </w:rPr>
        <w:t>иотек</w:t>
      </w:r>
      <w:r w:rsidR="00D67484">
        <w:rPr>
          <w:rFonts w:ascii="Liberation Serif" w:hAnsi="Liberation Serif" w:cs="Liberation Serif"/>
          <w:sz w:val="28"/>
          <w:szCs w:val="28"/>
        </w:rPr>
        <w:t>,</w:t>
      </w:r>
      <w:r w:rsidR="00702614">
        <w:rPr>
          <w:rFonts w:ascii="Liberation Serif" w:hAnsi="Liberation Serif" w:cs="Liberation Serif"/>
          <w:sz w:val="28"/>
          <w:szCs w:val="28"/>
        </w:rPr>
        <w:t xml:space="preserve"> электронного документа в цифровом формате.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Для получения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заявитель формирует поисковый запрос по имеющимся поисковым полям на соответствующую услугу.</w:t>
      </w:r>
    </w:p>
    <w:p w:rsidR="0029195A" w:rsidRPr="0046185E" w:rsidRDefault="0029195A" w:rsidP="00291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sz w:val="28"/>
          <w:szCs w:val="28"/>
        </w:rPr>
        <w:t>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6185E">
        <w:rPr>
          <w:rFonts w:ascii="Liberation Serif" w:hAnsi="Liberation Serif" w:cs="Liberation Serif"/>
          <w:sz w:val="28"/>
          <w:szCs w:val="28"/>
          <w:lang w:val="en-US"/>
        </w:rPr>
        <w:t>ISBN</w:t>
      </w:r>
      <w:r w:rsidRPr="0046185E">
        <w:rPr>
          <w:rFonts w:ascii="Liberation Serif" w:hAnsi="Liberation Serif" w:cs="Liberation Serif"/>
          <w:sz w:val="28"/>
          <w:szCs w:val="28"/>
        </w:rPr>
        <w:t>/</w:t>
      </w:r>
      <w:r w:rsidRPr="0046185E">
        <w:rPr>
          <w:rFonts w:ascii="Liberation Serif" w:hAnsi="Liberation Serif" w:cs="Liberation Serif"/>
          <w:sz w:val="28"/>
          <w:szCs w:val="28"/>
          <w:lang w:val="en-US"/>
        </w:rPr>
        <w:t>ISSN</w:t>
      </w:r>
      <w:r w:rsidRPr="0046185E">
        <w:rPr>
          <w:rFonts w:ascii="Liberation Serif" w:hAnsi="Liberation Serif" w:cs="Liberation Serif"/>
          <w:sz w:val="28"/>
          <w:szCs w:val="28"/>
        </w:rPr>
        <w:t>, ключевые слова, автора, издающую организацию), формат представления данных и поисковый термин.</w:t>
      </w:r>
      <w:proofErr w:type="gramEnd"/>
    </w:p>
    <w:p w:rsidR="0029195A" w:rsidRPr="0046185E" w:rsidRDefault="0029195A" w:rsidP="002919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 xml:space="preserve">В результате ответа системы заявитель может получить два варианта ответа: «найдено 0 документов» или информацию о количестве найденных документов и  уровне доступа к ним: «открытый доступ в сети Интернет» (в </w:t>
      </w:r>
      <w:r w:rsidRPr="0046185E">
        <w:rPr>
          <w:rFonts w:ascii="Liberation Serif" w:hAnsi="Liberation Serif" w:cs="Liberation Serif"/>
          <w:sz w:val="28"/>
          <w:szCs w:val="28"/>
        </w:rPr>
        <w:lastRenderedPageBreak/>
        <w:t>виде ссылки на полный текст документа) или о месте хранения документа в библиотеке (без ссылки на полный текст документа).</w:t>
      </w:r>
    </w:p>
    <w:p w:rsidR="0029195A" w:rsidRPr="0046185E" w:rsidRDefault="0029195A" w:rsidP="002919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В случае ответа «найдено 0 документов» заявитель может п</w:t>
      </w:r>
      <w:r>
        <w:rPr>
          <w:rFonts w:ascii="Liberation Serif" w:hAnsi="Liberation Serif" w:cs="Liberation Serif"/>
          <w:sz w:val="28"/>
          <w:szCs w:val="28"/>
        </w:rPr>
        <w:t>родолжить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поиск, изменив поисковый запрос.</w:t>
      </w:r>
    </w:p>
    <w:p w:rsidR="0029195A" w:rsidRPr="0046185E" w:rsidRDefault="0029195A" w:rsidP="002919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29195A" w:rsidRPr="0046185E" w:rsidRDefault="0029195A" w:rsidP="0029195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52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Предоставление доступа к справочно-поисковому аппарату библиотек, базам данных библиотек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при личном обращении осуществляется в часы работы библиотек.</w:t>
      </w:r>
    </w:p>
    <w:p w:rsidR="0029195A" w:rsidRPr="0046185E" w:rsidRDefault="0029195A" w:rsidP="0029195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53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. </w:t>
      </w:r>
      <w:r w:rsidRPr="0046185E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при обращении чере</w:t>
      </w:r>
      <w:r w:rsidR="00D67484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з сеть Интернет осуществляется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в  круглосуточном режиме.</w:t>
      </w:r>
    </w:p>
    <w:p w:rsidR="0029195A" w:rsidRPr="0046185E" w:rsidRDefault="0029195A" w:rsidP="0029195A">
      <w:pPr>
        <w:tabs>
          <w:tab w:val="left" w:pos="72"/>
          <w:tab w:val="left" w:pos="72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ab/>
        <w:t>54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. Для получения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в электронном виде через обращение к </w:t>
      </w:r>
      <w:r w:rsidRPr="0046185E">
        <w:rPr>
          <w:rFonts w:ascii="Liberation Serif" w:hAnsi="Liberation Serif" w:cs="Liberation Serif"/>
          <w:sz w:val="28"/>
          <w:szCs w:val="28"/>
        </w:rPr>
        <w:t>Единому порталу заявителю предлагается выполнить поиск в единой базе</w:t>
      </w:r>
      <w:r>
        <w:rPr>
          <w:rFonts w:ascii="Liberation Serif" w:hAnsi="Liberation Serif" w:cs="Liberation Serif"/>
          <w:sz w:val="28"/>
          <w:szCs w:val="28"/>
        </w:rPr>
        <w:t xml:space="preserve"> данных «Предоставление доступа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к базам данных библиотек Свердловской области».</w:t>
      </w:r>
    </w:p>
    <w:p w:rsidR="0029195A" w:rsidRDefault="0029195A" w:rsidP="0029195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Муниципальная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услуга считается качеств</w:t>
      </w:r>
      <w:r w:rsidR="00702614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енно оказанной, если заявителю 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в установленные сроки предоставлена запрашиваемая им информация или дан мотивированный ответ о невозможности ее выполнения по </w:t>
      </w:r>
      <w:r w:rsidR="002173C7">
        <w:rPr>
          <w:rFonts w:ascii="Liberation Serif" w:eastAsia="SimSun" w:hAnsi="Liberation Serif" w:cs="Liberation Serif"/>
          <w:sz w:val="28"/>
          <w:szCs w:val="28"/>
          <w:lang w:eastAsia="zh-CN"/>
        </w:rPr>
        <w:t>основаниям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, переч</w:t>
      </w:r>
      <w:r w:rsidR="0098320E">
        <w:rPr>
          <w:rFonts w:ascii="Liberation Serif" w:eastAsia="SimSun" w:hAnsi="Liberation Serif" w:cs="Liberation Serif"/>
          <w:sz w:val="28"/>
          <w:szCs w:val="28"/>
          <w:lang w:eastAsia="zh-CN"/>
        </w:rPr>
        <w:t>исленным в пункте 29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настоящего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Административного регламента.</w:t>
      </w:r>
    </w:p>
    <w:p w:rsidR="0029195A" w:rsidRPr="0046185E" w:rsidRDefault="0029195A" w:rsidP="0029195A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 w:cs="Liberation Serif"/>
          <w:sz w:val="28"/>
          <w:szCs w:val="28"/>
          <w:lang w:eastAsia="zh-CN"/>
        </w:rPr>
      </w:pPr>
    </w:p>
    <w:p w:rsidR="0029195A" w:rsidRDefault="0029195A" w:rsidP="0029195A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Глава 22. </w:t>
      </w:r>
      <w:r w:rsidRPr="0046185E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муниципальной</w:t>
      </w:r>
      <w:r w:rsidRPr="0046185E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услуги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55</w:t>
      </w:r>
      <w:r w:rsidRPr="0046185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  <w:r w:rsidRPr="0046185E">
        <w:rPr>
          <w:rFonts w:ascii="Liberation Serif" w:eastAsia="Calibri" w:hAnsi="Liberation Serif" w:cs="Liberation Serif"/>
        </w:rPr>
        <w:t> </w:t>
      </w:r>
      <w:r w:rsidR="005C5CF1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При предоставлении</w:t>
      </w:r>
      <w:r w:rsidRPr="0046185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 отсутствует необходимость межведомственного взаимодействия.</w:t>
      </w:r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95A" w:rsidRDefault="0029195A" w:rsidP="0029195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23.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х опечаток и ошибок в выданных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95A" w:rsidRDefault="0029195A" w:rsidP="0029195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56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Результат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не предполагает выдачу документов. 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Раздел 4. Формы </w:t>
      </w:r>
      <w:proofErr w:type="gramStart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95A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24.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Административного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95A" w:rsidRPr="0046185E" w:rsidRDefault="0029195A" w:rsidP="0029195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57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. Внутренний </w:t>
      </w:r>
      <w:proofErr w:type="gramStart"/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контроль за</w:t>
      </w:r>
      <w:proofErr w:type="gramEnd"/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предоставлением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услуги    осуществляется руководителями библиотек,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участвующих в предоставлении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муниципальной услуги</w:t>
      </w:r>
      <w:r w:rsidRPr="0046185E">
        <w:rPr>
          <w:rFonts w:ascii="Liberation Serif" w:eastAsia="SimSun" w:hAnsi="Liberation Serif" w:cs="Liberation Serif"/>
          <w:sz w:val="28"/>
          <w:szCs w:val="28"/>
          <w:lang w:eastAsia="zh-CN"/>
        </w:rPr>
        <w:t>.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Внешний </w:t>
      </w: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</w:t>
      </w:r>
      <w:r w:rsidR="007E7D89">
        <w:rPr>
          <w:rFonts w:ascii="Liberation Serif" w:hAnsi="Liberation Serif" w:cs="Liberation Serif"/>
          <w:sz w:val="28"/>
          <w:szCs w:val="28"/>
        </w:rPr>
        <w:t>работниками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, ответственными за организацию работы по предоставлению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9195A" w:rsidRPr="0046185E" w:rsidRDefault="0029195A" w:rsidP="0029195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осуществляется на постоянной основе, а также путем проведения плановых и внеплановых проверок по соб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>людению и исполнению положений 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дминистративного регламента.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95A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25.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услуги,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95A" w:rsidRPr="0046185E" w:rsidRDefault="0029195A" w:rsidP="002919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Pr="0046185E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9195A" w:rsidRPr="0046185E" w:rsidRDefault="0029195A" w:rsidP="002919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Периодичность осуществления текущего контроля устанавливается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46185E">
        <w:rPr>
          <w:rFonts w:ascii="Liberation Serif" w:hAnsi="Liberation Serif" w:cs="Liberation Serif"/>
          <w:sz w:val="28"/>
          <w:szCs w:val="28"/>
        </w:rPr>
        <w:t>лицом, исполняющим его обязанности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29195A" w:rsidRPr="0046185E" w:rsidRDefault="0029195A" w:rsidP="0029195A">
      <w:pPr>
        <w:pStyle w:val="1"/>
        <w:spacing w:before="0" w:beforeAutospacing="0" w:after="0" w:afterAutospacing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Плановые проверки осуществляются  на основании ежегодных </w:t>
      </w:r>
      <w:proofErr w:type="gramStart"/>
      <w:r w:rsidRPr="0046185E">
        <w:rPr>
          <w:rFonts w:ascii="Liberation Serif" w:hAnsi="Liberation Serif" w:cs="Liberation Serif"/>
          <w:sz w:val="28"/>
          <w:szCs w:val="28"/>
        </w:rPr>
        <w:t xml:space="preserve">планов работы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proofErr w:type="gramEnd"/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29195A" w:rsidRPr="0046185E" w:rsidRDefault="0029195A" w:rsidP="0029195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Внеплановые проверки  проводятся по мере поступления жалоб </w:t>
      </w:r>
      <w:r w:rsidRPr="0046185E">
        <w:rPr>
          <w:rFonts w:ascii="Liberation Serif" w:hAnsi="Liberation Serif" w:cs="Liberation Serif"/>
          <w:sz w:val="28"/>
          <w:szCs w:val="28"/>
        </w:rPr>
        <w:br/>
        <w:t xml:space="preserve">на действие (бездействие)  должностных лиц в связи с предоставлением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услуги, а также по истечении срока устранения ранее выявленных </w:t>
      </w:r>
      <w:r>
        <w:rPr>
          <w:rFonts w:ascii="Liberation Serif" w:hAnsi="Liberation Serif" w:cs="Liberation Serif"/>
          <w:sz w:val="28"/>
          <w:szCs w:val="28"/>
        </w:rPr>
        <w:t xml:space="preserve">нарушений положений настоящего Административного регламента </w:t>
      </w:r>
      <w:r w:rsidRPr="0046185E">
        <w:rPr>
          <w:rFonts w:ascii="Liberation Serif" w:hAnsi="Liberation Serif" w:cs="Liberation Serif"/>
          <w:sz w:val="28"/>
          <w:szCs w:val="28"/>
        </w:rPr>
        <w:t>и иных нормативных правовых акт</w:t>
      </w:r>
      <w:r>
        <w:rPr>
          <w:rFonts w:ascii="Liberation Serif" w:hAnsi="Liberation Serif" w:cs="Liberation Serif"/>
          <w:sz w:val="28"/>
          <w:szCs w:val="28"/>
        </w:rPr>
        <w:t xml:space="preserve">ов, устанавливающих требования 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к предоставлению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9195A" w:rsidRPr="0046185E" w:rsidRDefault="0029195A" w:rsidP="002919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. Для проведения </w:t>
      </w:r>
      <w:r>
        <w:rPr>
          <w:rFonts w:ascii="Liberation Serif" w:hAnsi="Liberation Serif" w:cs="Liberation Serif"/>
          <w:sz w:val="28"/>
          <w:szCs w:val="28"/>
        </w:rPr>
        <w:t xml:space="preserve">внеплановой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проверки полноты и качества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услуги формируется комиссия, состав которой утверждается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hAnsi="Liberation Serif" w:cs="Liberation Serif"/>
          <w:sz w:val="28"/>
          <w:szCs w:val="28"/>
        </w:rPr>
        <w:t>.</w:t>
      </w:r>
    </w:p>
    <w:p w:rsidR="0029195A" w:rsidRPr="0046185E" w:rsidRDefault="0029195A" w:rsidP="002919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65</w:t>
      </w:r>
      <w:r w:rsidRPr="0046185E">
        <w:rPr>
          <w:rFonts w:ascii="Liberation Serif" w:hAnsi="Liberation Serif" w:cs="Liberation Serif"/>
          <w:sz w:val="28"/>
          <w:szCs w:val="28"/>
        </w:rPr>
        <w:t>. 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95A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26.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должностных лиц органа, предоставляющего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за решения и действия (бездействие), принимаемые (осуществляемые) ими в ходе предоставления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95A" w:rsidRDefault="0029195A" w:rsidP="002173C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66. Работники Управления культуры Администрации Артемовского городского округа и муниципального учреждения, подведомственного Управлению культуры Администрации Артемовского городского округа,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</w:t>
      </w:r>
      <w:r w:rsidR="00A157C3">
        <w:rPr>
          <w:rFonts w:ascii="Liberation Serif" w:hAnsi="Liberation Serif"/>
          <w:sz w:val="28"/>
          <w:szCs w:val="28"/>
        </w:rPr>
        <w:t>заявителей</w:t>
      </w:r>
      <w:r>
        <w:rPr>
          <w:rFonts w:ascii="Liberation Serif" w:hAnsi="Liberation Serif"/>
          <w:sz w:val="28"/>
          <w:szCs w:val="28"/>
        </w:rPr>
        <w:t>.</w:t>
      </w:r>
    </w:p>
    <w:p w:rsidR="0029195A" w:rsidRDefault="0029195A" w:rsidP="002173C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67. Ответственность </w:t>
      </w:r>
      <w:proofErr w:type="gramStart"/>
      <w:r>
        <w:rPr>
          <w:rFonts w:ascii="Liberation Serif" w:hAnsi="Liberation Serif"/>
          <w:sz w:val="28"/>
          <w:szCs w:val="28"/>
        </w:rPr>
        <w:t>работников Управления культуры Администрации Артемовского городского 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и муниципального учреждения, подведомственного Управлению культуры Администрации Артемовского городского округа</w:t>
      </w:r>
      <w:r w:rsidR="007E7D8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27.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29195A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со стороны граждан, их объединений и организаций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95A" w:rsidRPr="0046185E" w:rsidRDefault="0029195A" w:rsidP="0098320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68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административным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процедурами по предоставлению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и принятием решений должностными лицами, путем проведения проверок соблюдения и исполнения должностными лица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 нормативных правовых актов,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положений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69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Контроль за предоставлением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услуги со стороны граждан, их объединений и организаций осуществляется посредством открытости </w:t>
      </w: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деятельности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библиотек при предоставлении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услуги, получения полной, актуальной и достоверной информации о порядке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</w:p>
    <w:p w:rsidR="0029195A" w:rsidRPr="0046185E" w:rsidRDefault="0029195A" w:rsidP="0029195A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95A" w:rsidRDefault="0029195A" w:rsidP="0029195A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4618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услугу, его должностных лиц 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служащих,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  <w:r w:rsidRPr="0046185E">
        <w:rPr>
          <w:rFonts w:ascii="Liberation Serif" w:hAnsi="Liberation Serif" w:cs="Liberation Serif"/>
          <w:sz w:val="28"/>
          <w:szCs w:val="28"/>
        </w:rPr>
        <w:t xml:space="preserve"> </w:t>
      </w:r>
      <w:r w:rsidRPr="0046185E">
        <w:rPr>
          <w:rFonts w:ascii="Liberation Serif" w:hAnsi="Liberation Serif" w:cs="Liberation Serif"/>
          <w:sz w:val="28"/>
          <w:szCs w:val="28"/>
        </w:rPr>
        <w:br/>
      </w:r>
      <w:r w:rsidRPr="0046185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Глава 28. </w:t>
      </w:r>
      <w:proofErr w:type="gramStart"/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услуги (далее – жалоба)</w:t>
      </w:r>
      <w:proofErr w:type="gramEnd"/>
    </w:p>
    <w:p w:rsidR="0029195A" w:rsidRPr="0046185E" w:rsidRDefault="0029195A" w:rsidP="0029195A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вправе обжаловать решения и действия (бездействие), принятые в ходе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Управлением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решения и действия (бездействие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>) 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библиотек в до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судебном (внесудебном) порядке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</w:p>
    <w:p w:rsidR="0029195A" w:rsidRPr="0046185E" w:rsidRDefault="0029195A" w:rsidP="0029195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29195A" w:rsidRDefault="0029195A" w:rsidP="0029195A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29.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местного самоуправления, организации и уполномоченные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29195A" w:rsidRPr="0046185E" w:rsidRDefault="0029195A" w:rsidP="0029195A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9195A" w:rsidRDefault="0029195A" w:rsidP="002919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71. В случае обжалования решений и действий (бездействия) должностных лиц и специалистов библиотек жалоба подается для рассмотрения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письменной форме на бумажном носителе, в том числе при личном приеме заявителя, почтовым отправлением, в электронной форме.</w:t>
      </w:r>
    </w:p>
    <w:p w:rsidR="0029195A" w:rsidRDefault="0029195A" w:rsidP="007E7D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 на решения и действия (бездействия) на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библиотек, их 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>
        <w:rPr>
          <w:rFonts w:ascii="Liberation Serif" w:hAnsi="Liberation Serif" w:cs="Liberation Serif"/>
          <w:sz w:val="28"/>
          <w:szCs w:val="28"/>
        </w:rPr>
        <w:t>, также может быть подана на имя заместителя главы</w:t>
      </w:r>
      <w:r w:rsidR="00A157C3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по социальным вопросам, в письменной форме на бумажном носителе, в том числе при личном приеме заявителя. </w:t>
      </w:r>
    </w:p>
    <w:p w:rsidR="0029195A" w:rsidRPr="0046185E" w:rsidRDefault="0029195A" w:rsidP="00291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9195A" w:rsidRDefault="0029195A" w:rsidP="0029195A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30. </w:t>
      </w:r>
      <w:r w:rsidRPr="0046185E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46185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29195A" w:rsidRPr="0046185E" w:rsidRDefault="0029195A" w:rsidP="0029195A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195A" w:rsidRPr="0046185E" w:rsidRDefault="0029195A" w:rsidP="0029195A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72. 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библиотеки обеспечивают:</w:t>
      </w:r>
    </w:p>
    <w:p w:rsidR="0029195A" w:rsidRPr="0046185E" w:rsidRDefault="0029195A" w:rsidP="0029195A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Артемовского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lastRenderedPageBreak/>
        <w:t>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библиотек, их 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размещения информации:</w:t>
      </w:r>
    </w:p>
    <w:p w:rsidR="0029195A" w:rsidRPr="0046185E" w:rsidRDefault="0029195A" w:rsidP="0029195A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стендах в местах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29195A" w:rsidRPr="0046185E" w:rsidRDefault="0029195A" w:rsidP="0029195A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на официальном сайте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библиотек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9195A" w:rsidRPr="0046185E" w:rsidRDefault="0029195A" w:rsidP="0029195A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Едином портале в разделе «Дополнительная информация» соответствующей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9195A" w:rsidRPr="0046185E" w:rsidRDefault="0029195A" w:rsidP="0029195A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консультирование заявителей о порядке обжалования решений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работников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библиотек,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:rsidR="0029195A" w:rsidRPr="0046185E" w:rsidRDefault="0029195A" w:rsidP="0029195A">
      <w:pPr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9195A" w:rsidRDefault="0029195A" w:rsidP="0029195A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31.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услугу, его должностных лиц 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Pr="0046185E">
        <w:rPr>
          <w:rFonts w:ascii="Liberation Serif" w:hAnsi="Liberation Serif" w:cs="Liberation Serif"/>
          <w:b/>
          <w:sz w:val="28"/>
          <w:szCs w:val="28"/>
        </w:rPr>
        <w:t>ногофункционального центра предоставления государственных и муниципальных услуг</w:t>
      </w:r>
    </w:p>
    <w:p w:rsidR="0029195A" w:rsidRDefault="0029195A" w:rsidP="0029195A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9195A" w:rsidRPr="0046185E" w:rsidRDefault="0029195A" w:rsidP="0029195A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9832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библиотек регулируется:</w:t>
      </w:r>
    </w:p>
    <w:p w:rsidR="0029195A" w:rsidRPr="0046185E" w:rsidRDefault="0029195A" w:rsidP="0029195A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1) статьями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-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11.3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закона 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от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июля</w:t>
      </w:r>
      <w:r w:rsidR="00843F4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210-ФЗ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9195A" w:rsidRDefault="0029195A" w:rsidP="0029195A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2) постановлением Правительства Свердловской области от 22.11.2018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</w:t>
      </w:r>
      <w:r w:rsidR="00D674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(с изменениями)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9195A" w:rsidRPr="0018335B" w:rsidRDefault="0029195A" w:rsidP="0029195A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1833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А</w:t>
      </w:r>
      <w:r w:rsidRPr="0018335B">
        <w:rPr>
          <w:rFonts w:ascii="Liberation Serif" w:eastAsia="Calibri" w:hAnsi="Liberation Serif" w:cs="Liberation Serif"/>
          <w:sz w:val="28"/>
          <w:szCs w:val="28"/>
          <w:lang w:eastAsia="en-US"/>
        </w:rPr>
        <w:t>ртемовского городского округа от 20.10.2014 № 1384 - ПА «</w:t>
      </w:r>
      <w:r w:rsidRPr="0018335B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</w:t>
      </w:r>
      <w:r>
        <w:rPr>
          <w:rFonts w:ascii="Liberation Serif" w:hAnsi="Liberation Serif" w:cs="Liberation Serif"/>
          <w:sz w:val="28"/>
          <w:szCs w:val="28"/>
        </w:rPr>
        <w:t>рганов местного самоуправления А</w:t>
      </w:r>
      <w:r w:rsidRPr="0018335B">
        <w:rPr>
          <w:rFonts w:ascii="Liberation Serif" w:hAnsi="Liberation Serif" w:cs="Liberation Serif"/>
          <w:sz w:val="28"/>
          <w:szCs w:val="28"/>
        </w:rPr>
        <w:t>ртемовского городского округа, отра</w:t>
      </w:r>
      <w:r>
        <w:rPr>
          <w:rFonts w:ascii="Liberation Serif" w:hAnsi="Liberation Serif" w:cs="Liberation Serif"/>
          <w:sz w:val="28"/>
          <w:szCs w:val="28"/>
        </w:rPr>
        <w:t>слевых, функциональных органов Администрации А</w:t>
      </w:r>
      <w:r w:rsidRPr="0018335B">
        <w:rPr>
          <w:rFonts w:ascii="Liberation Serif" w:hAnsi="Liberation Serif" w:cs="Liberation Serif"/>
          <w:sz w:val="28"/>
          <w:szCs w:val="28"/>
        </w:rPr>
        <w:t xml:space="preserve">ртемовского городского округа, предоставляющих муниципальные услуги, их должностных лиц, </w:t>
      </w:r>
      <w:r w:rsidRPr="0018335B">
        <w:rPr>
          <w:rFonts w:ascii="Liberation Serif" w:hAnsi="Liberation Serif" w:cs="Liberation Serif"/>
          <w:sz w:val="28"/>
          <w:szCs w:val="28"/>
        </w:rPr>
        <w:lastRenderedPageBreak/>
        <w:t>муниципальных служащих, участвующих в предоставлении муниципальных услуг»</w:t>
      </w:r>
      <w:r w:rsidR="00D67484">
        <w:rPr>
          <w:rFonts w:ascii="Liberation Serif" w:hAnsi="Liberation Serif" w:cs="Liberation Serif"/>
          <w:sz w:val="28"/>
          <w:szCs w:val="28"/>
        </w:rPr>
        <w:t xml:space="preserve"> (с изменениями)</w:t>
      </w:r>
      <w:r w:rsidRPr="0018335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9195A" w:rsidRPr="00D67484" w:rsidRDefault="0029195A" w:rsidP="0029195A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74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библиотек размещена в разде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 «Дополнительная информация»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информационно - телек</w:t>
      </w:r>
      <w:r w:rsidR="00D674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оммуникационной сети «Интернет»  по адресу </w:t>
      </w:r>
      <w:hyperlink r:id="rId15" w:history="1">
        <w:r w:rsidR="00D67484" w:rsidRPr="004F022A">
          <w:rPr>
            <w:rStyle w:val="a4"/>
            <w:rFonts w:ascii="Liberation Serif" w:hAnsi="Liberation Serif" w:cs="Liberation Serif"/>
            <w:sz w:val="28"/>
            <w:szCs w:val="28"/>
          </w:rPr>
          <w:t>https://www.gosuslugi.ru</w:t>
        </w:r>
        <w:r w:rsidR="00D67484" w:rsidRPr="00702614">
          <w:rPr>
            <w:rStyle w:val="a4"/>
            <w:rFonts w:ascii="Liberation Serif" w:hAnsi="Liberation Serif" w:cs="Liberation Serif"/>
            <w:sz w:val="28"/>
            <w:szCs w:val="28"/>
          </w:rPr>
          <w:t>/147102/1/</w:t>
        </w:r>
        <w:r w:rsidR="00D67484" w:rsidRPr="004F022A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info</w:t>
        </w:r>
      </w:hyperlink>
      <w:r w:rsidR="00D67484">
        <w:rPr>
          <w:rStyle w:val="a4"/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9195A" w:rsidRDefault="0029195A" w:rsidP="0029195A">
      <w:pPr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37C5B" w:rsidRDefault="00837C5B" w:rsidP="0029195A">
      <w:pPr>
        <w:pStyle w:val="ConsPlusNormal"/>
        <w:ind w:right="-2" w:firstLine="540"/>
        <w:jc w:val="center"/>
      </w:pPr>
    </w:p>
    <w:sectPr w:rsidR="00837C5B" w:rsidSect="00D6748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23" w:rsidRDefault="00701023" w:rsidP="00D67484">
      <w:r>
        <w:separator/>
      </w:r>
    </w:p>
  </w:endnote>
  <w:endnote w:type="continuationSeparator" w:id="0">
    <w:p w:rsidR="00701023" w:rsidRDefault="00701023" w:rsidP="00D6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23" w:rsidRDefault="00701023" w:rsidP="00D67484">
      <w:r>
        <w:separator/>
      </w:r>
    </w:p>
  </w:footnote>
  <w:footnote w:type="continuationSeparator" w:id="0">
    <w:p w:rsidR="00701023" w:rsidRDefault="00701023" w:rsidP="00D6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78361"/>
      <w:docPartObj>
        <w:docPartGallery w:val="Page Numbers (Top of Page)"/>
        <w:docPartUnique/>
      </w:docPartObj>
    </w:sdtPr>
    <w:sdtEndPr/>
    <w:sdtContent>
      <w:p w:rsidR="00D67484" w:rsidRDefault="00D674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F1">
          <w:rPr>
            <w:noProof/>
          </w:rPr>
          <w:t>19</w:t>
        </w:r>
        <w:r>
          <w:fldChar w:fldCharType="end"/>
        </w:r>
      </w:p>
    </w:sdtContent>
  </w:sdt>
  <w:p w:rsidR="00D67484" w:rsidRDefault="00D674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1"/>
    <w:rsid w:val="001076F3"/>
    <w:rsid w:val="001C39EB"/>
    <w:rsid w:val="002173C7"/>
    <w:rsid w:val="00260207"/>
    <w:rsid w:val="00264624"/>
    <w:rsid w:val="0029195A"/>
    <w:rsid w:val="00500035"/>
    <w:rsid w:val="00503FB9"/>
    <w:rsid w:val="0051465D"/>
    <w:rsid w:val="005C4F85"/>
    <w:rsid w:val="005C5CF1"/>
    <w:rsid w:val="00670F11"/>
    <w:rsid w:val="006F342D"/>
    <w:rsid w:val="00701023"/>
    <w:rsid w:val="00702614"/>
    <w:rsid w:val="00707543"/>
    <w:rsid w:val="007E5CC4"/>
    <w:rsid w:val="007E764B"/>
    <w:rsid w:val="007E7D89"/>
    <w:rsid w:val="00837C5B"/>
    <w:rsid w:val="00843F4A"/>
    <w:rsid w:val="0097122A"/>
    <w:rsid w:val="0098320E"/>
    <w:rsid w:val="00A157C3"/>
    <w:rsid w:val="00A71AFC"/>
    <w:rsid w:val="00AA3864"/>
    <w:rsid w:val="00BF7772"/>
    <w:rsid w:val="00C27822"/>
    <w:rsid w:val="00C40271"/>
    <w:rsid w:val="00C87D9C"/>
    <w:rsid w:val="00D67484"/>
    <w:rsid w:val="00DF0D5E"/>
    <w:rsid w:val="00EA5CAA"/>
    <w:rsid w:val="00F12DCB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C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5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EA5CA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5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EA5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EA5CAA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EA5CAA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7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7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C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5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EA5CA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5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EA5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EA5CAA"/>
    <w:rPr>
      <w:color w:val="0000FF"/>
      <w:u w:val="single"/>
    </w:rPr>
  </w:style>
  <w:style w:type="paragraph" w:customStyle="1" w:styleId="1">
    <w:name w:val="Обычный (веб)1"/>
    <w:basedOn w:val="a"/>
    <w:uiPriority w:val="99"/>
    <w:rsid w:val="00EA5CAA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7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7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47102/1/info" TargetMode="External"/><Relationship Id="rId13" Type="http://schemas.openxmlformats.org/officeDocument/2006/relationships/hyperlink" Target="https://www.gosuslugi.ru/147102/1/inf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147102/1/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181B35824B6CA2EFC32B6F31E9EE41F69D4B7C210DC07FA0F74937F4AC638E8C92756As71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147102/1/info" TargetMode="External"/><Relationship Id="rId10" Type="http://schemas.openxmlformats.org/officeDocument/2006/relationships/hyperlink" Target="https://www.gosuslugi.ru/147102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hyperlink" Target="https://www.gosuslugi.ru/147102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17F4-2336-4480-9F77-40FED6C0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17</cp:revision>
  <cp:lastPrinted>2020-04-16T05:20:00Z</cp:lastPrinted>
  <dcterms:created xsi:type="dcterms:W3CDTF">2019-11-15T06:59:00Z</dcterms:created>
  <dcterms:modified xsi:type="dcterms:W3CDTF">2020-04-16T05:30:00Z</dcterms:modified>
</cp:coreProperties>
</file>