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9D" w:rsidRPr="00672E6A" w:rsidRDefault="00FE759D" w:rsidP="00FE75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2E6A">
        <w:rPr>
          <w:sz w:val="28"/>
          <w:szCs w:val="28"/>
        </w:rPr>
        <w:t xml:space="preserve">заявление по </w:t>
      </w:r>
      <w:hyperlink w:anchor="Par221" w:history="1">
        <w:r w:rsidRPr="00672E6A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>;</w:t>
      </w:r>
    </w:p>
    <w:p w:rsidR="00FE759D" w:rsidRPr="00672E6A" w:rsidRDefault="00FE759D" w:rsidP="00FE75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84"/>
      <w:bookmarkEnd w:id="0"/>
      <w:r>
        <w:rPr>
          <w:sz w:val="28"/>
          <w:szCs w:val="28"/>
        </w:rPr>
        <w:t>-</w:t>
      </w:r>
      <w:r w:rsidRPr="00672E6A">
        <w:rPr>
          <w:sz w:val="28"/>
          <w:szCs w:val="28"/>
        </w:rPr>
        <w:t xml:space="preserve"> документы, удостоверяющие личность нанимателя и гражданина, который вселяется в жилое помещение в качестве члена семьи нанимателя;</w:t>
      </w:r>
    </w:p>
    <w:p w:rsidR="00FE759D" w:rsidRPr="00672E6A" w:rsidRDefault="00FE759D" w:rsidP="00FE75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2E6A">
        <w:rPr>
          <w:sz w:val="28"/>
          <w:szCs w:val="28"/>
        </w:rPr>
        <w:t xml:space="preserve"> документ, подтверждающий право пользования нанимателя жилым помещением (</w:t>
      </w:r>
      <w:r>
        <w:rPr>
          <w:sz w:val="28"/>
          <w:szCs w:val="28"/>
        </w:rPr>
        <w:t xml:space="preserve">договор социального найма, </w:t>
      </w:r>
      <w:r w:rsidRPr="00672E6A">
        <w:rPr>
          <w:sz w:val="28"/>
          <w:szCs w:val="28"/>
        </w:rPr>
        <w:t>ордер, решение суда</w:t>
      </w:r>
      <w:r>
        <w:rPr>
          <w:sz w:val="28"/>
          <w:szCs w:val="28"/>
        </w:rPr>
        <w:t xml:space="preserve"> и др.</w:t>
      </w:r>
      <w:r w:rsidRPr="00672E6A">
        <w:rPr>
          <w:sz w:val="28"/>
          <w:szCs w:val="28"/>
        </w:rPr>
        <w:t>);</w:t>
      </w:r>
    </w:p>
    <w:p w:rsidR="00FE759D" w:rsidRPr="00672E6A" w:rsidRDefault="00FE759D" w:rsidP="00FE75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86"/>
      <w:bookmarkEnd w:id="1"/>
      <w:r>
        <w:rPr>
          <w:sz w:val="28"/>
          <w:szCs w:val="28"/>
        </w:rPr>
        <w:t>-</w:t>
      </w:r>
      <w:r w:rsidRPr="00672E6A">
        <w:rPr>
          <w:sz w:val="28"/>
          <w:szCs w:val="28"/>
        </w:rPr>
        <w:t xml:space="preserve"> документы, подтверждающие родственные или иные отношения заявителя с членами его семьи (копия свидетельства о заключении или о расторжении брака или свидетельство о расторжении брака, копия свидетельства о рождении</w:t>
      </w:r>
      <w:r>
        <w:rPr>
          <w:sz w:val="28"/>
          <w:szCs w:val="28"/>
        </w:rPr>
        <w:t xml:space="preserve"> и др.</w:t>
      </w:r>
      <w:r w:rsidRPr="00672E6A">
        <w:rPr>
          <w:sz w:val="28"/>
          <w:szCs w:val="28"/>
        </w:rPr>
        <w:t>);</w:t>
      </w:r>
    </w:p>
    <w:p w:rsidR="00FE759D" w:rsidRPr="00672E6A" w:rsidRDefault="00FE759D" w:rsidP="00FE75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2E6A">
        <w:rPr>
          <w:sz w:val="28"/>
          <w:szCs w:val="28"/>
        </w:rPr>
        <w:t xml:space="preserve"> согласие </w:t>
      </w:r>
      <w:r>
        <w:rPr>
          <w:sz w:val="28"/>
          <w:szCs w:val="28"/>
        </w:rPr>
        <w:t xml:space="preserve">на вселение </w:t>
      </w:r>
      <w:r w:rsidRPr="00672E6A">
        <w:rPr>
          <w:sz w:val="28"/>
          <w:szCs w:val="28"/>
        </w:rPr>
        <w:t>в письменной форме всех совместно проживающих с нанимателем совершеннолетних членов семьи, в том числе временно отсутствующих</w:t>
      </w:r>
      <w:r>
        <w:rPr>
          <w:sz w:val="28"/>
          <w:szCs w:val="28"/>
        </w:rPr>
        <w:t>.</w:t>
      </w:r>
      <w:r w:rsidRPr="00672E6A">
        <w:rPr>
          <w:sz w:val="28"/>
          <w:szCs w:val="28"/>
        </w:rPr>
        <w:t xml:space="preserve"> На вселение к родителям их несовершеннолетних детей не требуется согласие остальных членов семьи на</w:t>
      </w:r>
      <w:r>
        <w:rPr>
          <w:sz w:val="28"/>
          <w:szCs w:val="28"/>
        </w:rPr>
        <w:t xml:space="preserve">нимателя и согласие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>;</w:t>
      </w:r>
    </w:p>
    <w:p w:rsidR="00FE759D" w:rsidRPr="00672E6A" w:rsidRDefault="00FE759D" w:rsidP="00FE75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2E6A">
        <w:rPr>
          <w:sz w:val="28"/>
          <w:szCs w:val="28"/>
        </w:rPr>
        <w:t xml:space="preserve"> справку, заверенную подписью должностного лица, ответственного за регистрацию граждан по месту жительства, подтверждающую место жительства заявителя, и содержащую сведения о совместно проживающих с ним лицах, полученную не позднее, чем за месяц до даты подачи заявления;</w:t>
      </w:r>
    </w:p>
    <w:p w:rsidR="00FE759D" w:rsidRPr="00672E6A" w:rsidRDefault="00FE759D" w:rsidP="00FE75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90"/>
      <w:bookmarkEnd w:id="2"/>
      <w:r>
        <w:rPr>
          <w:sz w:val="28"/>
          <w:szCs w:val="28"/>
        </w:rPr>
        <w:t>-</w:t>
      </w:r>
      <w:r w:rsidRPr="00672E6A">
        <w:rPr>
          <w:sz w:val="28"/>
          <w:szCs w:val="28"/>
        </w:rPr>
        <w:t xml:space="preserve"> копию технического паспорта на жилое помещение, занимаемое по договору социального найма,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жилищного фонда;</w:t>
      </w:r>
    </w:p>
    <w:p w:rsidR="00FE759D" w:rsidRDefault="00FE759D" w:rsidP="00FE75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2E6A">
        <w:rPr>
          <w:sz w:val="28"/>
          <w:szCs w:val="28"/>
        </w:rPr>
        <w:t xml:space="preserve"> документ, подтверждающий полномочия заявителя, в случае, если с заявлением обратился</w:t>
      </w:r>
      <w:r>
        <w:rPr>
          <w:sz w:val="28"/>
          <w:szCs w:val="28"/>
        </w:rPr>
        <w:t xml:space="preserve"> представитель физического лица;</w:t>
      </w:r>
    </w:p>
    <w:p w:rsidR="007623C7" w:rsidRDefault="00FE759D" w:rsidP="00FE759D">
      <w:pPr>
        <w:ind w:firstLine="709"/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согласие на обработку персональных данных</w:t>
      </w:r>
      <w:r>
        <w:rPr>
          <w:sz w:val="28"/>
          <w:szCs w:val="28"/>
        </w:rPr>
        <w:t>.</w:t>
      </w:r>
      <w:bookmarkStart w:id="3" w:name="_GoBack"/>
      <w:bookmarkEnd w:id="3"/>
    </w:p>
    <w:sectPr w:rsidR="0076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6E"/>
    <w:rsid w:val="007623C7"/>
    <w:rsid w:val="00B14E6E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2016-11-22T06:18:00Z</dcterms:created>
  <dcterms:modified xsi:type="dcterms:W3CDTF">2016-11-22T06:18:00Z</dcterms:modified>
</cp:coreProperties>
</file>