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9" w:rsidRPr="006B4078" w:rsidRDefault="008F1389" w:rsidP="008F1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389">
        <w:rPr>
          <w:rFonts w:ascii="Times New Roman" w:hAnsi="Times New Roman" w:cs="Times New Roman"/>
          <w:sz w:val="28"/>
          <w:szCs w:val="28"/>
        </w:rPr>
        <w:t xml:space="preserve">О </w:t>
      </w:r>
      <w:r w:rsidR="006B4078">
        <w:rPr>
          <w:rFonts w:ascii="Times New Roman" w:hAnsi="Times New Roman" w:cs="Times New Roman"/>
          <w:sz w:val="28"/>
          <w:szCs w:val="28"/>
        </w:rPr>
        <w:t xml:space="preserve">проведении конкурса </w:t>
      </w:r>
      <w:r w:rsidRPr="008F1389">
        <w:rPr>
          <w:rFonts w:ascii="Times New Roman" w:hAnsi="Times New Roman" w:cs="Times New Roman"/>
          <w:sz w:val="28"/>
          <w:szCs w:val="28"/>
        </w:rPr>
        <w:t xml:space="preserve"> </w:t>
      </w:r>
      <w:r w:rsidR="006B4078" w:rsidRPr="006B4078">
        <w:rPr>
          <w:rFonts w:ascii="Times New Roman" w:hAnsi="Times New Roman" w:cs="Times New Roman"/>
          <w:sz w:val="28"/>
          <w:szCs w:val="28"/>
        </w:rPr>
        <w:t>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муниципальным  маршрутам на территории Артемовского городского округа</w:t>
      </w:r>
      <w:r w:rsidR="006B4078">
        <w:rPr>
          <w:rFonts w:ascii="Times New Roman" w:hAnsi="Times New Roman" w:cs="Times New Roman"/>
          <w:sz w:val="28"/>
          <w:szCs w:val="28"/>
        </w:rPr>
        <w:t xml:space="preserve"> </w:t>
      </w:r>
      <w:r w:rsidRPr="006B4078">
        <w:rPr>
          <w:rFonts w:ascii="Times New Roman" w:hAnsi="Times New Roman" w:cs="Times New Roman"/>
          <w:sz w:val="28"/>
          <w:szCs w:val="28"/>
        </w:rPr>
        <w:t xml:space="preserve">в АГО </w:t>
      </w:r>
      <w:r w:rsidR="006B4078">
        <w:rPr>
          <w:rFonts w:ascii="Times New Roman" w:hAnsi="Times New Roman" w:cs="Times New Roman"/>
          <w:sz w:val="28"/>
          <w:szCs w:val="28"/>
        </w:rPr>
        <w:t xml:space="preserve"> </w:t>
      </w:r>
      <w:r w:rsidRPr="006B4078">
        <w:rPr>
          <w:rFonts w:ascii="Times New Roman" w:hAnsi="Times New Roman" w:cs="Times New Roman"/>
          <w:sz w:val="28"/>
          <w:szCs w:val="28"/>
        </w:rPr>
        <w:t>в 2019</w:t>
      </w:r>
      <w:r w:rsidR="006B4078">
        <w:rPr>
          <w:rFonts w:ascii="Times New Roman" w:hAnsi="Times New Roman" w:cs="Times New Roman"/>
          <w:sz w:val="28"/>
          <w:szCs w:val="28"/>
        </w:rPr>
        <w:t xml:space="preserve"> </w:t>
      </w:r>
      <w:r w:rsidRPr="006B4078">
        <w:rPr>
          <w:rFonts w:ascii="Times New Roman" w:hAnsi="Times New Roman" w:cs="Times New Roman"/>
          <w:sz w:val="28"/>
          <w:szCs w:val="28"/>
        </w:rPr>
        <w:t>году.</w:t>
      </w:r>
    </w:p>
    <w:p w:rsidR="006B4078" w:rsidRDefault="006B4078" w:rsidP="005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6E" w:rsidRDefault="0039406E" w:rsidP="0039406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Администрацией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проведен открытый конкурс </w:t>
      </w:r>
      <w:r w:rsidRPr="00D6429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осуществление регулярных пассажирских перевозок автомобильным транспортом общего пользования по маршрутной сети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4295">
        <w:rPr>
          <w:rFonts w:ascii="Times New Roman" w:hAnsi="Times New Roman" w:cs="Times New Roman"/>
          <w:sz w:val="28"/>
          <w:szCs w:val="28"/>
        </w:rPr>
        <w:t xml:space="preserve"> 2014-2019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отбора были заключены следующие контракты: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39406E" w:rsidRPr="00D64295" w:rsidTr="007A7EA7">
        <w:trPr>
          <w:trHeight w:val="327"/>
        </w:trPr>
        <w:tc>
          <w:tcPr>
            <w:tcW w:w="5495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3827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39406E" w:rsidRPr="00D64295" w:rsidTr="007A7EA7">
        <w:trPr>
          <w:trHeight w:val="327"/>
        </w:trPr>
        <w:tc>
          <w:tcPr>
            <w:tcW w:w="5495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№ 111 «Вокзал - Буланаш»</w:t>
            </w:r>
          </w:p>
        </w:tc>
        <w:tc>
          <w:tcPr>
            <w:tcW w:w="3827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ОАО «АТП», ИП Смирнягин Г.</w:t>
            </w:r>
            <w:proofErr w:type="gramStart"/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9406E" w:rsidRPr="00D64295" w:rsidTr="007A7EA7">
        <w:trPr>
          <w:trHeight w:val="342"/>
        </w:trPr>
        <w:tc>
          <w:tcPr>
            <w:tcW w:w="5495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№ 14 «Ключ</w:t>
            </w:r>
            <w:proofErr w:type="gramStart"/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ТЭЦ)- Хлебная База»</w:t>
            </w:r>
          </w:p>
        </w:tc>
        <w:tc>
          <w:tcPr>
            <w:tcW w:w="3827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95">
              <w:rPr>
                <w:rFonts w:ascii="Times New Roman" w:hAnsi="Times New Roman" w:cs="Times New Roman"/>
                <w:sz w:val="24"/>
                <w:szCs w:val="24"/>
              </w:rPr>
              <w:t>ОАО «АТП»</w:t>
            </w:r>
          </w:p>
        </w:tc>
      </w:tr>
      <w:tr w:rsidR="0039406E" w:rsidRPr="00D64295" w:rsidTr="007A7EA7">
        <w:trPr>
          <w:trHeight w:val="342"/>
        </w:trPr>
        <w:tc>
          <w:tcPr>
            <w:tcW w:w="5495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 «Артемовский-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(Антоново,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3827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Смирнягин Г.В.</w:t>
            </w:r>
          </w:p>
        </w:tc>
      </w:tr>
      <w:tr w:rsidR="0039406E" w:rsidRPr="00D64295" w:rsidTr="007A7EA7">
        <w:trPr>
          <w:trHeight w:val="342"/>
        </w:trPr>
        <w:tc>
          <w:tcPr>
            <w:tcW w:w="5495" w:type="dxa"/>
          </w:tcPr>
          <w:p w:rsidR="0039406E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Покровское», </w:t>
            </w:r>
          </w:p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114 «Артемовский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«АТП»</w:t>
            </w:r>
          </w:p>
        </w:tc>
      </w:tr>
      <w:tr w:rsidR="0039406E" w:rsidRPr="00D64295" w:rsidTr="007A7EA7">
        <w:trPr>
          <w:trHeight w:val="342"/>
        </w:trPr>
        <w:tc>
          <w:tcPr>
            <w:tcW w:w="5495" w:type="dxa"/>
          </w:tcPr>
          <w:p w:rsidR="0039406E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Покровское», </w:t>
            </w:r>
          </w:p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№110 «Артемовский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9406E" w:rsidRPr="00D64295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</w:t>
            </w:r>
          </w:p>
        </w:tc>
      </w:tr>
      <w:tr w:rsidR="0039406E" w:rsidRPr="00D64295" w:rsidTr="007A7EA7">
        <w:trPr>
          <w:trHeight w:val="342"/>
        </w:trPr>
        <w:tc>
          <w:tcPr>
            <w:tcW w:w="5495" w:type="dxa"/>
          </w:tcPr>
          <w:p w:rsidR="0039406E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 «Артемовский - Красногвардейский»,</w:t>
            </w:r>
          </w:p>
          <w:p w:rsidR="0039406E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115А «Артемовский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9406E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113 «Артемовский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9406E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ЗОК им. П. Морозова</w:t>
            </w:r>
          </w:p>
        </w:tc>
      </w:tr>
    </w:tbl>
    <w:p w:rsidR="0039406E" w:rsidRDefault="0039406E" w:rsidP="005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E7" w:rsidRPr="005015E7" w:rsidRDefault="005015E7" w:rsidP="005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E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№ 220-ФЗ от 13.07.2015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 отбор претендентов на оказание услуги по перевозке пассажиров и багажа будет </w:t>
      </w:r>
      <w:proofErr w:type="gramStart"/>
      <w:r w:rsidRPr="005015E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015E7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05.04.2013 </w:t>
      </w:r>
      <w:r w:rsidR="0058317F">
        <w:rPr>
          <w:rFonts w:ascii="Times New Roman" w:hAnsi="Times New Roman" w:cs="Times New Roman"/>
          <w:sz w:val="28"/>
          <w:szCs w:val="28"/>
        </w:rPr>
        <w:t>№</w:t>
      </w:r>
      <w:r w:rsidRPr="005015E7">
        <w:rPr>
          <w:rFonts w:ascii="Times New Roman" w:hAnsi="Times New Roman" w:cs="Times New Roman"/>
          <w:sz w:val="28"/>
          <w:szCs w:val="28"/>
        </w:rPr>
        <w:t xml:space="preserve"> 44-ФЗ </w:t>
      </w:r>
      <w:r w:rsidR="0058317F">
        <w:rPr>
          <w:rFonts w:ascii="Times New Roman" w:hAnsi="Times New Roman" w:cs="Times New Roman"/>
          <w:sz w:val="28"/>
          <w:szCs w:val="28"/>
        </w:rPr>
        <w:t>«</w:t>
      </w:r>
      <w:r w:rsidRPr="005015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="0058317F">
        <w:rPr>
          <w:rFonts w:ascii="Times New Roman" w:hAnsi="Times New Roman" w:cs="Times New Roman"/>
          <w:sz w:val="28"/>
          <w:szCs w:val="28"/>
        </w:rPr>
        <w:t>ипальных нужд».</w:t>
      </w:r>
    </w:p>
    <w:p w:rsidR="00F15A8F" w:rsidRPr="005015E7" w:rsidRDefault="00503850" w:rsidP="005015E7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E7">
        <w:rPr>
          <w:rFonts w:ascii="Times New Roman" w:hAnsi="Times New Roman" w:cs="Times New Roman"/>
          <w:sz w:val="28"/>
          <w:szCs w:val="28"/>
        </w:rPr>
        <w:t xml:space="preserve">В </w:t>
      </w:r>
      <w:r w:rsidR="008F1389" w:rsidRPr="005015E7"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5015E7">
        <w:rPr>
          <w:rFonts w:ascii="Times New Roman" w:hAnsi="Times New Roman" w:cs="Times New Roman"/>
          <w:sz w:val="28"/>
          <w:szCs w:val="28"/>
        </w:rPr>
        <w:t xml:space="preserve">Администрацией Артемовского городского округа будет проведен конкурс </w:t>
      </w:r>
      <w:r w:rsidR="0039406E" w:rsidRPr="006B4078">
        <w:rPr>
          <w:rFonts w:ascii="Times New Roman" w:hAnsi="Times New Roman" w:cs="Times New Roman"/>
          <w:sz w:val="28"/>
          <w:szCs w:val="28"/>
        </w:rPr>
        <w:t>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муниципальным  маршрутам на территории Артемовского городского округа</w:t>
      </w:r>
      <w:r w:rsidR="0039406E">
        <w:rPr>
          <w:rFonts w:ascii="Times New Roman" w:hAnsi="Times New Roman" w:cs="Times New Roman"/>
          <w:sz w:val="28"/>
          <w:szCs w:val="28"/>
        </w:rPr>
        <w:t xml:space="preserve"> </w:t>
      </w:r>
      <w:r w:rsidR="0039406E" w:rsidRPr="006B4078">
        <w:rPr>
          <w:rFonts w:ascii="Times New Roman" w:hAnsi="Times New Roman" w:cs="Times New Roman"/>
          <w:sz w:val="28"/>
          <w:szCs w:val="28"/>
        </w:rPr>
        <w:t>в АГО</w:t>
      </w:r>
      <w:r w:rsidR="0039406E">
        <w:rPr>
          <w:rFonts w:ascii="Times New Roman" w:hAnsi="Times New Roman" w:cs="Times New Roman"/>
          <w:sz w:val="28"/>
          <w:szCs w:val="28"/>
        </w:rPr>
        <w:t>.</w:t>
      </w:r>
      <w:r w:rsidR="0039406E" w:rsidRPr="006B4078">
        <w:rPr>
          <w:rFonts w:ascii="Times New Roman" w:hAnsi="Times New Roman" w:cs="Times New Roman"/>
          <w:sz w:val="28"/>
          <w:szCs w:val="28"/>
        </w:rPr>
        <w:t xml:space="preserve"> </w:t>
      </w:r>
      <w:r w:rsidR="0039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BD" w:rsidRDefault="00D23BBD" w:rsidP="008F1389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02C" w:rsidRDefault="003E002C" w:rsidP="008F1389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89" w:rsidRPr="008F1389" w:rsidRDefault="008F1389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389" w:rsidRPr="008F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4"/>
    <w:rsid w:val="00180694"/>
    <w:rsid w:val="0039406E"/>
    <w:rsid w:val="003E002C"/>
    <w:rsid w:val="004C6729"/>
    <w:rsid w:val="005015E7"/>
    <w:rsid w:val="00503850"/>
    <w:rsid w:val="0058317F"/>
    <w:rsid w:val="006B4078"/>
    <w:rsid w:val="008B2913"/>
    <w:rsid w:val="008F1389"/>
    <w:rsid w:val="009278BC"/>
    <w:rsid w:val="00D23BBD"/>
    <w:rsid w:val="00D77C4C"/>
    <w:rsid w:val="00EF635B"/>
    <w:rsid w:val="00F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6</cp:revision>
  <cp:lastPrinted>2018-12-03T05:28:00Z</cp:lastPrinted>
  <dcterms:created xsi:type="dcterms:W3CDTF">2018-10-24T11:57:00Z</dcterms:created>
  <dcterms:modified xsi:type="dcterms:W3CDTF">2019-05-29T10:37:00Z</dcterms:modified>
</cp:coreProperties>
</file>