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F2" w:rsidRPr="000B4280" w:rsidRDefault="00AB59F2" w:rsidP="00AB59F2">
      <w:pPr>
        <w:pStyle w:val="consplusnormal"/>
        <w:ind w:firstLine="700"/>
        <w:jc w:val="both"/>
        <w:rPr>
          <w:sz w:val="28"/>
          <w:szCs w:val="28"/>
        </w:rPr>
      </w:pPr>
      <w:r w:rsidRPr="000B4280">
        <w:rPr>
          <w:sz w:val="28"/>
          <w:szCs w:val="28"/>
        </w:rPr>
        <w:t xml:space="preserve">Заявителями, обращающимися за предоставлением муниципальной услуги, являются граждане, постоянно проживающие на территории Артемовского городского округа, указанные в </w:t>
      </w:r>
      <w:hyperlink r:id="rId5" w:history="1">
        <w:r w:rsidRPr="000B4280">
          <w:rPr>
            <w:rStyle w:val="a3"/>
            <w:color w:val="auto"/>
            <w:sz w:val="28"/>
            <w:szCs w:val="28"/>
            <w:u w:val="none"/>
          </w:rPr>
          <w:t>подпункте 3 пункта 2 статьи 22</w:t>
        </w:r>
      </w:hyperlink>
      <w:r w:rsidRPr="000B4280">
        <w:rPr>
          <w:sz w:val="28"/>
          <w:szCs w:val="28"/>
        </w:rPr>
        <w:t xml:space="preserve"> </w:t>
      </w:r>
      <w:hyperlink r:id="rId6" w:history="1">
        <w:proofErr w:type="gramStart"/>
        <w:r w:rsidRPr="000B4280">
          <w:rPr>
            <w:rStyle w:val="a3"/>
            <w:color w:val="auto"/>
            <w:sz w:val="28"/>
            <w:szCs w:val="28"/>
            <w:u w:val="none"/>
          </w:rPr>
          <w:t>Закон</w:t>
        </w:r>
        <w:proofErr w:type="gramEnd"/>
      </w:hyperlink>
      <w:r w:rsidRPr="000B4280">
        <w:rPr>
          <w:sz w:val="28"/>
          <w:szCs w:val="28"/>
        </w:rPr>
        <w:t>а Свердловской области от 07.07.2004 № 18-ОЗ «Об особенностях регулирования земельных отношений на территории Свердловской области» (далее - заявители):</w:t>
      </w:r>
    </w:p>
    <w:p w:rsidR="000B4280" w:rsidRPr="000B4280" w:rsidRDefault="000B4280" w:rsidP="000B428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0" w:name="P106"/>
      <w:bookmarkEnd w:id="0"/>
      <w:r w:rsidRPr="000B4280">
        <w:rPr>
          <w:rFonts w:ascii="Times New Roman" w:eastAsia="Calibri" w:hAnsi="Times New Roman" w:cs="Times New Roman"/>
          <w:sz w:val="28"/>
          <w:szCs w:val="28"/>
        </w:rPr>
        <w:t>1) инвалиды и семьи, имеющие в своем составе инвалидов, в соответствии с частью 16 статьи 17 Федерального закона от 24 ноября 1995 года № 181</w:t>
      </w:r>
      <w:r w:rsidRPr="000B4280">
        <w:rPr>
          <w:rFonts w:ascii="Times New Roman" w:eastAsia="Calibri" w:hAnsi="Times New Roman" w:cs="Times New Roman"/>
          <w:sz w:val="28"/>
          <w:szCs w:val="28"/>
        </w:rPr>
        <w:noBreakHyphen/>
        <w:t>ФЗ «О социальной защите инвалидов в Российской Федерации»;</w:t>
      </w:r>
    </w:p>
    <w:p w:rsidR="000B4280" w:rsidRPr="000B4280" w:rsidRDefault="000B4280" w:rsidP="000B428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B4280">
        <w:rPr>
          <w:rFonts w:ascii="Times New Roman" w:eastAsia="Calibri" w:hAnsi="Times New Roman" w:cs="Times New Roman"/>
          <w:sz w:val="28"/>
          <w:szCs w:val="28"/>
        </w:rPr>
        <w:t>2) военнослужащие —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 — граждане, проходящие военную службу за пределами территории Российской Федерации, в районах Крайнего Севера, приравненных к ним</w:t>
      </w:r>
      <w:proofErr w:type="gramEnd"/>
      <w:r w:rsidRPr="000B42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B4280">
        <w:rPr>
          <w:rFonts w:ascii="Times New Roman" w:eastAsia="Calibri" w:hAnsi="Times New Roman" w:cs="Times New Roman"/>
          <w:sz w:val="28"/>
          <w:szCs w:val="28"/>
        </w:rPr>
        <w:t>местностях</w:t>
      </w:r>
      <w:proofErr w:type="gramEnd"/>
      <w:r w:rsidRPr="000B4280">
        <w:rPr>
          <w:rFonts w:ascii="Times New Roman" w:eastAsia="Calibri" w:hAnsi="Times New Roman" w:cs="Times New Roman"/>
          <w:sz w:val="28"/>
          <w:szCs w:val="28"/>
        </w:rPr>
        <w:t xml:space="preserve"> и других местностях с неблагоприятными климатическими или экологическими условиями, в соответствии с пунктом 12 статьи 15 Федерального закона от 27 мая 1998 года № 76</w:t>
      </w:r>
      <w:r w:rsidRPr="000B4280">
        <w:rPr>
          <w:rFonts w:ascii="Times New Roman" w:eastAsia="Calibri" w:hAnsi="Times New Roman" w:cs="Times New Roman"/>
          <w:sz w:val="28"/>
          <w:szCs w:val="28"/>
        </w:rPr>
        <w:noBreakHyphen/>
        <w:t>ФЗ «О статусе военнослужащих»;</w:t>
      </w:r>
    </w:p>
    <w:p w:rsidR="000B4280" w:rsidRPr="000B4280" w:rsidRDefault="000B4280" w:rsidP="000B428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280">
        <w:rPr>
          <w:rFonts w:ascii="Times New Roman" w:eastAsia="Calibri" w:hAnsi="Times New Roman" w:cs="Times New Roman"/>
          <w:sz w:val="28"/>
          <w:szCs w:val="28"/>
        </w:rPr>
        <w:t xml:space="preserve">3) граждане, получившие суммарную (накопленную) эффективную дозу облучения, превышающую 25 </w:t>
      </w:r>
      <w:proofErr w:type="spellStart"/>
      <w:r w:rsidRPr="000B4280">
        <w:rPr>
          <w:rFonts w:ascii="Times New Roman" w:eastAsia="Calibri" w:hAnsi="Times New Roman" w:cs="Times New Roman"/>
          <w:sz w:val="28"/>
          <w:szCs w:val="28"/>
        </w:rPr>
        <w:t>сЗв</w:t>
      </w:r>
      <w:proofErr w:type="spellEnd"/>
      <w:r w:rsidRPr="000B4280">
        <w:rPr>
          <w:rFonts w:ascii="Times New Roman" w:eastAsia="Calibri" w:hAnsi="Times New Roman" w:cs="Times New Roman"/>
          <w:sz w:val="28"/>
          <w:szCs w:val="28"/>
        </w:rPr>
        <w:t xml:space="preserve"> (бэр), в соответствии с подпунктом 16 части первой статьи 2 Федерального закона от 10 января 2002 года № 2</w:t>
      </w:r>
      <w:r w:rsidRPr="000B4280">
        <w:rPr>
          <w:rFonts w:ascii="Times New Roman" w:eastAsia="Calibri" w:hAnsi="Times New Roman" w:cs="Times New Roman"/>
          <w:sz w:val="28"/>
          <w:szCs w:val="28"/>
        </w:rPr>
        <w:noBreakHyphen/>
        <w:t>ФЗ «О 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0B4280" w:rsidRPr="000B4280" w:rsidRDefault="000B4280" w:rsidP="000B428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280">
        <w:rPr>
          <w:rFonts w:ascii="Times New Roman" w:eastAsia="Calibri" w:hAnsi="Times New Roman" w:cs="Times New Roman"/>
          <w:sz w:val="28"/>
          <w:szCs w:val="28"/>
        </w:rPr>
        <w:t>4) 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законом от 15 мая 1991 года № 1244-1 «О социальной защите граждан, подвергшихся воздействию радиации вследствие катастрофы на Чернобыльской АЭС»;</w:t>
      </w:r>
    </w:p>
    <w:p w:rsidR="000B4280" w:rsidRPr="000B4280" w:rsidRDefault="000B4280" w:rsidP="000B428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280">
        <w:rPr>
          <w:rFonts w:ascii="Times New Roman" w:eastAsia="Calibri" w:hAnsi="Times New Roman" w:cs="Times New Roman"/>
          <w:sz w:val="28"/>
          <w:szCs w:val="28"/>
        </w:rPr>
        <w:t>5) инвалиды вследствие чернобыльской катастрофы в соответствии с Федеральным законом от 15 мая 1991 года № 1244-1 «О социальной защите граждан, подвергшихся воздействию радиации вследствие катастрофы на Чернобыльской АЭС» из числа:</w:t>
      </w:r>
    </w:p>
    <w:p w:rsidR="000B4280" w:rsidRPr="000B4280" w:rsidRDefault="000B4280" w:rsidP="000B428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280">
        <w:rPr>
          <w:rFonts w:ascii="Times New Roman" w:eastAsia="Calibri" w:hAnsi="Times New Roman" w:cs="Times New Roman"/>
          <w:sz w:val="28"/>
          <w:szCs w:val="28"/>
        </w:rPr>
        <w:lastRenderedPageBreak/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0B4280" w:rsidRPr="000B4280" w:rsidRDefault="000B4280" w:rsidP="000B428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280">
        <w:rPr>
          <w:rFonts w:ascii="Times New Roman" w:eastAsia="Calibri" w:hAnsi="Times New Roman" w:cs="Times New Roman"/>
          <w:sz w:val="28"/>
          <w:szCs w:val="28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0B4280" w:rsidRPr="000B4280" w:rsidRDefault="000B4280" w:rsidP="000B428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280">
        <w:rPr>
          <w:rFonts w:ascii="Times New Roman" w:eastAsia="Calibri" w:hAnsi="Times New Roman" w:cs="Times New Roman"/>
          <w:sz w:val="28"/>
          <w:szCs w:val="28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0B4280" w:rsidRPr="000B4280" w:rsidRDefault="000B4280" w:rsidP="000B428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280">
        <w:rPr>
          <w:rFonts w:ascii="Times New Roman" w:eastAsia="Calibri" w:hAnsi="Times New Roman" w:cs="Times New Roman"/>
          <w:sz w:val="28"/>
          <w:szCs w:val="28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0B4280" w:rsidRPr="000B4280" w:rsidRDefault="000B4280" w:rsidP="000B428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B4280">
        <w:rPr>
          <w:rFonts w:ascii="Times New Roman" w:eastAsia="Calibri" w:hAnsi="Times New Roman" w:cs="Times New Roman"/>
          <w:sz w:val="28"/>
          <w:szCs w:val="28"/>
        </w:rPr>
        <w:t>6) граждане, эвакуированные (в том числе выехавшие добровольно) в 1986 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подпунктом 9 части первой статьи 17 Закона Российской Федерации</w:t>
      </w:r>
      <w:proofErr w:type="gramEnd"/>
      <w:r w:rsidRPr="000B4280">
        <w:rPr>
          <w:rFonts w:ascii="Times New Roman" w:eastAsia="Calibri" w:hAnsi="Times New Roman" w:cs="Times New Roman"/>
          <w:sz w:val="28"/>
          <w:szCs w:val="28"/>
        </w:rPr>
        <w:t xml:space="preserve"> от 15 мая 1991 года № 1244</w:t>
      </w:r>
      <w:r w:rsidRPr="000B4280">
        <w:rPr>
          <w:rFonts w:ascii="Times New Roman" w:eastAsia="Calibri" w:hAnsi="Times New Roman" w:cs="Times New Roman"/>
          <w:sz w:val="28"/>
          <w:szCs w:val="28"/>
        </w:rPr>
        <w:noBreakHyphen/>
        <w:t>1 «О социальной защите граждан, подвергшихся воздействию радиации вследствие катастрофы на Чернобыльской АЭС»;</w:t>
      </w:r>
    </w:p>
    <w:p w:rsidR="000B4280" w:rsidRPr="000B4280" w:rsidRDefault="000B4280" w:rsidP="000B428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B4280">
        <w:rPr>
          <w:rFonts w:ascii="Times New Roman" w:eastAsia="Calibri" w:hAnsi="Times New Roman" w:cs="Times New Roman"/>
          <w:sz w:val="28"/>
          <w:szCs w:val="28"/>
        </w:rPr>
        <w:t xml:space="preserve">7) граждане, подвергшиеся воздействию радиации вследствие аварии в 1957 году на производственном объединении «Маяк» и сбросов радиоактивных отходов в реку </w:t>
      </w:r>
      <w:proofErr w:type="spellStart"/>
      <w:r w:rsidRPr="000B4280">
        <w:rPr>
          <w:rFonts w:ascii="Times New Roman" w:eastAsia="Calibri" w:hAnsi="Times New Roman" w:cs="Times New Roman"/>
          <w:sz w:val="28"/>
          <w:szCs w:val="28"/>
        </w:rPr>
        <w:t>Теча</w:t>
      </w:r>
      <w:proofErr w:type="spellEnd"/>
      <w:r w:rsidRPr="000B4280">
        <w:rPr>
          <w:rFonts w:ascii="Times New Roman" w:eastAsia="Calibri" w:hAnsi="Times New Roman" w:cs="Times New Roman"/>
          <w:sz w:val="28"/>
          <w:szCs w:val="28"/>
        </w:rPr>
        <w:t>, в соответствии с Федеральным законом от 26 ноября 1998 года № 175</w:t>
      </w:r>
      <w:r w:rsidRPr="000B4280">
        <w:rPr>
          <w:rFonts w:ascii="Times New Roman" w:eastAsia="Calibri" w:hAnsi="Times New Roman" w:cs="Times New Roman"/>
          <w:sz w:val="28"/>
          <w:szCs w:val="28"/>
        </w:rPr>
        <w:noBreakHyphen/>
        <w:t xml:space="preserve">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0B4280">
        <w:rPr>
          <w:rFonts w:ascii="Times New Roman" w:eastAsia="Calibri" w:hAnsi="Times New Roman" w:cs="Times New Roman"/>
          <w:sz w:val="28"/>
          <w:szCs w:val="28"/>
        </w:rPr>
        <w:t>Теча</w:t>
      </w:r>
      <w:proofErr w:type="spellEnd"/>
      <w:r w:rsidRPr="000B4280"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:rsidR="000B4280" w:rsidRPr="000B4280" w:rsidRDefault="000B4280" w:rsidP="000B428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280">
        <w:rPr>
          <w:rFonts w:ascii="Times New Roman" w:eastAsia="Calibri" w:hAnsi="Times New Roman" w:cs="Times New Roman"/>
          <w:sz w:val="28"/>
          <w:szCs w:val="28"/>
        </w:rPr>
        <w:t>8) граждане из подразделений особого риска в пределах, установленных постановлением Верховного Совета Российской Федерации от 27.12.1991 № 2123</w:t>
      </w:r>
      <w:r w:rsidRPr="000B4280">
        <w:rPr>
          <w:rFonts w:ascii="Times New Roman" w:eastAsia="Calibri" w:hAnsi="Times New Roman" w:cs="Times New Roman"/>
          <w:sz w:val="28"/>
          <w:szCs w:val="28"/>
        </w:rPr>
        <w:noBreakHyphen/>
        <w:t xml:space="preserve">1 «О распространении действия Закона РСФСР «О </w:t>
      </w:r>
      <w:r w:rsidRPr="000B4280">
        <w:rPr>
          <w:rFonts w:ascii="Times New Roman" w:eastAsia="Calibri" w:hAnsi="Times New Roman" w:cs="Times New Roman"/>
          <w:sz w:val="28"/>
          <w:szCs w:val="28"/>
        </w:rPr>
        <w:lastRenderedPageBreak/>
        <w:t>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0B4280" w:rsidRPr="000B4280" w:rsidRDefault="000B4280" w:rsidP="000B42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280">
        <w:rPr>
          <w:rFonts w:ascii="Times New Roman" w:hAnsi="Times New Roman" w:cs="Times New Roman"/>
          <w:bCs/>
          <w:sz w:val="28"/>
          <w:szCs w:val="28"/>
        </w:rPr>
        <w:t>9)</w:t>
      </w:r>
      <w:r w:rsidRPr="000B42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4280">
        <w:rPr>
          <w:rFonts w:ascii="Times New Roman" w:hAnsi="Times New Roman" w:cs="Times New Roman"/>
          <w:sz w:val="28"/>
          <w:szCs w:val="28"/>
        </w:rPr>
        <w:t>рабочие и служащие, а также военнослужащие, лица начальствующего и рядового состава органов внутренних дел, Государственной противопожарной службы, получившие профессиональные заболевания, связанные с лучевым воздействием на работах в зоне отчуждения в соответствии с частью второй статьи 16 Закона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АЭС;</w:t>
      </w:r>
      <w:proofErr w:type="gramEnd"/>
    </w:p>
    <w:p w:rsidR="000B4280" w:rsidRPr="000B4280" w:rsidRDefault="000B4280" w:rsidP="000B42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280">
        <w:rPr>
          <w:rFonts w:ascii="Times New Roman" w:hAnsi="Times New Roman" w:cs="Times New Roman"/>
          <w:sz w:val="28"/>
          <w:szCs w:val="28"/>
        </w:rPr>
        <w:t xml:space="preserve">10) дети и подростки,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родителей,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 в соответствии с абзацем вторым </w:t>
      </w:r>
      <w:hyperlink r:id="rId7" w:history="1">
        <w:r w:rsidRPr="000B4280">
          <w:rPr>
            <w:rFonts w:ascii="Times New Roman" w:hAnsi="Times New Roman" w:cs="Times New Roman"/>
            <w:sz w:val="28"/>
            <w:szCs w:val="28"/>
          </w:rPr>
          <w:t>пункта 3 части первой статьи 25</w:t>
        </w:r>
      </w:hyperlink>
      <w:r w:rsidRPr="000B4280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15 мая 1991 года № 1244-1 «О</w:t>
      </w:r>
      <w:proofErr w:type="gramEnd"/>
      <w:r w:rsidRPr="000B4280">
        <w:rPr>
          <w:rFonts w:ascii="Times New Roman" w:hAnsi="Times New Roman" w:cs="Times New Roman"/>
          <w:sz w:val="28"/>
          <w:szCs w:val="28"/>
        </w:rPr>
        <w:t xml:space="preserve"> социальной защите граждан, подвергшихся воздействию радиации вследствие катастрофы на Чернобыльской АЭС»;</w:t>
      </w:r>
    </w:p>
    <w:p w:rsidR="000B4280" w:rsidRPr="000B4280" w:rsidRDefault="000B4280" w:rsidP="000B42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280">
        <w:rPr>
          <w:rFonts w:ascii="Times New Roman" w:hAnsi="Times New Roman" w:cs="Times New Roman"/>
          <w:sz w:val="28"/>
          <w:szCs w:val="28"/>
        </w:rPr>
        <w:t xml:space="preserve">11) граждане, эвакуированные (переселенные), а также добровольно выехавшие из населенных пунктов (в том числе эвакуированные (переселенные) в пределах населенных пунктов, где эвакуация (переселение) производилась частично), подвергшиеся радиоактивному загрязнению вследствие аварии в       1957 году на производственном объединении «Маяк» и сбросов радиоактивных отходов в реку </w:t>
      </w:r>
      <w:proofErr w:type="spellStart"/>
      <w:r w:rsidRPr="000B4280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0B4280">
        <w:rPr>
          <w:rFonts w:ascii="Times New Roman" w:hAnsi="Times New Roman" w:cs="Times New Roman"/>
          <w:sz w:val="28"/>
          <w:szCs w:val="28"/>
        </w:rPr>
        <w:t>, включая детей, в том числе дети, которые в момент эвакуации (переселения) находились в состоянии внутриутробного развития</w:t>
      </w:r>
      <w:proofErr w:type="gramEnd"/>
      <w:r w:rsidRPr="000B428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4280">
        <w:rPr>
          <w:rFonts w:ascii="Times New Roman" w:hAnsi="Times New Roman" w:cs="Times New Roman"/>
          <w:sz w:val="28"/>
          <w:szCs w:val="28"/>
        </w:rPr>
        <w:t xml:space="preserve">а также на военнослужащих, вольнонаемный состав войсковых частей и </w:t>
      </w:r>
      <w:proofErr w:type="spellStart"/>
      <w:r w:rsidRPr="000B4280">
        <w:rPr>
          <w:rFonts w:ascii="Times New Roman" w:hAnsi="Times New Roman" w:cs="Times New Roman"/>
          <w:sz w:val="28"/>
          <w:szCs w:val="28"/>
        </w:rPr>
        <w:t>спецконтингент</w:t>
      </w:r>
      <w:proofErr w:type="spellEnd"/>
      <w:r w:rsidRPr="000B4280">
        <w:rPr>
          <w:rFonts w:ascii="Times New Roman" w:hAnsi="Times New Roman" w:cs="Times New Roman"/>
          <w:sz w:val="28"/>
          <w:szCs w:val="28"/>
        </w:rPr>
        <w:t>, эвакуированных в 1957 году из зоны радиоактивного загрязнения в соответствии с Федеральным законом от 26 ноября 1998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0B4280">
        <w:rPr>
          <w:rFonts w:ascii="Times New Roman" w:hAnsi="Times New Roman" w:cs="Times New Roman"/>
          <w:sz w:val="28"/>
          <w:szCs w:val="28"/>
        </w:rPr>
        <w:t xml:space="preserve">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0B4280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0B428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B4280" w:rsidRPr="000B4280" w:rsidRDefault="000B4280" w:rsidP="000B42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280">
        <w:rPr>
          <w:rFonts w:ascii="Times New Roman" w:hAnsi="Times New Roman" w:cs="Times New Roman"/>
          <w:sz w:val="28"/>
          <w:szCs w:val="28"/>
        </w:rPr>
        <w:t xml:space="preserve">12) </w:t>
      </w:r>
      <w:r w:rsidRPr="000B42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семьи, потерявшие кормильца из числа граждан, подвергшихся воздействию радиации вследствие аварии в 1957 году на производственном </w:t>
      </w:r>
      <w:r w:rsidRPr="000B428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объединении «Маяк» и сбросов радиоактивных отходов в реку </w:t>
      </w:r>
      <w:proofErr w:type="spellStart"/>
      <w:r w:rsidRPr="000B4280">
        <w:rPr>
          <w:rFonts w:ascii="Times New Roman" w:hAnsi="Times New Roman" w:cs="Times New Roman"/>
          <w:bCs/>
          <w:color w:val="000000"/>
          <w:sz w:val="28"/>
          <w:szCs w:val="28"/>
        </w:rPr>
        <w:t>Теча</w:t>
      </w:r>
      <w:proofErr w:type="spellEnd"/>
      <w:r w:rsidRPr="000B42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смерть которых явилась следствием воздействия радиации в результате аварии                      в 1957 году на производственном объединении «Маяк» и сбросов радиоактивных отходов в реку </w:t>
      </w:r>
      <w:proofErr w:type="spellStart"/>
      <w:r w:rsidRPr="000B4280">
        <w:rPr>
          <w:rFonts w:ascii="Times New Roman" w:hAnsi="Times New Roman" w:cs="Times New Roman"/>
          <w:bCs/>
          <w:color w:val="000000"/>
          <w:sz w:val="28"/>
          <w:szCs w:val="28"/>
        </w:rPr>
        <w:t>Теча</w:t>
      </w:r>
      <w:proofErr w:type="spellEnd"/>
      <w:r w:rsidRPr="000B4280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26 ноября 1998 года № 175-ФЗ</w:t>
      </w:r>
      <w:proofErr w:type="gramEnd"/>
      <w:r w:rsidRPr="000B4280">
        <w:rPr>
          <w:rFonts w:ascii="Times New Roman" w:hAnsi="Times New Roman" w:cs="Times New Roman"/>
          <w:sz w:val="28"/>
          <w:szCs w:val="28"/>
        </w:rPr>
        <w:t xml:space="preserve">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0B4280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0B4280">
        <w:rPr>
          <w:rFonts w:ascii="Times New Roman" w:hAnsi="Times New Roman" w:cs="Times New Roman"/>
          <w:sz w:val="28"/>
          <w:szCs w:val="28"/>
        </w:rPr>
        <w:t>»;</w:t>
      </w:r>
    </w:p>
    <w:p w:rsidR="000B4280" w:rsidRPr="000B4280" w:rsidRDefault="000B4280" w:rsidP="000B4280">
      <w:pPr>
        <w:pStyle w:val="ConsPlusNormal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280">
        <w:rPr>
          <w:rFonts w:ascii="Times New Roman" w:hAnsi="Times New Roman" w:cs="Times New Roman"/>
          <w:sz w:val="28"/>
          <w:szCs w:val="28"/>
        </w:rPr>
        <w:t xml:space="preserve">13) </w:t>
      </w:r>
      <w:r w:rsidRPr="000B4280">
        <w:rPr>
          <w:rFonts w:ascii="Times New Roman" w:hAnsi="Times New Roman" w:cs="Times New Roman"/>
          <w:color w:val="000000"/>
          <w:sz w:val="28"/>
          <w:szCs w:val="28"/>
        </w:rPr>
        <w:t xml:space="preserve">дети первого и второго поколения граждан, подвергшиеся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0B4280">
        <w:rPr>
          <w:rFonts w:ascii="Times New Roman" w:hAnsi="Times New Roman" w:cs="Times New Roman"/>
          <w:color w:val="000000"/>
          <w:sz w:val="28"/>
          <w:szCs w:val="28"/>
        </w:rPr>
        <w:t>Теча</w:t>
      </w:r>
      <w:proofErr w:type="spellEnd"/>
      <w:r w:rsidRPr="000B4280">
        <w:rPr>
          <w:rFonts w:ascii="Times New Roman" w:hAnsi="Times New Roman" w:cs="Times New Roman"/>
          <w:color w:val="000000"/>
          <w:sz w:val="28"/>
          <w:szCs w:val="28"/>
        </w:rPr>
        <w:t xml:space="preserve">, страдающие заболеваниями вследствие воздействия радиации на их родителей </w:t>
      </w:r>
      <w:r w:rsidRPr="000B428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</w:t>
      </w:r>
      <w:proofErr w:type="gramEnd"/>
      <w:r w:rsidRPr="000B4280">
        <w:rPr>
          <w:rFonts w:ascii="Times New Roman" w:hAnsi="Times New Roman" w:cs="Times New Roman"/>
          <w:sz w:val="28"/>
          <w:szCs w:val="28"/>
        </w:rPr>
        <w:t xml:space="preserve"> производственном </w:t>
      </w:r>
      <w:proofErr w:type="gramStart"/>
      <w:r w:rsidRPr="000B4280">
        <w:rPr>
          <w:rFonts w:ascii="Times New Roman" w:hAnsi="Times New Roman" w:cs="Times New Roman"/>
          <w:sz w:val="28"/>
          <w:szCs w:val="28"/>
        </w:rPr>
        <w:t>объединении</w:t>
      </w:r>
      <w:proofErr w:type="gramEnd"/>
      <w:r w:rsidRPr="000B4280">
        <w:rPr>
          <w:rFonts w:ascii="Times New Roman" w:hAnsi="Times New Roman" w:cs="Times New Roman"/>
          <w:sz w:val="28"/>
          <w:szCs w:val="28"/>
        </w:rPr>
        <w:t xml:space="preserve"> «Маяк» и сбросов радиоактивных отходов в реку Теча».5. От имени заявителя с заявлением о предоставлении муниципальной услуги может обратиться уполномоченное заявителем лицо, которое предъявляет документ, удостоверяющий его личность, и представляет выданную ему заявителем доверенность, оформленную в соответствии с законодательством Российской Федерации, подтверждающую его полномочия на обращение для получения муниципальной услуги (подлинник или нотариально заверенную копию).</w:t>
      </w:r>
    </w:p>
    <w:p w:rsidR="002F5004" w:rsidRPr="000B4280" w:rsidRDefault="002F5004" w:rsidP="000B4280">
      <w:pPr>
        <w:pStyle w:val="consplusnormal"/>
        <w:ind w:firstLine="700"/>
        <w:jc w:val="both"/>
        <w:rPr>
          <w:sz w:val="28"/>
          <w:szCs w:val="28"/>
        </w:rPr>
      </w:pPr>
    </w:p>
    <w:sectPr w:rsidR="002F5004" w:rsidRPr="000B4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F5"/>
    <w:rsid w:val="000B4280"/>
    <w:rsid w:val="001A1377"/>
    <w:rsid w:val="002E66F5"/>
    <w:rsid w:val="002F5004"/>
    <w:rsid w:val="00AB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AB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59F2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A137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0">
    <w:name w:val="ConsPlusNormal"/>
    <w:rsid w:val="001A13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AB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59F2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A137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0">
    <w:name w:val="ConsPlusNormal"/>
    <w:rsid w:val="001A13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CAA04B051998440CA6D6B198D9D25007714ED64D6B34359C67A5471E3ACEAFD5818DDCC1Q760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71;n=78195;fld=134" TargetMode="External"/><Relationship Id="rId5" Type="http://schemas.openxmlformats.org/officeDocument/2006/relationships/hyperlink" Target="consultantplus://offline/ref=DBF40186FA67AF5BEF34E2B404114063C4DD87B1915EB58CAEB5E4A9E38C78A34741CCC182BBD53512BD2AC5a8A0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Упорова</cp:lastModifiedBy>
  <cp:revision>3</cp:revision>
  <dcterms:created xsi:type="dcterms:W3CDTF">2018-03-13T05:53:00Z</dcterms:created>
  <dcterms:modified xsi:type="dcterms:W3CDTF">2018-03-13T06:08:00Z</dcterms:modified>
</cp:coreProperties>
</file>