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D7" w:rsidRPr="004C30D7" w:rsidRDefault="004C30D7" w:rsidP="004C30D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D7" w:rsidRPr="003B2FC7" w:rsidRDefault="004C30D7" w:rsidP="004C30D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bookmarkStart w:id="0" w:name="_GoBack"/>
      <w:bookmarkEnd w:id="0"/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C30D7" w:rsidRPr="003B2FC7" w:rsidRDefault="004C30D7" w:rsidP="004C30D7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4C30D7" w:rsidRPr="003B2FC7" w:rsidRDefault="004C30D7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C30D7" w:rsidRPr="00D16478" w:rsidRDefault="004C30D7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16478"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>14.08.2019</w:t>
      </w:r>
      <w:r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3B2FC7"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 w:rsidR="00D16478"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>909</w:t>
      </w:r>
      <w:r w:rsidRPr="00D1647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4C30D7" w:rsidRPr="00D16478" w:rsidRDefault="004C30D7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CC7C35" w:rsidRPr="00D16478" w:rsidRDefault="00CC7C35" w:rsidP="00CC7C35">
      <w:pPr>
        <w:pStyle w:val="40"/>
        <w:shd w:val="clear" w:color="auto" w:fill="auto"/>
        <w:spacing w:before="0"/>
        <w:ind w:left="18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О временном ограничении движения транспортных</w:t>
      </w:r>
      <w:r w:rsidRPr="00D16478">
        <w:rPr>
          <w:rFonts w:ascii="Liberation Serif" w:hAnsi="Liberation Serif"/>
          <w:color w:val="000000"/>
          <w:lang w:eastAsia="ru-RU" w:bidi="ru-RU"/>
        </w:rPr>
        <w:br/>
        <w:t>средств в поселке Буланаш в период проведения праздничных</w:t>
      </w:r>
      <w:r w:rsidRPr="00D16478">
        <w:rPr>
          <w:rFonts w:ascii="Liberation Serif" w:hAnsi="Liberation Serif"/>
          <w:color w:val="000000"/>
          <w:lang w:eastAsia="ru-RU" w:bidi="ru-RU"/>
        </w:rPr>
        <w:br/>
        <w:t>мероприятий, посвященных Дню поселка Буланаш</w:t>
      </w:r>
    </w:p>
    <w:p w:rsidR="00CC7C35" w:rsidRPr="00D16478" w:rsidRDefault="00CC7C35" w:rsidP="00CC7C35">
      <w:pPr>
        <w:pStyle w:val="20"/>
        <w:shd w:val="clear" w:color="auto" w:fill="auto"/>
        <w:spacing w:before="0"/>
        <w:ind w:right="200"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В связи с проведением праздничных мероприятий, посвященных Дню поселка Буланаш, в соответствии со статьей 6 Федерального закона от 10 декабря 1995 года № 196-ФЗ «О безопасности дорожного движения», статьей 16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статьями 30, 31 Устава Артемовского городского округа,</w:t>
      </w:r>
    </w:p>
    <w:p w:rsidR="00CC7C35" w:rsidRPr="00D16478" w:rsidRDefault="00CC7C35" w:rsidP="00CC7C35">
      <w:pPr>
        <w:pStyle w:val="20"/>
        <w:shd w:val="clear" w:color="auto" w:fill="auto"/>
        <w:spacing w:before="0" w:line="280" w:lineRule="exact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ПОСТАНОВЛЯЮ:</w:t>
      </w:r>
    </w:p>
    <w:p w:rsidR="00CC7C35" w:rsidRPr="00D16478" w:rsidRDefault="00CC7C35" w:rsidP="00CC7C35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right="200"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Временно ограничить движение транспортных средств в поселке Буланаш 24 августа 2019 года с 16.00 часов до 19.00 часов местного времени на участке дороги от дома №15 по улице Театральная до площади Театральная и от дома №4 площади Театральная до дома №13 по улице Театральная.</w:t>
      </w:r>
    </w:p>
    <w:p w:rsidR="00CC7C35" w:rsidRPr="00D16478" w:rsidRDefault="00CC7C35" w:rsidP="00CC7C35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right="200"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Управлению по городскому хозяйству и жилью Администрации Артемовского городского округа (Миронов А.И.):</w:t>
      </w:r>
    </w:p>
    <w:p w:rsidR="00CC7C35" w:rsidRPr="00D16478" w:rsidRDefault="00CC7C35" w:rsidP="00CC7C35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right="200"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организовать в поселке Буланаш движение транспортных средств, осуществляющих регулярные перевозки пассажиров и багажа 24 августа 2019 года с 16.00 до 19.00 по улицам: Коммунальная (от перекрестка с улицей Кутузова до улицы Театральная), Театральная (до перекрестка с улицей Первомайская) в обоих направлениях;</w:t>
      </w:r>
    </w:p>
    <w:p w:rsidR="00CC7C35" w:rsidRPr="00D16478" w:rsidRDefault="00CC7C35" w:rsidP="00CC7C35">
      <w:pPr>
        <w:pStyle w:val="20"/>
        <w:numPr>
          <w:ilvl w:val="1"/>
          <w:numId w:val="1"/>
        </w:numPr>
        <w:shd w:val="clear" w:color="auto" w:fill="auto"/>
        <w:tabs>
          <w:tab w:val="left" w:pos="1296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разместить информацию в СМИ об изменении автобусных маршрутов с указанием остановочных пунктов и интервалов движения транспортных средств, осуществляющих регулярные перевозки пассажиров и багажа, в объезд участков, указанных в пункте 1 настоящего постановления;</w:t>
      </w:r>
    </w:p>
    <w:p w:rsidR="00CC7C35" w:rsidRPr="00D16478" w:rsidRDefault="00CC7C35" w:rsidP="00CC7C35">
      <w:pPr>
        <w:pStyle w:val="20"/>
        <w:numPr>
          <w:ilvl w:val="1"/>
          <w:numId w:val="1"/>
        </w:numPr>
        <w:shd w:val="clear" w:color="auto" w:fill="auto"/>
        <w:tabs>
          <w:tab w:val="left" w:pos="1296"/>
          <w:tab w:val="left" w:pos="9214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внести изменения в график движения транспортных средств, осуществляющих регулярные перевозки пассажиров и багажа. Срок - 22.08.2019.</w:t>
      </w:r>
    </w:p>
    <w:p w:rsidR="00CC7C35" w:rsidRPr="00D16478" w:rsidRDefault="00CC7C35" w:rsidP="00CC7C35">
      <w:pPr>
        <w:rPr>
          <w:rFonts w:ascii="Liberation Serif" w:hAnsi="Liberation Serif"/>
          <w:sz w:val="2"/>
          <w:szCs w:val="2"/>
        </w:rPr>
        <w:sectPr w:rsidR="00CC7C35" w:rsidRPr="00D16478" w:rsidSect="00876EBC">
          <w:pgSz w:w="11900" w:h="16840"/>
          <w:pgMar w:top="1134" w:right="701" w:bottom="360" w:left="1701" w:header="0" w:footer="3" w:gutter="0"/>
          <w:cols w:space="720"/>
          <w:noEndnote/>
          <w:docGrid w:linePitch="360"/>
        </w:sectPr>
      </w:pPr>
    </w:p>
    <w:p w:rsidR="00CC7C35" w:rsidRPr="00D16478" w:rsidRDefault="00CC7C35" w:rsidP="00CC7C35">
      <w:pPr>
        <w:pStyle w:val="20"/>
        <w:numPr>
          <w:ilvl w:val="0"/>
          <w:numId w:val="2"/>
        </w:numPr>
        <w:shd w:val="clear" w:color="auto" w:fill="auto"/>
        <w:tabs>
          <w:tab w:val="left" w:pos="1194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lastRenderedPageBreak/>
        <w:t>Территориальному органу местного самоуправления поселка Буланаш (Вандышева Л.И.):</w:t>
      </w:r>
    </w:p>
    <w:p w:rsidR="00CC7C35" w:rsidRPr="00D16478" w:rsidRDefault="00CC7C35" w:rsidP="00CC7C35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проинформировать ОГИБДД ОМВД России по Артемовскому району (Брызгалов В.А.) о необходимости принятия мер по временному ограничению движения транспортных средств в поселке Буланаш согласно пункту 1 настоящего постановления;</w:t>
      </w:r>
    </w:p>
    <w:p w:rsidR="00CC7C35" w:rsidRPr="00D16478" w:rsidRDefault="00CC7C35" w:rsidP="00CC7C35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обеспечить установку предписывающих и запрещающих дорожных знаков в объезд улицы Кутузова и площади Театральная во время проведения праздничных мероприятий в поселке Буланаш. Срок - 24.08.2019.</w:t>
      </w:r>
    </w:p>
    <w:p w:rsidR="00CC7C35" w:rsidRPr="00D16478" w:rsidRDefault="00CC7C35" w:rsidP="00CC7C35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C7C35" w:rsidRPr="00D16478" w:rsidRDefault="00CC7C35" w:rsidP="00CC7C35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firstLine="740"/>
        <w:rPr>
          <w:rFonts w:ascii="Liberation Serif" w:hAnsi="Liberation Serif"/>
        </w:rPr>
      </w:pPr>
      <w:r w:rsidRPr="00D16478">
        <w:rPr>
          <w:rFonts w:ascii="Liberation Serif" w:hAnsi="Liberation Serif"/>
          <w:color w:val="000000"/>
          <w:lang w:eastAsia="ru-RU" w:bidi="ru-RU"/>
        </w:rPr>
        <w:t>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100A23" w:rsidRPr="00D16478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D16478" w:rsidRPr="00D16478" w:rsidRDefault="00D16478" w:rsidP="00D16478">
      <w:pPr>
        <w:widowControl w:val="0"/>
        <w:spacing w:after="0" w:line="260" w:lineRule="exact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</w:p>
    <w:p w:rsidR="00D16478" w:rsidRPr="00D16478" w:rsidRDefault="00D16478" w:rsidP="00D16478">
      <w:pPr>
        <w:widowControl w:val="0"/>
        <w:spacing w:after="0" w:line="260" w:lineRule="exact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D16478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Глава Артемовского городского округа                                    А.В. Самочернов</w:t>
      </w: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A23" w:rsidRDefault="00100A23" w:rsidP="004C30D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10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32DA"/>
    <w:multiLevelType w:val="multilevel"/>
    <w:tmpl w:val="1214EE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50ADD"/>
    <w:multiLevelType w:val="multilevel"/>
    <w:tmpl w:val="DEC83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A7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5A79"/>
    <w:rsid w:val="000A5C8B"/>
    <w:rsid w:val="000B2727"/>
    <w:rsid w:val="000B34F1"/>
    <w:rsid w:val="000B4D6B"/>
    <w:rsid w:val="000C1463"/>
    <w:rsid w:val="000C21E1"/>
    <w:rsid w:val="000C5724"/>
    <w:rsid w:val="000D003D"/>
    <w:rsid w:val="000D0167"/>
    <w:rsid w:val="000D4FB3"/>
    <w:rsid w:val="000D5DB1"/>
    <w:rsid w:val="000E5801"/>
    <w:rsid w:val="000E5BE6"/>
    <w:rsid w:val="000F051D"/>
    <w:rsid w:val="000F06F0"/>
    <w:rsid w:val="000F0CAD"/>
    <w:rsid w:val="000F19F8"/>
    <w:rsid w:val="000F1F85"/>
    <w:rsid w:val="00100A23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46B9"/>
    <w:rsid w:val="00135201"/>
    <w:rsid w:val="00136A84"/>
    <w:rsid w:val="001424D6"/>
    <w:rsid w:val="0014267C"/>
    <w:rsid w:val="00142B8A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7D0D"/>
    <w:rsid w:val="00167FBD"/>
    <w:rsid w:val="0017542E"/>
    <w:rsid w:val="00182AA0"/>
    <w:rsid w:val="001831AA"/>
    <w:rsid w:val="00183815"/>
    <w:rsid w:val="001845B0"/>
    <w:rsid w:val="00186EF4"/>
    <w:rsid w:val="00190B48"/>
    <w:rsid w:val="0019339D"/>
    <w:rsid w:val="00194368"/>
    <w:rsid w:val="001A1BAE"/>
    <w:rsid w:val="001A32E2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BBE"/>
    <w:rsid w:val="00235DFF"/>
    <w:rsid w:val="00236606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4B14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D0458"/>
    <w:rsid w:val="002E01DA"/>
    <w:rsid w:val="002E0D9B"/>
    <w:rsid w:val="002E265E"/>
    <w:rsid w:val="002E4261"/>
    <w:rsid w:val="002E5E24"/>
    <w:rsid w:val="002E6247"/>
    <w:rsid w:val="002F3CEB"/>
    <w:rsid w:val="002F7AA3"/>
    <w:rsid w:val="003007B3"/>
    <w:rsid w:val="00302584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1F92"/>
    <w:rsid w:val="00343ED5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DD"/>
    <w:rsid w:val="0037473E"/>
    <w:rsid w:val="003808DE"/>
    <w:rsid w:val="0038750F"/>
    <w:rsid w:val="00391242"/>
    <w:rsid w:val="003923FD"/>
    <w:rsid w:val="00395D93"/>
    <w:rsid w:val="003A3532"/>
    <w:rsid w:val="003A5C9A"/>
    <w:rsid w:val="003A5E8E"/>
    <w:rsid w:val="003A6C90"/>
    <w:rsid w:val="003A7538"/>
    <w:rsid w:val="003B1E02"/>
    <w:rsid w:val="003B2200"/>
    <w:rsid w:val="003B2FC7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76AF"/>
    <w:rsid w:val="003F2417"/>
    <w:rsid w:val="003F246A"/>
    <w:rsid w:val="003F3E22"/>
    <w:rsid w:val="003F4685"/>
    <w:rsid w:val="003F47C1"/>
    <w:rsid w:val="00400838"/>
    <w:rsid w:val="00400B3F"/>
    <w:rsid w:val="004010E7"/>
    <w:rsid w:val="00401648"/>
    <w:rsid w:val="00401BA3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328A"/>
    <w:rsid w:val="00497C33"/>
    <w:rsid w:val="004A1242"/>
    <w:rsid w:val="004A57DB"/>
    <w:rsid w:val="004A73FE"/>
    <w:rsid w:val="004A778E"/>
    <w:rsid w:val="004B2E72"/>
    <w:rsid w:val="004B7B55"/>
    <w:rsid w:val="004C30D7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44C68"/>
    <w:rsid w:val="00546A8F"/>
    <w:rsid w:val="00547536"/>
    <w:rsid w:val="00552215"/>
    <w:rsid w:val="005530D4"/>
    <w:rsid w:val="00554B8C"/>
    <w:rsid w:val="00556E34"/>
    <w:rsid w:val="005578D6"/>
    <w:rsid w:val="00557A9A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456DF"/>
    <w:rsid w:val="00651052"/>
    <w:rsid w:val="00653115"/>
    <w:rsid w:val="00654938"/>
    <w:rsid w:val="00654A18"/>
    <w:rsid w:val="0065630D"/>
    <w:rsid w:val="006565B7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D15"/>
    <w:rsid w:val="006C3570"/>
    <w:rsid w:val="006C5033"/>
    <w:rsid w:val="006D08A3"/>
    <w:rsid w:val="006D276F"/>
    <w:rsid w:val="006D3C6C"/>
    <w:rsid w:val="006E598E"/>
    <w:rsid w:val="006F207B"/>
    <w:rsid w:val="006F22C0"/>
    <w:rsid w:val="006F646C"/>
    <w:rsid w:val="00703D81"/>
    <w:rsid w:val="00705B35"/>
    <w:rsid w:val="00707938"/>
    <w:rsid w:val="00712D4D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6250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10C5"/>
    <w:rsid w:val="007A2FB1"/>
    <w:rsid w:val="007A4D0F"/>
    <w:rsid w:val="007A5CA7"/>
    <w:rsid w:val="007A74D3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D16"/>
    <w:rsid w:val="00844485"/>
    <w:rsid w:val="0085087C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A0710"/>
    <w:rsid w:val="008A0A86"/>
    <w:rsid w:val="008A7A59"/>
    <w:rsid w:val="008B2422"/>
    <w:rsid w:val="008C6472"/>
    <w:rsid w:val="008D1AF5"/>
    <w:rsid w:val="008D5320"/>
    <w:rsid w:val="008D57BD"/>
    <w:rsid w:val="008E1C05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21D0B"/>
    <w:rsid w:val="009305B3"/>
    <w:rsid w:val="009333AB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5F28"/>
    <w:rsid w:val="00A9171A"/>
    <w:rsid w:val="00A94DCE"/>
    <w:rsid w:val="00AA057B"/>
    <w:rsid w:val="00AA27E1"/>
    <w:rsid w:val="00AA6C7A"/>
    <w:rsid w:val="00AB0319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71AB"/>
    <w:rsid w:val="00B11FE0"/>
    <w:rsid w:val="00B20B58"/>
    <w:rsid w:val="00B23263"/>
    <w:rsid w:val="00B2460C"/>
    <w:rsid w:val="00B24F03"/>
    <w:rsid w:val="00B27A3E"/>
    <w:rsid w:val="00B35F34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50F11"/>
    <w:rsid w:val="00C51C35"/>
    <w:rsid w:val="00C539D1"/>
    <w:rsid w:val="00C561FE"/>
    <w:rsid w:val="00C57CD3"/>
    <w:rsid w:val="00C60962"/>
    <w:rsid w:val="00C6163C"/>
    <w:rsid w:val="00C6344D"/>
    <w:rsid w:val="00C64268"/>
    <w:rsid w:val="00C64CDA"/>
    <w:rsid w:val="00C70C12"/>
    <w:rsid w:val="00C72DA7"/>
    <w:rsid w:val="00C73B69"/>
    <w:rsid w:val="00C74BAE"/>
    <w:rsid w:val="00C76DFB"/>
    <w:rsid w:val="00C84FDD"/>
    <w:rsid w:val="00C85DA8"/>
    <w:rsid w:val="00C97208"/>
    <w:rsid w:val="00CA0B48"/>
    <w:rsid w:val="00CA4BD2"/>
    <w:rsid w:val="00CB2D26"/>
    <w:rsid w:val="00CB2FAF"/>
    <w:rsid w:val="00CB566E"/>
    <w:rsid w:val="00CC0DAF"/>
    <w:rsid w:val="00CC2A96"/>
    <w:rsid w:val="00CC3ACC"/>
    <w:rsid w:val="00CC5991"/>
    <w:rsid w:val="00CC7C35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16478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A68"/>
    <w:rsid w:val="00D773DF"/>
    <w:rsid w:val="00D825FD"/>
    <w:rsid w:val="00D84D6B"/>
    <w:rsid w:val="00D860DE"/>
    <w:rsid w:val="00D91BF4"/>
    <w:rsid w:val="00D94B14"/>
    <w:rsid w:val="00D96EB0"/>
    <w:rsid w:val="00D97A41"/>
    <w:rsid w:val="00DA1C54"/>
    <w:rsid w:val="00DA7F52"/>
    <w:rsid w:val="00DB3BE7"/>
    <w:rsid w:val="00DB4986"/>
    <w:rsid w:val="00DB4A0B"/>
    <w:rsid w:val="00DB5F55"/>
    <w:rsid w:val="00DB6647"/>
    <w:rsid w:val="00DC2D7C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1AB7"/>
    <w:rsid w:val="00E37645"/>
    <w:rsid w:val="00E404FF"/>
    <w:rsid w:val="00E4419B"/>
    <w:rsid w:val="00E45190"/>
    <w:rsid w:val="00E47509"/>
    <w:rsid w:val="00E5419F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584E"/>
    <w:rsid w:val="00F366AC"/>
    <w:rsid w:val="00F45836"/>
    <w:rsid w:val="00F519DB"/>
    <w:rsid w:val="00F6036E"/>
    <w:rsid w:val="00F63E4A"/>
    <w:rsid w:val="00F65ABF"/>
    <w:rsid w:val="00F729CF"/>
    <w:rsid w:val="00F74FF0"/>
    <w:rsid w:val="00F775F6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D0D68"/>
    <w:rsid w:val="00FD4189"/>
    <w:rsid w:val="00FD654D"/>
    <w:rsid w:val="00FE408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B61C-17B2-450E-96FF-43318127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D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CC7C3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C7C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7C35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CC7C3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Татьяна Николаевна Нохрина</cp:lastModifiedBy>
  <cp:revision>3</cp:revision>
  <dcterms:created xsi:type="dcterms:W3CDTF">2019-08-14T09:41:00Z</dcterms:created>
  <dcterms:modified xsi:type="dcterms:W3CDTF">2019-08-14T09:44:00Z</dcterms:modified>
</cp:coreProperties>
</file>