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B6" w:rsidRDefault="00F73BB6" w:rsidP="003A2E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73BB6" w:rsidTr="00F73BB6">
        <w:tc>
          <w:tcPr>
            <w:tcW w:w="9571" w:type="dxa"/>
          </w:tcPr>
          <w:p w:rsidR="00F73BB6" w:rsidRDefault="00BE3255" w:rsidP="00F73BB6">
            <w:pPr>
              <w:pStyle w:val="ConsPlusTitle"/>
              <w:ind w:firstLine="709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70C0"/>
                <w:sz w:val="28"/>
                <w:szCs w:val="28"/>
              </w:rPr>
            </w:pPr>
            <w:r w:rsidRPr="00E06E97">
              <w:rPr>
                <w:rFonts w:ascii="Times New Roman" w:eastAsiaTheme="minorHAnsi" w:hAnsi="Times New Roman" w:cs="Times New Roman"/>
                <w:b w:val="0"/>
                <w:bCs w:val="0"/>
                <w:color w:val="0070C0"/>
                <w:sz w:val="28"/>
                <w:szCs w:val="28"/>
              </w:rPr>
              <w:t>•</w:t>
            </w:r>
            <w:r w:rsidR="00F73BB6" w:rsidRPr="00E06E97">
              <w:rPr>
                <w:rFonts w:ascii="Times New Roman" w:eastAsiaTheme="minorHAnsi" w:hAnsi="Times New Roman" w:cs="Times New Roman"/>
                <w:b w:val="0"/>
                <w:bCs w:val="0"/>
                <w:color w:val="0070C0"/>
                <w:sz w:val="28"/>
                <w:szCs w:val="28"/>
              </w:rPr>
              <w:t xml:space="preserve">Работодатели реального сектора экономики, деятельность которых на региональном рынке труда </w:t>
            </w:r>
            <w:r w:rsidR="00F73BB6" w:rsidRPr="00E06E97">
              <w:rPr>
                <w:rFonts w:ascii="Times New Roman" w:eastAsiaTheme="minorHAnsi" w:hAnsi="Times New Roman" w:cs="Times New Roman"/>
                <w:bCs w:val="0"/>
                <w:color w:val="0070C0"/>
                <w:sz w:val="28"/>
                <w:szCs w:val="28"/>
              </w:rPr>
              <w:t>в полном объеме</w:t>
            </w:r>
            <w:r w:rsidR="00F73BB6" w:rsidRPr="00E06E97">
              <w:rPr>
                <w:rFonts w:ascii="Times New Roman" w:eastAsiaTheme="minorHAnsi" w:hAnsi="Times New Roman" w:cs="Times New Roman"/>
                <w:b w:val="0"/>
                <w:bCs w:val="0"/>
                <w:color w:val="0070C0"/>
                <w:sz w:val="28"/>
                <w:szCs w:val="28"/>
              </w:rPr>
              <w:t xml:space="preserve"> соответствует критериям (зарплата 100%, как в СФО по соответствующему виду деятельности), получают статус «</w:t>
            </w:r>
            <w:r w:rsidR="00F73BB6" w:rsidRPr="00E06E97">
              <w:rPr>
                <w:rFonts w:ascii="Times New Roman" w:eastAsiaTheme="minorHAnsi" w:hAnsi="Times New Roman" w:cs="Times New Roman"/>
                <w:bCs w:val="0"/>
                <w:color w:val="0070C0"/>
                <w:sz w:val="28"/>
                <w:szCs w:val="28"/>
              </w:rPr>
              <w:t>Социально ответственный работодатель</w:t>
            </w:r>
            <w:r w:rsidR="00F73BB6" w:rsidRPr="00E06E97">
              <w:rPr>
                <w:rFonts w:ascii="Times New Roman" w:eastAsiaTheme="minorHAnsi" w:hAnsi="Times New Roman" w:cs="Times New Roman"/>
                <w:b w:val="0"/>
                <w:bCs w:val="0"/>
                <w:color w:val="0070C0"/>
                <w:sz w:val="28"/>
                <w:szCs w:val="28"/>
              </w:rPr>
              <w:t xml:space="preserve">», срок действия статуса – </w:t>
            </w:r>
            <w:r w:rsidR="00F73BB6" w:rsidRPr="00E06E97">
              <w:rPr>
                <w:rFonts w:ascii="Times New Roman" w:eastAsiaTheme="minorHAnsi" w:hAnsi="Times New Roman" w:cs="Times New Roman"/>
                <w:b w:val="0"/>
                <w:bCs w:val="0"/>
                <w:i/>
                <w:color w:val="0070C0"/>
                <w:sz w:val="28"/>
                <w:szCs w:val="28"/>
              </w:rPr>
              <w:t>три года.</w:t>
            </w:r>
            <w:r w:rsidR="00F73BB6" w:rsidRPr="00E06E97">
              <w:rPr>
                <w:rFonts w:ascii="Times New Roman" w:eastAsiaTheme="minorHAnsi" w:hAnsi="Times New Roman" w:cs="Times New Roman"/>
                <w:b w:val="0"/>
                <w:bCs w:val="0"/>
                <w:color w:val="0070C0"/>
                <w:sz w:val="28"/>
                <w:szCs w:val="28"/>
              </w:rPr>
              <w:t xml:space="preserve"> В реестр вносится, сертификат выдается. Статус присваивается указом Губернатора Алтайского края.</w:t>
            </w:r>
          </w:p>
          <w:p w:rsidR="00465D6D" w:rsidRPr="00E06E97" w:rsidRDefault="00465D6D" w:rsidP="00F73BB6">
            <w:pPr>
              <w:pStyle w:val="ConsPlusTitle"/>
              <w:ind w:firstLine="709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70C0"/>
                <w:sz w:val="28"/>
                <w:szCs w:val="28"/>
              </w:rPr>
            </w:pPr>
          </w:p>
          <w:p w:rsidR="00F73BB6" w:rsidRDefault="00BE3255" w:rsidP="00F73BB6">
            <w:pPr>
              <w:pStyle w:val="ConsPlusTitle"/>
              <w:ind w:firstLine="709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7030A0"/>
                <w:sz w:val="28"/>
                <w:szCs w:val="28"/>
              </w:rPr>
            </w:pPr>
            <w:r w:rsidRPr="00E06E97">
              <w:rPr>
                <w:rFonts w:ascii="Times New Roman" w:eastAsiaTheme="minorHAnsi" w:hAnsi="Times New Roman" w:cs="Times New Roman"/>
                <w:b w:val="0"/>
                <w:bCs w:val="0"/>
                <w:color w:val="7030A0"/>
                <w:sz w:val="28"/>
                <w:szCs w:val="28"/>
              </w:rPr>
              <w:t>•</w:t>
            </w:r>
            <w:r w:rsidR="00F73BB6" w:rsidRPr="00E06E97">
              <w:rPr>
                <w:rFonts w:ascii="Times New Roman" w:eastAsiaTheme="minorHAnsi" w:hAnsi="Times New Roman" w:cs="Times New Roman"/>
                <w:b w:val="0"/>
                <w:bCs w:val="0"/>
                <w:color w:val="7030A0"/>
                <w:sz w:val="28"/>
                <w:szCs w:val="28"/>
              </w:rPr>
              <w:t xml:space="preserve">Работодатели реального сектора экономики, деятельность которых </w:t>
            </w:r>
            <w:r w:rsidR="00F73BB6" w:rsidRPr="00E06E97">
              <w:rPr>
                <w:rFonts w:ascii="Times New Roman" w:eastAsiaTheme="minorHAnsi" w:hAnsi="Times New Roman" w:cs="Times New Roman"/>
                <w:b w:val="0"/>
                <w:bCs w:val="0"/>
                <w:color w:val="7030A0"/>
                <w:sz w:val="28"/>
                <w:szCs w:val="28"/>
              </w:rPr>
              <w:br/>
            </w:r>
            <w:r w:rsidR="00F73BB6" w:rsidRPr="00E06E97">
              <w:rPr>
                <w:rFonts w:ascii="Times New Roman" w:eastAsiaTheme="minorHAnsi" w:hAnsi="Times New Roman" w:cs="Times New Roman"/>
                <w:bCs w:val="0"/>
                <w:color w:val="7030A0"/>
                <w:sz w:val="28"/>
                <w:szCs w:val="28"/>
              </w:rPr>
              <w:t>не в полном объеме</w:t>
            </w:r>
            <w:r w:rsidR="00F73BB6" w:rsidRPr="00E06E97">
              <w:rPr>
                <w:rFonts w:ascii="Times New Roman" w:eastAsiaTheme="minorHAnsi" w:hAnsi="Times New Roman" w:cs="Times New Roman"/>
                <w:b w:val="0"/>
                <w:bCs w:val="0"/>
                <w:color w:val="7030A0"/>
                <w:sz w:val="28"/>
                <w:szCs w:val="28"/>
              </w:rPr>
              <w:t xml:space="preserve"> соответствует критериям (зарплата 90% </w:t>
            </w:r>
            <w:r w:rsidR="00EF39E3" w:rsidRPr="00E06E97">
              <w:rPr>
                <w:rFonts w:ascii="Times New Roman" w:eastAsiaTheme="minorHAnsi" w:hAnsi="Times New Roman" w:cs="Times New Roman"/>
                <w:b w:val="0"/>
                <w:bCs w:val="0"/>
                <w:color w:val="7030A0"/>
                <w:sz w:val="28"/>
                <w:szCs w:val="28"/>
              </w:rPr>
              <w:t>от з/</w:t>
            </w:r>
            <w:proofErr w:type="spellStart"/>
            <w:proofErr w:type="gramStart"/>
            <w:r w:rsidR="00EF39E3" w:rsidRPr="00E06E97">
              <w:rPr>
                <w:rFonts w:ascii="Times New Roman" w:eastAsiaTheme="minorHAnsi" w:hAnsi="Times New Roman" w:cs="Times New Roman"/>
                <w:b w:val="0"/>
                <w:bCs w:val="0"/>
                <w:color w:val="7030A0"/>
                <w:sz w:val="28"/>
                <w:szCs w:val="28"/>
              </w:rPr>
              <w:t>пл</w:t>
            </w:r>
            <w:proofErr w:type="spellEnd"/>
            <w:proofErr w:type="gramEnd"/>
            <w:r w:rsidR="00EF39E3" w:rsidRPr="00E06E97">
              <w:rPr>
                <w:rFonts w:ascii="Times New Roman" w:eastAsiaTheme="minorHAnsi" w:hAnsi="Times New Roman" w:cs="Times New Roman"/>
                <w:b w:val="0"/>
                <w:bCs w:val="0"/>
                <w:color w:val="7030A0"/>
                <w:sz w:val="28"/>
                <w:szCs w:val="28"/>
              </w:rPr>
              <w:t xml:space="preserve"> в </w:t>
            </w:r>
            <w:r w:rsidR="00F73BB6" w:rsidRPr="00E06E97">
              <w:rPr>
                <w:rFonts w:ascii="Times New Roman" w:eastAsiaTheme="minorHAnsi" w:hAnsi="Times New Roman" w:cs="Times New Roman"/>
                <w:b w:val="0"/>
                <w:bCs w:val="0"/>
                <w:color w:val="7030A0"/>
                <w:sz w:val="28"/>
                <w:szCs w:val="28"/>
              </w:rPr>
              <w:t xml:space="preserve">СФО по соответствующему виду деятельности) получают статус </w:t>
            </w:r>
            <w:r w:rsidR="00F73BB6" w:rsidRPr="00E06E97">
              <w:rPr>
                <w:rFonts w:ascii="Times New Roman" w:eastAsiaTheme="minorHAnsi" w:hAnsi="Times New Roman" w:cs="Times New Roman"/>
                <w:bCs w:val="0"/>
                <w:color w:val="7030A0"/>
                <w:sz w:val="28"/>
                <w:szCs w:val="28"/>
              </w:rPr>
              <w:t>«Социально ориентированный работодатель»,</w:t>
            </w:r>
            <w:r w:rsidR="00F73BB6" w:rsidRPr="00E06E97">
              <w:rPr>
                <w:rFonts w:ascii="Times New Roman" w:eastAsiaTheme="minorHAnsi" w:hAnsi="Times New Roman" w:cs="Times New Roman"/>
                <w:b w:val="0"/>
                <w:bCs w:val="0"/>
                <w:color w:val="7030A0"/>
                <w:sz w:val="28"/>
                <w:szCs w:val="28"/>
              </w:rPr>
              <w:t xml:space="preserve"> срок действия статуса – </w:t>
            </w:r>
            <w:r w:rsidR="00F73BB6" w:rsidRPr="00E06E97">
              <w:rPr>
                <w:rFonts w:ascii="Times New Roman" w:eastAsiaTheme="minorHAnsi" w:hAnsi="Times New Roman" w:cs="Times New Roman"/>
                <w:b w:val="0"/>
                <w:bCs w:val="0"/>
                <w:i/>
                <w:color w:val="7030A0"/>
                <w:sz w:val="28"/>
                <w:szCs w:val="28"/>
              </w:rPr>
              <w:t>один год</w:t>
            </w:r>
            <w:r w:rsidR="00F73BB6" w:rsidRPr="00E06E97">
              <w:rPr>
                <w:rFonts w:ascii="Times New Roman" w:eastAsiaTheme="minorHAnsi" w:hAnsi="Times New Roman" w:cs="Times New Roman"/>
                <w:b w:val="0"/>
                <w:bCs w:val="0"/>
                <w:color w:val="7030A0"/>
                <w:sz w:val="28"/>
                <w:szCs w:val="28"/>
              </w:rPr>
              <w:t xml:space="preserve">. </w:t>
            </w:r>
            <w:r w:rsidR="00EF39E3" w:rsidRPr="00E06E97">
              <w:rPr>
                <w:rFonts w:ascii="Times New Roman" w:eastAsiaTheme="minorHAnsi" w:hAnsi="Times New Roman" w:cs="Times New Roman"/>
                <w:b w:val="0"/>
                <w:bCs w:val="0"/>
                <w:color w:val="7030A0"/>
                <w:sz w:val="28"/>
                <w:szCs w:val="28"/>
              </w:rPr>
              <w:br/>
            </w:r>
            <w:r w:rsidR="00F73BB6" w:rsidRPr="00E06E97">
              <w:rPr>
                <w:rFonts w:ascii="Times New Roman" w:eastAsiaTheme="minorHAnsi" w:hAnsi="Times New Roman" w:cs="Times New Roman"/>
                <w:b w:val="0"/>
                <w:bCs w:val="0"/>
                <w:color w:val="7030A0"/>
                <w:sz w:val="28"/>
                <w:szCs w:val="28"/>
              </w:rPr>
              <w:t>В реестр вносится, сертификат не выдается. Статус присваивается приказом начальника УТЗН Алтайского края.</w:t>
            </w:r>
          </w:p>
          <w:p w:rsidR="00465D6D" w:rsidRPr="00E06E97" w:rsidRDefault="00465D6D" w:rsidP="00F73BB6">
            <w:pPr>
              <w:pStyle w:val="ConsPlusTitle"/>
              <w:ind w:firstLine="709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7030A0"/>
                <w:sz w:val="28"/>
                <w:szCs w:val="28"/>
              </w:rPr>
            </w:pPr>
          </w:p>
          <w:p w:rsidR="00F73BB6" w:rsidRDefault="00BE3255" w:rsidP="00EF32AF">
            <w:pPr>
              <w:pStyle w:val="ConsPlusTitle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06E97">
              <w:rPr>
                <w:rFonts w:ascii="Times New Roman" w:eastAsiaTheme="minorHAnsi" w:hAnsi="Times New Roman" w:cs="Times New Roman"/>
                <w:b w:val="0"/>
                <w:bCs w:val="0"/>
                <w:color w:val="C00000"/>
                <w:sz w:val="28"/>
                <w:szCs w:val="28"/>
              </w:rPr>
              <w:t>•</w:t>
            </w:r>
            <w:r w:rsidR="00F73BB6" w:rsidRPr="00E06E97">
              <w:rPr>
                <w:rFonts w:ascii="Times New Roman" w:eastAsiaTheme="minorHAnsi" w:hAnsi="Times New Roman" w:cs="Times New Roman"/>
                <w:b w:val="0"/>
                <w:bCs w:val="0"/>
                <w:color w:val="C00000"/>
                <w:sz w:val="28"/>
                <w:szCs w:val="28"/>
              </w:rPr>
              <w:t xml:space="preserve">Работодатели бюджетной сферы, деятельность которых </w:t>
            </w:r>
            <w:r w:rsidR="00F73BB6" w:rsidRPr="00E06E97">
              <w:rPr>
                <w:rFonts w:ascii="Times New Roman" w:eastAsiaTheme="minorHAnsi" w:hAnsi="Times New Roman" w:cs="Times New Roman"/>
                <w:b w:val="0"/>
                <w:bCs w:val="0"/>
                <w:color w:val="C00000"/>
                <w:sz w:val="28"/>
                <w:szCs w:val="28"/>
              </w:rPr>
              <w:br/>
              <w:t>соответствует критериям (зарплата по СФО не рассматривается) получают сертификат</w:t>
            </w:r>
            <w:r w:rsidR="00F73BB6" w:rsidRPr="00E06E97">
              <w:rPr>
                <w:rFonts w:ascii="Times New Roman" w:eastAsiaTheme="minorHAnsi" w:hAnsi="Times New Roman" w:cs="Times New Roman"/>
                <w:bCs w:val="0"/>
                <w:color w:val="C00000"/>
                <w:sz w:val="28"/>
                <w:szCs w:val="28"/>
              </w:rPr>
              <w:t xml:space="preserve"> соответствия социально ориентированной некоммерческой организации требованиям законодательства в области социально-трудовых отношений, с</w:t>
            </w:r>
            <w:r w:rsidR="00F73BB6" w:rsidRPr="00E06E97">
              <w:rPr>
                <w:rFonts w:ascii="Times New Roman" w:eastAsiaTheme="minorHAnsi" w:hAnsi="Times New Roman" w:cs="Times New Roman"/>
                <w:b w:val="0"/>
                <w:bCs w:val="0"/>
                <w:color w:val="C00000"/>
                <w:sz w:val="28"/>
                <w:szCs w:val="28"/>
              </w:rPr>
              <w:t xml:space="preserve">рок действия сертификата – </w:t>
            </w:r>
            <w:r w:rsidR="00F73BB6" w:rsidRPr="00E06E97">
              <w:rPr>
                <w:rFonts w:ascii="Times New Roman" w:eastAsiaTheme="minorHAnsi" w:hAnsi="Times New Roman" w:cs="Times New Roman"/>
                <w:b w:val="0"/>
                <w:bCs w:val="0"/>
                <w:i/>
                <w:color w:val="C00000"/>
                <w:sz w:val="28"/>
                <w:szCs w:val="28"/>
              </w:rPr>
              <w:t>три года</w:t>
            </w:r>
            <w:r w:rsidR="00F73BB6" w:rsidRPr="00E06E97">
              <w:rPr>
                <w:rFonts w:ascii="Times New Roman" w:eastAsiaTheme="minorHAnsi" w:hAnsi="Times New Roman" w:cs="Times New Roman"/>
                <w:b w:val="0"/>
                <w:bCs w:val="0"/>
                <w:color w:val="C00000"/>
                <w:sz w:val="28"/>
                <w:szCs w:val="28"/>
              </w:rPr>
              <w:t xml:space="preserve">. В реестр вносится, </w:t>
            </w:r>
            <w:r w:rsidR="003A0328" w:rsidRPr="00E06E97">
              <w:rPr>
                <w:rFonts w:ascii="Times New Roman" w:eastAsiaTheme="minorHAnsi" w:hAnsi="Times New Roman" w:cs="Times New Roman"/>
                <w:b w:val="0"/>
                <w:bCs w:val="0"/>
                <w:color w:val="C00000"/>
                <w:sz w:val="28"/>
                <w:szCs w:val="28"/>
              </w:rPr>
              <w:t xml:space="preserve">сертификат выдается. </w:t>
            </w:r>
            <w:r w:rsidR="00EF32AF" w:rsidRPr="00E06E97">
              <w:rPr>
                <w:rFonts w:ascii="Times New Roman" w:eastAsiaTheme="minorHAnsi" w:hAnsi="Times New Roman" w:cs="Times New Roman"/>
                <w:b w:val="0"/>
                <w:bCs w:val="0"/>
                <w:color w:val="C00000"/>
                <w:sz w:val="28"/>
                <w:szCs w:val="28"/>
              </w:rPr>
              <w:t>Сертификация утверждается</w:t>
            </w:r>
            <w:r w:rsidR="00F73BB6" w:rsidRPr="00E06E97">
              <w:rPr>
                <w:rFonts w:ascii="Times New Roman" w:eastAsiaTheme="minorHAnsi" w:hAnsi="Times New Roman" w:cs="Times New Roman"/>
                <w:b w:val="0"/>
                <w:bCs w:val="0"/>
                <w:color w:val="C00000"/>
                <w:sz w:val="28"/>
                <w:szCs w:val="28"/>
              </w:rPr>
              <w:t xml:space="preserve"> приказом начальника УТЗН Алтайского края.</w:t>
            </w:r>
          </w:p>
        </w:tc>
      </w:tr>
    </w:tbl>
    <w:p w:rsidR="00EE1B4F" w:rsidRDefault="00EE1B4F" w:rsidP="00F65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38"/>
    <w:rsid w:val="000104B8"/>
    <w:rsid w:val="0001630B"/>
    <w:rsid w:val="0001731F"/>
    <w:rsid w:val="00095FC1"/>
    <w:rsid w:val="000C1E99"/>
    <w:rsid w:val="001026EC"/>
    <w:rsid w:val="00105660"/>
    <w:rsid w:val="001A7B11"/>
    <w:rsid w:val="00200176"/>
    <w:rsid w:val="00210166"/>
    <w:rsid w:val="00225FCA"/>
    <w:rsid w:val="00287C93"/>
    <w:rsid w:val="002C26F8"/>
    <w:rsid w:val="002E424A"/>
    <w:rsid w:val="00347F80"/>
    <w:rsid w:val="00362A54"/>
    <w:rsid w:val="00370B19"/>
    <w:rsid w:val="003759F5"/>
    <w:rsid w:val="00385B76"/>
    <w:rsid w:val="00386753"/>
    <w:rsid w:val="003A0328"/>
    <w:rsid w:val="003A2EC3"/>
    <w:rsid w:val="003C2F7A"/>
    <w:rsid w:val="003E17A0"/>
    <w:rsid w:val="003E565E"/>
    <w:rsid w:val="00465D6D"/>
    <w:rsid w:val="00471F9E"/>
    <w:rsid w:val="00476EA3"/>
    <w:rsid w:val="005300FF"/>
    <w:rsid w:val="00537AD2"/>
    <w:rsid w:val="00540E5C"/>
    <w:rsid w:val="00563B86"/>
    <w:rsid w:val="005D133A"/>
    <w:rsid w:val="005D7003"/>
    <w:rsid w:val="00615C34"/>
    <w:rsid w:val="00627F74"/>
    <w:rsid w:val="006A28CF"/>
    <w:rsid w:val="006C3C99"/>
    <w:rsid w:val="006E0FA2"/>
    <w:rsid w:val="007341CA"/>
    <w:rsid w:val="0079779D"/>
    <w:rsid w:val="007B1A7B"/>
    <w:rsid w:val="007B4917"/>
    <w:rsid w:val="007D5AAE"/>
    <w:rsid w:val="007F7ADA"/>
    <w:rsid w:val="00834559"/>
    <w:rsid w:val="008A1A50"/>
    <w:rsid w:val="00914B72"/>
    <w:rsid w:val="009600F4"/>
    <w:rsid w:val="0098030A"/>
    <w:rsid w:val="00980E22"/>
    <w:rsid w:val="009B078F"/>
    <w:rsid w:val="009C2AA0"/>
    <w:rsid w:val="00A26DB1"/>
    <w:rsid w:val="00A314D2"/>
    <w:rsid w:val="00A55985"/>
    <w:rsid w:val="00AD57C1"/>
    <w:rsid w:val="00B411D9"/>
    <w:rsid w:val="00B65112"/>
    <w:rsid w:val="00BE3255"/>
    <w:rsid w:val="00BF2549"/>
    <w:rsid w:val="00C17471"/>
    <w:rsid w:val="00C312A7"/>
    <w:rsid w:val="00C55587"/>
    <w:rsid w:val="00C820E6"/>
    <w:rsid w:val="00CA7B5C"/>
    <w:rsid w:val="00CB08B0"/>
    <w:rsid w:val="00D71750"/>
    <w:rsid w:val="00D75884"/>
    <w:rsid w:val="00DD5576"/>
    <w:rsid w:val="00DE47AF"/>
    <w:rsid w:val="00E06E97"/>
    <w:rsid w:val="00E21531"/>
    <w:rsid w:val="00E8589B"/>
    <w:rsid w:val="00ED6501"/>
    <w:rsid w:val="00EE1B4F"/>
    <w:rsid w:val="00EF32AF"/>
    <w:rsid w:val="00EF39E3"/>
    <w:rsid w:val="00F53C38"/>
    <w:rsid w:val="00F650E5"/>
    <w:rsid w:val="00F73BB6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7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176"/>
    <w:rPr>
      <w:color w:val="0000FF"/>
      <w:u w:val="single"/>
    </w:rPr>
  </w:style>
  <w:style w:type="paragraph" w:customStyle="1" w:styleId="ConsPlusNormal">
    <w:name w:val="ConsPlusNormal"/>
    <w:rsid w:val="0096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6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F7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85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7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176"/>
    <w:rPr>
      <w:color w:val="0000FF"/>
      <w:u w:val="single"/>
    </w:rPr>
  </w:style>
  <w:style w:type="paragraph" w:customStyle="1" w:styleId="ConsPlusNormal">
    <w:name w:val="ConsPlusNormal"/>
    <w:rsid w:val="0096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6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F7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85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 и занятости населения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Ирина Михайловна</dc:creator>
  <cp:keywords/>
  <dc:description/>
  <cp:lastModifiedBy>Мустафина Ирина Михайловна</cp:lastModifiedBy>
  <cp:revision>31</cp:revision>
  <dcterms:created xsi:type="dcterms:W3CDTF">2020-01-22T03:15:00Z</dcterms:created>
  <dcterms:modified xsi:type="dcterms:W3CDTF">2020-12-07T07:55:00Z</dcterms:modified>
</cp:coreProperties>
</file>