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24" w:rsidRPr="006C3FC0" w:rsidRDefault="00E04E24" w:rsidP="00487FF8">
      <w:pPr>
        <w:jc w:val="center"/>
        <w:rPr>
          <w:b/>
        </w:rPr>
      </w:pPr>
      <w:r w:rsidRPr="006C3FC0">
        <w:rPr>
          <w:b/>
        </w:rPr>
        <w:t>Опубликовано в Сборнике муниципальных пра</w:t>
      </w:r>
      <w:r>
        <w:rPr>
          <w:b/>
        </w:rPr>
        <w:t xml:space="preserve">вовых актов города Заринска от </w:t>
      </w:r>
      <w:r w:rsidRPr="006C3FC0">
        <w:rPr>
          <w:b/>
        </w:rPr>
        <w:t>0</w:t>
      </w:r>
      <w:r>
        <w:rPr>
          <w:b/>
        </w:rPr>
        <w:t>8.0</w:t>
      </w:r>
      <w:r w:rsidRPr="006C3FC0">
        <w:rPr>
          <w:b/>
        </w:rPr>
        <w:t>2.201</w:t>
      </w:r>
      <w:r>
        <w:rPr>
          <w:b/>
        </w:rPr>
        <w:t>3</w:t>
      </w:r>
      <w:r w:rsidRPr="006C3FC0">
        <w:rPr>
          <w:b/>
        </w:rPr>
        <w:t xml:space="preserve"> № </w:t>
      </w:r>
      <w:r>
        <w:rPr>
          <w:b/>
        </w:rPr>
        <w:t>1</w:t>
      </w:r>
      <w:r w:rsidRPr="006C3FC0">
        <w:rPr>
          <w:b/>
        </w:rPr>
        <w:t>,  стр.</w:t>
      </w:r>
      <w:r>
        <w:rPr>
          <w:b/>
        </w:rPr>
        <w:t>105</w:t>
      </w:r>
    </w:p>
    <w:p w:rsidR="00E04E24" w:rsidRDefault="00E04E24" w:rsidP="00DA6E7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ЗАРИНСКОЕ ГОРОДСКОЕ СОБРАНИЕ ДЕПУТАТОВ</w:t>
      </w:r>
    </w:p>
    <w:p w:rsidR="00E04E24" w:rsidRDefault="00E04E24" w:rsidP="00DA6E7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АЛТАЙСКОГО КРАЯ</w:t>
      </w:r>
    </w:p>
    <w:p w:rsidR="00E04E24" w:rsidRDefault="00E04E24" w:rsidP="00DA6E7E">
      <w:pPr>
        <w:jc w:val="center"/>
        <w:rPr>
          <w:sz w:val="48"/>
          <w:szCs w:val="20"/>
        </w:rPr>
      </w:pPr>
      <w:r>
        <w:rPr>
          <w:b/>
          <w:sz w:val="40"/>
        </w:rPr>
        <w:t>РЕШЕНИЕ</w:t>
      </w:r>
    </w:p>
    <w:p w:rsidR="00E04E24" w:rsidRDefault="00E04E24" w:rsidP="00DA6E7E">
      <w:pPr>
        <w:jc w:val="both"/>
        <w:rPr>
          <w:b/>
          <w:sz w:val="28"/>
        </w:rPr>
      </w:pPr>
    </w:p>
    <w:p w:rsidR="00E04E24" w:rsidRDefault="00E04E24" w:rsidP="00DA6E7E">
      <w:pPr>
        <w:jc w:val="both"/>
        <w:rPr>
          <w:b/>
        </w:rPr>
      </w:pPr>
    </w:p>
    <w:tbl>
      <w:tblPr>
        <w:tblW w:w="5000" w:type="pct"/>
        <w:tblLook w:val="01E0"/>
      </w:tblPr>
      <w:tblGrid>
        <w:gridCol w:w="3038"/>
        <w:gridCol w:w="445"/>
        <w:gridCol w:w="1200"/>
        <w:gridCol w:w="5171"/>
      </w:tblGrid>
      <w:tr w:rsidR="00E04E24" w:rsidTr="003F76F1"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E24" w:rsidRDefault="00E04E24" w:rsidP="006C6552">
            <w:pPr>
              <w:jc w:val="center"/>
            </w:pPr>
            <w:r>
              <w:t>29.01.2013</w:t>
            </w:r>
          </w:p>
        </w:tc>
        <w:tc>
          <w:tcPr>
            <w:tcW w:w="183" w:type="pct"/>
          </w:tcPr>
          <w:p w:rsidR="00E04E24" w:rsidRDefault="00E04E24" w:rsidP="003F76F1">
            <w:pPr>
              <w:jc w:val="both"/>
            </w:pPr>
            <w:r>
              <w:t>№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E24" w:rsidRDefault="00E04E24" w:rsidP="006C6552">
            <w:pPr>
              <w:jc w:val="center"/>
            </w:pPr>
            <w:r>
              <w:t>9</w:t>
            </w:r>
          </w:p>
        </w:tc>
        <w:tc>
          <w:tcPr>
            <w:tcW w:w="2638" w:type="pct"/>
          </w:tcPr>
          <w:p w:rsidR="00E04E24" w:rsidRDefault="00E04E24" w:rsidP="003F76F1">
            <w:pPr>
              <w:jc w:val="both"/>
            </w:pPr>
            <w:r>
              <w:t xml:space="preserve">                                                               г.Заринск</w:t>
            </w:r>
          </w:p>
        </w:tc>
      </w:tr>
    </w:tbl>
    <w:p w:rsidR="00E04E24" w:rsidRDefault="00E04E24" w:rsidP="00DA6E7E">
      <w:pPr>
        <w:jc w:val="both"/>
        <w:rPr>
          <w:sz w:val="20"/>
          <w:szCs w:val="20"/>
        </w:rPr>
      </w:pPr>
    </w:p>
    <w:p w:rsidR="00E04E24" w:rsidRDefault="00E04E24" w:rsidP="00DA6E7E">
      <w:pPr>
        <w:jc w:val="both"/>
      </w:pPr>
    </w:p>
    <w:p w:rsidR="00E04E24" w:rsidRDefault="00E04E24" w:rsidP="00DA6E7E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.3pt;margin-top:.1pt;width:250.6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" strokecolor="white">
            <v:textbox>
              <w:txbxContent>
                <w:p w:rsidR="00E04E24" w:rsidRDefault="00E04E24" w:rsidP="00DA6E7E">
                  <w:pPr>
                    <w:jc w:val="both"/>
                  </w:pPr>
                  <w:r>
                    <w:t>О признании утратившими силу решений Заринского городского Собрания депутатов</w:t>
                  </w:r>
                </w:p>
              </w:txbxContent>
            </v:textbox>
          </v:shape>
        </w:pict>
      </w:r>
      <w:r>
        <w:br/>
      </w:r>
    </w:p>
    <w:p w:rsidR="00E04E24" w:rsidRDefault="00E04E24" w:rsidP="00DA6E7E">
      <w:pPr>
        <w:jc w:val="both"/>
      </w:pPr>
    </w:p>
    <w:p w:rsidR="00E04E24" w:rsidRDefault="00E04E24" w:rsidP="00DA6E7E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E04E24" w:rsidRDefault="00E04E24" w:rsidP="00DA6E7E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E04E24" w:rsidRDefault="00E04E24" w:rsidP="00DA6E7E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2"/>
        </w:rPr>
        <w:t xml:space="preserve">Руководствуясь </w:t>
      </w:r>
      <w:r w:rsidRPr="00455ABA">
        <w:t xml:space="preserve">Градостроительным кодексом Российской Федерации от 29.12.2004 № 190-ФЗ, </w:t>
      </w:r>
      <w:r w:rsidRPr="00455ABA">
        <w:rPr>
          <w:rFonts w:cs="Times New Roman"/>
          <w:lang w:eastAsia="ru-RU"/>
        </w:rPr>
        <w:t xml:space="preserve">Законом </w:t>
      </w:r>
      <w:r w:rsidRPr="00455ABA">
        <w:t>Алтайского края от 29.12.2009 № 120-ЗС «О градостроительной деятельности на территории Алтайского края»</w:t>
      </w:r>
      <w:r>
        <w:rPr>
          <w:color w:val="000000"/>
          <w:spacing w:val="-2"/>
        </w:rPr>
        <w:t>; Федеральным законом от 27.07.2010 № 237-ФЗ «О внесении изменений в Жилищный кодекс Российской Федерации и отдель</w:t>
      </w:r>
      <w:bookmarkStart w:id="0" w:name="_GoBack"/>
      <w:bookmarkEnd w:id="0"/>
      <w:r>
        <w:rPr>
          <w:color w:val="000000"/>
          <w:spacing w:val="-2"/>
        </w:rPr>
        <w:t xml:space="preserve">ные законодательные акты Российской Федерации», </w:t>
      </w:r>
      <w:r w:rsidRPr="007D7388">
        <w:t>Федеральным законом от 06.10.2003 № 131-ФЗ "Об общих принципах организации местного самоуправления в Российский Федерации"</w:t>
      </w:r>
      <w:r>
        <w:t>,</w:t>
      </w:r>
      <w:r>
        <w:rPr>
          <w:color w:val="000000"/>
          <w:spacing w:val="-2"/>
        </w:rPr>
        <w:t xml:space="preserve"> Уставом  муниципального образования город Заринск Алтайского края, городское Собрание депутатов </w:t>
      </w:r>
    </w:p>
    <w:p w:rsidR="00E04E24" w:rsidRDefault="00E04E24" w:rsidP="00DA6E7E">
      <w:pPr>
        <w:shd w:val="clear" w:color="auto" w:fill="FFFFFF"/>
        <w:jc w:val="both"/>
        <w:rPr>
          <w:color w:val="000000"/>
          <w:spacing w:val="-2"/>
        </w:rPr>
      </w:pPr>
    </w:p>
    <w:p w:rsidR="00E04E24" w:rsidRDefault="00E04E24" w:rsidP="00DA6E7E">
      <w:pPr>
        <w:shd w:val="clear" w:color="auto" w:fill="FFFFFF"/>
        <w:jc w:val="both"/>
        <w:rPr>
          <w:color w:val="000000"/>
          <w:spacing w:val="-2"/>
        </w:rPr>
      </w:pPr>
    </w:p>
    <w:p w:rsidR="00E04E24" w:rsidRDefault="00E04E24" w:rsidP="00DA6E7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2"/>
        </w:rPr>
        <w:t>РЕШИЛО:</w:t>
      </w:r>
    </w:p>
    <w:p w:rsidR="00E04E24" w:rsidRDefault="00E04E24" w:rsidP="00DA6E7E">
      <w:pPr>
        <w:jc w:val="both"/>
        <w:rPr>
          <w:color w:val="000000"/>
        </w:rPr>
      </w:pPr>
    </w:p>
    <w:p w:rsidR="00E04E24" w:rsidRDefault="00E04E24" w:rsidP="00DA6E7E">
      <w:pPr>
        <w:jc w:val="both"/>
        <w:rPr>
          <w:color w:val="000000"/>
        </w:rPr>
      </w:pPr>
    </w:p>
    <w:p w:rsidR="00E04E24" w:rsidRDefault="00E04E24" w:rsidP="00DA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 утратившими силу решения Заринского городского Собрания депутатов:</w:t>
      </w:r>
    </w:p>
    <w:p w:rsidR="00E04E24" w:rsidRDefault="00E04E24" w:rsidP="00455A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29.08.2006 № 75 «Об утверждении положения о Градостроительном совете муниципального образования город Заринск Алтайского края»;</w:t>
      </w:r>
    </w:p>
    <w:p w:rsidR="00E04E24" w:rsidRDefault="00E04E24" w:rsidP="00EB2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22.12.2006 № 134 «Об утверждении нормативов на вывоз твердых бытовых отходов в городе Заринске»;</w:t>
      </w:r>
    </w:p>
    <w:p w:rsidR="00E04E24" w:rsidRDefault="00E04E24" w:rsidP="00EB2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30.05.2008 № 44 «О годовой норме потребления твердого топлива (уголь, дрова) в жилых домах с печным отоплением»;</w:t>
      </w:r>
    </w:p>
    <w:p w:rsidR="00E04E24" w:rsidRDefault="00E04E24" w:rsidP="00EB2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28.10.2008 № 93 «Об утверждении нормативов потребления холодного и горячего водоснабжения, водоотведения населением города Заринска»;</w:t>
      </w:r>
    </w:p>
    <w:p w:rsidR="00E04E24" w:rsidRDefault="00E04E24" w:rsidP="00DA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27.04.2009 № 35 «Об утверждении нормативов потребления населением тепловой энергии, применяемой для отопления жилых помещений города Заринска»;</w:t>
      </w:r>
    </w:p>
    <w:p w:rsidR="00E04E24" w:rsidRDefault="00E04E24" w:rsidP="00DA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28.08.2009 № 55 «О внесении изменений в решение городского Собрания депутатов «Об утверждении нормативов потребления населением тепловой энергии, применяемой для отопления жилых помещений города Заринска»;</w:t>
      </w:r>
    </w:p>
    <w:p w:rsidR="00E04E24" w:rsidRDefault="00E04E24" w:rsidP="00EB2460">
      <w:pPr>
        <w:pStyle w:val="a"/>
        <w:ind w:firstLine="540"/>
        <w:jc w:val="both"/>
        <w:rPr>
          <w:b w:val="0"/>
        </w:rPr>
      </w:pPr>
      <w:r>
        <w:t>-</w:t>
      </w:r>
      <w:r>
        <w:rPr>
          <w:b w:val="0"/>
        </w:rPr>
        <w:t>от 25.02.2010 № 4 «О внесении изменений в Приложение № 1 к решению городского Собрания депутатов  «Об утверждении Правил благоустройства и санитарного содержания территории муниципального образования городского округа «Город  Заринск» Алтайского края»;</w:t>
      </w:r>
    </w:p>
    <w:p w:rsidR="00E04E24" w:rsidRDefault="00E04E24" w:rsidP="00EB2460">
      <w:pPr>
        <w:pStyle w:val="a"/>
        <w:ind w:firstLine="540"/>
        <w:jc w:val="both"/>
        <w:rPr>
          <w:b w:val="0"/>
        </w:rPr>
      </w:pPr>
      <w:r w:rsidRPr="00EB2460">
        <w:rPr>
          <w:b w:val="0"/>
        </w:rPr>
        <w:t>-от 19.03.2010 № 22</w:t>
      </w:r>
      <w:r>
        <w:t xml:space="preserve"> </w:t>
      </w:r>
      <w:r>
        <w:rPr>
          <w:b w:val="0"/>
        </w:rPr>
        <w:t>«О внесении изменений в Приложение № 1 к решению городского Собрания депутатов  «Об утверждении Правил благоустройства и санитарного содержания территории муниципального образования город Заринск Алтайского края».</w:t>
      </w:r>
    </w:p>
    <w:p w:rsidR="00E04E24" w:rsidRDefault="00E04E24" w:rsidP="00DA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E24" w:rsidRDefault="00E04E24" w:rsidP="00DA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решение в «Сборнике муниципальных правовых актов города Заринска».</w:t>
      </w:r>
    </w:p>
    <w:p w:rsidR="00E04E24" w:rsidRDefault="00E04E24" w:rsidP="00DA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E24" w:rsidRDefault="00E04E24" w:rsidP="00DA6E7E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3.Контроль за исполнением настоящего решения возложить на главу города С.М. Балабина.</w:t>
      </w:r>
    </w:p>
    <w:p w:rsidR="00E04E24" w:rsidRDefault="00E04E24" w:rsidP="00DA6E7E">
      <w:pPr>
        <w:ind w:firstLine="567"/>
        <w:jc w:val="both"/>
        <w:rPr>
          <w:color w:val="000000"/>
          <w:spacing w:val="-1"/>
        </w:rPr>
      </w:pPr>
    </w:p>
    <w:p w:rsidR="00E04E24" w:rsidRDefault="00E04E24" w:rsidP="00DA6E7E">
      <w:pPr>
        <w:pStyle w:val="BodyText2"/>
        <w:spacing w:after="0" w:line="240" w:lineRule="auto"/>
        <w:ind w:firstLine="567"/>
        <w:jc w:val="both"/>
        <w:rPr>
          <w:szCs w:val="20"/>
        </w:rPr>
      </w:pPr>
    </w:p>
    <w:p w:rsidR="00E04E24" w:rsidRDefault="00E04E24" w:rsidP="007D7388">
      <w:pPr>
        <w:pStyle w:val="BodyText2"/>
        <w:spacing w:after="0" w:line="240" w:lineRule="auto"/>
        <w:jc w:val="both"/>
      </w:pPr>
      <w:r>
        <w:t>Глава города                                                                                                                  С. М. Балабин</w:t>
      </w:r>
    </w:p>
    <w:sectPr w:rsidR="00E04E24" w:rsidSect="00FB12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8C"/>
    <w:rsid w:val="00031790"/>
    <w:rsid w:val="000B7724"/>
    <w:rsid w:val="00103E7F"/>
    <w:rsid w:val="00167627"/>
    <w:rsid w:val="00235781"/>
    <w:rsid w:val="002D7C97"/>
    <w:rsid w:val="00370881"/>
    <w:rsid w:val="00375C8C"/>
    <w:rsid w:val="003B719E"/>
    <w:rsid w:val="003F76F1"/>
    <w:rsid w:val="0042639A"/>
    <w:rsid w:val="00455ABA"/>
    <w:rsid w:val="00456E42"/>
    <w:rsid w:val="00487FF8"/>
    <w:rsid w:val="00555593"/>
    <w:rsid w:val="00684862"/>
    <w:rsid w:val="006C3FC0"/>
    <w:rsid w:val="006C6552"/>
    <w:rsid w:val="006E14DD"/>
    <w:rsid w:val="006F5B82"/>
    <w:rsid w:val="007120B3"/>
    <w:rsid w:val="00714B57"/>
    <w:rsid w:val="00764EF0"/>
    <w:rsid w:val="007A1BC5"/>
    <w:rsid w:val="007D7388"/>
    <w:rsid w:val="008B6203"/>
    <w:rsid w:val="00A0620B"/>
    <w:rsid w:val="00A90FFA"/>
    <w:rsid w:val="00B35158"/>
    <w:rsid w:val="00BE2E82"/>
    <w:rsid w:val="00C23199"/>
    <w:rsid w:val="00C7720B"/>
    <w:rsid w:val="00CF3C02"/>
    <w:rsid w:val="00D3611F"/>
    <w:rsid w:val="00D56554"/>
    <w:rsid w:val="00DA6E7E"/>
    <w:rsid w:val="00E04E24"/>
    <w:rsid w:val="00EA5B56"/>
    <w:rsid w:val="00EB2460"/>
    <w:rsid w:val="00F5062C"/>
    <w:rsid w:val="00F54A0F"/>
    <w:rsid w:val="00FB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7E"/>
    <w:rPr>
      <w:rFonts w:ascii="Times New Roman" w:eastAsia="Times New Roman" w:hAnsi="Times New Roman" w:cs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A6E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6E7E"/>
    <w:rPr>
      <w:rFonts w:ascii="Times New Roman" w:hAnsi="Times New Roman" w:cs="Arial Unicode MS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DA6E7E"/>
    <w:pPr>
      <w:widowControl w:val="0"/>
      <w:suppressAutoHyphens/>
      <w:autoSpaceDE w:val="0"/>
      <w:ind w:firstLine="720"/>
    </w:pPr>
    <w:rPr>
      <w:rFonts w:ascii="Arial" w:eastAsia="Times New Roman" w:hAnsi="Arial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DA6E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врезки"/>
    <w:basedOn w:val="BodyText"/>
    <w:uiPriority w:val="99"/>
    <w:rsid w:val="00EB2460"/>
    <w:pPr>
      <w:suppressAutoHyphens/>
      <w:spacing w:after="0"/>
    </w:pPr>
    <w:rPr>
      <w:rFonts w:eastAsia="Calibri" w:cs="Times New Roman"/>
      <w:b/>
    </w:rPr>
  </w:style>
  <w:style w:type="paragraph" w:styleId="BodyText">
    <w:name w:val="Body Text"/>
    <w:basedOn w:val="Normal"/>
    <w:link w:val="BodyTextChar"/>
    <w:uiPriority w:val="99"/>
    <w:rsid w:val="00EB24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5B82"/>
    <w:rPr>
      <w:rFonts w:ascii="Times New Roman" w:hAnsi="Times New Roman" w:cs="Arial Unicode MS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385</Words>
  <Characters>2201</Characters>
  <Application>Microsoft Office Outlook</Application>
  <DocSecurity>0</DocSecurity>
  <Lines>0</Lines>
  <Paragraphs>0</Paragraphs>
  <ScaleCrop>false</ScaleCrop>
  <Company>Администрация г.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BabkovskayaN</cp:lastModifiedBy>
  <cp:revision>10</cp:revision>
  <cp:lastPrinted>2013-01-25T03:05:00Z</cp:lastPrinted>
  <dcterms:created xsi:type="dcterms:W3CDTF">2013-01-15T04:48:00Z</dcterms:created>
  <dcterms:modified xsi:type="dcterms:W3CDTF">2013-02-15T03:49:00Z</dcterms:modified>
</cp:coreProperties>
</file>