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3CA5" w:rsidRDefault="00FC3CA5" w:rsidP="00565B5D">
      <w:pPr>
        <w:keepNext/>
        <w:spacing w:after="0" w:line="240" w:lineRule="auto"/>
        <w:jc w:val="center"/>
        <w:outlineLvl w:val="0"/>
        <w:rPr>
          <w:rFonts w:ascii="Times New Roman" w:eastAsia="Calibri" w:hAnsi="Times New Roman" w:cs="Times New Roman"/>
          <w:b/>
          <w:bCs/>
          <w:sz w:val="24"/>
          <w:szCs w:val="28"/>
        </w:rPr>
      </w:pPr>
    </w:p>
    <w:p w:rsidR="00565B5D" w:rsidRPr="00565B5D" w:rsidRDefault="00565B5D" w:rsidP="00565B5D">
      <w:pPr>
        <w:keepNext/>
        <w:spacing w:after="0" w:line="240" w:lineRule="auto"/>
        <w:jc w:val="center"/>
        <w:outlineLvl w:val="0"/>
        <w:rPr>
          <w:rFonts w:ascii="Times New Roman" w:eastAsia="Calibri" w:hAnsi="Times New Roman" w:cs="Times New Roman"/>
          <w:b/>
          <w:bCs/>
          <w:sz w:val="24"/>
          <w:szCs w:val="28"/>
        </w:rPr>
      </w:pPr>
      <w:r w:rsidRPr="00565B5D">
        <w:rPr>
          <w:rFonts w:ascii="Times New Roman" w:eastAsia="Calibri" w:hAnsi="Times New Roman" w:cs="Times New Roman"/>
          <w:b/>
          <w:bCs/>
          <w:sz w:val="24"/>
          <w:szCs w:val="28"/>
        </w:rPr>
        <w:t>ЗАРИНСКОЕ ГОРОДСКОЕ СОБРАНИЕ ДЕПУТАТОВ</w:t>
      </w:r>
    </w:p>
    <w:p w:rsidR="00565B5D" w:rsidRPr="00565B5D" w:rsidRDefault="00565B5D" w:rsidP="00565B5D">
      <w:pPr>
        <w:widowControl w:val="0"/>
        <w:suppressAutoHyphens/>
        <w:spacing w:after="0" w:line="240" w:lineRule="auto"/>
        <w:jc w:val="center"/>
        <w:textAlignment w:val="baseline"/>
        <w:rPr>
          <w:rFonts w:ascii="Times New Roman" w:eastAsia="Times New Roman" w:hAnsi="Times New Roman" w:cs="Times New Roman"/>
          <w:b/>
          <w:kern w:val="1"/>
          <w:sz w:val="28"/>
          <w:szCs w:val="24"/>
          <w:lang w:eastAsia="ru-RU"/>
        </w:rPr>
      </w:pPr>
      <w:r w:rsidRPr="00565B5D">
        <w:rPr>
          <w:rFonts w:ascii="Times New Roman" w:eastAsia="Times New Roman" w:hAnsi="Times New Roman" w:cs="Times New Roman"/>
          <w:b/>
          <w:kern w:val="1"/>
          <w:sz w:val="28"/>
          <w:szCs w:val="24"/>
          <w:lang w:eastAsia="ru-RU"/>
        </w:rPr>
        <w:t>АЛТАЙСКОГО КРАЯ</w:t>
      </w:r>
    </w:p>
    <w:p w:rsidR="00565B5D" w:rsidRPr="00565B5D" w:rsidRDefault="00565B5D" w:rsidP="00565B5D">
      <w:pPr>
        <w:keepNext/>
        <w:tabs>
          <w:tab w:val="left" w:pos="0"/>
        </w:tabs>
        <w:suppressAutoHyphens/>
        <w:spacing w:after="0" w:line="240" w:lineRule="auto"/>
        <w:jc w:val="center"/>
        <w:outlineLvl w:val="0"/>
        <w:rPr>
          <w:rFonts w:ascii="Times New Roman" w:eastAsia="Times New Roman" w:hAnsi="Times New Roman" w:cs="Times New Roman"/>
          <w:b/>
          <w:sz w:val="40"/>
          <w:szCs w:val="20"/>
          <w:lang w:eastAsia="ar-SA"/>
        </w:rPr>
      </w:pPr>
      <w:r w:rsidRPr="00565B5D">
        <w:rPr>
          <w:rFonts w:ascii="Times New Roman" w:eastAsia="Times New Roman" w:hAnsi="Times New Roman" w:cs="Times New Roman"/>
          <w:b/>
          <w:sz w:val="40"/>
          <w:szCs w:val="20"/>
          <w:lang w:eastAsia="ru-RU"/>
        </w:rPr>
        <w:t>РЕШЕНИЕ</w:t>
      </w:r>
    </w:p>
    <w:p w:rsidR="00565B5D" w:rsidRPr="00565B5D" w:rsidRDefault="00565B5D" w:rsidP="00565B5D">
      <w:pPr>
        <w:suppressAutoHyphens/>
        <w:spacing w:after="0" w:line="240" w:lineRule="auto"/>
        <w:rPr>
          <w:rFonts w:ascii="Times New Roman" w:eastAsia="Times New Roman" w:hAnsi="Times New Roman" w:cs="Times New Roman"/>
          <w:sz w:val="24"/>
          <w:szCs w:val="24"/>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sz w:val="24"/>
          <w:szCs w:val="24"/>
          <w:lang w:eastAsia="ar-SA"/>
        </w:rPr>
      </w:pPr>
    </w:p>
    <w:p w:rsidR="00FC70B3" w:rsidRDefault="00E359BA" w:rsidP="00FC70B3">
      <w:pPr>
        <w:suppressAutoHyphens/>
        <w:spacing w:after="0" w:line="240" w:lineRule="auto"/>
        <w:jc w:val="both"/>
        <w:rPr>
          <w:rFonts w:ascii="Times New Roman" w:eastAsia="Times New Roman" w:hAnsi="Times New Roman" w:cs="Times New Roman"/>
          <w:sz w:val="24"/>
          <w:szCs w:val="20"/>
          <w:lang w:eastAsia="ar-SA"/>
        </w:rPr>
      </w:pPr>
      <w:r>
        <w:pict>
          <v:shapetype id="_x0000_t32" coordsize="21600,21600" o:spt="32" o:oned="t" path="m,l21600,21600e" filled="f">
            <v:path arrowok="t" fillok="f" o:connecttype="none"/>
            <o:lock v:ext="edit" shapetype="t"/>
          </v:shapetype>
          <v:shape id="Прямая со стрелкой 6" o:spid="_x0000_s1035" type="#_x0000_t32" style="position:absolute;left:0;text-align:left;margin-left:-.35pt;margin-top:10.8pt;width:151.3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"/>
        </w:pict>
      </w:r>
      <w:r w:rsidR="00FC70B3">
        <w:rPr>
          <w:rFonts w:ascii="Times New Roman" w:eastAsia="Times New Roman" w:hAnsi="Times New Roman" w:cs="Times New Roman"/>
          <w:sz w:val="24"/>
          <w:szCs w:val="20"/>
          <w:lang w:eastAsia="ar-SA"/>
        </w:rPr>
        <w:t xml:space="preserve">                                                 №</w:t>
      </w:r>
      <w:r w:rsidR="0035741C">
        <w:rPr>
          <w:rFonts w:ascii="Times New Roman" w:eastAsia="Times New Roman" w:hAnsi="Times New Roman" w:cs="Times New Roman"/>
          <w:sz w:val="24"/>
          <w:szCs w:val="20"/>
          <w:lang w:eastAsia="ar-SA"/>
        </w:rPr>
        <w:t xml:space="preserve">_______                  </w:t>
      </w:r>
      <w:bookmarkStart w:id="0" w:name="_GoBack"/>
      <w:bookmarkEnd w:id="0"/>
      <w:r w:rsidR="0035741C">
        <w:rPr>
          <w:rFonts w:ascii="Times New Roman" w:eastAsia="Times New Roman" w:hAnsi="Times New Roman" w:cs="Times New Roman"/>
          <w:sz w:val="24"/>
          <w:szCs w:val="20"/>
          <w:lang w:eastAsia="ar-SA"/>
        </w:rPr>
        <w:t xml:space="preserve">                                                   </w:t>
      </w:r>
      <w:r w:rsidR="00FC70B3">
        <w:rPr>
          <w:rFonts w:ascii="Times New Roman" w:eastAsia="Times New Roman" w:hAnsi="Times New Roman" w:cs="Times New Roman"/>
          <w:sz w:val="24"/>
          <w:szCs w:val="20"/>
          <w:lang w:eastAsia="ar-SA"/>
        </w:rPr>
        <w:t xml:space="preserve"> </w:t>
      </w:r>
      <w:proofErr w:type="spellStart"/>
      <w:r w:rsidR="00FC70B3">
        <w:rPr>
          <w:rFonts w:ascii="Times New Roman" w:eastAsia="Times New Roman" w:hAnsi="Times New Roman" w:cs="Times New Roman"/>
          <w:sz w:val="24"/>
          <w:szCs w:val="20"/>
          <w:lang w:eastAsia="ar-SA"/>
        </w:rPr>
        <w:t>г</w:t>
      </w:r>
      <w:proofErr w:type="gramStart"/>
      <w:r w:rsidR="00FC70B3">
        <w:rPr>
          <w:rFonts w:ascii="Times New Roman" w:eastAsia="Times New Roman" w:hAnsi="Times New Roman" w:cs="Times New Roman"/>
          <w:sz w:val="24"/>
          <w:szCs w:val="20"/>
          <w:lang w:eastAsia="ar-SA"/>
        </w:rPr>
        <w:t>.З</w:t>
      </w:r>
      <w:proofErr w:type="gramEnd"/>
      <w:r w:rsidR="00FC70B3">
        <w:rPr>
          <w:rFonts w:ascii="Times New Roman" w:eastAsia="Times New Roman" w:hAnsi="Times New Roman" w:cs="Times New Roman"/>
          <w:sz w:val="24"/>
          <w:szCs w:val="20"/>
          <w:lang w:eastAsia="ar-SA"/>
        </w:rPr>
        <w:t>аринск</w:t>
      </w:r>
      <w:proofErr w:type="spellEnd"/>
    </w:p>
    <w:p w:rsidR="00FC70B3" w:rsidRDefault="00FC70B3" w:rsidP="00FC70B3">
      <w:pPr>
        <w:suppressAutoHyphens/>
        <w:spacing w:after="0" w:line="240" w:lineRule="auto"/>
        <w:jc w:val="both"/>
        <w:rPr>
          <w:rFonts w:ascii="Times New Roman" w:eastAsia="Times New Roman" w:hAnsi="Times New Roman" w:cs="Times New Roman"/>
          <w:sz w:val="24"/>
          <w:szCs w:val="20"/>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sz w:val="24"/>
          <w:szCs w:val="20"/>
          <w:lang w:eastAsia="ar-SA"/>
        </w:rPr>
      </w:pPr>
    </w:p>
    <w:p w:rsidR="00565B5D" w:rsidRPr="00565B5D" w:rsidRDefault="00E359BA" w:rsidP="00565B5D">
      <w:pPr>
        <w:suppressAutoHyphens/>
        <w:spacing w:after="0" w:line="240" w:lineRule="auto"/>
        <w:jc w:val="both"/>
        <w:rPr>
          <w:rFonts w:ascii="Times New Roman" w:eastAsia="Times New Roman" w:hAnsi="Times New Roman" w:cs="Times New Roman"/>
          <w:color w:val="FF0000"/>
          <w:sz w:val="24"/>
          <w:szCs w:val="20"/>
          <w:lang w:eastAsia="ar-SA"/>
        </w:rPr>
      </w:pPr>
      <w:r>
        <w:rPr>
          <w:rFonts w:ascii="Times New Roman" w:eastAsia="Times New Roman" w:hAnsi="Times New Roman" w:cs="Times New Roman"/>
          <w:noProof/>
          <w:color w:val="FF0000"/>
          <w:sz w:val="24"/>
          <w:szCs w:val="24"/>
          <w:lang w:eastAsia="ru-RU"/>
        </w:rPr>
        <w:pict>
          <v:shapetype id="_x0000_t202" coordsize="21600,21600" o:spt="202" path="m,l,21600r21600,l21600,xe">
            <v:stroke joinstyle="miter"/>
            <v:path gradientshapeok="t" o:connecttype="rect"/>
          </v:shapetype>
          <v:shape id="Поле 5" o:spid="_x0000_s1032" type="#_x0000_t202" style="position:absolute;left:0;text-align:left;margin-left:-.35pt;margin-top:3.35pt;width:267.3pt;height:83.65pt;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" stroked="f">
            <v:textbox inset="0,0,0,0">
              <w:txbxContent>
                <w:p w:rsidR="003F3F1C" w:rsidRPr="000E7E39" w:rsidRDefault="003F3F1C" w:rsidP="00504275">
                  <w:pPr>
                    <w:tabs>
                      <w:tab w:val="left" w:pos="4678"/>
                    </w:tabs>
                    <w:spacing w:after="0" w:line="240" w:lineRule="auto"/>
                    <w:ind w:right="244"/>
                    <w:jc w:val="both"/>
                    <w:rPr>
                      <w:rFonts w:ascii="Times New Roman" w:hAnsi="Times New Roman" w:cs="Times New Roman"/>
                      <w:sz w:val="24"/>
                      <w:szCs w:val="24"/>
                    </w:rPr>
                  </w:pPr>
                  <w:r w:rsidRPr="000E7E39">
                    <w:rPr>
                      <w:rFonts w:ascii="Times New Roman" w:hAnsi="Times New Roman" w:cs="Times New Roman"/>
                      <w:sz w:val="24"/>
                      <w:szCs w:val="24"/>
                    </w:rPr>
                    <w:t xml:space="preserve">О внесении изменений в </w:t>
                  </w:r>
                  <w:r w:rsidRPr="000E7E39">
                    <w:rPr>
                      <w:rFonts w:ascii="Times New Roman" w:eastAsia="Times New Roman CYR" w:hAnsi="Times New Roman" w:cs="Times New Roman"/>
                      <w:sz w:val="24"/>
                      <w:szCs w:val="24"/>
                    </w:rPr>
                    <w:t xml:space="preserve">решение </w:t>
                  </w:r>
                  <w:proofErr w:type="spellStart"/>
                  <w:r w:rsidRPr="000E7E39">
                    <w:rPr>
                      <w:rFonts w:ascii="Times New Roman" w:eastAsia="Times New Roman CYR" w:hAnsi="Times New Roman" w:cs="Times New Roman"/>
                      <w:sz w:val="24"/>
                      <w:szCs w:val="24"/>
                    </w:rPr>
                    <w:t>Заринского</w:t>
                  </w:r>
                  <w:proofErr w:type="spellEnd"/>
                  <w:r w:rsidRPr="000E7E39">
                    <w:rPr>
                      <w:rFonts w:ascii="Times New Roman" w:eastAsia="Times New Roman CYR" w:hAnsi="Times New Roman" w:cs="Times New Roman"/>
                      <w:sz w:val="24"/>
                      <w:szCs w:val="24"/>
                    </w:rPr>
                    <w:t xml:space="preserve"> городского Собрания депутатов от 29.01.2013 № 7</w:t>
                  </w:r>
                  <w:r w:rsidRPr="000E7E39">
                    <w:rPr>
                      <w:rFonts w:ascii="Times New Roman" w:hAnsi="Times New Roman" w:cs="Times New Roman"/>
                      <w:sz w:val="24"/>
                      <w:szCs w:val="24"/>
                    </w:rPr>
                    <w:t xml:space="preserve"> «</w:t>
                  </w:r>
                  <w:r w:rsidRPr="000E7E39">
                    <w:rPr>
                      <w:rFonts w:ascii="Times New Roman" w:hAnsi="Times New Roman" w:cs="Times New Roman"/>
                      <w:kern w:val="1"/>
                      <w:sz w:val="24"/>
                      <w:szCs w:val="24"/>
                    </w:rPr>
                    <w:t xml:space="preserve">Об утверждении </w:t>
                  </w:r>
                  <w:r w:rsidRPr="000E7E39">
                    <w:rPr>
                      <w:rFonts w:ascii="Times New Roman" w:hAnsi="Times New Roman" w:cs="Times New Roman"/>
                      <w:sz w:val="24"/>
                      <w:szCs w:val="24"/>
                      <w:lang w:eastAsia="ru-RU"/>
                    </w:rPr>
                    <w:t>Правил землепользования и застройки территории муниципального образования город Заринск Алтайского края</w:t>
                  </w:r>
                  <w:r w:rsidRPr="000E7E39">
                    <w:rPr>
                      <w:rFonts w:ascii="Times New Roman" w:hAnsi="Times New Roman" w:cs="Times New Roman"/>
                      <w:sz w:val="24"/>
                      <w:szCs w:val="24"/>
                    </w:rPr>
                    <w:t xml:space="preserve">» </w:t>
                  </w:r>
                </w:p>
              </w:txbxContent>
            </v:textbox>
            <w10:wrap type="square"/>
          </v:shape>
        </w:pict>
      </w:r>
    </w:p>
    <w:p w:rsidR="00565B5D" w:rsidRP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P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Default="00565B5D" w:rsidP="00565B5D">
      <w:pPr>
        <w:suppressAutoHyphens/>
        <w:spacing w:after="0" w:line="240" w:lineRule="auto"/>
        <w:jc w:val="both"/>
        <w:rPr>
          <w:rFonts w:ascii="Times New Roman" w:eastAsia="Times New Roman" w:hAnsi="Times New Roman" w:cs="Times New Roman"/>
          <w:color w:val="FF0000"/>
          <w:sz w:val="24"/>
          <w:szCs w:val="20"/>
          <w:lang w:eastAsia="ar-SA"/>
        </w:rPr>
      </w:pPr>
    </w:p>
    <w:p w:rsidR="00565B5D" w:rsidRPr="00565B5D" w:rsidRDefault="00565B5D" w:rsidP="003F3F1C">
      <w:pPr>
        <w:widowControl w:val="0"/>
        <w:suppressAutoHyphens/>
        <w:autoSpaceDE w:val="0"/>
        <w:spacing w:after="0" w:line="240" w:lineRule="auto"/>
        <w:ind w:firstLine="567"/>
        <w:jc w:val="both"/>
        <w:rPr>
          <w:rFonts w:ascii="Times New Roman" w:eastAsia="Times New Roman" w:hAnsi="Times New Roman" w:cs="Times New Roman"/>
          <w:sz w:val="24"/>
          <w:szCs w:val="20"/>
          <w:lang w:eastAsia="ar-SA"/>
        </w:rPr>
      </w:pPr>
      <w:proofErr w:type="gramStart"/>
      <w:r w:rsidRPr="00565B5D">
        <w:rPr>
          <w:rFonts w:ascii="Times New Roman" w:eastAsia="Times New Roman" w:hAnsi="Times New Roman" w:cs="Times New Roman"/>
          <w:sz w:val="24"/>
          <w:szCs w:val="20"/>
          <w:lang w:eastAsia="ar-SA"/>
        </w:rPr>
        <w:t xml:space="preserve">В целях создания условий для устойчивого развития муниципального образования город Заринск Алтайского края, в соответствии с Градостроительным кодексом Российской Федерации от 29.12.2004 № 190-ФЗ, Земельным кодексом Российской Федерации от 25.10.2001 № 136-ФЗ, Федеральным законом Российской Федерации от 06.10.2003 № 131-ФЗ «Об общих принципах организации местного самоуправления в Российской Федерации», Положением об организации и проведении публичных слушаний, общественных обсуждений по вопросам градостроительной деятельности </w:t>
      </w:r>
      <w:proofErr w:type="spellStart"/>
      <w:r w:rsidRPr="00565B5D">
        <w:rPr>
          <w:rFonts w:ascii="Times New Roman" w:eastAsia="Times New Roman" w:hAnsi="Times New Roman" w:cs="Times New Roman"/>
          <w:sz w:val="24"/>
          <w:szCs w:val="20"/>
          <w:lang w:eastAsia="ar-SA"/>
        </w:rPr>
        <w:t>вгородеЗаринске</w:t>
      </w:r>
      <w:proofErr w:type="spellEnd"/>
      <w:proofErr w:type="gramEnd"/>
      <w:r w:rsidRPr="00565B5D">
        <w:rPr>
          <w:rFonts w:ascii="Times New Roman" w:eastAsia="Times New Roman" w:hAnsi="Times New Roman" w:cs="Times New Roman"/>
          <w:sz w:val="24"/>
          <w:szCs w:val="20"/>
          <w:lang w:eastAsia="ar-SA"/>
        </w:rPr>
        <w:t xml:space="preserve"> Алтайского края, утвержденным решением ЗГСД от 28.08.2018 №54, учитывая </w:t>
      </w:r>
      <w:r w:rsidRPr="00565B5D">
        <w:rPr>
          <w:rFonts w:ascii="Times New Roman" w:eastAsia="SimSun" w:hAnsi="Times New Roman" w:cs="Times New Roman"/>
          <w:sz w:val="24"/>
          <w:szCs w:val="24"/>
          <w:lang w:eastAsia="zh-CN"/>
        </w:rPr>
        <w:t xml:space="preserve">протокол публичных слушаний и итоговый документ о результатах публичных </w:t>
      </w:r>
      <w:proofErr w:type="spellStart"/>
      <w:r w:rsidRPr="00565B5D">
        <w:rPr>
          <w:rFonts w:ascii="Times New Roman" w:eastAsia="SimSun" w:hAnsi="Times New Roman" w:cs="Times New Roman"/>
          <w:sz w:val="24"/>
          <w:szCs w:val="24"/>
          <w:lang w:eastAsia="zh-CN"/>
        </w:rPr>
        <w:t>слушанийот</w:t>
      </w:r>
      <w:proofErr w:type="spellEnd"/>
      <w:r w:rsidRPr="00565B5D">
        <w:rPr>
          <w:rFonts w:ascii="Times New Roman" w:eastAsia="SimSun" w:hAnsi="Times New Roman" w:cs="Times New Roman"/>
          <w:sz w:val="24"/>
          <w:szCs w:val="24"/>
          <w:lang w:eastAsia="zh-CN"/>
        </w:rPr>
        <w:t xml:space="preserve"> 26.0</w:t>
      </w:r>
      <w:r w:rsidR="00504275">
        <w:rPr>
          <w:rFonts w:ascii="Times New Roman" w:eastAsia="SimSun" w:hAnsi="Times New Roman" w:cs="Times New Roman"/>
          <w:sz w:val="24"/>
          <w:szCs w:val="24"/>
          <w:lang w:eastAsia="zh-CN"/>
        </w:rPr>
        <w:t>2</w:t>
      </w:r>
      <w:r w:rsidRPr="00565B5D">
        <w:rPr>
          <w:rFonts w:ascii="Times New Roman" w:eastAsia="SimSun" w:hAnsi="Times New Roman" w:cs="Times New Roman"/>
          <w:sz w:val="24"/>
          <w:szCs w:val="24"/>
          <w:lang w:eastAsia="zh-CN"/>
        </w:rPr>
        <w:t>.202</w:t>
      </w:r>
      <w:r w:rsidR="00504275">
        <w:rPr>
          <w:rFonts w:ascii="Times New Roman" w:eastAsia="SimSun" w:hAnsi="Times New Roman" w:cs="Times New Roman"/>
          <w:sz w:val="24"/>
          <w:szCs w:val="24"/>
          <w:lang w:eastAsia="zh-CN"/>
        </w:rPr>
        <w:t>1</w:t>
      </w:r>
      <w:r w:rsidRPr="00565B5D">
        <w:rPr>
          <w:rFonts w:ascii="Times New Roman" w:eastAsia="SimSun" w:hAnsi="Times New Roman" w:cs="Times New Roman"/>
          <w:sz w:val="24"/>
          <w:szCs w:val="24"/>
          <w:lang w:eastAsia="zh-CN"/>
        </w:rPr>
        <w:t xml:space="preserve">, </w:t>
      </w:r>
      <w:r w:rsidRPr="00565B5D">
        <w:rPr>
          <w:rFonts w:ascii="Times New Roman" w:eastAsia="Times New Roman" w:hAnsi="Times New Roman" w:cs="Times New Roman"/>
          <w:sz w:val="24"/>
          <w:szCs w:val="20"/>
          <w:lang w:eastAsia="ar-SA"/>
        </w:rPr>
        <w:t>руководствуясь Уставом муниципального образования город Заринск Алтайского края, городское Собрание депутатов</w:t>
      </w:r>
    </w:p>
    <w:p w:rsidR="00565B5D" w:rsidRPr="00565B5D" w:rsidRDefault="00565B5D" w:rsidP="00565B5D">
      <w:pPr>
        <w:widowControl w:val="0"/>
        <w:suppressAutoHyphens/>
        <w:autoSpaceDE w:val="0"/>
        <w:spacing w:after="0" w:line="240" w:lineRule="auto"/>
        <w:ind w:firstLine="720"/>
        <w:jc w:val="both"/>
        <w:rPr>
          <w:rFonts w:ascii="Times New Roman" w:eastAsia="Times New Roman" w:hAnsi="Times New Roman" w:cs="Times New Roman"/>
          <w:sz w:val="24"/>
          <w:szCs w:val="20"/>
          <w:lang w:eastAsia="ar-SA"/>
        </w:rPr>
      </w:pPr>
    </w:p>
    <w:p w:rsidR="00565B5D" w:rsidRPr="00565B5D" w:rsidRDefault="00565B5D" w:rsidP="00565B5D">
      <w:pPr>
        <w:widowControl w:val="0"/>
        <w:suppressAutoHyphens/>
        <w:autoSpaceDE w:val="0"/>
        <w:spacing w:after="0" w:line="240" w:lineRule="auto"/>
        <w:ind w:firstLine="720"/>
        <w:jc w:val="both"/>
        <w:rPr>
          <w:rFonts w:ascii="Times New Roman" w:eastAsia="Times New Roman" w:hAnsi="Times New Roman" w:cs="Times New Roman"/>
          <w:sz w:val="24"/>
          <w:szCs w:val="20"/>
          <w:lang w:eastAsia="ar-SA"/>
        </w:rPr>
      </w:pPr>
    </w:p>
    <w:p w:rsidR="00565B5D" w:rsidRPr="00565B5D" w:rsidRDefault="00565B5D" w:rsidP="00565B5D">
      <w:pPr>
        <w:widowControl w:val="0"/>
        <w:suppressAutoHyphens/>
        <w:spacing w:after="0" w:line="240" w:lineRule="auto"/>
        <w:rPr>
          <w:rFonts w:ascii="Times New Roman" w:eastAsia="Lucida Sans Unicode" w:hAnsi="Times New Roman" w:cs="Times New Roman"/>
          <w:kern w:val="1"/>
          <w:sz w:val="24"/>
          <w:szCs w:val="24"/>
          <w:lang w:eastAsia="ar-SA"/>
        </w:rPr>
      </w:pPr>
      <w:r w:rsidRPr="00565B5D">
        <w:rPr>
          <w:rFonts w:ascii="Times New Roman" w:eastAsia="Lucida Sans Unicode" w:hAnsi="Times New Roman" w:cs="Times New Roman"/>
          <w:kern w:val="1"/>
          <w:sz w:val="24"/>
          <w:szCs w:val="24"/>
          <w:lang w:eastAsia="ar-SA"/>
        </w:rPr>
        <w:t>РЕШИЛО:</w:t>
      </w:r>
    </w:p>
    <w:p w:rsidR="00565B5D" w:rsidRPr="00565B5D" w:rsidRDefault="00565B5D" w:rsidP="00565B5D">
      <w:pPr>
        <w:suppressAutoHyphens/>
        <w:spacing w:after="0" w:line="240" w:lineRule="auto"/>
        <w:ind w:firstLine="567"/>
        <w:jc w:val="both"/>
        <w:rPr>
          <w:rFonts w:ascii="Times New Roman" w:eastAsia="Times New Roman" w:hAnsi="Times New Roman" w:cs="Times New Roman"/>
          <w:sz w:val="24"/>
          <w:szCs w:val="24"/>
          <w:lang w:eastAsia="ar-SA"/>
        </w:rPr>
      </w:pPr>
    </w:p>
    <w:p w:rsidR="00565B5D" w:rsidRPr="00565B5D" w:rsidRDefault="00565B5D" w:rsidP="00565B5D">
      <w:pPr>
        <w:suppressAutoHyphens/>
        <w:spacing w:after="0" w:line="240" w:lineRule="auto"/>
        <w:ind w:firstLine="567"/>
        <w:jc w:val="both"/>
        <w:rPr>
          <w:rFonts w:ascii="Times New Roman" w:eastAsia="Times New Roman" w:hAnsi="Times New Roman" w:cs="Times New Roman"/>
          <w:sz w:val="24"/>
          <w:szCs w:val="24"/>
          <w:lang w:eastAsia="ar-SA"/>
        </w:rPr>
      </w:pPr>
    </w:p>
    <w:p w:rsidR="00565B5D" w:rsidRPr="00565B5D" w:rsidRDefault="00565B5D" w:rsidP="003F3F1C">
      <w:pPr>
        <w:tabs>
          <w:tab w:val="left" w:pos="0"/>
          <w:tab w:val="left" w:pos="567"/>
        </w:tabs>
        <w:suppressAutoHyphens/>
        <w:spacing w:after="0" w:line="240" w:lineRule="auto"/>
        <w:ind w:right="-1"/>
        <w:jc w:val="both"/>
        <w:rPr>
          <w:rFonts w:ascii="Times New Roman" w:eastAsia="Times New Roman" w:hAnsi="Times New Roman" w:cs="Times New Roman"/>
          <w:sz w:val="24"/>
          <w:szCs w:val="20"/>
          <w:lang w:eastAsia="ar-SA"/>
        </w:rPr>
      </w:pPr>
      <w:r w:rsidRPr="00565B5D">
        <w:rPr>
          <w:rFonts w:ascii="Times New Roman" w:eastAsia="Times New Roman" w:hAnsi="Times New Roman" w:cs="Times New Roman"/>
          <w:sz w:val="24"/>
          <w:szCs w:val="29"/>
          <w:lang w:eastAsia="ar-SA"/>
        </w:rPr>
        <w:tab/>
        <w:t xml:space="preserve">1.Принять </w:t>
      </w:r>
      <w:r w:rsidRPr="00565B5D">
        <w:rPr>
          <w:rFonts w:ascii="Times New Roman CYR" w:eastAsia="Times New Roman CYR" w:hAnsi="Times New Roman CYR" w:cs="Times New Roman CYR"/>
          <w:sz w:val="24"/>
          <w:szCs w:val="24"/>
          <w:lang w:eastAsia="ar-SA"/>
        </w:rPr>
        <w:t xml:space="preserve">решение о внесении изменений в решение </w:t>
      </w:r>
      <w:proofErr w:type="spellStart"/>
      <w:r w:rsidRPr="00565B5D">
        <w:rPr>
          <w:rFonts w:ascii="Times New Roman CYR" w:eastAsia="Times New Roman CYR" w:hAnsi="Times New Roman CYR" w:cs="Times New Roman CYR"/>
          <w:sz w:val="24"/>
          <w:szCs w:val="24"/>
          <w:lang w:eastAsia="ar-SA"/>
        </w:rPr>
        <w:t>Заринского</w:t>
      </w:r>
      <w:proofErr w:type="spellEnd"/>
      <w:r w:rsidRPr="00565B5D">
        <w:rPr>
          <w:rFonts w:ascii="Times New Roman CYR" w:eastAsia="Times New Roman CYR" w:hAnsi="Times New Roman CYR" w:cs="Times New Roman CYR"/>
          <w:sz w:val="24"/>
          <w:szCs w:val="24"/>
          <w:lang w:eastAsia="ar-SA"/>
        </w:rPr>
        <w:t xml:space="preserve"> городского Собрания депутатов от 29.01.2013 № 7</w:t>
      </w:r>
      <w:r w:rsidRPr="00565B5D">
        <w:rPr>
          <w:rFonts w:ascii="Times New Roman" w:eastAsia="Times New Roman" w:hAnsi="Times New Roman" w:cs="Times New Roman"/>
          <w:sz w:val="24"/>
          <w:szCs w:val="20"/>
          <w:lang w:eastAsia="ar-SA"/>
        </w:rPr>
        <w:t>«</w:t>
      </w:r>
      <w:r w:rsidRPr="00565B5D">
        <w:rPr>
          <w:rFonts w:ascii="Times New Roman" w:eastAsia="Times New Roman" w:hAnsi="Times New Roman" w:cs="Times New Roman"/>
          <w:kern w:val="1"/>
          <w:sz w:val="24"/>
          <w:szCs w:val="20"/>
          <w:lang w:eastAsia="ar-SA"/>
        </w:rPr>
        <w:t xml:space="preserve">Об утверждении </w:t>
      </w:r>
      <w:r w:rsidRPr="00565B5D">
        <w:rPr>
          <w:rFonts w:ascii="Times New Roman" w:eastAsia="Times New Roman" w:hAnsi="Times New Roman" w:cs="Times New Roman"/>
          <w:sz w:val="24"/>
          <w:szCs w:val="24"/>
          <w:lang w:eastAsia="ru-RU"/>
        </w:rPr>
        <w:t>Правил землепользования и застройки территории муниципального образования город Заринск Алтайского края</w:t>
      </w:r>
      <w:r w:rsidRPr="00565B5D">
        <w:rPr>
          <w:rFonts w:ascii="Times New Roman" w:eastAsia="Times New Roman" w:hAnsi="Times New Roman" w:cs="Times New Roman"/>
          <w:sz w:val="24"/>
          <w:szCs w:val="20"/>
          <w:lang w:eastAsia="ar-SA"/>
        </w:rPr>
        <w:t>».</w:t>
      </w:r>
    </w:p>
    <w:p w:rsidR="00565B5D" w:rsidRPr="00565B5D" w:rsidRDefault="00565B5D" w:rsidP="00565B5D">
      <w:pPr>
        <w:tabs>
          <w:tab w:val="left" w:pos="0"/>
        </w:tabs>
        <w:suppressAutoHyphens/>
        <w:spacing w:after="0" w:line="240" w:lineRule="auto"/>
        <w:ind w:right="-1"/>
        <w:jc w:val="both"/>
        <w:rPr>
          <w:rFonts w:ascii="Times New Roman" w:eastAsia="Times New Roman" w:hAnsi="Times New Roman" w:cs="Times New Roman"/>
          <w:sz w:val="24"/>
          <w:szCs w:val="20"/>
          <w:lang w:eastAsia="ar-SA"/>
        </w:rPr>
      </w:pPr>
    </w:p>
    <w:p w:rsidR="00565B5D" w:rsidRPr="00565B5D" w:rsidRDefault="00565B5D" w:rsidP="003F3F1C">
      <w:pPr>
        <w:spacing w:after="0" w:line="240" w:lineRule="auto"/>
        <w:ind w:firstLine="567"/>
        <w:jc w:val="both"/>
        <w:rPr>
          <w:rFonts w:ascii="Times New Roman" w:eastAsia="SimSun" w:hAnsi="Times New Roman" w:cs="Times New Roman"/>
          <w:sz w:val="24"/>
          <w:szCs w:val="24"/>
          <w:lang w:eastAsia="zh-CN"/>
        </w:rPr>
      </w:pPr>
      <w:r w:rsidRPr="00565B5D">
        <w:rPr>
          <w:rFonts w:ascii="Times New Roman" w:eastAsia="Times New Roman CYR" w:hAnsi="Times New Roman" w:cs="Times New Roman"/>
          <w:sz w:val="24"/>
          <w:szCs w:val="24"/>
          <w:lang w:eastAsia="zh-CN"/>
        </w:rPr>
        <w:t>2.</w:t>
      </w:r>
      <w:r w:rsidRPr="00565B5D">
        <w:rPr>
          <w:rFonts w:ascii="Times New Roman" w:eastAsia="SimSun" w:hAnsi="Times New Roman" w:cs="Times New Roman"/>
          <w:sz w:val="24"/>
          <w:szCs w:val="24"/>
          <w:lang w:eastAsia="zh-CN"/>
        </w:rPr>
        <w:t xml:space="preserve">Направить </w:t>
      </w:r>
      <w:r w:rsidRPr="00565B5D">
        <w:rPr>
          <w:rFonts w:ascii="Times New Roman CYR" w:eastAsia="Times New Roman CYR" w:hAnsi="Times New Roman CYR" w:cs="Times New Roman CYR"/>
          <w:sz w:val="24"/>
          <w:szCs w:val="24"/>
          <w:lang w:eastAsia="ar-SA"/>
        </w:rPr>
        <w:t xml:space="preserve">изменения в решение </w:t>
      </w:r>
      <w:proofErr w:type="spellStart"/>
      <w:r w:rsidRPr="00565B5D">
        <w:rPr>
          <w:rFonts w:ascii="Times New Roman CYR" w:eastAsia="Times New Roman CYR" w:hAnsi="Times New Roman CYR" w:cs="Times New Roman CYR"/>
          <w:sz w:val="24"/>
          <w:szCs w:val="24"/>
          <w:lang w:eastAsia="ar-SA"/>
        </w:rPr>
        <w:t>Заринского</w:t>
      </w:r>
      <w:proofErr w:type="spellEnd"/>
      <w:r w:rsidRPr="00565B5D">
        <w:rPr>
          <w:rFonts w:ascii="Times New Roman CYR" w:eastAsia="Times New Roman CYR" w:hAnsi="Times New Roman CYR" w:cs="Times New Roman CYR"/>
          <w:sz w:val="24"/>
          <w:szCs w:val="24"/>
          <w:lang w:eastAsia="ar-SA"/>
        </w:rPr>
        <w:t xml:space="preserve"> городского Собрания депутатов от 29.01.2013 № 7</w:t>
      </w:r>
      <w:r w:rsidRPr="00565B5D">
        <w:rPr>
          <w:rFonts w:ascii="Times New Roman" w:eastAsia="Times New Roman" w:hAnsi="Times New Roman" w:cs="Times New Roman"/>
          <w:sz w:val="24"/>
          <w:szCs w:val="20"/>
          <w:lang w:eastAsia="ar-SA"/>
        </w:rPr>
        <w:t>«</w:t>
      </w:r>
      <w:r w:rsidRPr="00565B5D">
        <w:rPr>
          <w:rFonts w:ascii="Times New Roman" w:eastAsia="Times New Roman" w:hAnsi="Times New Roman" w:cs="Times New Roman"/>
          <w:kern w:val="1"/>
          <w:sz w:val="24"/>
          <w:szCs w:val="20"/>
          <w:lang w:eastAsia="ar-SA"/>
        </w:rPr>
        <w:t xml:space="preserve">Об утверждении </w:t>
      </w:r>
      <w:r w:rsidRPr="00565B5D">
        <w:rPr>
          <w:rFonts w:ascii="Times New Roman" w:eastAsia="Times New Roman" w:hAnsi="Times New Roman" w:cs="Times New Roman"/>
          <w:sz w:val="24"/>
          <w:szCs w:val="24"/>
          <w:lang w:eastAsia="ru-RU"/>
        </w:rPr>
        <w:t>Правил землепользования и застройки территории муниципального образования город Заринск Алтайского края</w:t>
      </w:r>
      <w:r w:rsidRPr="00565B5D">
        <w:rPr>
          <w:rFonts w:ascii="Times New Roman" w:eastAsia="Times New Roman" w:hAnsi="Times New Roman" w:cs="Times New Roman"/>
          <w:sz w:val="24"/>
          <w:szCs w:val="20"/>
          <w:lang w:eastAsia="ar-SA"/>
        </w:rPr>
        <w:t xml:space="preserve">» </w:t>
      </w:r>
      <w:r w:rsidRPr="00565B5D">
        <w:rPr>
          <w:rFonts w:ascii="Times New Roman" w:eastAsia="SimSun" w:hAnsi="Times New Roman" w:cs="Times New Roman"/>
          <w:sz w:val="24"/>
          <w:szCs w:val="24"/>
          <w:lang w:eastAsia="zh-CN"/>
        </w:rPr>
        <w:t>главе города для подписания и опубликования (обнародования) в установленном порядке.</w:t>
      </w:r>
    </w:p>
    <w:p w:rsidR="00565B5D" w:rsidRPr="00565B5D" w:rsidRDefault="00565B5D" w:rsidP="00565B5D">
      <w:pPr>
        <w:tabs>
          <w:tab w:val="left" w:pos="0"/>
        </w:tabs>
        <w:suppressAutoHyphens/>
        <w:spacing w:after="0" w:line="240" w:lineRule="auto"/>
        <w:ind w:right="-1"/>
        <w:jc w:val="both"/>
        <w:rPr>
          <w:rFonts w:ascii="Times New Roman" w:eastAsia="Times New Roman" w:hAnsi="Times New Roman" w:cs="Times New Roman"/>
          <w:color w:val="FF0000"/>
          <w:sz w:val="24"/>
          <w:szCs w:val="24"/>
          <w:lang w:eastAsia="ar-SA"/>
        </w:rPr>
      </w:pPr>
    </w:p>
    <w:p w:rsidR="00565B5D" w:rsidRPr="00565B5D" w:rsidRDefault="00565B5D" w:rsidP="003F3F1C">
      <w:pPr>
        <w:tabs>
          <w:tab w:val="left" w:pos="0"/>
          <w:tab w:val="left" w:pos="426"/>
        </w:tabs>
        <w:suppressAutoHyphens/>
        <w:spacing w:after="0" w:line="240" w:lineRule="auto"/>
        <w:jc w:val="both"/>
        <w:rPr>
          <w:rFonts w:ascii="Times New Roman" w:eastAsia="Times New Roman" w:hAnsi="Times New Roman" w:cs="Times New Roman"/>
          <w:sz w:val="24"/>
          <w:szCs w:val="24"/>
          <w:lang w:eastAsia="ar-SA"/>
        </w:rPr>
      </w:pPr>
      <w:r w:rsidRPr="00565B5D">
        <w:rPr>
          <w:rFonts w:ascii="Times New Roman" w:eastAsia="Times New Roman" w:hAnsi="Times New Roman" w:cs="Times New Roman"/>
          <w:color w:val="FF0000"/>
          <w:sz w:val="24"/>
          <w:szCs w:val="24"/>
          <w:lang w:eastAsia="ar-SA"/>
        </w:rPr>
        <w:tab/>
      </w:r>
      <w:r w:rsidRPr="00565B5D">
        <w:rPr>
          <w:rFonts w:ascii="Times New Roman" w:eastAsia="Times New Roman" w:hAnsi="Times New Roman" w:cs="Times New Roman"/>
          <w:sz w:val="24"/>
          <w:szCs w:val="24"/>
          <w:lang w:eastAsia="ar-SA"/>
        </w:rPr>
        <w:t>3.</w:t>
      </w:r>
      <w:proofErr w:type="gramStart"/>
      <w:r w:rsidRPr="00565B5D">
        <w:rPr>
          <w:rFonts w:ascii="Times New Roman" w:eastAsia="Times New Roman" w:hAnsi="Times New Roman" w:cs="Times New Roman"/>
          <w:sz w:val="24"/>
          <w:szCs w:val="24"/>
          <w:lang w:eastAsia="ar-SA"/>
        </w:rPr>
        <w:t>Контроль за</w:t>
      </w:r>
      <w:proofErr w:type="gramEnd"/>
      <w:r w:rsidRPr="00565B5D">
        <w:rPr>
          <w:rFonts w:ascii="Times New Roman" w:eastAsia="Times New Roman" w:hAnsi="Times New Roman" w:cs="Times New Roman"/>
          <w:sz w:val="24"/>
          <w:szCs w:val="24"/>
          <w:lang w:eastAsia="ar-SA"/>
        </w:rPr>
        <w:t xml:space="preserve"> исполнением настоящего решения возложить на постоянную комиссию городского Собрания депутатов по управлению городским хозяйством и экологии (К.Н. Панкратьев).</w:t>
      </w: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565B5D">
        <w:rPr>
          <w:rFonts w:ascii="Times New Roman" w:eastAsia="Times New Roman" w:hAnsi="Times New Roman" w:cs="Times New Roman"/>
          <w:sz w:val="24"/>
          <w:szCs w:val="24"/>
          <w:lang w:eastAsia="ar-SA"/>
        </w:rPr>
        <w:t xml:space="preserve">Председатель </w:t>
      </w:r>
      <w:proofErr w:type="spellStart"/>
      <w:r w:rsidRPr="00565B5D">
        <w:rPr>
          <w:rFonts w:ascii="Times New Roman" w:eastAsia="Times New Roman" w:hAnsi="Times New Roman" w:cs="Times New Roman"/>
          <w:sz w:val="24"/>
          <w:szCs w:val="24"/>
          <w:lang w:eastAsia="ar-SA"/>
        </w:rPr>
        <w:t>Заринского</w:t>
      </w:r>
      <w:proofErr w:type="spellEnd"/>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565B5D">
        <w:rPr>
          <w:rFonts w:ascii="Times New Roman" w:eastAsia="Times New Roman" w:hAnsi="Times New Roman" w:cs="Times New Roman"/>
          <w:sz w:val="24"/>
          <w:szCs w:val="24"/>
          <w:lang w:eastAsia="ar-SA"/>
        </w:rPr>
        <w:t xml:space="preserve">городского Собрания депутатов                                                                      Т.В. </w:t>
      </w:r>
      <w:proofErr w:type="spellStart"/>
      <w:r w:rsidRPr="00565B5D">
        <w:rPr>
          <w:rFonts w:ascii="Times New Roman" w:eastAsia="Times New Roman" w:hAnsi="Times New Roman" w:cs="Times New Roman"/>
          <w:sz w:val="24"/>
          <w:szCs w:val="24"/>
          <w:lang w:eastAsia="ar-SA"/>
        </w:rPr>
        <w:t>Цаберябая</w:t>
      </w:r>
      <w:proofErr w:type="spellEnd"/>
    </w:p>
    <w:p w:rsidR="00565B5D" w:rsidRPr="00565B5D" w:rsidRDefault="00565B5D" w:rsidP="00565B5D">
      <w:pPr>
        <w:widowControl w:val="0"/>
        <w:suppressAutoHyphens/>
        <w:autoSpaceDE w:val="0"/>
        <w:spacing w:after="0" w:line="240" w:lineRule="auto"/>
        <w:jc w:val="both"/>
        <w:textAlignment w:val="baseline"/>
        <w:rPr>
          <w:rFonts w:ascii="Times New Roman" w:eastAsia="Arial Unicode MS" w:hAnsi="Times New Roman" w:cs="Tahoma"/>
          <w:color w:val="FF0000"/>
          <w:kern w:val="1"/>
          <w:sz w:val="24"/>
          <w:szCs w:val="24"/>
          <w:lang w:bidi="en-US"/>
        </w:rPr>
      </w:pPr>
      <w:r w:rsidRPr="00565B5D">
        <w:rPr>
          <w:rFonts w:ascii="Times New Roman" w:eastAsia="Arial Unicode MS" w:hAnsi="Times New Roman" w:cs="Tahoma"/>
          <w:color w:val="FF0000"/>
          <w:kern w:val="1"/>
          <w:sz w:val="24"/>
          <w:szCs w:val="24"/>
          <w:lang w:bidi="en-US"/>
        </w:rPr>
        <w:tab/>
      </w:r>
    </w:p>
    <w:p w:rsidR="00565B5D" w:rsidRPr="00565B5D" w:rsidRDefault="00565B5D" w:rsidP="00565B5D">
      <w:pPr>
        <w:widowControl w:val="0"/>
        <w:suppressAutoHyphens/>
        <w:autoSpaceDE w:val="0"/>
        <w:spacing w:after="0" w:line="240" w:lineRule="auto"/>
        <w:jc w:val="both"/>
        <w:textAlignment w:val="baseline"/>
        <w:rPr>
          <w:rFonts w:ascii="Times New Roman" w:eastAsia="Arial Unicode MS" w:hAnsi="Times New Roman" w:cs="Tahoma"/>
          <w:color w:val="FF0000"/>
          <w:kern w:val="1"/>
          <w:sz w:val="24"/>
          <w:szCs w:val="24"/>
          <w:lang w:bidi="en-US"/>
        </w:rPr>
      </w:pPr>
    </w:p>
    <w:p w:rsidR="00565B5D" w:rsidRPr="00565B5D" w:rsidRDefault="00565B5D" w:rsidP="00565B5D">
      <w:pPr>
        <w:widowControl w:val="0"/>
        <w:suppressAutoHyphens/>
        <w:autoSpaceDE w:val="0"/>
        <w:spacing w:after="0" w:line="240" w:lineRule="auto"/>
        <w:jc w:val="both"/>
        <w:textAlignment w:val="baseline"/>
        <w:rPr>
          <w:rFonts w:ascii="Times New Roman" w:eastAsia="Arial Unicode MS" w:hAnsi="Times New Roman" w:cs="Tahoma"/>
          <w:color w:val="FF0000"/>
          <w:kern w:val="1"/>
          <w:sz w:val="24"/>
          <w:szCs w:val="24"/>
          <w:lang w:bidi="en-US"/>
        </w:rPr>
      </w:pPr>
    </w:p>
    <w:p w:rsidR="00565B5D" w:rsidRPr="00565B5D" w:rsidRDefault="00565B5D" w:rsidP="00565B5D">
      <w:pPr>
        <w:widowControl w:val="0"/>
        <w:suppressAutoHyphens/>
        <w:autoSpaceDE w:val="0"/>
        <w:spacing w:after="0" w:line="240" w:lineRule="auto"/>
        <w:ind w:firstLine="5670"/>
        <w:jc w:val="both"/>
        <w:textAlignment w:val="baseline"/>
        <w:rPr>
          <w:rFonts w:ascii="Times New Roman" w:eastAsia="Arial Unicode MS" w:hAnsi="Times New Roman" w:cs="Tahoma"/>
          <w:kern w:val="1"/>
          <w:sz w:val="24"/>
          <w:szCs w:val="24"/>
          <w:lang w:bidi="en-US"/>
        </w:rPr>
      </w:pPr>
    </w:p>
    <w:p w:rsidR="00565B5D" w:rsidRPr="00565B5D" w:rsidRDefault="00565B5D" w:rsidP="00565B5D">
      <w:pPr>
        <w:widowControl w:val="0"/>
        <w:suppressAutoHyphens/>
        <w:autoSpaceDE w:val="0"/>
        <w:spacing w:after="0" w:line="240" w:lineRule="auto"/>
        <w:ind w:firstLine="5670"/>
        <w:jc w:val="both"/>
        <w:textAlignment w:val="baseline"/>
        <w:rPr>
          <w:rFonts w:ascii="Times New Roman" w:eastAsia="Arial Unicode MS" w:hAnsi="Times New Roman" w:cs="Tahoma"/>
          <w:kern w:val="1"/>
          <w:sz w:val="24"/>
          <w:szCs w:val="24"/>
          <w:lang w:bidi="en-US"/>
        </w:rPr>
        <w:sectPr w:rsidR="00565B5D" w:rsidRPr="00565B5D" w:rsidSect="00FA0EA1">
          <w:headerReference w:type="default" r:id="rId8"/>
          <w:footerReference w:type="first" r:id="rId9"/>
          <w:pgSz w:w="11906" w:h="16838"/>
          <w:pgMar w:top="1134" w:right="567" w:bottom="851" w:left="1701" w:header="709" w:footer="709" w:gutter="0"/>
          <w:cols w:space="708"/>
          <w:titlePg/>
          <w:docGrid w:linePitch="360"/>
        </w:sectPr>
      </w:pPr>
    </w:p>
    <w:p w:rsidR="00565B5D" w:rsidRPr="00565B5D" w:rsidRDefault="00565B5D" w:rsidP="00565B5D">
      <w:pPr>
        <w:widowControl w:val="0"/>
        <w:suppressAutoHyphens/>
        <w:autoSpaceDE w:val="0"/>
        <w:spacing w:after="0" w:line="240" w:lineRule="auto"/>
        <w:ind w:firstLine="5670"/>
        <w:jc w:val="both"/>
        <w:textAlignment w:val="baseline"/>
        <w:rPr>
          <w:rFonts w:ascii="Times New Roman" w:eastAsia="Arial Unicode MS" w:hAnsi="Times New Roman" w:cs="Tahoma"/>
          <w:kern w:val="1"/>
          <w:sz w:val="24"/>
          <w:szCs w:val="24"/>
          <w:lang w:bidi="en-US"/>
        </w:rPr>
      </w:pPr>
      <w:proofErr w:type="gramStart"/>
      <w:r w:rsidRPr="00565B5D">
        <w:rPr>
          <w:rFonts w:ascii="Times New Roman" w:eastAsia="Arial Unicode MS" w:hAnsi="Times New Roman" w:cs="Tahoma"/>
          <w:kern w:val="1"/>
          <w:sz w:val="24"/>
          <w:szCs w:val="24"/>
          <w:lang w:bidi="en-US"/>
        </w:rPr>
        <w:lastRenderedPageBreak/>
        <w:t>Приняты</w:t>
      </w:r>
      <w:proofErr w:type="gramEnd"/>
      <w:r w:rsidRPr="00565B5D">
        <w:rPr>
          <w:rFonts w:ascii="Times New Roman" w:eastAsia="Arial Unicode MS" w:hAnsi="Times New Roman" w:cs="Tahoma"/>
          <w:kern w:val="1"/>
          <w:sz w:val="24"/>
          <w:szCs w:val="24"/>
          <w:lang w:bidi="en-US"/>
        </w:rPr>
        <w:t xml:space="preserve"> решением </w:t>
      </w:r>
      <w:proofErr w:type="spellStart"/>
      <w:r w:rsidRPr="00565B5D">
        <w:rPr>
          <w:rFonts w:ascii="Times New Roman" w:eastAsia="Arial Unicode MS" w:hAnsi="Times New Roman" w:cs="Tahoma"/>
          <w:kern w:val="1"/>
          <w:sz w:val="24"/>
          <w:szCs w:val="24"/>
          <w:lang w:bidi="en-US"/>
        </w:rPr>
        <w:t>Заринского</w:t>
      </w:r>
      <w:proofErr w:type="spellEnd"/>
    </w:p>
    <w:p w:rsidR="00565B5D" w:rsidRPr="00565B5D" w:rsidRDefault="00565B5D" w:rsidP="00565B5D">
      <w:pPr>
        <w:widowControl w:val="0"/>
        <w:suppressAutoHyphens/>
        <w:autoSpaceDE w:val="0"/>
        <w:spacing w:after="0" w:line="240" w:lineRule="auto"/>
        <w:ind w:firstLine="5670"/>
        <w:jc w:val="both"/>
        <w:textAlignment w:val="baseline"/>
        <w:rPr>
          <w:rFonts w:ascii="Times New Roman" w:eastAsia="Arial Unicode MS" w:hAnsi="Times New Roman" w:cs="Tahoma"/>
          <w:kern w:val="1"/>
          <w:sz w:val="24"/>
          <w:szCs w:val="24"/>
          <w:lang w:bidi="en-US"/>
        </w:rPr>
      </w:pPr>
      <w:r w:rsidRPr="00565B5D">
        <w:rPr>
          <w:rFonts w:ascii="Times New Roman" w:eastAsia="Arial Unicode MS" w:hAnsi="Times New Roman" w:cs="Tahoma"/>
          <w:kern w:val="1"/>
          <w:sz w:val="24"/>
          <w:szCs w:val="24"/>
          <w:lang w:bidi="en-US"/>
        </w:rPr>
        <w:t>городского Собрания депутатов</w:t>
      </w:r>
    </w:p>
    <w:p w:rsidR="00565B5D" w:rsidRPr="00565B5D" w:rsidRDefault="00565B5D" w:rsidP="00565B5D">
      <w:pPr>
        <w:widowControl w:val="0"/>
        <w:suppressAutoHyphens/>
        <w:autoSpaceDE w:val="0"/>
        <w:spacing w:after="0" w:line="240" w:lineRule="auto"/>
        <w:ind w:firstLine="5670"/>
        <w:jc w:val="both"/>
        <w:textAlignment w:val="baseline"/>
        <w:rPr>
          <w:rFonts w:ascii="Times New Roman" w:eastAsia="Arial Unicode MS" w:hAnsi="Times New Roman" w:cs="Tahoma"/>
          <w:kern w:val="1"/>
          <w:sz w:val="24"/>
          <w:szCs w:val="24"/>
          <w:lang w:bidi="en-US"/>
        </w:rPr>
      </w:pPr>
      <w:r w:rsidRPr="00565B5D">
        <w:rPr>
          <w:rFonts w:ascii="Times New Roman" w:eastAsia="Arial Unicode MS" w:hAnsi="Times New Roman" w:cs="Tahoma"/>
          <w:kern w:val="1"/>
          <w:sz w:val="24"/>
          <w:szCs w:val="24"/>
          <w:lang w:bidi="en-US"/>
        </w:rPr>
        <w:t xml:space="preserve">от                                № </w:t>
      </w:r>
    </w:p>
    <w:p w:rsidR="00565B5D" w:rsidRPr="00565B5D" w:rsidRDefault="00E359BA" w:rsidP="00565B5D">
      <w:pPr>
        <w:widowControl w:val="0"/>
        <w:suppressAutoHyphens/>
        <w:autoSpaceDE w:val="0"/>
        <w:spacing w:after="0" w:line="240" w:lineRule="auto"/>
        <w:jc w:val="both"/>
        <w:textAlignment w:val="baseline"/>
        <w:rPr>
          <w:rFonts w:ascii="Times New Roman" w:eastAsia="Arial Unicode MS" w:hAnsi="Times New Roman" w:cs="Tahoma"/>
          <w:kern w:val="1"/>
          <w:sz w:val="24"/>
          <w:szCs w:val="24"/>
          <w:lang w:bidi="en-US"/>
        </w:rPr>
      </w:pPr>
      <w:r>
        <w:rPr>
          <w:rFonts w:ascii="Times New Roman" w:eastAsia="Arial Unicode MS" w:hAnsi="Times New Roman" w:cs="Tahoma"/>
          <w:noProof/>
          <w:kern w:val="1"/>
          <w:sz w:val="24"/>
          <w:szCs w:val="24"/>
          <w:lang w:eastAsia="ru-RU"/>
        </w:rPr>
        <w:pict>
          <v:shape id="Прямая со стрелкой 4" o:spid="_x0000_s1031" type="#_x0000_t32" style="position:absolute;left:0;text-align:left;margin-left:406.95pt;margin-top:.3pt;width:40.8pt;height:0;z-index:2516643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"/>
        </w:pict>
      </w:r>
      <w:r>
        <w:rPr>
          <w:rFonts w:ascii="Times New Roman" w:eastAsia="Arial Unicode MS" w:hAnsi="Times New Roman" w:cs="Tahoma"/>
          <w:noProof/>
          <w:kern w:val="1"/>
          <w:sz w:val="24"/>
          <w:szCs w:val="24"/>
          <w:lang w:eastAsia="ru-RU"/>
        </w:rPr>
        <w:pict>
          <v:shape id="Прямая со стрелкой 3" o:spid="_x0000_s1030" type="#_x0000_t32" style="position:absolute;left:0;text-align:left;margin-left:297.15pt;margin-top:.3pt;width:90.6pt;height:0;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"/>
        </w:pict>
      </w:r>
    </w:p>
    <w:p w:rsidR="00565B5D" w:rsidRPr="00565B5D" w:rsidRDefault="00565B5D" w:rsidP="00565B5D">
      <w:pPr>
        <w:widowControl w:val="0"/>
        <w:suppressAutoHyphens/>
        <w:autoSpaceDE w:val="0"/>
        <w:spacing w:after="0" w:line="240" w:lineRule="auto"/>
        <w:jc w:val="both"/>
        <w:textAlignment w:val="baseline"/>
        <w:rPr>
          <w:rFonts w:ascii="Times New Roman" w:eastAsia="Arial Unicode MS" w:hAnsi="Times New Roman" w:cs="Tahoma"/>
          <w:kern w:val="1"/>
          <w:sz w:val="24"/>
          <w:szCs w:val="24"/>
          <w:lang w:bidi="en-US"/>
        </w:rPr>
      </w:pPr>
    </w:p>
    <w:p w:rsidR="00565B5D" w:rsidRPr="00565B5D" w:rsidRDefault="00565B5D" w:rsidP="00565B5D">
      <w:pPr>
        <w:widowControl w:val="0"/>
        <w:suppressAutoHyphens/>
        <w:autoSpaceDE w:val="0"/>
        <w:spacing w:after="0" w:line="240" w:lineRule="auto"/>
        <w:jc w:val="center"/>
        <w:textAlignment w:val="baseline"/>
        <w:rPr>
          <w:rFonts w:ascii="Times New Roman" w:eastAsia="Times New Roman" w:hAnsi="Times New Roman" w:cs="Times New Roman"/>
          <w:b/>
          <w:sz w:val="24"/>
          <w:szCs w:val="20"/>
          <w:lang w:eastAsia="ar-SA"/>
        </w:rPr>
      </w:pPr>
      <w:r w:rsidRPr="00565B5D">
        <w:rPr>
          <w:rFonts w:ascii="Times New Roman CYR" w:eastAsia="Times New Roman CYR" w:hAnsi="Times New Roman CYR" w:cs="Times New Roman CYR"/>
          <w:b/>
          <w:sz w:val="24"/>
          <w:szCs w:val="24"/>
          <w:lang w:eastAsia="ar-SA"/>
        </w:rPr>
        <w:t xml:space="preserve">Изменения в решение </w:t>
      </w:r>
      <w:proofErr w:type="spellStart"/>
      <w:r w:rsidRPr="00565B5D">
        <w:rPr>
          <w:rFonts w:ascii="Times New Roman CYR" w:eastAsia="Times New Roman CYR" w:hAnsi="Times New Roman CYR" w:cs="Times New Roman CYR"/>
          <w:b/>
          <w:sz w:val="24"/>
          <w:szCs w:val="24"/>
          <w:lang w:eastAsia="ar-SA"/>
        </w:rPr>
        <w:t>Заринского</w:t>
      </w:r>
      <w:proofErr w:type="spellEnd"/>
      <w:r w:rsidRPr="00565B5D">
        <w:rPr>
          <w:rFonts w:ascii="Times New Roman CYR" w:eastAsia="Times New Roman CYR" w:hAnsi="Times New Roman CYR" w:cs="Times New Roman CYR"/>
          <w:b/>
          <w:sz w:val="24"/>
          <w:szCs w:val="24"/>
          <w:lang w:eastAsia="ar-SA"/>
        </w:rPr>
        <w:t xml:space="preserve"> городского Собрания депутатов от 29.01.2013 № 7</w:t>
      </w:r>
      <w:r w:rsidRPr="00565B5D">
        <w:rPr>
          <w:rFonts w:ascii="Times New Roman" w:eastAsia="Times New Roman" w:hAnsi="Times New Roman" w:cs="Times New Roman"/>
          <w:b/>
          <w:sz w:val="24"/>
          <w:szCs w:val="20"/>
          <w:lang w:eastAsia="ar-SA"/>
        </w:rPr>
        <w:t>«</w:t>
      </w:r>
      <w:r w:rsidRPr="00565B5D">
        <w:rPr>
          <w:rFonts w:ascii="Times New Roman" w:eastAsia="Times New Roman" w:hAnsi="Times New Roman" w:cs="Times New Roman"/>
          <w:b/>
          <w:kern w:val="1"/>
          <w:sz w:val="24"/>
          <w:szCs w:val="20"/>
          <w:lang w:eastAsia="ar-SA"/>
        </w:rPr>
        <w:t xml:space="preserve">Об утверждении </w:t>
      </w:r>
      <w:r w:rsidRPr="00565B5D">
        <w:rPr>
          <w:rFonts w:ascii="Times New Roman" w:eastAsia="Times New Roman" w:hAnsi="Times New Roman" w:cs="Times New Roman"/>
          <w:b/>
          <w:sz w:val="24"/>
          <w:szCs w:val="24"/>
          <w:lang w:eastAsia="ru-RU"/>
        </w:rPr>
        <w:t>Правил землепользования и застройки территории муниципального образования город Заринск Алтайского края</w:t>
      </w:r>
      <w:r w:rsidRPr="00565B5D">
        <w:rPr>
          <w:rFonts w:ascii="Times New Roman" w:eastAsia="Times New Roman" w:hAnsi="Times New Roman" w:cs="Times New Roman"/>
          <w:b/>
          <w:sz w:val="24"/>
          <w:szCs w:val="20"/>
          <w:lang w:eastAsia="ar-SA"/>
        </w:rPr>
        <w:t>»</w:t>
      </w:r>
    </w:p>
    <w:p w:rsidR="00565B5D" w:rsidRPr="00565B5D" w:rsidRDefault="00565B5D" w:rsidP="00565B5D">
      <w:pPr>
        <w:widowControl w:val="0"/>
        <w:suppressAutoHyphens/>
        <w:autoSpaceDE w:val="0"/>
        <w:spacing w:after="0" w:line="240" w:lineRule="auto"/>
        <w:jc w:val="both"/>
        <w:textAlignment w:val="baseline"/>
        <w:rPr>
          <w:rFonts w:ascii="Times New Roman" w:eastAsia="Arial Unicode MS" w:hAnsi="Times New Roman" w:cs="Tahoma"/>
          <w:kern w:val="1"/>
          <w:sz w:val="24"/>
          <w:szCs w:val="24"/>
          <w:lang w:bidi="en-US"/>
        </w:rPr>
      </w:pPr>
    </w:p>
    <w:p w:rsidR="00565B5D" w:rsidRPr="00565B5D" w:rsidRDefault="00565B5D" w:rsidP="003F3F1C">
      <w:pPr>
        <w:widowControl w:val="0"/>
        <w:suppressAutoHyphens/>
        <w:autoSpaceDE w:val="0"/>
        <w:spacing w:after="0" w:line="240" w:lineRule="auto"/>
        <w:ind w:firstLine="567"/>
        <w:jc w:val="both"/>
        <w:textAlignment w:val="baseline"/>
        <w:rPr>
          <w:rFonts w:ascii="Times New Roman CYR" w:eastAsia="Times New Roman CYR" w:hAnsi="Times New Roman CYR" w:cs="Times New Roman CYR"/>
          <w:kern w:val="1"/>
          <w:sz w:val="24"/>
          <w:szCs w:val="24"/>
          <w:lang w:bidi="en-US"/>
        </w:rPr>
      </w:pPr>
      <w:r w:rsidRPr="00565B5D">
        <w:rPr>
          <w:rFonts w:ascii="Times New Roman" w:eastAsia="Arial Unicode MS" w:hAnsi="Times New Roman" w:cs="Tahoma"/>
          <w:kern w:val="1"/>
          <w:sz w:val="24"/>
          <w:szCs w:val="24"/>
          <w:lang w:bidi="en-US"/>
        </w:rPr>
        <w:t>1.</w:t>
      </w:r>
      <w:r w:rsidRPr="00565B5D">
        <w:rPr>
          <w:rFonts w:ascii="Times New Roman CYR" w:eastAsia="Times New Roman CYR" w:hAnsi="Times New Roman CYR" w:cs="Times New Roman CYR"/>
          <w:kern w:val="3"/>
          <w:sz w:val="24"/>
          <w:szCs w:val="24"/>
          <w:lang w:bidi="en-US"/>
        </w:rPr>
        <w:t xml:space="preserve">В </w:t>
      </w:r>
      <w:r w:rsidRPr="00565B5D">
        <w:rPr>
          <w:rFonts w:ascii="Times New Roman CYR" w:eastAsia="Arial Unicode MS" w:hAnsi="Times New Roman CYR" w:cs="Times New Roman CYR"/>
          <w:kern w:val="3"/>
          <w:sz w:val="24"/>
          <w:szCs w:val="24"/>
          <w:lang w:bidi="en-US"/>
        </w:rPr>
        <w:t xml:space="preserve">Приложении № 1 к решению городского Собрания депутатов </w:t>
      </w:r>
      <w:r w:rsidRPr="00565B5D">
        <w:rPr>
          <w:rFonts w:ascii="Times New Roman CYR" w:eastAsia="Times New Roman CYR" w:hAnsi="Times New Roman CYR" w:cs="Times New Roman CYR"/>
          <w:kern w:val="1"/>
          <w:sz w:val="24"/>
          <w:szCs w:val="24"/>
          <w:lang w:bidi="en-US"/>
        </w:rPr>
        <w:t xml:space="preserve">от 29.01.2013 № 7 «Об утверждении Правил землепользования и застройки территории муниципального образования город Заринск Алтайского края» в редакции </w:t>
      </w:r>
      <w:r w:rsidRPr="00565B5D">
        <w:rPr>
          <w:rFonts w:ascii="Times New Roman" w:eastAsia="Times New Roman" w:hAnsi="Times New Roman" w:cs="Times New Roman"/>
          <w:sz w:val="24"/>
          <w:szCs w:val="24"/>
          <w:lang w:eastAsia="ru-RU"/>
        </w:rPr>
        <w:t xml:space="preserve">решения </w:t>
      </w:r>
      <w:proofErr w:type="spellStart"/>
      <w:r w:rsidRPr="00565B5D">
        <w:rPr>
          <w:rFonts w:ascii="Times New Roman" w:eastAsia="Times New Roman" w:hAnsi="Times New Roman" w:cs="Times New Roman"/>
          <w:sz w:val="24"/>
          <w:szCs w:val="24"/>
          <w:lang w:eastAsia="ru-RU"/>
        </w:rPr>
        <w:t>Заринского</w:t>
      </w:r>
      <w:proofErr w:type="spellEnd"/>
      <w:r w:rsidRPr="00565B5D">
        <w:rPr>
          <w:rFonts w:ascii="Times New Roman" w:eastAsia="Times New Roman" w:hAnsi="Times New Roman" w:cs="Times New Roman"/>
          <w:sz w:val="24"/>
          <w:szCs w:val="24"/>
          <w:lang w:eastAsia="ru-RU"/>
        </w:rPr>
        <w:t xml:space="preserve"> городского Собрания депутатов Алтайского края </w:t>
      </w:r>
      <w:r w:rsidRPr="00565B5D">
        <w:rPr>
          <w:rFonts w:ascii="Times New Roman CYR" w:eastAsia="Times New Roman CYR" w:hAnsi="Times New Roman CYR" w:cs="Times New Roman CYR"/>
          <w:kern w:val="1"/>
          <w:sz w:val="24"/>
          <w:szCs w:val="24"/>
          <w:lang w:bidi="en-US"/>
        </w:rPr>
        <w:t>от 28.04.2015 № 21:</w:t>
      </w:r>
    </w:p>
    <w:p w:rsidR="006A79F2" w:rsidRDefault="00565B5D" w:rsidP="003F3F1C">
      <w:pPr>
        <w:widowControl w:val="0"/>
        <w:suppressAutoHyphens/>
        <w:autoSpaceDE w:val="0"/>
        <w:spacing w:after="0" w:line="240" w:lineRule="auto"/>
        <w:ind w:firstLine="567"/>
        <w:jc w:val="both"/>
        <w:textAlignment w:val="baseline"/>
        <w:rPr>
          <w:rFonts w:ascii="Times New Roman CYR" w:eastAsia="Times New Roman CYR" w:hAnsi="Times New Roman CYR" w:cs="Times New Roman CYR"/>
          <w:kern w:val="1"/>
          <w:sz w:val="24"/>
          <w:szCs w:val="24"/>
          <w:lang w:bidi="en-US"/>
        </w:rPr>
      </w:pPr>
      <w:r w:rsidRPr="00565B5D">
        <w:rPr>
          <w:rFonts w:ascii="Times New Roman CYR" w:eastAsia="Times New Roman CYR" w:hAnsi="Times New Roman CYR" w:cs="Times New Roman CYR"/>
          <w:kern w:val="1"/>
          <w:sz w:val="24"/>
          <w:szCs w:val="24"/>
          <w:lang w:bidi="en-US"/>
        </w:rPr>
        <w:tab/>
        <w:t>1.1.</w:t>
      </w:r>
      <w:r w:rsidR="006A79F2">
        <w:rPr>
          <w:rFonts w:ascii="Times New Roman CYR" w:eastAsia="Times New Roman CYR" w:hAnsi="Times New Roman CYR" w:cs="Times New Roman CYR"/>
          <w:kern w:val="1"/>
          <w:sz w:val="24"/>
          <w:szCs w:val="24"/>
          <w:lang w:bidi="en-US"/>
        </w:rPr>
        <w:t xml:space="preserve">Дополнить раздел «Содержание» главой </w:t>
      </w:r>
      <w:r w:rsidR="00E9549E">
        <w:rPr>
          <w:rFonts w:ascii="Times New Roman CYR" w:eastAsia="Times New Roman CYR" w:hAnsi="Times New Roman CYR" w:cs="Times New Roman CYR"/>
          <w:kern w:val="1"/>
          <w:sz w:val="24"/>
          <w:szCs w:val="24"/>
          <w:lang w:bidi="en-US"/>
        </w:rPr>
        <w:t>7</w:t>
      </w:r>
      <w:r w:rsidR="006A79F2">
        <w:rPr>
          <w:rFonts w:ascii="Times New Roman CYR" w:eastAsia="Times New Roman CYR" w:hAnsi="Times New Roman CYR" w:cs="Times New Roman CYR"/>
          <w:kern w:val="1"/>
          <w:sz w:val="24"/>
          <w:szCs w:val="24"/>
          <w:lang w:bidi="en-US"/>
        </w:rPr>
        <w:t>.1 следующего содержания:</w:t>
      </w:r>
    </w:p>
    <w:p w:rsidR="006A79F2" w:rsidRDefault="006A79F2" w:rsidP="003F3F1C">
      <w:pPr>
        <w:widowControl w:val="0"/>
        <w:suppressAutoHyphens/>
        <w:autoSpaceDE w:val="0"/>
        <w:spacing w:after="0" w:line="240" w:lineRule="auto"/>
        <w:ind w:firstLine="567"/>
        <w:jc w:val="both"/>
        <w:textAlignment w:val="baseline"/>
        <w:rPr>
          <w:rFonts w:ascii="Times New Roman CYR" w:eastAsia="Times New Roman CYR" w:hAnsi="Times New Roman CYR" w:cs="Times New Roman CYR"/>
          <w:kern w:val="1"/>
          <w:sz w:val="24"/>
          <w:szCs w:val="24"/>
          <w:lang w:bidi="en-US"/>
        </w:rPr>
      </w:pPr>
      <w:r>
        <w:rPr>
          <w:rFonts w:ascii="Times New Roman CYR" w:eastAsia="Times New Roman CYR" w:hAnsi="Times New Roman CYR" w:cs="Times New Roman CYR"/>
          <w:kern w:val="1"/>
          <w:sz w:val="24"/>
          <w:szCs w:val="24"/>
          <w:lang w:bidi="en-US"/>
        </w:rPr>
        <w:tab/>
        <w:t xml:space="preserve">«ГЛАВА </w:t>
      </w:r>
      <w:r w:rsidR="00E9549E">
        <w:rPr>
          <w:rFonts w:ascii="Times New Roman CYR" w:eastAsia="Times New Roman CYR" w:hAnsi="Times New Roman CYR" w:cs="Times New Roman CYR"/>
          <w:kern w:val="1"/>
          <w:sz w:val="24"/>
          <w:szCs w:val="24"/>
          <w:lang w:bidi="en-US"/>
        </w:rPr>
        <w:t>7</w:t>
      </w:r>
      <w:r>
        <w:rPr>
          <w:rFonts w:ascii="Times New Roman CYR" w:eastAsia="Times New Roman CYR" w:hAnsi="Times New Roman CYR" w:cs="Times New Roman CYR"/>
          <w:kern w:val="1"/>
          <w:sz w:val="24"/>
          <w:szCs w:val="24"/>
          <w:lang w:bidi="en-US"/>
        </w:rPr>
        <w:t>.1. П</w:t>
      </w:r>
      <w:r w:rsidRPr="006A79F2">
        <w:rPr>
          <w:rFonts w:ascii="Times New Roman CYR" w:eastAsia="Times New Roman CYR" w:hAnsi="Times New Roman CYR" w:cs="Times New Roman CYR"/>
          <w:kern w:val="1"/>
          <w:sz w:val="24"/>
          <w:szCs w:val="24"/>
          <w:lang w:bidi="en-US"/>
        </w:rPr>
        <w:t>ОЛОЖЕНИЯ ОБ ИЗМЕНЕНИИ ВИДОВ РАЗРЕШЕННОГО ИСПОЛЬЗОВАНИЯ ЗЕМЕЛЬНЫХ УЧАСТКОВ И ОБЪЕКТОВ КАПИТАЛЬНОГО СТРОИТЕЛЬСТВА ФИЗИ</w:t>
      </w:r>
      <w:r>
        <w:rPr>
          <w:rFonts w:ascii="Times New Roman CYR" w:eastAsia="Times New Roman CYR" w:hAnsi="Times New Roman CYR" w:cs="Times New Roman CYR"/>
          <w:kern w:val="1"/>
          <w:sz w:val="24"/>
          <w:szCs w:val="24"/>
          <w:lang w:bidi="en-US"/>
        </w:rPr>
        <w:t>ЧЕСКИМИ И ЮРИДИЧЕСКИМИ ЛИЦАМИ</w:t>
      </w:r>
    </w:p>
    <w:p w:rsidR="006A79F2" w:rsidRPr="006A79F2" w:rsidRDefault="006A79F2" w:rsidP="006A79F2">
      <w:pPr>
        <w:widowControl w:val="0"/>
        <w:suppressAutoHyphens/>
        <w:autoSpaceDE w:val="0"/>
        <w:spacing w:after="0" w:line="240" w:lineRule="auto"/>
        <w:ind w:left="709"/>
        <w:jc w:val="both"/>
        <w:textAlignment w:val="baseline"/>
        <w:rPr>
          <w:rFonts w:ascii="Times New Roman CYR" w:eastAsia="Times New Roman CYR" w:hAnsi="Times New Roman CYR" w:cs="Times New Roman CYR"/>
          <w:i/>
          <w:kern w:val="1"/>
          <w:sz w:val="24"/>
          <w:szCs w:val="24"/>
          <w:lang w:bidi="en-US"/>
        </w:rPr>
      </w:pPr>
      <w:r w:rsidRPr="006A79F2">
        <w:rPr>
          <w:rFonts w:ascii="Times New Roman CYR" w:eastAsia="Times New Roman CYR" w:hAnsi="Times New Roman CYR" w:cs="Times New Roman CYR"/>
          <w:i/>
          <w:kern w:val="1"/>
          <w:sz w:val="24"/>
          <w:szCs w:val="24"/>
          <w:lang w:bidi="en-US"/>
        </w:rPr>
        <w:t xml:space="preserve">Статья </w:t>
      </w:r>
      <w:r>
        <w:rPr>
          <w:rFonts w:ascii="Times New Roman CYR" w:eastAsia="Times New Roman CYR" w:hAnsi="Times New Roman CYR" w:cs="Times New Roman CYR"/>
          <w:i/>
          <w:kern w:val="1"/>
          <w:sz w:val="24"/>
          <w:szCs w:val="24"/>
          <w:lang w:bidi="en-US"/>
        </w:rPr>
        <w:t>28.1</w:t>
      </w:r>
      <w:r w:rsidRPr="006A79F2">
        <w:rPr>
          <w:rFonts w:ascii="Times New Roman CYR" w:eastAsia="Times New Roman CYR" w:hAnsi="Times New Roman CYR" w:cs="Times New Roman CYR"/>
          <w:i/>
          <w:kern w:val="1"/>
          <w:sz w:val="24"/>
          <w:szCs w:val="24"/>
          <w:lang w:bidi="en-US"/>
        </w:rPr>
        <w:t>.Изменение видов разрешенного использования земельных участков и объект</w:t>
      </w:r>
      <w:r w:rsidR="00E9549E">
        <w:rPr>
          <w:rFonts w:ascii="Times New Roman CYR" w:eastAsia="Times New Roman CYR" w:hAnsi="Times New Roman CYR" w:cs="Times New Roman CYR"/>
          <w:i/>
          <w:kern w:val="1"/>
          <w:sz w:val="24"/>
          <w:szCs w:val="24"/>
          <w:lang w:bidi="en-US"/>
        </w:rPr>
        <w:t>ов капитального строительства</w:t>
      </w:r>
    </w:p>
    <w:p w:rsidR="006A79F2" w:rsidRPr="006A79F2" w:rsidRDefault="006A79F2" w:rsidP="006A79F2">
      <w:pPr>
        <w:widowControl w:val="0"/>
        <w:suppressAutoHyphens/>
        <w:autoSpaceDE w:val="0"/>
        <w:spacing w:after="0" w:line="240" w:lineRule="auto"/>
        <w:ind w:left="709"/>
        <w:jc w:val="both"/>
        <w:textAlignment w:val="baseline"/>
        <w:rPr>
          <w:rFonts w:ascii="Times New Roman CYR" w:eastAsia="Times New Roman CYR" w:hAnsi="Times New Roman CYR" w:cs="Times New Roman CYR"/>
          <w:i/>
          <w:kern w:val="1"/>
          <w:sz w:val="24"/>
          <w:szCs w:val="24"/>
          <w:lang w:bidi="en-US"/>
        </w:rPr>
      </w:pPr>
      <w:r w:rsidRPr="006A79F2">
        <w:rPr>
          <w:rFonts w:ascii="Times New Roman CYR" w:eastAsia="Times New Roman CYR" w:hAnsi="Times New Roman CYR" w:cs="Times New Roman CYR"/>
          <w:i/>
          <w:kern w:val="1"/>
          <w:sz w:val="24"/>
          <w:szCs w:val="24"/>
          <w:lang w:bidi="en-US"/>
        </w:rPr>
        <w:t xml:space="preserve">Статья </w:t>
      </w:r>
      <w:r w:rsidR="00E9549E">
        <w:rPr>
          <w:rFonts w:ascii="Times New Roman CYR" w:eastAsia="Times New Roman CYR" w:hAnsi="Times New Roman CYR" w:cs="Times New Roman CYR"/>
          <w:i/>
          <w:kern w:val="1"/>
          <w:sz w:val="24"/>
          <w:szCs w:val="24"/>
          <w:lang w:bidi="en-US"/>
        </w:rPr>
        <w:t>28.2</w:t>
      </w:r>
      <w:r w:rsidRPr="006A79F2">
        <w:rPr>
          <w:rFonts w:ascii="Times New Roman CYR" w:eastAsia="Times New Roman CYR" w:hAnsi="Times New Roman CYR" w:cs="Times New Roman CYR"/>
          <w:i/>
          <w:kern w:val="1"/>
          <w:sz w:val="24"/>
          <w:szCs w:val="24"/>
          <w:lang w:bidi="en-US"/>
        </w:rPr>
        <w:t>.Порядок предоставления разрешения на отклонение от предельных параметров разрешенного строительства, реконструкции объекта капитального строительства</w:t>
      </w:r>
    </w:p>
    <w:p w:rsidR="006A79F2" w:rsidRDefault="006A79F2" w:rsidP="006A79F2">
      <w:pPr>
        <w:widowControl w:val="0"/>
        <w:suppressAutoHyphens/>
        <w:autoSpaceDE w:val="0"/>
        <w:spacing w:after="0" w:line="240" w:lineRule="auto"/>
        <w:ind w:left="709"/>
        <w:jc w:val="both"/>
        <w:textAlignment w:val="baseline"/>
        <w:rPr>
          <w:rFonts w:ascii="Times New Roman CYR" w:eastAsia="Times New Roman CYR" w:hAnsi="Times New Roman CYR" w:cs="Times New Roman CYR"/>
          <w:kern w:val="1"/>
          <w:sz w:val="24"/>
          <w:szCs w:val="24"/>
          <w:lang w:bidi="en-US"/>
        </w:rPr>
      </w:pPr>
      <w:r w:rsidRPr="006A79F2">
        <w:rPr>
          <w:rFonts w:ascii="Times New Roman CYR" w:eastAsia="Times New Roman CYR" w:hAnsi="Times New Roman CYR" w:cs="Times New Roman CYR"/>
          <w:i/>
          <w:kern w:val="1"/>
          <w:sz w:val="24"/>
          <w:szCs w:val="24"/>
          <w:lang w:bidi="en-US"/>
        </w:rPr>
        <w:t xml:space="preserve">Статья </w:t>
      </w:r>
      <w:r w:rsidR="00E9549E">
        <w:rPr>
          <w:rFonts w:ascii="Times New Roman CYR" w:eastAsia="Times New Roman CYR" w:hAnsi="Times New Roman CYR" w:cs="Times New Roman CYR"/>
          <w:i/>
          <w:kern w:val="1"/>
          <w:sz w:val="24"/>
          <w:szCs w:val="24"/>
          <w:lang w:bidi="en-US"/>
        </w:rPr>
        <w:t>28.3.</w:t>
      </w:r>
      <w:r w:rsidRPr="006A79F2">
        <w:rPr>
          <w:rFonts w:ascii="Times New Roman CYR" w:eastAsia="Times New Roman CYR" w:hAnsi="Times New Roman CYR" w:cs="Times New Roman CYR"/>
          <w:i/>
          <w:kern w:val="1"/>
          <w:sz w:val="24"/>
          <w:szCs w:val="24"/>
          <w:lang w:bidi="en-US"/>
        </w:rPr>
        <w:t>Порядок предоставления разрешения на условно разрешенный вид использования земельного участка или объекта капитального строительства</w:t>
      </w:r>
      <w:r w:rsidR="00416C01">
        <w:rPr>
          <w:rFonts w:ascii="Times New Roman CYR" w:eastAsia="Times New Roman CYR" w:hAnsi="Times New Roman CYR" w:cs="Times New Roman CYR"/>
          <w:i/>
          <w:kern w:val="1"/>
          <w:sz w:val="24"/>
          <w:szCs w:val="24"/>
          <w:lang w:bidi="en-US"/>
        </w:rPr>
        <w:t>».</w:t>
      </w:r>
    </w:p>
    <w:p w:rsidR="000E7E39" w:rsidRDefault="00E9549E" w:rsidP="003F3F1C">
      <w:pPr>
        <w:widowControl w:val="0"/>
        <w:suppressAutoHyphens/>
        <w:autoSpaceDE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Pr>
          <w:rFonts w:ascii="Times New Roman CYR" w:eastAsia="Times New Roman CYR" w:hAnsi="Times New Roman CYR" w:cs="Times New Roman CYR"/>
          <w:kern w:val="1"/>
          <w:sz w:val="24"/>
          <w:szCs w:val="24"/>
          <w:lang w:bidi="en-US"/>
        </w:rPr>
        <w:tab/>
        <w:t>1.2.</w:t>
      </w:r>
      <w:r w:rsidR="00565B5D" w:rsidRPr="00565B5D">
        <w:rPr>
          <w:rFonts w:ascii="Times New Roman" w:eastAsia="Arial Unicode MS" w:hAnsi="Times New Roman" w:cs="Tahoma"/>
          <w:kern w:val="3"/>
          <w:sz w:val="24"/>
          <w:szCs w:val="24"/>
          <w:lang w:eastAsia="ru-RU" w:bidi="en-US"/>
        </w:rPr>
        <w:t>В</w:t>
      </w:r>
      <w:r w:rsidR="00565B5D" w:rsidRPr="00565B5D">
        <w:rPr>
          <w:rFonts w:ascii="Times New Roman CYR" w:eastAsia="Times New Roman CYR" w:hAnsi="Times New Roman CYR" w:cs="Times New Roman CYR"/>
          <w:kern w:val="1"/>
          <w:sz w:val="24"/>
          <w:szCs w:val="24"/>
          <w:lang w:bidi="en-US"/>
        </w:rPr>
        <w:t xml:space="preserve"> разделе I «Порядок применения правил землепользования и застройки и внесения в них изменений»:</w:t>
      </w:r>
    </w:p>
    <w:p w:rsidR="00565B5D" w:rsidRDefault="000E7E39" w:rsidP="003F3F1C">
      <w:pPr>
        <w:widowControl w:val="0"/>
        <w:suppressAutoHyphens/>
        <w:autoSpaceDE w:val="0"/>
        <w:spacing w:after="0" w:line="240" w:lineRule="auto"/>
        <w:ind w:firstLine="709"/>
        <w:jc w:val="both"/>
        <w:textAlignment w:val="baseline"/>
        <w:rPr>
          <w:rFonts w:ascii="Times New Roman CYR" w:eastAsia="Times New Roman CYR" w:hAnsi="Times New Roman CYR" w:cs="Times New Roman CYR"/>
          <w:kern w:val="1"/>
          <w:sz w:val="24"/>
          <w:szCs w:val="24"/>
          <w:lang w:bidi="en-US"/>
        </w:rPr>
      </w:pPr>
      <w:r>
        <w:rPr>
          <w:rFonts w:ascii="Times New Roman CYR" w:eastAsia="Times New Roman CYR" w:hAnsi="Times New Roman CYR" w:cs="Times New Roman CYR"/>
          <w:kern w:val="2"/>
          <w:sz w:val="24"/>
          <w:szCs w:val="24"/>
          <w:lang w:bidi="en-US"/>
        </w:rPr>
        <w:t xml:space="preserve">1.2.1.дополнить </w:t>
      </w:r>
      <w:r w:rsidRPr="00E9549E">
        <w:rPr>
          <w:rFonts w:ascii="Times New Roman CYR" w:eastAsia="Times New Roman CYR" w:hAnsi="Times New Roman CYR" w:cs="Times New Roman CYR"/>
          <w:kern w:val="2"/>
          <w:sz w:val="24"/>
          <w:szCs w:val="24"/>
          <w:lang w:bidi="en-US"/>
        </w:rPr>
        <w:t xml:space="preserve">раздел </w:t>
      </w:r>
      <w:proofErr w:type="spellStart"/>
      <w:proofErr w:type="gramStart"/>
      <w:r w:rsidRPr="00E9549E">
        <w:rPr>
          <w:rFonts w:ascii="Times New Roman CYR" w:eastAsia="Times New Roman CYR" w:hAnsi="Times New Roman CYR" w:cs="Times New Roman CYR"/>
          <w:kern w:val="2"/>
          <w:sz w:val="24"/>
          <w:szCs w:val="24"/>
          <w:lang w:bidi="en-US"/>
        </w:rPr>
        <w:t>I</w:t>
      </w:r>
      <w:proofErr w:type="gramEnd"/>
      <w:r w:rsidR="003413CE">
        <w:rPr>
          <w:rFonts w:ascii="Times New Roman CYR" w:eastAsia="Times New Roman CYR" w:hAnsi="Times New Roman CYR" w:cs="Times New Roman CYR"/>
          <w:kern w:val="2"/>
          <w:sz w:val="24"/>
          <w:szCs w:val="24"/>
          <w:lang w:bidi="en-US"/>
        </w:rPr>
        <w:t>главой</w:t>
      </w:r>
      <w:proofErr w:type="spellEnd"/>
      <w:r>
        <w:rPr>
          <w:rFonts w:ascii="Times New Roman CYR" w:eastAsia="Times New Roman CYR" w:hAnsi="Times New Roman CYR" w:cs="Times New Roman CYR"/>
          <w:kern w:val="2"/>
          <w:sz w:val="24"/>
          <w:szCs w:val="24"/>
          <w:lang w:bidi="en-US"/>
        </w:rPr>
        <w:t xml:space="preserve"> 7.1 (Приложение № 1);</w:t>
      </w:r>
    </w:p>
    <w:p w:rsidR="00565B5D" w:rsidRPr="00565B5D" w:rsidRDefault="000E7E39" w:rsidP="003F3F1C">
      <w:pPr>
        <w:widowControl w:val="0"/>
        <w:suppressAutoHyphens/>
        <w:autoSpaceDE w:val="0"/>
        <w:spacing w:after="0" w:line="240" w:lineRule="auto"/>
        <w:ind w:firstLine="567"/>
        <w:jc w:val="both"/>
        <w:textAlignment w:val="baseline"/>
        <w:rPr>
          <w:rFonts w:ascii="Times New Roman" w:eastAsia="Times New Roman" w:hAnsi="Times New Roman" w:cs="Times New Roman"/>
          <w:iCs/>
          <w:noProof/>
          <w:sz w:val="24"/>
          <w:szCs w:val="24"/>
          <w:lang w:eastAsia="ru-RU"/>
        </w:rPr>
      </w:pPr>
      <w:r>
        <w:rPr>
          <w:rFonts w:ascii="Times New Roman CYR" w:eastAsia="Times New Roman CYR" w:hAnsi="Times New Roman CYR" w:cs="Times New Roman CYR"/>
          <w:kern w:val="1"/>
          <w:sz w:val="24"/>
          <w:szCs w:val="24"/>
          <w:lang w:bidi="en-US"/>
        </w:rPr>
        <w:tab/>
        <w:t>1.2.2.</w:t>
      </w:r>
      <w:r w:rsidR="00565797">
        <w:rPr>
          <w:rFonts w:ascii="Times New Roman" w:eastAsia="Times New Roman" w:hAnsi="Times New Roman" w:cs="Times New Roman"/>
          <w:iCs/>
          <w:noProof/>
          <w:sz w:val="24"/>
          <w:szCs w:val="24"/>
          <w:lang w:eastAsia="ru-RU"/>
        </w:rPr>
        <w:t>изложить пункт 2 части</w:t>
      </w:r>
      <w:r w:rsidR="00565B5D" w:rsidRPr="00565B5D">
        <w:rPr>
          <w:rFonts w:ascii="Times New Roman" w:eastAsia="Times New Roman" w:hAnsi="Times New Roman" w:cs="Times New Roman"/>
          <w:iCs/>
          <w:noProof/>
          <w:sz w:val="24"/>
          <w:szCs w:val="24"/>
          <w:lang w:eastAsia="ru-RU"/>
        </w:rPr>
        <w:t xml:space="preserve"> 5.1 статьи 8</w:t>
      </w:r>
      <w:r w:rsidR="00565797">
        <w:rPr>
          <w:rFonts w:ascii="Times New Roman" w:eastAsia="Times New Roman" w:hAnsi="Times New Roman" w:cs="Times New Roman"/>
          <w:iCs/>
          <w:noProof/>
          <w:sz w:val="24"/>
          <w:szCs w:val="24"/>
          <w:lang w:eastAsia="ru-RU"/>
        </w:rPr>
        <w:t xml:space="preserve"> в следующей редакции</w:t>
      </w:r>
      <w:r w:rsidR="00565B5D" w:rsidRPr="00565B5D">
        <w:rPr>
          <w:rFonts w:ascii="Times New Roman" w:eastAsia="Times New Roman" w:hAnsi="Times New Roman" w:cs="Times New Roman"/>
          <w:iCs/>
          <w:noProof/>
          <w:sz w:val="24"/>
          <w:szCs w:val="24"/>
          <w:lang w:eastAsia="ru-RU"/>
        </w:rPr>
        <w:t>:</w:t>
      </w:r>
    </w:p>
    <w:p w:rsidR="002726DF" w:rsidRDefault="00565797"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Pr>
          <w:rFonts w:ascii="Times New Roman CYR" w:eastAsia="Times New Roman CYR" w:hAnsi="Times New Roman CYR" w:cs="Times New Roman CYR"/>
          <w:kern w:val="2"/>
          <w:sz w:val="24"/>
          <w:szCs w:val="24"/>
          <w:lang w:bidi="en-US"/>
        </w:rPr>
        <w:t>«</w:t>
      </w:r>
      <w:r w:rsidRPr="00565797">
        <w:rPr>
          <w:rFonts w:ascii="Times New Roman CYR" w:eastAsia="Times New Roman CYR" w:hAnsi="Times New Roman CYR" w:cs="Times New Roman CYR"/>
          <w:kern w:val="2"/>
          <w:sz w:val="24"/>
          <w:szCs w:val="24"/>
          <w:lang w:bidi="en-US"/>
        </w:rPr>
        <w:t>2)территории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roofErr w:type="gramStart"/>
      <w:r w:rsidR="00C12739">
        <w:rPr>
          <w:rFonts w:ascii="Times New Roman CYR" w:eastAsia="Times New Roman CYR" w:hAnsi="Times New Roman CYR" w:cs="Times New Roman CYR"/>
          <w:kern w:val="2"/>
          <w:sz w:val="24"/>
          <w:szCs w:val="24"/>
          <w:lang w:bidi="en-US"/>
        </w:rPr>
        <w:t>;</w:t>
      </w:r>
      <w:r>
        <w:rPr>
          <w:rFonts w:ascii="Times New Roman CYR" w:eastAsia="Times New Roman CYR" w:hAnsi="Times New Roman CYR" w:cs="Times New Roman CYR"/>
          <w:kern w:val="2"/>
          <w:sz w:val="24"/>
          <w:szCs w:val="24"/>
          <w:lang w:bidi="en-US"/>
        </w:rPr>
        <w:t>»</w:t>
      </w:r>
      <w:proofErr w:type="gramEnd"/>
      <w:r w:rsidR="00C12739">
        <w:rPr>
          <w:rFonts w:ascii="Times New Roman CYR" w:eastAsia="Times New Roman CYR" w:hAnsi="Times New Roman CYR" w:cs="Times New Roman CYR"/>
          <w:kern w:val="2"/>
          <w:sz w:val="24"/>
          <w:szCs w:val="24"/>
          <w:lang w:bidi="en-US"/>
        </w:rPr>
        <w:t>;</w:t>
      </w:r>
    </w:p>
    <w:p w:rsidR="00AC73E1" w:rsidRPr="00B503A6" w:rsidRDefault="00C12739"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1.2.3.</w:t>
      </w:r>
      <w:r w:rsidR="00AC73E1" w:rsidRPr="00B503A6">
        <w:rPr>
          <w:rFonts w:ascii="Times New Roman CYR" w:eastAsia="Times New Roman CYR" w:hAnsi="Times New Roman CYR" w:cs="Times New Roman CYR"/>
          <w:kern w:val="2"/>
          <w:sz w:val="24"/>
          <w:szCs w:val="24"/>
          <w:lang w:bidi="en-US"/>
        </w:rPr>
        <w:t>дополнить часть 5 статьи 9 абзацем 5:</w:t>
      </w:r>
    </w:p>
    <w:p w:rsidR="00AC73E1" w:rsidRPr="00B503A6" w:rsidRDefault="00AC73E1"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roofErr w:type="gramStart"/>
      <w:r w:rsidRPr="00B503A6">
        <w:rPr>
          <w:rFonts w:ascii="Times New Roman CYR" w:eastAsia="Times New Roman CYR" w:hAnsi="Times New Roman CYR" w:cs="Times New Roman CYR"/>
          <w:kern w:val="2"/>
          <w:sz w:val="24"/>
          <w:szCs w:val="24"/>
          <w:lang w:bidi="en-US"/>
        </w:rPr>
        <w:t>.»;</w:t>
      </w:r>
      <w:proofErr w:type="gramEnd"/>
    </w:p>
    <w:p w:rsidR="00AC73E1" w:rsidRPr="00B503A6" w:rsidRDefault="00AC73E1"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1.2.4.дополнить статью 9 частью 6.1:</w:t>
      </w:r>
    </w:p>
    <w:p w:rsidR="00AC73E1" w:rsidRPr="00B503A6" w:rsidRDefault="00AC73E1"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«6.1. 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roofErr w:type="gramStart"/>
      <w:r w:rsidRPr="00B503A6">
        <w:rPr>
          <w:rFonts w:ascii="Times New Roman CYR" w:eastAsia="Times New Roman CYR" w:hAnsi="Times New Roman CYR" w:cs="Times New Roman CYR"/>
          <w:kern w:val="2"/>
          <w:sz w:val="24"/>
          <w:szCs w:val="24"/>
          <w:lang w:bidi="en-US"/>
        </w:rPr>
        <w:t>.»;</w:t>
      </w:r>
      <w:proofErr w:type="gramEnd"/>
    </w:p>
    <w:p w:rsidR="00765233" w:rsidRPr="00B503A6" w:rsidRDefault="00AC73E1"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1.2.5.</w:t>
      </w:r>
      <w:r w:rsidR="00765233" w:rsidRPr="00B503A6">
        <w:rPr>
          <w:rFonts w:ascii="Times New Roman CYR" w:eastAsia="Times New Roman CYR" w:hAnsi="Times New Roman CYR" w:cs="Times New Roman CYR"/>
          <w:kern w:val="2"/>
          <w:sz w:val="24"/>
          <w:szCs w:val="24"/>
          <w:lang w:bidi="en-US"/>
        </w:rPr>
        <w:t>дополнить статью 9 частями 10.1, 10.2:</w:t>
      </w:r>
    </w:p>
    <w:p w:rsidR="00765233" w:rsidRPr="00B503A6" w:rsidRDefault="00765233"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«10.1. В случае</w:t>
      </w:r>
      <w:proofErr w:type="gramStart"/>
      <w:r w:rsidRPr="00B503A6">
        <w:rPr>
          <w:rFonts w:ascii="Times New Roman CYR" w:eastAsia="Times New Roman CYR" w:hAnsi="Times New Roman CYR" w:cs="Times New Roman CYR"/>
          <w:kern w:val="2"/>
          <w:sz w:val="24"/>
          <w:szCs w:val="24"/>
          <w:lang w:bidi="en-US"/>
        </w:rPr>
        <w:t>,</w:t>
      </w:r>
      <w:proofErr w:type="gramEnd"/>
      <w:r w:rsidRPr="00B503A6">
        <w:rPr>
          <w:rFonts w:ascii="Times New Roman CYR" w:eastAsia="Times New Roman CYR" w:hAnsi="Times New Roman CYR" w:cs="Times New Roman CYR"/>
          <w:kern w:val="2"/>
          <w:sz w:val="24"/>
          <w:szCs w:val="24"/>
          <w:lang w:bidi="en-US"/>
        </w:rPr>
        <w:t xml:space="preserve">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2-4 части 10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w:t>
      </w:r>
      <w:r w:rsidRPr="00B503A6">
        <w:rPr>
          <w:rFonts w:ascii="Times New Roman CYR" w:eastAsia="Times New Roman CYR" w:hAnsi="Times New Roman CYR" w:cs="Times New Roman CYR"/>
          <w:kern w:val="2"/>
          <w:sz w:val="24"/>
          <w:szCs w:val="24"/>
          <w:lang w:bidi="en-US"/>
        </w:rPr>
        <w:lastRenderedPageBreak/>
        <w:t>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765233" w:rsidRPr="00B503A6" w:rsidRDefault="00765233"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 xml:space="preserve">10.2. </w:t>
      </w:r>
      <w:proofErr w:type="gramStart"/>
      <w:r w:rsidRPr="00B503A6">
        <w:rPr>
          <w:rFonts w:ascii="Times New Roman CYR" w:eastAsia="Times New Roman CYR" w:hAnsi="Times New Roman CYR" w:cs="Times New Roman CYR"/>
          <w:kern w:val="2"/>
          <w:sz w:val="24"/>
          <w:szCs w:val="24"/>
          <w:lang w:bidi="en-US"/>
        </w:rPr>
        <w:t>Наряду с указанными в пунктах 2-4 части 10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roofErr w:type="gramEnd"/>
    </w:p>
    <w:p w:rsidR="00765233" w:rsidRPr="00B503A6" w:rsidRDefault="00C535F7"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1.2.6.</w:t>
      </w:r>
      <w:r w:rsidR="00765233" w:rsidRPr="00B503A6">
        <w:rPr>
          <w:rFonts w:ascii="Times New Roman CYR" w:eastAsia="Times New Roman CYR" w:hAnsi="Times New Roman CYR" w:cs="Times New Roman CYR"/>
          <w:kern w:val="2"/>
          <w:sz w:val="24"/>
          <w:szCs w:val="24"/>
          <w:lang w:bidi="en-US"/>
        </w:rPr>
        <w:t>изложить часть 4 статьи 12 в следующей редакции</w:t>
      </w:r>
      <w:r w:rsidR="005D3E73" w:rsidRPr="00B503A6">
        <w:rPr>
          <w:rFonts w:ascii="Times New Roman CYR" w:eastAsia="Times New Roman CYR" w:hAnsi="Times New Roman CYR" w:cs="Times New Roman CYR"/>
          <w:kern w:val="2"/>
          <w:sz w:val="24"/>
          <w:szCs w:val="24"/>
          <w:lang w:bidi="en-US"/>
        </w:rPr>
        <w:t>:</w:t>
      </w:r>
    </w:p>
    <w:p w:rsidR="00765233" w:rsidRPr="00B503A6" w:rsidRDefault="00765233"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 xml:space="preserve">«4. </w:t>
      </w:r>
      <w:proofErr w:type="gramStart"/>
      <w:r w:rsidRPr="00B503A6">
        <w:rPr>
          <w:rFonts w:ascii="Times New Roman CYR" w:eastAsia="Times New Roman CYR" w:hAnsi="Times New Roman CYR" w:cs="Times New Roman CYR"/>
          <w:kern w:val="2"/>
          <w:sz w:val="24"/>
          <w:szCs w:val="24"/>
          <w:lang w:bidi="en-US"/>
        </w:rPr>
        <w:t>Строительство и реконструкция объектов капитального строительства осуществляется на основании разрешения на строительство,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за исключением случаев, предусмотренных законодательством о градостроительной деятельности.»;</w:t>
      </w:r>
      <w:proofErr w:type="gramEnd"/>
    </w:p>
    <w:p w:rsidR="008E6CAD" w:rsidRPr="00B503A6" w:rsidRDefault="00C535F7" w:rsidP="003F3F1C">
      <w:pPr>
        <w:widowControl w:val="0"/>
        <w:suppressAutoHyphens/>
        <w:autoSpaceDE w:val="0"/>
        <w:snapToGrid w:val="0"/>
        <w:spacing w:after="0" w:line="240" w:lineRule="auto"/>
        <w:ind w:firstLine="567"/>
        <w:jc w:val="both"/>
        <w:textAlignment w:val="baseline"/>
        <w:rPr>
          <w:rFonts w:ascii="Times New Roman CYR" w:eastAsia="Times New Roman CYR" w:hAnsi="Times New Roman CYR" w:cs="Times New Roman CYR"/>
          <w:kern w:val="2"/>
          <w:sz w:val="24"/>
          <w:szCs w:val="24"/>
          <w:lang w:bidi="en-US"/>
        </w:rPr>
      </w:pPr>
      <w:r w:rsidRPr="00B503A6">
        <w:rPr>
          <w:rFonts w:ascii="Times New Roman CYR" w:eastAsia="Times New Roman CYR" w:hAnsi="Times New Roman CYR" w:cs="Times New Roman CYR"/>
          <w:kern w:val="2"/>
          <w:sz w:val="24"/>
          <w:szCs w:val="24"/>
          <w:lang w:bidi="en-US"/>
        </w:rPr>
        <w:t>1.2.7.</w:t>
      </w:r>
      <w:r w:rsidR="00765233" w:rsidRPr="00B503A6">
        <w:rPr>
          <w:rFonts w:ascii="Times New Roman CYR" w:eastAsia="Times New Roman CYR" w:hAnsi="Times New Roman CYR" w:cs="Times New Roman CYR"/>
          <w:kern w:val="2"/>
          <w:sz w:val="24"/>
          <w:szCs w:val="24"/>
          <w:lang w:bidi="en-US"/>
        </w:rPr>
        <w:t xml:space="preserve">изложить статью 30 в </w:t>
      </w:r>
      <w:r w:rsidR="00416C01" w:rsidRPr="00B503A6">
        <w:rPr>
          <w:rFonts w:ascii="Times New Roman CYR" w:eastAsia="Times New Roman CYR" w:hAnsi="Times New Roman CYR" w:cs="Times New Roman CYR"/>
          <w:kern w:val="2"/>
          <w:sz w:val="24"/>
          <w:szCs w:val="24"/>
          <w:lang w:bidi="en-US"/>
        </w:rPr>
        <w:t>новой редакции (Приложение № 2).</w:t>
      </w:r>
    </w:p>
    <w:p w:rsidR="00565B5D" w:rsidRPr="00B503A6" w:rsidRDefault="00E9549E" w:rsidP="003F3F1C">
      <w:pPr>
        <w:widowControl w:val="0"/>
        <w:suppressAutoHyphens/>
        <w:autoSpaceDE w:val="0"/>
        <w:snapToGrid w:val="0"/>
        <w:spacing w:after="0" w:line="240" w:lineRule="auto"/>
        <w:ind w:firstLine="567"/>
        <w:jc w:val="both"/>
        <w:textAlignment w:val="baseline"/>
        <w:rPr>
          <w:rFonts w:ascii="Times New Roman" w:eastAsia="Arial Unicode MS" w:hAnsi="Times New Roman" w:cs="Tahoma"/>
          <w:kern w:val="3"/>
          <w:sz w:val="24"/>
          <w:szCs w:val="24"/>
          <w:lang w:eastAsia="ru-RU" w:bidi="en-US"/>
        </w:rPr>
      </w:pPr>
      <w:r w:rsidRPr="00B503A6">
        <w:rPr>
          <w:rFonts w:ascii="Times New Roman CYR" w:eastAsia="Times New Roman CYR" w:hAnsi="Times New Roman CYR" w:cs="Times New Roman CYR"/>
          <w:kern w:val="2"/>
          <w:sz w:val="24"/>
          <w:szCs w:val="24"/>
          <w:lang w:bidi="en-US"/>
        </w:rPr>
        <w:t>1.3.</w:t>
      </w:r>
      <w:r w:rsidR="00565B5D" w:rsidRPr="00B503A6">
        <w:rPr>
          <w:rFonts w:ascii="Times New Roman CYR" w:eastAsia="Times New Roman CYR" w:hAnsi="Times New Roman CYR" w:cs="Times New Roman CYR"/>
          <w:kern w:val="1"/>
          <w:sz w:val="24"/>
          <w:szCs w:val="24"/>
          <w:lang w:bidi="en-US"/>
        </w:rPr>
        <w:t>Р</w:t>
      </w:r>
      <w:r w:rsidR="00565B5D" w:rsidRPr="00B503A6">
        <w:rPr>
          <w:rFonts w:ascii="Times New Roman" w:eastAsia="Arial Unicode MS" w:hAnsi="Times New Roman" w:cs="Tahoma"/>
          <w:kern w:val="3"/>
          <w:sz w:val="24"/>
          <w:szCs w:val="24"/>
          <w:lang w:eastAsia="ru-RU" w:bidi="en-US"/>
        </w:rPr>
        <w:t xml:space="preserve">аздел </w:t>
      </w:r>
      <w:r w:rsidR="00565B5D" w:rsidRPr="00B503A6">
        <w:rPr>
          <w:rFonts w:ascii="Times New Roman" w:eastAsia="Arial Unicode MS" w:hAnsi="Times New Roman" w:cs="Tahoma"/>
          <w:kern w:val="3"/>
          <w:sz w:val="24"/>
          <w:szCs w:val="24"/>
          <w:lang w:val="en-US" w:eastAsia="ru-RU" w:bidi="en-US"/>
        </w:rPr>
        <w:t>II</w:t>
      </w:r>
      <w:r w:rsidR="00565B5D" w:rsidRPr="00B503A6">
        <w:rPr>
          <w:rFonts w:ascii="Times New Roman" w:eastAsia="Arial Unicode MS" w:hAnsi="Times New Roman" w:cs="Tahoma"/>
          <w:kern w:val="3"/>
          <w:sz w:val="24"/>
          <w:szCs w:val="24"/>
          <w:lang w:eastAsia="ru-RU" w:bidi="en-US"/>
        </w:rPr>
        <w:t xml:space="preserve"> «Карта градостроительного зонирования»</w:t>
      </w:r>
      <w:r w:rsidR="00565B5D" w:rsidRPr="00B503A6">
        <w:rPr>
          <w:rFonts w:ascii="Times New Roman" w:eastAsia="Arial Unicode MS" w:hAnsi="Times New Roman" w:cs="Tahoma"/>
          <w:kern w:val="1"/>
          <w:sz w:val="24"/>
          <w:szCs w:val="24"/>
          <w:lang w:bidi="en-US"/>
        </w:rPr>
        <w:t xml:space="preserve"> изложить</w:t>
      </w:r>
      <w:r w:rsidR="00565B5D" w:rsidRPr="00B503A6">
        <w:rPr>
          <w:rFonts w:ascii="Times New Roman" w:eastAsia="Arial Unicode MS" w:hAnsi="Times New Roman" w:cs="Tahoma"/>
          <w:kern w:val="3"/>
          <w:sz w:val="24"/>
          <w:szCs w:val="24"/>
          <w:lang w:eastAsia="ru-RU" w:bidi="en-US"/>
        </w:rPr>
        <w:t xml:space="preserve"> в новой редакции (Приложение № </w:t>
      </w:r>
      <w:r w:rsidR="00691DE3" w:rsidRPr="00B503A6">
        <w:rPr>
          <w:rFonts w:ascii="Times New Roman" w:eastAsia="Arial Unicode MS" w:hAnsi="Times New Roman" w:cs="Tahoma"/>
          <w:kern w:val="3"/>
          <w:sz w:val="24"/>
          <w:szCs w:val="24"/>
          <w:lang w:eastAsia="ru-RU" w:bidi="en-US"/>
        </w:rPr>
        <w:t>3</w:t>
      </w:r>
      <w:r w:rsidR="00565B5D" w:rsidRPr="00B503A6">
        <w:rPr>
          <w:rFonts w:ascii="Times New Roman" w:eastAsia="Arial Unicode MS" w:hAnsi="Times New Roman" w:cs="Tahoma"/>
          <w:kern w:val="3"/>
          <w:sz w:val="24"/>
          <w:szCs w:val="24"/>
          <w:lang w:eastAsia="ru-RU" w:bidi="en-US"/>
        </w:rPr>
        <w:t>).</w:t>
      </w:r>
    </w:p>
    <w:p w:rsidR="00867BBB" w:rsidRPr="00B503A6" w:rsidRDefault="00867BBB" w:rsidP="00565B5D">
      <w:pPr>
        <w:spacing w:after="0" w:line="240" w:lineRule="auto"/>
        <w:ind w:firstLine="708"/>
        <w:jc w:val="both"/>
        <w:rPr>
          <w:rFonts w:ascii="Times New Roman" w:eastAsia="Times New Roman" w:hAnsi="Times New Roman" w:cs="Times New Roman"/>
          <w:sz w:val="24"/>
          <w:szCs w:val="24"/>
          <w:lang w:eastAsia="ru-RU"/>
        </w:rPr>
      </w:pPr>
    </w:p>
    <w:p w:rsidR="00565B5D" w:rsidRPr="00565B5D" w:rsidRDefault="00565B5D" w:rsidP="003F3F1C">
      <w:pPr>
        <w:spacing w:after="0" w:line="240" w:lineRule="auto"/>
        <w:ind w:firstLine="567"/>
        <w:jc w:val="both"/>
        <w:rPr>
          <w:rFonts w:ascii="Times New Roman" w:eastAsia="Times New Roman" w:hAnsi="Times New Roman" w:cs="Times New Roman"/>
          <w:sz w:val="24"/>
          <w:szCs w:val="24"/>
          <w:lang w:eastAsia="ru-RU"/>
        </w:rPr>
      </w:pPr>
      <w:r w:rsidRPr="00B503A6">
        <w:rPr>
          <w:rFonts w:ascii="Times New Roman CYR" w:eastAsia="Times New Roman CYR" w:hAnsi="Times New Roman CYR" w:cs="Times New Roman CYR"/>
          <w:sz w:val="24"/>
          <w:szCs w:val="24"/>
          <w:lang w:eastAsia="ar-SA"/>
        </w:rPr>
        <w:t xml:space="preserve">Изменения в решение </w:t>
      </w:r>
      <w:proofErr w:type="spellStart"/>
      <w:r w:rsidRPr="00B503A6">
        <w:rPr>
          <w:rFonts w:ascii="Times New Roman CYR" w:eastAsia="Times New Roman CYR" w:hAnsi="Times New Roman CYR" w:cs="Times New Roman CYR"/>
          <w:sz w:val="24"/>
          <w:szCs w:val="24"/>
          <w:lang w:eastAsia="ar-SA"/>
        </w:rPr>
        <w:t>Заринского</w:t>
      </w:r>
      <w:proofErr w:type="spellEnd"/>
      <w:r w:rsidRPr="00B503A6">
        <w:rPr>
          <w:rFonts w:ascii="Times New Roman CYR" w:eastAsia="Times New Roman CYR" w:hAnsi="Times New Roman CYR" w:cs="Times New Roman CYR"/>
          <w:sz w:val="24"/>
          <w:szCs w:val="24"/>
          <w:lang w:eastAsia="ar-SA"/>
        </w:rPr>
        <w:t xml:space="preserve"> городского Собрания депутатов от 29.01.2013 </w:t>
      </w:r>
      <w:r w:rsidRPr="00565B5D">
        <w:rPr>
          <w:rFonts w:ascii="Times New Roman CYR" w:eastAsia="Times New Roman CYR" w:hAnsi="Times New Roman CYR" w:cs="Times New Roman CYR"/>
          <w:sz w:val="24"/>
          <w:szCs w:val="24"/>
          <w:lang w:eastAsia="ar-SA"/>
        </w:rPr>
        <w:t>№ 7</w:t>
      </w:r>
      <w:r w:rsidRPr="00565B5D">
        <w:rPr>
          <w:rFonts w:ascii="Times New Roman" w:eastAsia="Times New Roman" w:hAnsi="Times New Roman" w:cs="Times New Roman"/>
          <w:sz w:val="24"/>
          <w:szCs w:val="20"/>
          <w:lang w:eastAsia="ar-SA"/>
        </w:rPr>
        <w:t>«</w:t>
      </w:r>
      <w:r w:rsidRPr="00565B5D">
        <w:rPr>
          <w:rFonts w:ascii="Times New Roman" w:eastAsia="Times New Roman" w:hAnsi="Times New Roman" w:cs="Times New Roman"/>
          <w:kern w:val="1"/>
          <w:sz w:val="24"/>
          <w:szCs w:val="20"/>
          <w:lang w:eastAsia="ar-SA"/>
        </w:rPr>
        <w:t xml:space="preserve">Об утверждении </w:t>
      </w:r>
      <w:r w:rsidRPr="00565B5D">
        <w:rPr>
          <w:rFonts w:ascii="Times New Roman" w:eastAsia="Times New Roman" w:hAnsi="Times New Roman" w:cs="Times New Roman"/>
          <w:sz w:val="24"/>
          <w:szCs w:val="24"/>
          <w:lang w:eastAsia="ru-RU"/>
        </w:rPr>
        <w:t>Правил землепользования и застройки территории муниципального образования город Заринск Алтайского края</w:t>
      </w:r>
      <w:r w:rsidRPr="00565B5D">
        <w:rPr>
          <w:rFonts w:ascii="Times New Roman" w:eastAsia="Times New Roman" w:hAnsi="Times New Roman" w:cs="Times New Roman"/>
          <w:sz w:val="24"/>
          <w:szCs w:val="20"/>
          <w:lang w:eastAsia="ar-SA"/>
        </w:rPr>
        <w:t>» о</w:t>
      </w:r>
      <w:r w:rsidRPr="00565B5D">
        <w:rPr>
          <w:rFonts w:ascii="Times New Roman" w:eastAsia="Times New Roman" w:hAnsi="Times New Roman" w:cs="Times New Roman"/>
          <w:sz w:val="24"/>
          <w:szCs w:val="24"/>
          <w:lang w:eastAsia="ru-RU"/>
        </w:rPr>
        <w:t>публиковать в «Сборнике муниципальных правовых актов города Заринска» и разместить на официальном сайте муниципального образования город Заринск Алтайского края (www.admzarinsk.ru).</w:t>
      </w: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4"/>
          <w:lang w:eastAsia="ar-SA"/>
        </w:rPr>
      </w:pPr>
      <w:r w:rsidRPr="00565B5D">
        <w:rPr>
          <w:rFonts w:ascii="Times New Roman" w:eastAsia="Times New Roman" w:hAnsi="Times New Roman" w:cs="Times New Roman"/>
          <w:sz w:val="24"/>
          <w:szCs w:val="24"/>
          <w:lang w:eastAsia="ar-SA"/>
        </w:rPr>
        <w:tab/>
      </w: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65B5D">
        <w:rPr>
          <w:rFonts w:ascii="Times New Roman" w:eastAsia="Times New Roman" w:hAnsi="Times New Roman" w:cs="Times New Roman"/>
          <w:sz w:val="24"/>
          <w:szCs w:val="20"/>
          <w:lang w:eastAsia="ar-SA"/>
        </w:rPr>
        <w:t xml:space="preserve">Глава города                                                                                                            В.Ш. </w:t>
      </w:r>
      <w:proofErr w:type="spellStart"/>
      <w:r w:rsidRPr="00565B5D">
        <w:rPr>
          <w:rFonts w:ascii="Times New Roman" w:eastAsia="Times New Roman" w:hAnsi="Times New Roman" w:cs="Times New Roman"/>
          <w:sz w:val="24"/>
          <w:szCs w:val="20"/>
          <w:lang w:eastAsia="ar-SA"/>
        </w:rPr>
        <w:t>Азгалдян</w:t>
      </w:r>
      <w:proofErr w:type="spellEnd"/>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65B5D">
        <w:rPr>
          <w:rFonts w:ascii="Times New Roman" w:eastAsia="Times New Roman" w:hAnsi="Times New Roman" w:cs="Times New Roman"/>
          <w:sz w:val="24"/>
          <w:szCs w:val="20"/>
          <w:lang w:eastAsia="ar-SA"/>
        </w:rPr>
        <w:t>г</w:t>
      </w:r>
      <w:proofErr w:type="gramStart"/>
      <w:r w:rsidRPr="00565B5D">
        <w:rPr>
          <w:rFonts w:ascii="Times New Roman" w:eastAsia="Times New Roman" w:hAnsi="Times New Roman" w:cs="Times New Roman"/>
          <w:sz w:val="24"/>
          <w:szCs w:val="20"/>
          <w:lang w:eastAsia="ar-SA"/>
        </w:rPr>
        <w:t>.З</w:t>
      </w:r>
      <w:proofErr w:type="gramEnd"/>
      <w:r w:rsidRPr="00565B5D">
        <w:rPr>
          <w:rFonts w:ascii="Times New Roman" w:eastAsia="Times New Roman" w:hAnsi="Times New Roman" w:cs="Times New Roman"/>
          <w:sz w:val="24"/>
          <w:szCs w:val="20"/>
          <w:lang w:eastAsia="ar-SA"/>
        </w:rPr>
        <w:t>аринск</w:t>
      </w:r>
    </w:p>
    <w:p w:rsidR="00565B5D" w:rsidRPr="00565B5D" w:rsidRDefault="00565B5D" w:rsidP="00565B5D">
      <w:pPr>
        <w:tabs>
          <w:tab w:val="left" w:pos="0"/>
        </w:tabs>
        <w:suppressAutoHyphens/>
        <w:spacing w:after="0" w:line="240" w:lineRule="auto"/>
        <w:jc w:val="both"/>
        <w:rPr>
          <w:rFonts w:ascii="Times New Roman" w:eastAsia="Times New Roman" w:hAnsi="Times New Roman" w:cs="Times New Roman"/>
          <w:sz w:val="24"/>
          <w:szCs w:val="20"/>
          <w:u w:val="single"/>
          <w:lang w:eastAsia="ar-SA"/>
        </w:rPr>
      </w:pPr>
    </w:p>
    <w:p w:rsidR="00565B5D" w:rsidRPr="00565B5D" w:rsidRDefault="00E359BA"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r>
        <w:rPr>
          <w:rFonts w:ascii="Times New Roman" w:eastAsia="Times New Roman" w:hAnsi="Times New Roman" w:cs="Times New Roman"/>
          <w:noProof/>
          <w:sz w:val="24"/>
          <w:szCs w:val="20"/>
          <w:u w:val="single"/>
          <w:lang w:eastAsia="ru-RU"/>
        </w:rPr>
        <w:pict>
          <v:shape id="Прямая со стрелкой 2" o:spid="_x0000_s1029" type="#_x0000_t32" style="position:absolute;left:0;text-align:left;margin-left:1.95pt;margin-top:1.5pt;width:78.6pt;height:.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"/>
        </w:pict>
      </w:r>
    </w:p>
    <w:p w:rsidR="00565B5D" w:rsidRDefault="00E359BA"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r>
        <w:rPr>
          <w:rFonts w:ascii="Times New Roman" w:eastAsia="SimSun" w:hAnsi="Times New Roman" w:cs="Times New Roman"/>
          <w:noProof/>
          <w:sz w:val="24"/>
          <w:szCs w:val="24"/>
          <w:lang w:eastAsia="ru-RU"/>
        </w:rPr>
        <w:pict>
          <v:shape id="Прямая со стрелкой 1" o:spid="_x0000_s1028" type="#_x0000_t32" style="position:absolute;left:0;text-align:left;margin-left:24.15pt;margin-top:8.7pt;width:56.4pt;height: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"/>
        </w:pict>
      </w:r>
      <w:r w:rsidR="00565B5D" w:rsidRPr="00565B5D">
        <w:rPr>
          <w:rFonts w:ascii="Times New Roman" w:eastAsia="Times New Roman" w:hAnsi="Times New Roman" w:cs="Times New Roman"/>
          <w:sz w:val="24"/>
          <w:szCs w:val="20"/>
          <w:lang w:eastAsia="ar-SA"/>
        </w:rPr>
        <w:t xml:space="preserve">№ </w:t>
      </w:r>
    </w:p>
    <w:p w:rsidR="007A1697" w:rsidRDefault="007A1697"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7A1697" w:rsidRDefault="007A1697"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Default="005932BE" w:rsidP="00565B5D">
      <w:pPr>
        <w:tabs>
          <w:tab w:val="left" w:pos="0"/>
        </w:tabs>
        <w:suppressAutoHyphens/>
        <w:spacing w:after="0" w:line="240" w:lineRule="auto"/>
        <w:jc w:val="both"/>
        <w:rPr>
          <w:rFonts w:ascii="Times New Roman" w:eastAsia="Times New Roman" w:hAnsi="Times New Roman" w:cs="Times New Roman"/>
          <w:sz w:val="24"/>
          <w:szCs w:val="20"/>
          <w:lang w:eastAsia="ar-SA"/>
        </w:rPr>
        <w:sectPr w:rsidR="005932BE" w:rsidSect="004F2A1B">
          <w:pgSz w:w="11906" w:h="16838"/>
          <w:pgMar w:top="140" w:right="850" w:bottom="1134" w:left="1701" w:header="708" w:footer="708" w:gutter="0"/>
          <w:cols w:space="708"/>
          <w:docGrid w:linePitch="360"/>
        </w:sectPr>
      </w:pPr>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lastRenderedPageBreak/>
        <w:t xml:space="preserve">Приложение № 1 к изменениям в решение </w:t>
      </w:r>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proofErr w:type="spellStart"/>
      <w:r w:rsidRPr="005932BE">
        <w:rPr>
          <w:rFonts w:ascii="Times New Roman" w:eastAsia="Times New Roman" w:hAnsi="Times New Roman" w:cs="Times New Roman"/>
          <w:sz w:val="24"/>
          <w:szCs w:val="20"/>
          <w:lang w:eastAsia="ar-SA"/>
        </w:rPr>
        <w:t>Заринского</w:t>
      </w:r>
      <w:proofErr w:type="spellEnd"/>
      <w:r w:rsidRPr="005932BE">
        <w:rPr>
          <w:rFonts w:ascii="Times New Roman" w:eastAsia="Times New Roman" w:hAnsi="Times New Roman" w:cs="Times New Roman"/>
          <w:sz w:val="24"/>
          <w:szCs w:val="20"/>
          <w:lang w:eastAsia="ar-SA"/>
        </w:rPr>
        <w:t xml:space="preserve"> городского Собрания </w:t>
      </w:r>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депутатов от 29.01.2013 № 7 «</w:t>
      </w:r>
      <w:proofErr w:type="gramStart"/>
      <w:r w:rsidRPr="005932BE">
        <w:rPr>
          <w:rFonts w:ascii="Times New Roman" w:eastAsia="Times New Roman" w:hAnsi="Times New Roman" w:cs="Times New Roman"/>
          <w:sz w:val="24"/>
          <w:szCs w:val="20"/>
          <w:lang w:eastAsia="ar-SA"/>
        </w:rPr>
        <w:t>Об</w:t>
      </w:r>
      <w:proofErr w:type="gramEnd"/>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proofErr w:type="gramStart"/>
      <w:r w:rsidRPr="005932BE">
        <w:rPr>
          <w:rFonts w:ascii="Times New Roman" w:eastAsia="Times New Roman" w:hAnsi="Times New Roman" w:cs="Times New Roman"/>
          <w:sz w:val="24"/>
          <w:szCs w:val="20"/>
          <w:lang w:eastAsia="ar-SA"/>
        </w:rPr>
        <w:t>утверждении</w:t>
      </w:r>
      <w:proofErr w:type="gramEnd"/>
      <w:r w:rsidRPr="005932BE">
        <w:rPr>
          <w:rFonts w:ascii="Times New Roman" w:eastAsia="Times New Roman" w:hAnsi="Times New Roman" w:cs="Times New Roman"/>
          <w:sz w:val="24"/>
          <w:szCs w:val="20"/>
          <w:lang w:eastAsia="ar-SA"/>
        </w:rPr>
        <w:t xml:space="preserve"> Правил землепользования и </w:t>
      </w:r>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застройки территории </w:t>
      </w:r>
      <w:proofErr w:type="gramStart"/>
      <w:r w:rsidRPr="005932BE">
        <w:rPr>
          <w:rFonts w:ascii="Times New Roman" w:eastAsia="Times New Roman" w:hAnsi="Times New Roman" w:cs="Times New Roman"/>
          <w:sz w:val="24"/>
          <w:szCs w:val="20"/>
          <w:lang w:eastAsia="ar-SA"/>
        </w:rPr>
        <w:t>муниципального</w:t>
      </w:r>
      <w:proofErr w:type="gramEnd"/>
    </w:p>
    <w:p w:rsidR="005932BE" w:rsidRPr="005932BE" w:rsidRDefault="005932BE" w:rsidP="005932BE">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образования город Заринск Алтайского края»</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ГЛАВА 7.1. ПОЛОЖЕНИЯ ОБ ИЗМЕНЕНИИ ВИДОВ РАЗРЕШЕННОГО ИСПОЛЬЗОВАНИЯ ЗЕМЕЛЬНЫХ УЧАСТКОВ И ОБЪЕКТОВ КАПИТАЛЬНОГО СТРОИТЕЛЬСТВА ФИЗИЧЕСКИМИ И ЮРИДИЧЕСКИМИ ЛИЦАМИ</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Статья 28.1.Изменение видов разрешенного использования земельных участков и объектов капитального строительства</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3.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4. Предоставление разрешения на отклонение от предельных параметров разрешенного строительства, реконструкции объектов капитального строительства осуществляется в порядке, предусмотренном статьей 28.2 настоящих Правил.</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5.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28.3 настоящих Правил.</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Статья 28.2.Порядок предоставления разрешения на отклонение от предельных параметров разрешенного строительства, реконструкции объекта капитального строительства</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lastRenderedPageBreak/>
        <w:t xml:space="preserve">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Заявление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может быть направлено в форме электронного документа, подписанного электронной подписью.</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4. Проект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рассмотрению на общественных обсуждениях или публичных слушаниях, проводимых в порядке, установленном статьей 5.1 Градостроительного кодекса Российской Федерации, с учетом положений статьи 28.3 настоящих Правил. Расходы, связанные с организацией и проведением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5. </w:t>
      </w:r>
      <w:proofErr w:type="gramStart"/>
      <w:r w:rsidRPr="005932BE">
        <w:rPr>
          <w:rFonts w:ascii="Times New Roman" w:eastAsia="Times New Roman" w:hAnsi="Times New Roman" w:cs="Times New Roman"/>
          <w:sz w:val="24"/>
          <w:szCs w:val="20"/>
          <w:lang w:eastAsia="ar-SA"/>
        </w:rPr>
        <w:t xml:space="preserve">На основании заключения о результатах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города. </w:t>
      </w:r>
      <w:proofErr w:type="gramEnd"/>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6. Глава города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Статья 28.3.Порядок предоставления разрешения на условно разрешенный вид использования земельного участка или объекта капитального строительства</w:t>
      </w:r>
    </w:p>
    <w:p w:rsidR="005932BE" w:rsidRPr="005932BE" w:rsidRDefault="005932BE" w:rsidP="005932BE">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 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N 63-ФЗ «Об электронной подписи».</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2. Проект решения о предоставлении разрешения на условно разрешенный вид использования подлежит рассмотрению на общественных обсуждениях или публичных </w:t>
      </w:r>
      <w:r w:rsidRPr="005932BE">
        <w:rPr>
          <w:rFonts w:ascii="Times New Roman" w:eastAsia="Times New Roman" w:hAnsi="Times New Roman" w:cs="Times New Roman"/>
          <w:sz w:val="24"/>
          <w:szCs w:val="20"/>
          <w:lang w:eastAsia="ar-SA"/>
        </w:rPr>
        <w:lastRenderedPageBreak/>
        <w:t xml:space="preserve">слушаниях, проводимых в порядке, установленном статьей 5.1 Градостроительного кодекса Российской Федерации, с учетом положений настоящей статьи.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3. В случае</w:t>
      </w:r>
      <w:proofErr w:type="gramStart"/>
      <w:r w:rsidRPr="005932BE">
        <w:rPr>
          <w:rFonts w:ascii="Times New Roman" w:eastAsia="Times New Roman" w:hAnsi="Times New Roman" w:cs="Times New Roman"/>
          <w:sz w:val="24"/>
          <w:szCs w:val="20"/>
          <w:lang w:eastAsia="ar-SA"/>
        </w:rPr>
        <w:t>,</w:t>
      </w:r>
      <w:proofErr w:type="gramEnd"/>
      <w:r w:rsidRPr="005932BE">
        <w:rPr>
          <w:rFonts w:ascii="Times New Roman" w:eastAsia="Times New Roman" w:hAnsi="Times New Roman" w:cs="Times New Roman"/>
          <w:sz w:val="24"/>
          <w:szCs w:val="20"/>
          <w:lang w:eastAsia="ar-SA"/>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 </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4. </w:t>
      </w:r>
      <w:proofErr w:type="gramStart"/>
      <w:r w:rsidRPr="005932BE">
        <w:rPr>
          <w:rFonts w:ascii="Times New Roman" w:eastAsia="Times New Roman" w:hAnsi="Times New Roman" w:cs="Times New Roman"/>
          <w:sz w:val="24"/>
          <w:szCs w:val="20"/>
          <w:lang w:eastAsia="ar-SA"/>
        </w:rPr>
        <w:t>Организатор общественных обсуждений или публичных слушаний направляет сообщения о проведении общественных обсуждений или публичных слушаний по проекту решения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w:t>
      </w:r>
      <w:proofErr w:type="gramEnd"/>
      <w:r w:rsidRPr="005932BE">
        <w:rPr>
          <w:rFonts w:ascii="Times New Roman" w:eastAsia="Times New Roman" w:hAnsi="Times New Roman" w:cs="Times New Roman"/>
          <w:sz w:val="24"/>
          <w:szCs w:val="20"/>
          <w:lang w:eastAsia="ar-SA"/>
        </w:rPr>
        <w:t xml:space="preserve">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дней со дня поступления заявления заинтересованного лица о предоставлении разрешения на условно разрешенный вид использования. </w:t>
      </w:r>
    </w:p>
    <w:p w:rsidR="005932BE" w:rsidRPr="005932BE" w:rsidRDefault="00CF6CFA"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5</w:t>
      </w:r>
      <w:r w:rsidR="005932BE" w:rsidRPr="005932BE">
        <w:rPr>
          <w:rFonts w:ascii="Times New Roman" w:eastAsia="Times New Roman" w:hAnsi="Times New Roman" w:cs="Times New Roman"/>
          <w:sz w:val="24"/>
          <w:szCs w:val="20"/>
          <w:lang w:eastAsia="ar-SA"/>
        </w:rPr>
        <w:t>. Срок проведения общественных обсуждений или публичных слушаний со дня оповещения жителей муниципального образования об их проведении до дня опубликования заключения о результатах общественных обсуждений или публичных слушаний определяется уставом муниципального образования и (или) нормативным правовым актом представительного органа муниципального образования и не может быть более одного месяца.</w:t>
      </w:r>
    </w:p>
    <w:p w:rsidR="005932BE" w:rsidRPr="005932BE" w:rsidRDefault="00CF6CFA"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6</w:t>
      </w:r>
      <w:r w:rsidR="005932BE" w:rsidRPr="005932BE">
        <w:rPr>
          <w:rFonts w:ascii="Times New Roman" w:eastAsia="Times New Roman" w:hAnsi="Times New Roman" w:cs="Times New Roman"/>
          <w:sz w:val="24"/>
          <w:szCs w:val="20"/>
          <w:lang w:eastAsia="ar-SA"/>
        </w:rPr>
        <w:t xml:space="preserve">. </w:t>
      </w:r>
      <w:proofErr w:type="gramStart"/>
      <w:r w:rsidR="005932BE" w:rsidRPr="005932BE">
        <w:rPr>
          <w:rFonts w:ascii="Times New Roman" w:eastAsia="Times New Roman" w:hAnsi="Times New Roman" w:cs="Times New Roman"/>
          <w:sz w:val="24"/>
          <w:szCs w:val="20"/>
          <w:lang w:eastAsia="ar-SA"/>
        </w:rPr>
        <w:t>На основании заключения о результатах общественных обсуждений или публичных слушаний по проекту решения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 округа.</w:t>
      </w:r>
      <w:proofErr w:type="gramEnd"/>
    </w:p>
    <w:p w:rsidR="005932BE" w:rsidRPr="005932BE" w:rsidRDefault="00CF6CFA"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7</w:t>
      </w:r>
      <w:r w:rsidR="005932BE" w:rsidRPr="005932BE">
        <w:rPr>
          <w:rFonts w:ascii="Times New Roman" w:eastAsia="Times New Roman" w:hAnsi="Times New Roman" w:cs="Times New Roman"/>
          <w:sz w:val="24"/>
          <w:szCs w:val="20"/>
          <w:lang w:eastAsia="ar-SA"/>
        </w:rPr>
        <w:t>. На основании указанных в части 8 настоящей статьи рекомендаций глава города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в сети «Интернет».</w:t>
      </w:r>
    </w:p>
    <w:p w:rsidR="005932BE" w:rsidRPr="005932BE" w:rsidRDefault="00CF6CFA"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8</w:t>
      </w:r>
      <w:r w:rsidR="005932BE" w:rsidRPr="005932BE">
        <w:rPr>
          <w:rFonts w:ascii="Times New Roman" w:eastAsia="Times New Roman" w:hAnsi="Times New Roman" w:cs="Times New Roman"/>
          <w:sz w:val="24"/>
          <w:szCs w:val="20"/>
          <w:lang w:eastAsia="ar-SA"/>
        </w:rPr>
        <w:t>.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5932BE" w:rsidRPr="005932BE" w:rsidRDefault="00CF6CFA"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9</w:t>
      </w:r>
      <w:r w:rsidR="005932BE" w:rsidRPr="005932BE">
        <w:rPr>
          <w:rFonts w:ascii="Times New Roman" w:eastAsia="Times New Roman" w:hAnsi="Times New Roman" w:cs="Times New Roman"/>
          <w:sz w:val="24"/>
          <w:szCs w:val="20"/>
          <w:lang w:eastAsia="ar-SA"/>
        </w:rPr>
        <w:t>. В случае</w:t>
      </w:r>
      <w:proofErr w:type="gramStart"/>
      <w:r w:rsidR="005932BE" w:rsidRPr="005932BE">
        <w:rPr>
          <w:rFonts w:ascii="Times New Roman" w:eastAsia="Times New Roman" w:hAnsi="Times New Roman" w:cs="Times New Roman"/>
          <w:sz w:val="24"/>
          <w:szCs w:val="20"/>
          <w:lang w:eastAsia="ar-SA"/>
        </w:rPr>
        <w:t>,</w:t>
      </w:r>
      <w:proofErr w:type="gramEnd"/>
      <w:r w:rsidR="005932BE" w:rsidRPr="005932BE">
        <w:rPr>
          <w:rFonts w:ascii="Times New Roman" w:eastAsia="Times New Roman" w:hAnsi="Times New Roman" w:cs="Times New Roman"/>
          <w:sz w:val="24"/>
          <w:szCs w:val="20"/>
          <w:lang w:eastAsia="ar-SA"/>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5932BE" w:rsidRPr="005932BE"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lastRenderedPageBreak/>
        <w:t>1</w:t>
      </w:r>
      <w:r w:rsidR="00CF6CFA">
        <w:rPr>
          <w:rFonts w:ascii="Times New Roman" w:eastAsia="Times New Roman" w:hAnsi="Times New Roman" w:cs="Times New Roman"/>
          <w:sz w:val="24"/>
          <w:szCs w:val="20"/>
          <w:lang w:eastAsia="ar-SA"/>
        </w:rPr>
        <w:t>0</w:t>
      </w:r>
      <w:r w:rsidRPr="005932BE">
        <w:rPr>
          <w:rFonts w:ascii="Times New Roman" w:eastAsia="Times New Roman" w:hAnsi="Times New Roman" w:cs="Times New Roman"/>
          <w:sz w:val="24"/>
          <w:szCs w:val="20"/>
          <w:lang w:eastAsia="ar-SA"/>
        </w:rPr>
        <w:t xml:space="preserve">. </w:t>
      </w:r>
      <w:proofErr w:type="gramStart"/>
      <w:r w:rsidRPr="005932BE">
        <w:rPr>
          <w:rFonts w:ascii="Times New Roman" w:eastAsia="Times New Roman" w:hAnsi="Times New Roman" w:cs="Times New Roman"/>
          <w:sz w:val="24"/>
          <w:szCs w:val="20"/>
          <w:lang w:eastAsia="ar-SA"/>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5932BE">
        <w:rPr>
          <w:rFonts w:ascii="Times New Roman" w:eastAsia="Times New Roman" w:hAnsi="Times New Roman" w:cs="Times New Roman"/>
          <w:sz w:val="24"/>
          <w:szCs w:val="20"/>
          <w:lang w:eastAsia="ar-SA"/>
        </w:rPr>
        <w:t>ГрадК</w:t>
      </w:r>
      <w:proofErr w:type="spellEnd"/>
      <w:r w:rsidRPr="005932BE">
        <w:rPr>
          <w:rFonts w:ascii="Times New Roman" w:eastAsia="Times New Roman" w:hAnsi="Times New Roman" w:cs="Times New Roman"/>
          <w:sz w:val="24"/>
          <w:szCs w:val="20"/>
          <w:lang w:eastAsia="ar-SA"/>
        </w:rPr>
        <w:t xml:space="preserve">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w:t>
      </w:r>
      <w:proofErr w:type="gramEnd"/>
      <w:r w:rsidR="00CF6CFA">
        <w:rPr>
          <w:rFonts w:ascii="Times New Roman" w:eastAsia="Times New Roman" w:hAnsi="Times New Roman" w:cs="Times New Roman"/>
          <w:sz w:val="24"/>
          <w:szCs w:val="20"/>
          <w:lang w:eastAsia="ar-SA"/>
        </w:rPr>
        <w:t xml:space="preserve"> </w:t>
      </w:r>
      <w:proofErr w:type="gramStart"/>
      <w:r w:rsidRPr="005932BE">
        <w:rPr>
          <w:rFonts w:ascii="Times New Roman" w:eastAsia="Times New Roman" w:hAnsi="Times New Roman" w:cs="Times New Roman"/>
          <w:sz w:val="24"/>
          <w:szCs w:val="20"/>
          <w:lang w:eastAsia="ar-SA"/>
        </w:rPr>
        <w:t>приведения</w:t>
      </w:r>
      <w:r w:rsidR="00CF6CFA">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в</w:t>
      </w:r>
      <w:r w:rsidR="00CF6CFA">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 xml:space="preserve">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w:t>
      </w:r>
      <w:proofErr w:type="spellStart"/>
      <w:r w:rsidRPr="005932BE">
        <w:rPr>
          <w:rFonts w:ascii="Times New Roman" w:eastAsia="Times New Roman" w:hAnsi="Times New Roman" w:cs="Times New Roman"/>
          <w:sz w:val="24"/>
          <w:szCs w:val="20"/>
          <w:lang w:eastAsia="ar-SA"/>
        </w:rPr>
        <w:t>ГрадК</w:t>
      </w:r>
      <w:proofErr w:type="spellEnd"/>
      <w:r w:rsidRPr="005932BE">
        <w:rPr>
          <w:rFonts w:ascii="Times New Roman" w:eastAsia="Times New Roman" w:hAnsi="Times New Roman" w:cs="Times New Roman"/>
          <w:sz w:val="24"/>
          <w:szCs w:val="20"/>
          <w:lang w:eastAsia="ar-SA"/>
        </w:rPr>
        <w:t xml:space="preserve"> РФ и от которых поступило данное уведомление, направлено уведомление о том, что наличие признаков самовольной постройки не усматривается либо вступило</w:t>
      </w:r>
      <w:proofErr w:type="gramEnd"/>
      <w:r w:rsidRPr="005932BE">
        <w:rPr>
          <w:rFonts w:ascii="Times New Roman" w:eastAsia="Times New Roman" w:hAnsi="Times New Roman" w:cs="Times New Roman"/>
          <w:sz w:val="24"/>
          <w:szCs w:val="20"/>
          <w:lang w:eastAsia="ar-SA"/>
        </w:rPr>
        <w:t xml:space="preserve">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7A1697" w:rsidRDefault="005932BE" w:rsidP="003F3F1C">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1</w:t>
      </w:r>
      <w:r w:rsidR="00CF6CFA">
        <w:rPr>
          <w:rFonts w:ascii="Times New Roman" w:eastAsia="Times New Roman" w:hAnsi="Times New Roman" w:cs="Times New Roman"/>
          <w:sz w:val="24"/>
          <w:szCs w:val="20"/>
          <w:lang w:eastAsia="ar-SA"/>
        </w:rPr>
        <w:t>1</w:t>
      </w:r>
      <w:r w:rsidRPr="005932BE">
        <w:rPr>
          <w:rFonts w:ascii="Times New Roman" w:eastAsia="Times New Roman" w:hAnsi="Times New Roman" w:cs="Times New Roman"/>
          <w:sz w:val="24"/>
          <w:szCs w:val="20"/>
          <w:lang w:eastAsia="ar-SA"/>
        </w:rPr>
        <w:t>.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7A1697" w:rsidRDefault="007A1697"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7A1697" w:rsidRDefault="007A1697"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Default="005932BE" w:rsidP="00565B5D">
      <w:pPr>
        <w:tabs>
          <w:tab w:val="left" w:pos="0"/>
        </w:tabs>
        <w:suppressAutoHyphens/>
        <w:spacing w:after="0" w:line="240" w:lineRule="auto"/>
        <w:jc w:val="both"/>
        <w:rPr>
          <w:rFonts w:ascii="Times New Roman" w:eastAsia="Times New Roman" w:hAnsi="Times New Roman" w:cs="Times New Roman"/>
          <w:sz w:val="24"/>
          <w:szCs w:val="20"/>
          <w:lang w:eastAsia="ar-SA"/>
        </w:rPr>
        <w:sectPr w:rsidR="005932BE">
          <w:pgSz w:w="11906" w:h="16838"/>
          <w:pgMar w:top="1134" w:right="850" w:bottom="1134" w:left="1701" w:header="708" w:footer="708" w:gutter="0"/>
          <w:cols w:space="708"/>
          <w:docGrid w:linePitch="360"/>
        </w:sectPr>
      </w:pPr>
    </w:p>
    <w:p w:rsidR="005932BE" w:rsidRPr="005932BE" w:rsidRDefault="005932BE" w:rsidP="005932BE">
      <w:pPr>
        <w:spacing w:after="0" w:line="240" w:lineRule="auto"/>
        <w:ind w:firstLine="4820"/>
        <w:jc w:val="both"/>
        <w:rPr>
          <w:rFonts w:ascii="Times New Roman" w:eastAsia="Calibri" w:hAnsi="Times New Roman" w:cs="Times New Roman"/>
          <w:sz w:val="24"/>
          <w:szCs w:val="24"/>
        </w:rPr>
      </w:pPr>
      <w:r w:rsidRPr="005932BE">
        <w:rPr>
          <w:rFonts w:ascii="Times New Roman" w:eastAsia="Calibri" w:hAnsi="Times New Roman" w:cs="Times New Roman"/>
          <w:sz w:val="24"/>
          <w:szCs w:val="24"/>
        </w:rPr>
        <w:lastRenderedPageBreak/>
        <w:t xml:space="preserve">Приложение № 2 к изменениям в решение </w:t>
      </w:r>
    </w:p>
    <w:p w:rsidR="005932BE" w:rsidRPr="005932BE" w:rsidRDefault="005932BE" w:rsidP="005932BE">
      <w:pPr>
        <w:spacing w:after="0" w:line="240" w:lineRule="auto"/>
        <w:ind w:firstLine="4820"/>
        <w:jc w:val="both"/>
        <w:rPr>
          <w:rFonts w:ascii="Times New Roman" w:eastAsia="Calibri" w:hAnsi="Times New Roman" w:cs="Times New Roman"/>
          <w:sz w:val="24"/>
          <w:szCs w:val="24"/>
        </w:rPr>
      </w:pPr>
      <w:proofErr w:type="spellStart"/>
      <w:r w:rsidRPr="005932BE">
        <w:rPr>
          <w:rFonts w:ascii="Times New Roman" w:eastAsia="Calibri" w:hAnsi="Times New Roman" w:cs="Times New Roman"/>
          <w:sz w:val="24"/>
          <w:szCs w:val="24"/>
        </w:rPr>
        <w:t>Заринского</w:t>
      </w:r>
      <w:proofErr w:type="spellEnd"/>
      <w:r w:rsidRPr="005932BE">
        <w:rPr>
          <w:rFonts w:ascii="Times New Roman" w:eastAsia="Calibri" w:hAnsi="Times New Roman" w:cs="Times New Roman"/>
          <w:sz w:val="24"/>
          <w:szCs w:val="24"/>
        </w:rPr>
        <w:t xml:space="preserve"> городского Собрания </w:t>
      </w:r>
    </w:p>
    <w:p w:rsidR="005932BE" w:rsidRPr="005932BE" w:rsidRDefault="005932BE" w:rsidP="005932BE">
      <w:pPr>
        <w:spacing w:after="0" w:line="240" w:lineRule="auto"/>
        <w:ind w:firstLine="4820"/>
        <w:jc w:val="both"/>
        <w:rPr>
          <w:rFonts w:ascii="Times New Roman" w:eastAsia="Calibri" w:hAnsi="Times New Roman" w:cs="Times New Roman"/>
          <w:sz w:val="24"/>
          <w:szCs w:val="24"/>
        </w:rPr>
      </w:pPr>
      <w:r w:rsidRPr="005932BE">
        <w:rPr>
          <w:rFonts w:ascii="Times New Roman" w:eastAsia="Calibri" w:hAnsi="Times New Roman" w:cs="Times New Roman"/>
          <w:sz w:val="24"/>
          <w:szCs w:val="24"/>
        </w:rPr>
        <w:t>депутатов от 29.01.2013 № 7 «</w:t>
      </w:r>
      <w:proofErr w:type="gramStart"/>
      <w:r w:rsidRPr="005932BE">
        <w:rPr>
          <w:rFonts w:ascii="Times New Roman" w:eastAsia="Calibri" w:hAnsi="Times New Roman" w:cs="Times New Roman"/>
          <w:sz w:val="24"/>
          <w:szCs w:val="24"/>
        </w:rPr>
        <w:t>Об</w:t>
      </w:r>
      <w:proofErr w:type="gramEnd"/>
    </w:p>
    <w:p w:rsidR="005932BE" w:rsidRPr="005932BE" w:rsidRDefault="005932BE" w:rsidP="005932BE">
      <w:pPr>
        <w:spacing w:after="0" w:line="240" w:lineRule="auto"/>
        <w:ind w:firstLine="4820"/>
        <w:jc w:val="both"/>
        <w:rPr>
          <w:rFonts w:ascii="Times New Roman" w:eastAsia="Calibri" w:hAnsi="Times New Roman" w:cs="Times New Roman"/>
          <w:sz w:val="24"/>
          <w:szCs w:val="24"/>
        </w:rPr>
      </w:pPr>
      <w:proofErr w:type="gramStart"/>
      <w:r w:rsidRPr="005932BE">
        <w:rPr>
          <w:rFonts w:ascii="Times New Roman" w:eastAsia="Calibri" w:hAnsi="Times New Roman" w:cs="Times New Roman"/>
          <w:sz w:val="24"/>
          <w:szCs w:val="24"/>
        </w:rPr>
        <w:t>утверждении</w:t>
      </w:r>
      <w:proofErr w:type="gramEnd"/>
      <w:r w:rsidRPr="005932BE">
        <w:rPr>
          <w:rFonts w:ascii="Times New Roman" w:eastAsia="Calibri" w:hAnsi="Times New Roman" w:cs="Times New Roman"/>
          <w:sz w:val="24"/>
          <w:szCs w:val="24"/>
        </w:rPr>
        <w:t xml:space="preserve"> Правил землепользования и </w:t>
      </w:r>
    </w:p>
    <w:p w:rsidR="005932BE" w:rsidRPr="005932BE" w:rsidRDefault="005932BE" w:rsidP="005932BE">
      <w:pPr>
        <w:spacing w:after="0" w:line="240" w:lineRule="auto"/>
        <w:ind w:firstLine="4820"/>
        <w:jc w:val="both"/>
        <w:rPr>
          <w:rFonts w:ascii="Times New Roman" w:eastAsia="Calibri" w:hAnsi="Times New Roman" w:cs="Times New Roman"/>
          <w:sz w:val="24"/>
          <w:szCs w:val="24"/>
        </w:rPr>
      </w:pPr>
      <w:r w:rsidRPr="005932BE">
        <w:rPr>
          <w:rFonts w:ascii="Times New Roman" w:eastAsia="Calibri" w:hAnsi="Times New Roman" w:cs="Times New Roman"/>
          <w:sz w:val="24"/>
          <w:szCs w:val="24"/>
        </w:rPr>
        <w:t xml:space="preserve">застройки территории </w:t>
      </w:r>
      <w:proofErr w:type="gramStart"/>
      <w:r w:rsidRPr="005932BE">
        <w:rPr>
          <w:rFonts w:ascii="Times New Roman" w:eastAsia="Calibri" w:hAnsi="Times New Roman" w:cs="Times New Roman"/>
          <w:sz w:val="24"/>
          <w:szCs w:val="24"/>
        </w:rPr>
        <w:t>муниципального</w:t>
      </w:r>
      <w:proofErr w:type="gramEnd"/>
    </w:p>
    <w:p w:rsidR="005932BE" w:rsidRPr="005932BE" w:rsidRDefault="005932BE" w:rsidP="005932BE">
      <w:pPr>
        <w:spacing w:after="0" w:line="240" w:lineRule="auto"/>
        <w:ind w:left="4820"/>
        <w:jc w:val="both"/>
        <w:rPr>
          <w:rFonts w:ascii="Times New Roman" w:eastAsia="Calibri" w:hAnsi="Times New Roman" w:cs="Times New Roman"/>
          <w:sz w:val="24"/>
          <w:szCs w:val="24"/>
        </w:rPr>
      </w:pPr>
      <w:r w:rsidRPr="005932BE">
        <w:rPr>
          <w:rFonts w:ascii="Times New Roman" w:eastAsia="Calibri" w:hAnsi="Times New Roman" w:cs="Times New Roman"/>
          <w:sz w:val="24"/>
          <w:szCs w:val="24"/>
        </w:rPr>
        <w:t>образования город Заринск Алтайского края»</w:t>
      </w:r>
    </w:p>
    <w:p w:rsidR="005932BE" w:rsidRPr="005932BE" w:rsidRDefault="005932BE" w:rsidP="005932BE">
      <w:pPr>
        <w:spacing w:after="0" w:line="240" w:lineRule="auto"/>
        <w:ind w:firstLine="709"/>
        <w:jc w:val="both"/>
        <w:rPr>
          <w:rFonts w:ascii="Times New Roman" w:eastAsia="Calibri" w:hAnsi="Times New Roman" w:cs="Times New Roman"/>
          <w:sz w:val="24"/>
          <w:szCs w:val="24"/>
        </w:rPr>
      </w:pPr>
    </w:p>
    <w:p w:rsidR="005932BE" w:rsidRPr="005932BE" w:rsidRDefault="005932BE" w:rsidP="005932BE">
      <w:pPr>
        <w:spacing w:after="0" w:line="240" w:lineRule="auto"/>
        <w:ind w:firstLine="709"/>
        <w:jc w:val="both"/>
        <w:rPr>
          <w:rFonts w:ascii="Times New Roman" w:eastAsia="Calibri" w:hAnsi="Times New Roman" w:cs="Times New Roman"/>
          <w:sz w:val="24"/>
          <w:szCs w:val="24"/>
        </w:rPr>
      </w:pPr>
    </w:p>
    <w:p w:rsidR="005932BE" w:rsidRPr="005932BE" w:rsidRDefault="005932BE" w:rsidP="005932BE">
      <w:pPr>
        <w:keepNext/>
        <w:spacing w:after="0" w:line="240" w:lineRule="auto"/>
        <w:ind w:firstLine="567"/>
        <w:jc w:val="both"/>
        <w:outlineLvl w:val="2"/>
        <w:rPr>
          <w:rFonts w:ascii="Times New Roman" w:eastAsia="SimSun" w:hAnsi="Times New Roman" w:cs="Times New Roman"/>
          <w:b/>
          <w:bCs/>
          <w:sz w:val="24"/>
          <w:szCs w:val="24"/>
          <w:lang w:eastAsia="zh-CN"/>
        </w:rPr>
      </w:pPr>
      <w:bookmarkStart w:id="1" w:name="_Toc346102978"/>
      <w:bookmarkStart w:id="2" w:name="_Toc252392648"/>
      <w:r w:rsidRPr="005932BE">
        <w:rPr>
          <w:rFonts w:ascii="Times New Roman" w:eastAsia="SimSun" w:hAnsi="Times New Roman" w:cs="Times New Roman"/>
          <w:b/>
          <w:bCs/>
          <w:sz w:val="24"/>
          <w:szCs w:val="24"/>
          <w:lang w:eastAsia="zh-CN"/>
        </w:rPr>
        <w:t>Статья 30. Порядок внесения изменений в настоящие Правила</w:t>
      </w:r>
      <w:bookmarkEnd w:id="1"/>
      <w:bookmarkEnd w:id="2"/>
    </w:p>
    <w:p w:rsidR="005932BE" w:rsidRPr="005932BE" w:rsidRDefault="005932BE" w:rsidP="005932BE">
      <w:pPr>
        <w:spacing w:after="0" w:line="240" w:lineRule="auto"/>
        <w:ind w:firstLine="567"/>
        <w:jc w:val="both"/>
        <w:rPr>
          <w:rFonts w:ascii="Times New Roman" w:eastAsia="Calibri" w:hAnsi="Times New Roman" w:cs="Times New Roman"/>
          <w:sz w:val="24"/>
          <w:szCs w:val="20"/>
        </w:rPr>
      </w:pPr>
    </w:p>
    <w:p w:rsidR="005932BE" w:rsidRPr="005932BE" w:rsidRDefault="005932BE" w:rsidP="005932BE">
      <w:pPr>
        <w:spacing w:after="0" w:line="240" w:lineRule="auto"/>
        <w:ind w:firstLine="567"/>
        <w:jc w:val="both"/>
        <w:rPr>
          <w:rFonts w:ascii="Times New Roman" w:eastAsia="Calibri" w:hAnsi="Times New Roman" w:cs="Times New Roman"/>
          <w:sz w:val="24"/>
          <w:szCs w:val="20"/>
        </w:rPr>
      </w:pPr>
      <w:r w:rsidRPr="005932BE">
        <w:rPr>
          <w:rFonts w:ascii="Times New Roman" w:eastAsia="Calibri" w:hAnsi="Times New Roman" w:cs="Times New Roman"/>
          <w:sz w:val="24"/>
          <w:szCs w:val="20"/>
        </w:rPr>
        <w:t>1. Изменениями настоящих Правил считаются любые изменения текста Правил, карты градостроительного зонирования либо градостроительных регламентов.</w:t>
      </w:r>
    </w:p>
    <w:p w:rsidR="005932BE" w:rsidRPr="005932BE" w:rsidRDefault="005932BE" w:rsidP="005932BE">
      <w:pPr>
        <w:spacing w:after="0" w:line="240" w:lineRule="auto"/>
        <w:ind w:firstLine="567"/>
        <w:jc w:val="both"/>
        <w:rPr>
          <w:rFonts w:ascii="Times New Roman" w:eastAsia="Calibri" w:hAnsi="Times New Roman" w:cs="Times New Roman"/>
          <w:sz w:val="24"/>
          <w:szCs w:val="20"/>
        </w:rPr>
      </w:pPr>
      <w:r w:rsidRPr="005932BE">
        <w:rPr>
          <w:rFonts w:ascii="Times New Roman" w:eastAsia="Calibri" w:hAnsi="Times New Roman" w:cs="Times New Roman"/>
          <w:sz w:val="24"/>
          <w:szCs w:val="20"/>
        </w:rPr>
        <w:t>2. Основаниями для рассмотрения вопроса о внесении изменений в настоящие Правила являются: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1) несоответствие правил землепользования и застройки генеральному плану городского округа, возникшее в результате внесения в генеральный план изменений;</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5932BE">
        <w:rPr>
          <w:rFonts w:ascii="Times New Roman" w:eastAsia="SimSun" w:hAnsi="Times New Roman" w:cs="Times New Roman"/>
          <w:sz w:val="24"/>
          <w:szCs w:val="24"/>
          <w:lang w:eastAsia="zh-CN"/>
        </w:rPr>
        <w:t>приаэродромной</w:t>
      </w:r>
      <w:proofErr w:type="spellEnd"/>
      <w:r w:rsidRPr="005932BE">
        <w:rPr>
          <w:rFonts w:ascii="Times New Roman" w:eastAsia="SimSun" w:hAnsi="Times New Roman" w:cs="Times New Roman"/>
          <w:sz w:val="24"/>
          <w:szCs w:val="24"/>
          <w:lang w:eastAsia="zh-CN"/>
        </w:rPr>
        <w:t xml:space="preserve"> территории, которые допущены в правилах землепользования и застройки городского округа, межселенной территории;</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3) поступление предложений об изменении границ территориальных зон, изменении градостроительных регламентов;</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7) принятие решения о комплексном развитии территории.</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3. Предложения о внесении изменений в настоящие Правила в Комиссию направляются: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2) органами исполнительной власти Алтайского края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lastRenderedPageBreak/>
        <w:t>3) органами местного самоуправления в случаях, если необходимо совершенствовать порядок регулирования землепользования и застройки на территории городского округа, межселенных территориях;</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4)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proofErr w:type="gramStart"/>
      <w:r w:rsidRPr="005932BE">
        <w:rPr>
          <w:rFonts w:ascii="Times New Roman" w:eastAsia="SimSun" w:hAnsi="Times New Roman" w:cs="Times New Roman"/>
          <w:sz w:val="24"/>
          <w:szCs w:val="24"/>
          <w:lang w:eastAsia="zh-CN"/>
        </w:rPr>
        <w:t>6) высшим исполнительным органом государственной власти Алтайского края,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roofErr w:type="gramEnd"/>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4.</w:t>
      </w:r>
      <w:r w:rsidR="003F3F1C">
        <w:rPr>
          <w:rFonts w:ascii="Times New Roman" w:eastAsia="SimSun" w:hAnsi="Times New Roman" w:cs="Times New Roman"/>
          <w:sz w:val="24"/>
          <w:szCs w:val="24"/>
          <w:lang w:eastAsia="zh-CN"/>
        </w:rPr>
        <w:t xml:space="preserve"> </w:t>
      </w:r>
      <w:proofErr w:type="gramStart"/>
      <w:r w:rsidR="00CF6CFA">
        <w:rPr>
          <w:rFonts w:ascii="Times New Roman" w:eastAsia="SimSun" w:hAnsi="Times New Roman" w:cs="Times New Roman"/>
          <w:sz w:val="24"/>
          <w:szCs w:val="24"/>
          <w:lang w:eastAsia="zh-CN"/>
        </w:rPr>
        <w:t>В случае</w:t>
      </w:r>
      <w:r w:rsidRPr="005932BE">
        <w:rPr>
          <w:rFonts w:ascii="Times New Roman" w:eastAsia="SimSun" w:hAnsi="Times New Roman" w:cs="Times New Roman"/>
          <w:sz w:val="24"/>
          <w:szCs w:val="24"/>
          <w:lang w:eastAsia="zh-CN"/>
        </w:rPr>
        <w:t xml:space="preserve"> если Правилами не обеспечена в соответствии с частью 3.1 статьи 31 </w:t>
      </w:r>
      <w:proofErr w:type="spellStart"/>
      <w:r w:rsidRPr="005932BE">
        <w:rPr>
          <w:rFonts w:ascii="Times New Roman" w:eastAsia="SimSun" w:hAnsi="Times New Roman" w:cs="Times New Roman"/>
          <w:sz w:val="24"/>
          <w:szCs w:val="24"/>
          <w:lang w:eastAsia="zh-CN"/>
        </w:rPr>
        <w:t>ГрадК</w:t>
      </w:r>
      <w:proofErr w:type="spellEnd"/>
      <w:r w:rsidRPr="005932BE">
        <w:rPr>
          <w:rFonts w:ascii="Times New Roman" w:eastAsia="SimSun" w:hAnsi="Times New Roman" w:cs="Times New Roman"/>
          <w:sz w:val="24"/>
          <w:szCs w:val="24"/>
          <w:lang w:eastAsia="zh-CN"/>
        </w:rPr>
        <w:t xml:space="preserve"> РФ возможность размещения на территориях городского округа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Алтайского края, уполномоченный орган местного самоуправления муниципального района направляют главе города</w:t>
      </w:r>
      <w:proofErr w:type="gramEnd"/>
      <w:r w:rsidRPr="005932BE">
        <w:rPr>
          <w:rFonts w:ascii="Times New Roman" w:eastAsia="SimSun" w:hAnsi="Times New Roman" w:cs="Times New Roman"/>
          <w:sz w:val="24"/>
          <w:szCs w:val="24"/>
          <w:lang w:eastAsia="zh-CN"/>
        </w:rPr>
        <w:t xml:space="preserve"> требование о внесении изменений в Правила в целях обеспечения размещения указанных объектов.</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5. В случае, предусмотренном частью 4 настоящей статьи, глава города обеспечивают внесение изменений в Правила в течение тридцати дней со дня получения указанного в части 4 настоящей статьи требования.</w:t>
      </w:r>
    </w:p>
    <w:p w:rsidR="005932BE" w:rsidRPr="005932BE" w:rsidRDefault="005932BE" w:rsidP="005932BE">
      <w:pPr>
        <w:spacing w:after="0" w:line="240" w:lineRule="auto"/>
        <w:ind w:firstLine="567"/>
        <w:jc w:val="both"/>
        <w:rPr>
          <w:rFonts w:ascii="Times New Roman" w:eastAsia="SimSun" w:hAnsi="Times New Roman" w:cs="Times New Roman"/>
          <w:sz w:val="24"/>
          <w:szCs w:val="24"/>
          <w:lang w:eastAsia="zh-CN"/>
        </w:rPr>
      </w:pPr>
      <w:r w:rsidRPr="005932BE">
        <w:rPr>
          <w:rFonts w:ascii="Times New Roman" w:eastAsia="SimSun" w:hAnsi="Times New Roman" w:cs="Times New Roman"/>
          <w:sz w:val="24"/>
          <w:szCs w:val="24"/>
          <w:lang w:eastAsia="zh-CN"/>
        </w:rPr>
        <w:t>6. Предложение о внесении изменений в настоящие Правила направляется в письменной форме в Комиссию.</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7. </w:t>
      </w:r>
      <w:proofErr w:type="gramStart"/>
      <w:r w:rsidRPr="005932BE">
        <w:rPr>
          <w:rFonts w:ascii="Times New Roman" w:eastAsia="Times New Roman" w:hAnsi="Times New Roman" w:cs="Times New Roman"/>
          <w:sz w:val="24"/>
          <w:szCs w:val="24"/>
          <w:lang w:eastAsia="ru-RU"/>
        </w:rPr>
        <w:t>В целях внесения изменений в Правила в случаях, предусмотренных пунктами 4-7 части 2 и частью 4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w:t>
      </w:r>
      <w:proofErr w:type="gramEnd"/>
      <w:r w:rsidRPr="005932BE">
        <w:rPr>
          <w:rFonts w:ascii="Times New Roman" w:eastAsia="Times New Roman" w:hAnsi="Times New Roman" w:cs="Times New Roman"/>
          <w:sz w:val="24"/>
          <w:szCs w:val="24"/>
          <w:lang w:eastAsia="ru-RU"/>
        </w:rPr>
        <w:t xml:space="preserve">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и подготовка предусмотренного частью 10 настоящей статьи заключения комиссии не требуются.</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8. В случае внесения изменений в Правила в целях реализации решения о комплексном развитии территории, в том числе в соответствии с частью 5.2 статьи 30 </w:t>
      </w:r>
      <w:proofErr w:type="spellStart"/>
      <w:r w:rsidRPr="005932BE">
        <w:rPr>
          <w:rFonts w:ascii="Times New Roman" w:eastAsia="Times New Roman" w:hAnsi="Times New Roman" w:cs="Times New Roman"/>
          <w:sz w:val="24"/>
          <w:szCs w:val="24"/>
          <w:lang w:eastAsia="ru-RU"/>
        </w:rPr>
        <w:t>ГрадК</w:t>
      </w:r>
      <w:proofErr w:type="spellEnd"/>
      <w:r w:rsidRPr="005932BE">
        <w:rPr>
          <w:rFonts w:ascii="Times New Roman" w:eastAsia="Times New Roman" w:hAnsi="Times New Roman" w:cs="Times New Roman"/>
          <w:sz w:val="24"/>
          <w:szCs w:val="24"/>
          <w:lang w:eastAsia="ru-RU"/>
        </w:rPr>
        <w:t xml:space="preserve"> РФ, такие изменения должны быть внесены в срок не </w:t>
      </w:r>
      <w:proofErr w:type="gramStart"/>
      <w:r w:rsidRPr="005932BE">
        <w:rPr>
          <w:rFonts w:ascii="Times New Roman" w:eastAsia="Times New Roman" w:hAnsi="Times New Roman" w:cs="Times New Roman"/>
          <w:sz w:val="24"/>
          <w:szCs w:val="24"/>
          <w:lang w:eastAsia="ru-RU"/>
        </w:rPr>
        <w:t>позднее</w:t>
      </w:r>
      <w:proofErr w:type="gramEnd"/>
      <w:r w:rsidRPr="005932BE">
        <w:rPr>
          <w:rFonts w:ascii="Times New Roman" w:eastAsia="Times New Roman" w:hAnsi="Times New Roman" w:cs="Times New Roman"/>
          <w:sz w:val="24"/>
          <w:szCs w:val="24"/>
          <w:lang w:eastAsia="ru-RU"/>
        </w:rPr>
        <w:t xml:space="preserve"> чем девяносто дней со дня утверждения проекта планировки территории в целях ее комплексного развития.</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lastRenderedPageBreak/>
        <w:t xml:space="preserve">9. </w:t>
      </w:r>
      <w:proofErr w:type="gramStart"/>
      <w:r w:rsidRPr="005932BE">
        <w:rPr>
          <w:rFonts w:ascii="Times New Roman" w:eastAsia="Times New Roman" w:hAnsi="Times New Roman" w:cs="Times New Roman"/>
          <w:sz w:val="24"/>
          <w:szCs w:val="24"/>
          <w:lang w:eastAsia="ru-RU"/>
        </w:rPr>
        <w:t>В течение пяти рабочих дней со дня поступления в Комиссию предложения о внесении изменений в настоящие Правила</w:t>
      </w:r>
      <w:proofErr w:type="gramEnd"/>
      <w:r w:rsidRPr="005932BE">
        <w:rPr>
          <w:rFonts w:ascii="Times New Roman" w:eastAsia="Times New Roman" w:hAnsi="Times New Roman" w:cs="Times New Roman"/>
          <w:sz w:val="24"/>
          <w:szCs w:val="24"/>
          <w:lang w:eastAsia="ru-RU"/>
        </w:rPr>
        <w:t xml:space="preserve"> копия такого предложения направляется в комитет по строительству и архитектуре администрации города для подготовки заключения о соответствии предложения утвержденной градостроительной документации городского округа, требованиям законодательства в области градостроительной деятельности. Заключение подготавливается в течение десяти рабочих дней со дня получения копии предложения от Комиссии и направляется в Комиссию.</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10. </w:t>
      </w:r>
      <w:proofErr w:type="gramStart"/>
      <w:r w:rsidRPr="005932BE">
        <w:rPr>
          <w:rFonts w:ascii="Times New Roman" w:eastAsia="Times New Roman" w:hAnsi="Times New Roman" w:cs="Times New Roman"/>
          <w:sz w:val="24"/>
          <w:szCs w:val="24"/>
          <w:lang w:eastAsia="ru-RU"/>
        </w:rPr>
        <w:t>Комиссия в течение двадцати пяти дней со дня поступления предложения о внесении изменений в настоящие Правила рассматривает его и подготавливает с учетом заключения комитета по строительству и архитектуре администрации города свое заключение, в котором содержатся рекомендации о внесении в соответствии с поступившим предложением изменений в настоящие Правила или об отклонении такого предложения с указанием причин отклонения, и направляет это заключение</w:t>
      </w:r>
      <w:proofErr w:type="gramEnd"/>
      <w:r w:rsidRPr="005932BE">
        <w:rPr>
          <w:rFonts w:ascii="Times New Roman" w:eastAsia="Times New Roman" w:hAnsi="Times New Roman" w:cs="Times New Roman"/>
          <w:sz w:val="24"/>
          <w:szCs w:val="24"/>
          <w:lang w:eastAsia="ru-RU"/>
        </w:rPr>
        <w:t xml:space="preserve"> главе города.</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11. Проект о внесении изменений в Правила, предусматривающих приведение данных Правил в соответствие с ограничениями использования объектов недвижимости, установленными на </w:t>
      </w:r>
      <w:proofErr w:type="spellStart"/>
      <w:r w:rsidRPr="005932BE">
        <w:rPr>
          <w:rFonts w:ascii="Times New Roman" w:eastAsia="Times New Roman" w:hAnsi="Times New Roman" w:cs="Times New Roman"/>
          <w:sz w:val="24"/>
          <w:szCs w:val="24"/>
          <w:lang w:eastAsia="ru-RU"/>
        </w:rPr>
        <w:t>приаэродромной</w:t>
      </w:r>
      <w:proofErr w:type="spellEnd"/>
      <w:r w:rsidRPr="005932BE">
        <w:rPr>
          <w:rFonts w:ascii="Times New Roman" w:eastAsia="Times New Roman" w:hAnsi="Times New Roman" w:cs="Times New Roman"/>
          <w:sz w:val="24"/>
          <w:szCs w:val="24"/>
          <w:lang w:eastAsia="ru-RU"/>
        </w:rPr>
        <w:t xml:space="preserve"> территории, рассмотрению комиссией не подлежит.</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12. Глава города с учетом рекомендаций, содержащихся в заключени</w:t>
      </w:r>
      <w:proofErr w:type="gramStart"/>
      <w:r w:rsidRPr="005932BE">
        <w:rPr>
          <w:rFonts w:ascii="Times New Roman" w:eastAsia="Times New Roman" w:hAnsi="Times New Roman" w:cs="Times New Roman"/>
          <w:sz w:val="24"/>
          <w:szCs w:val="24"/>
          <w:lang w:eastAsia="ru-RU"/>
        </w:rPr>
        <w:t>и</w:t>
      </w:r>
      <w:proofErr w:type="gramEnd"/>
      <w:r w:rsidRPr="005932BE">
        <w:rPr>
          <w:rFonts w:ascii="Times New Roman" w:eastAsia="Times New Roman" w:hAnsi="Times New Roman" w:cs="Times New Roman"/>
          <w:sz w:val="24"/>
          <w:szCs w:val="24"/>
          <w:lang w:eastAsia="ru-RU"/>
        </w:rPr>
        <w:t xml:space="preserve"> Комиссии, в течение двадцати пяти дней принимает решение о подготовке проекта о внесении изменения в настоящие Правила или об отклонении предложения о внесении изменений в настоящие Правила с указанием причин отклонения и направляет копию такого решения заявителям.</w:t>
      </w:r>
    </w:p>
    <w:p w:rsidR="005932BE" w:rsidRPr="005932BE" w:rsidRDefault="00CF6CFA"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 В случае</w:t>
      </w:r>
      <w:r w:rsidR="005932BE" w:rsidRPr="005932BE">
        <w:rPr>
          <w:rFonts w:ascii="Times New Roman" w:eastAsia="Times New Roman" w:hAnsi="Times New Roman" w:cs="Times New Roman"/>
          <w:sz w:val="24"/>
          <w:szCs w:val="24"/>
          <w:lang w:eastAsia="ru-RU"/>
        </w:rPr>
        <w:t xml:space="preserve"> если утверждение изменений в Правила осуществляется представительным органом местного самоуправления, проект о внесении изменений в Правила,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14. Глава города после поступления от уполномоченного Правительством Российской Федерации федерального органа исполнительной власти предписания, указанного в пункте 2 части 2 настоящей статьи, </w:t>
      </w:r>
      <w:proofErr w:type="gramStart"/>
      <w:r w:rsidRPr="005932BE">
        <w:rPr>
          <w:rFonts w:ascii="Times New Roman" w:eastAsia="Times New Roman" w:hAnsi="Times New Roman" w:cs="Times New Roman"/>
          <w:sz w:val="24"/>
          <w:szCs w:val="24"/>
          <w:lang w:eastAsia="ru-RU"/>
        </w:rPr>
        <w:t>обязан</w:t>
      </w:r>
      <w:proofErr w:type="gramEnd"/>
      <w:r w:rsidRPr="005932BE">
        <w:rPr>
          <w:rFonts w:ascii="Times New Roman" w:eastAsia="Times New Roman" w:hAnsi="Times New Roman" w:cs="Times New Roman"/>
          <w:sz w:val="24"/>
          <w:szCs w:val="24"/>
          <w:lang w:eastAsia="ru-RU"/>
        </w:rPr>
        <w:t xml:space="preserve"> принять решение о внесении изменений в Правила. Предписание, указанное в пункте 2 части 2 настоящей статьи, может быть обжаловано главой города в суде.</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15. </w:t>
      </w:r>
      <w:proofErr w:type="gramStart"/>
      <w:r w:rsidRPr="005932BE">
        <w:rPr>
          <w:rFonts w:ascii="Times New Roman" w:eastAsia="Times New Roman" w:hAnsi="Times New Roman" w:cs="Times New Roman"/>
          <w:sz w:val="24"/>
          <w:szCs w:val="24"/>
          <w:lang w:eastAsia="ru-RU"/>
        </w:rPr>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w:t>
      </w:r>
      <w:proofErr w:type="spellStart"/>
      <w:r w:rsidRPr="005932BE">
        <w:rPr>
          <w:rFonts w:ascii="Times New Roman" w:eastAsia="Times New Roman" w:hAnsi="Times New Roman" w:cs="Times New Roman"/>
          <w:sz w:val="24"/>
          <w:szCs w:val="24"/>
          <w:lang w:eastAsia="ru-RU"/>
        </w:rPr>
        <w:t>ГрадК</w:t>
      </w:r>
      <w:proofErr w:type="spellEnd"/>
      <w:r w:rsidRPr="005932BE">
        <w:rPr>
          <w:rFonts w:ascii="Times New Roman" w:eastAsia="Times New Roman" w:hAnsi="Times New Roman" w:cs="Times New Roman"/>
          <w:sz w:val="24"/>
          <w:szCs w:val="24"/>
          <w:lang w:eastAsia="ru-RU"/>
        </w:rPr>
        <w:t xml:space="preserve">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w:t>
      </w:r>
      <w:proofErr w:type="gramEnd"/>
      <w:r w:rsidRPr="005932BE">
        <w:rPr>
          <w:rFonts w:ascii="Times New Roman" w:eastAsia="Times New Roman" w:hAnsi="Times New Roman" w:cs="Times New Roman"/>
          <w:sz w:val="24"/>
          <w:szCs w:val="24"/>
          <w:lang w:eastAsia="ru-RU"/>
        </w:rPr>
        <w:t xml:space="preserve">, </w:t>
      </w:r>
      <w:proofErr w:type="gramStart"/>
      <w:r w:rsidRPr="005932BE">
        <w:rPr>
          <w:rFonts w:ascii="Times New Roman" w:eastAsia="Times New Roman" w:hAnsi="Times New Roman" w:cs="Times New Roman"/>
          <w:sz w:val="24"/>
          <w:szCs w:val="24"/>
          <w:lang w:eastAsia="ru-RU"/>
        </w:rPr>
        <w:t>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w:t>
      </w:r>
      <w:proofErr w:type="gramEnd"/>
      <w:r w:rsidRPr="005932BE">
        <w:rPr>
          <w:rFonts w:ascii="Times New Roman" w:eastAsia="Times New Roman" w:hAnsi="Times New Roman" w:cs="Times New Roman"/>
          <w:sz w:val="24"/>
          <w:szCs w:val="24"/>
          <w:lang w:eastAsia="ru-RU"/>
        </w:rPr>
        <w:t xml:space="preserve"> 55.32 </w:t>
      </w:r>
      <w:proofErr w:type="spellStart"/>
      <w:r w:rsidRPr="005932BE">
        <w:rPr>
          <w:rFonts w:ascii="Times New Roman" w:eastAsia="Times New Roman" w:hAnsi="Times New Roman" w:cs="Times New Roman"/>
          <w:sz w:val="24"/>
          <w:szCs w:val="24"/>
          <w:lang w:eastAsia="ru-RU"/>
        </w:rPr>
        <w:t>ГрадКРФ</w:t>
      </w:r>
      <w:proofErr w:type="spellEnd"/>
      <w:r w:rsidRPr="005932BE">
        <w:rPr>
          <w:rFonts w:ascii="Times New Roman" w:eastAsia="Times New Roman" w:hAnsi="Times New Roman" w:cs="Times New Roman"/>
          <w:sz w:val="24"/>
          <w:szCs w:val="24"/>
          <w:lang w:eastAsia="ru-RU"/>
        </w:rPr>
        <w:t xml:space="preserve">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lastRenderedPageBreak/>
        <w:t xml:space="preserve">16. </w:t>
      </w:r>
      <w:proofErr w:type="gramStart"/>
      <w:r w:rsidRPr="005932BE">
        <w:rPr>
          <w:rFonts w:ascii="Times New Roman" w:eastAsia="Times New Roman" w:hAnsi="Times New Roman" w:cs="Times New Roman"/>
          <w:sz w:val="24"/>
          <w:szCs w:val="24"/>
          <w:lang w:eastAsia="ru-RU"/>
        </w:rPr>
        <w:t xml:space="preserve">В случаях, предусмотренных пунктами 4-6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города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w:t>
      </w:r>
      <w:proofErr w:type="spellStart"/>
      <w:r w:rsidRPr="005932BE">
        <w:rPr>
          <w:rFonts w:ascii="Times New Roman" w:eastAsia="Times New Roman" w:hAnsi="Times New Roman" w:cs="Times New Roman"/>
          <w:sz w:val="24"/>
          <w:szCs w:val="24"/>
          <w:lang w:eastAsia="ru-RU"/>
        </w:rPr>
        <w:t>вграницах</w:t>
      </w:r>
      <w:proofErr w:type="spellEnd"/>
      <w:proofErr w:type="gramEnd"/>
      <w:r w:rsidRPr="005932BE">
        <w:rPr>
          <w:rFonts w:ascii="Times New Roman" w:eastAsia="Times New Roman" w:hAnsi="Times New Roman" w:cs="Times New Roman"/>
          <w:sz w:val="24"/>
          <w:szCs w:val="24"/>
          <w:lang w:eastAsia="ru-RU"/>
        </w:rPr>
        <w:t xml:space="preserve"> таких зон, территорий.</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17. </w:t>
      </w:r>
      <w:proofErr w:type="gramStart"/>
      <w:r w:rsidRPr="005932BE">
        <w:rPr>
          <w:rFonts w:ascii="Times New Roman" w:eastAsia="Times New Roman" w:hAnsi="Times New Roman" w:cs="Times New Roman"/>
          <w:sz w:val="24"/>
          <w:szCs w:val="24"/>
          <w:lang w:eastAsia="ru-RU"/>
        </w:rPr>
        <w:t>В случае поступления требования, предусмотренного частью 16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4-6 части 2 настоящей статьи оснований для внесения изменений в Правила глава города обязан обеспечить внесение изменений в Правила путем их</w:t>
      </w:r>
      <w:proofErr w:type="gramEnd"/>
      <w:r w:rsidRPr="005932BE">
        <w:rPr>
          <w:rFonts w:ascii="Times New Roman" w:eastAsia="Times New Roman" w:hAnsi="Times New Roman" w:cs="Times New Roman"/>
          <w:sz w:val="24"/>
          <w:szCs w:val="24"/>
          <w:lang w:eastAsia="ru-RU"/>
        </w:rPr>
        <w:t xml:space="preserve"> уточнения в соответствии с таким требованием. </w:t>
      </w:r>
      <w:proofErr w:type="gramStart"/>
      <w:r w:rsidRPr="005932BE">
        <w:rPr>
          <w:rFonts w:ascii="Times New Roman" w:eastAsia="Times New Roman" w:hAnsi="Times New Roman" w:cs="Times New Roman"/>
          <w:sz w:val="24"/>
          <w:szCs w:val="24"/>
          <w:lang w:eastAsia="ru-RU"/>
        </w:rPr>
        <w:t>При этом утверждение изменений в Правила в целях их уточнения в соответствии с требованием</w:t>
      </w:r>
      <w:proofErr w:type="gramEnd"/>
      <w:r w:rsidRPr="005932BE">
        <w:rPr>
          <w:rFonts w:ascii="Times New Roman" w:eastAsia="Times New Roman" w:hAnsi="Times New Roman" w:cs="Times New Roman"/>
          <w:sz w:val="24"/>
          <w:szCs w:val="24"/>
          <w:lang w:eastAsia="ru-RU"/>
        </w:rPr>
        <w:t>, предусмотренным частью 16 настоящей статьи, не требуется.</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18. </w:t>
      </w:r>
      <w:proofErr w:type="gramStart"/>
      <w:r w:rsidRPr="005932BE">
        <w:rPr>
          <w:rFonts w:ascii="Times New Roman" w:eastAsia="Times New Roman" w:hAnsi="Times New Roman" w:cs="Times New Roman"/>
          <w:sz w:val="24"/>
          <w:szCs w:val="24"/>
          <w:lang w:eastAsia="ru-RU"/>
        </w:rPr>
        <w:t>Срок уточнения Правил в соответствии с частью 17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частью 16 настоящей статьи, поступления от органа регистрации прав сведений об установлении</w:t>
      </w:r>
      <w:proofErr w:type="gramEnd"/>
      <w:r w:rsidRPr="005932BE">
        <w:rPr>
          <w:rFonts w:ascii="Times New Roman" w:eastAsia="Times New Roman" w:hAnsi="Times New Roman" w:cs="Times New Roman"/>
          <w:sz w:val="24"/>
          <w:szCs w:val="24"/>
          <w:lang w:eastAsia="ru-RU"/>
        </w:rPr>
        <w:t xml:space="preserve">, </w:t>
      </w:r>
      <w:proofErr w:type="gramStart"/>
      <w:r w:rsidRPr="005932BE">
        <w:rPr>
          <w:rFonts w:ascii="Times New Roman" w:eastAsia="Times New Roman" w:hAnsi="Times New Roman" w:cs="Times New Roman"/>
          <w:sz w:val="24"/>
          <w:szCs w:val="24"/>
          <w:lang w:eastAsia="ru-RU"/>
        </w:rPr>
        <w:t>изменении</w:t>
      </w:r>
      <w:proofErr w:type="gramEnd"/>
      <w:r w:rsidRPr="005932BE">
        <w:rPr>
          <w:rFonts w:ascii="Times New Roman" w:eastAsia="Times New Roman" w:hAnsi="Times New Roman" w:cs="Times New Roman"/>
          <w:sz w:val="24"/>
          <w:szCs w:val="24"/>
          <w:lang w:eastAsia="ru-RU"/>
        </w:rPr>
        <w:t xml:space="preserve">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4-6 части 2 настоящей статьи оснований для внесения изменений в Правила.</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19. </w:t>
      </w:r>
      <w:proofErr w:type="gramStart"/>
      <w:r w:rsidRPr="005932BE">
        <w:rPr>
          <w:rFonts w:ascii="Times New Roman" w:eastAsia="Times New Roman" w:hAnsi="Times New Roman" w:cs="Times New Roman"/>
          <w:sz w:val="24"/>
          <w:szCs w:val="24"/>
          <w:lang w:eastAsia="ru-RU"/>
        </w:rPr>
        <w:t>По поручению главы города Комиссия не позднее, чем по истечении десяти дней с даты принятия решения о подготовке проекта решения о внесении изменений в настоящие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указанного сообщения на официальном сайте муниципального образования в сети «Интернет», на информационных стендах</w:t>
      </w:r>
      <w:proofErr w:type="gramEnd"/>
      <w:r w:rsidRPr="005932BE">
        <w:rPr>
          <w:rFonts w:ascii="Times New Roman" w:eastAsia="Times New Roman" w:hAnsi="Times New Roman" w:cs="Times New Roman"/>
          <w:sz w:val="24"/>
          <w:szCs w:val="24"/>
          <w:lang w:eastAsia="ru-RU"/>
        </w:rPr>
        <w:t xml:space="preserve">, </w:t>
      </w:r>
      <w:proofErr w:type="gramStart"/>
      <w:r w:rsidRPr="005932BE">
        <w:rPr>
          <w:rFonts w:ascii="Times New Roman" w:eastAsia="Times New Roman" w:hAnsi="Times New Roman" w:cs="Times New Roman"/>
          <w:sz w:val="24"/>
          <w:szCs w:val="24"/>
          <w:lang w:eastAsia="ru-RU"/>
        </w:rPr>
        <w:t>установленных в общедоступных местах.</w:t>
      </w:r>
      <w:proofErr w:type="gramEnd"/>
      <w:r w:rsidRPr="005932BE">
        <w:rPr>
          <w:rFonts w:ascii="Times New Roman" w:eastAsia="Times New Roman" w:hAnsi="Times New Roman" w:cs="Times New Roman"/>
          <w:sz w:val="24"/>
          <w:szCs w:val="24"/>
          <w:lang w:eastAsia="ru-RU"/>
        </w:rPr>
        <w:t xml:space="preserve"> Сообщение о принятии такого решения также может быть распространено по местному радио и телевидению.</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20. Проект решения о внесении изменения в настоящие Правила рассматривается на публичных слушаниях, общественных обсуждениях, проводимых в порядке, установленном муниципальным правовым актом и настоящими Правилами.</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21. В случае подготовки изменений в настоящие Правила в части внесения изменений в градостроительный регламент, установленный для конкретной территориальной зоны, публичные слушания, общественные обсуждения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общественных обсуждений не может быть более чем один месяц.</w:t>
      </w:r>
    </w:p>
    <w:p w:rsidR="005932BE" w:rsidRPr="005932BE" w:rsidRDefault="005932BE" w:rsidP="005932BE">
      <w:pPr>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 xml:space="preserve">22. После завершения публичных слушаний, общественных обсуждений по проекту решения о внесении изменений в настоящие Правила Комиссия с учетом результатов таких публичных слушаний, общественных обсуждений обеспечивает внесение изменений в проект решения о внесении изменений в Правила и представляет указанный проект главе города. Обязательными приложениями к проекту решения о внесении </w:t>
      </w:r>
      <w:r w:rsidRPr="005932BE">
        <w:rPr>
          <w:rFonts w:ascii="Times New Roman" w:eastAsia="Times New Roman" w:hAnsi="Times New Roman" w:cs="Times New Roman"/>
          <w:sz w:val="24"/>
          <w:szCs w:val="24"/>
          <w:lang w:eastAsia="ru-RU"/>
        </w:rPr>
        <w:lastRenderedPageBreak/>
        <w:t>изменений в Правила являются протоколы публичных слушаний и заключение о результатах публичных слушаний, общественных обсуждений.</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23. Глава города в течение двадцати пяти дней после представления ему проекта решения о внесении изменений в настоящие Правила с обязательными приложениями принимает решение о направлении указанного проекта в установленном порядке в городское Собрание депутатов или об отклонении проекта и направлении его на доработку с указанием даты его повторного представления.</w:t>
      </w:r>
    </w:p>
    <w:p w:rsidR="005932BE" w:rsidRPr="005932BE" w:rsidRDefault="005932BE" w:rsidP="005932BE">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5932BE">
        <w:rPr>
          <w:rFonts w:ascii="Times New Roman" w:eastAsia="Times New Roman" w:hAnsi="Times New Roman" w:cs="Times New Roman"/>
          <w:sz w:val="24"/>
          <w:szCs w:val="24"/>
          <w:lang w:eastAsia="ru-RU"/>
        </w:rPr>
        <w:t>24. После утверждения городским Собранием депутатов изменений в настоящие Правила, они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на официальном сайте городского округа в сети «Интернет», на информационных стендах, установленных в общедоступных местах.</w:t>
      </w:r>
    </w:p>
    <w:p w:rsidR="007A1697" w:rsidRDefault="005932BE" w:rsidP="004F4AB1">
      <w:pPr>
        <w:tabs>
          <w:tab w:val="left" w:pos="0"/>
        </w:tabs>
        <w:suppressAutoHyphens/>
        <w:spacing w:after="0" w:line="240" w:lineRule="auto"/>
        <w:ind w:firstLine="567"/>
        <w:jc w:val="both"/>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4"/>
          <w:lang w:eastAsia="ru-RU"/>
        </w:rPr>
        <w:t>25. Физические и юридические лица вправе оспорить решение о внесении изменений в настоящие Правила в судебном порядк</w:t>
      </w:r>
      <w:r>
        <w:rPr>
          <w:rFonts w:ascii="Times New Roman" w:eastAsia="Times New Roman" w:hAnsi="Times New Roman" w:cs="Times New Roman"/>
          <w:sz w:val="24"/>
          <w:szCs w:val="24"/>
          <w:lang w:eastAsia="ru-RU"/>
        </w:rPr>
        <w:t>е.</w:t>
      </w:r>
    </w:p>
    <w:p w:rsidR="007A1697" w:rsidRDefault="007A1697" w:rsidP="00565B5D">
      <w:pPr>
        <w:tabs>
          <w:tab w:val="left" w:pos="0"/>
        </w:tabs>
        <w:suppressAutoHyphens/>
        <w:spacing w:after="0" w:line="240" w:lineRule="auto"/>
        <w:jc w:val="both"/>
        <w:rPr>
          <w:rFonts w:ascii="Times New Roman" w:eastAsia="Times New Roman" w:hAnsi="Times New Roman" w:cs="Times New Roman"/>
          <w:sz w:val="24"/>
          <w:szCs w:val="20"/>
          <w:lang w:eastAsia="ar-SA"/>
        </w:rPr>
      </w:pPr>
    </w:p>
    <w:p w:rsidR="005932BE" w:rsidRDefault="005932BE" w:rsidP="00565B5D">
      <w:pPr>
        <w:tabs>
          <w:tab w:val="left" w:pos="0"/>
        </w:tabs>
        <w:suppressAutoHyphens/>
        <w:spacing w:after="0" w:line="240" w:lineRule="auto"/>
        <w:jc w:val="both"/>
        <w:rPr>
          <w:rFonts w:ascii="Times New Roman" w:eastAsia="Times New Roman" w:hAnsi="Times New Roman" w:cs="Times New Roman"/>
          <w:sz w:val="24"/>
          <w:szCs w:val="24"/>
          <w:u w:val="single"/>
          <w:lang w:eastAsia="ru-RU"/>
        </w:rPr>
        <w:sectPr w:rsidR="005932BE">
          <w:pgSz w:w="11906" w:h="16838"/>
          <w:pgMar w:top="1134" w:right="850" w:bottom="1134" w:left="1701" w:header="708" w:footer="708" w:gutter="0"/>
          <w:cols w:space="708"/>
          <w:docGrid w:linePitch="360"/>
        </w:sectPr>
      </w:pPr>
    </w:p>
    <w:p w:rsidR="007A1697" w:rsidRPr="00565B5D" w:rsidRDefault="004F4AB1" w:rsidP="00565B5D">
      <w:pPr>
        <w:tabs>
          <w:tab w:val="left" w:pos="0"/>
        </w:tabs>
        <w:suppressAutoHyphens/>
        <w:spacing w:after="0" w:line="240" w:lineRule="auto"/>
        <w:jc w:val="both"/>
        <w:rPr>
          <w:rFonts w:ascii="Times New Roman" w:eastAsia="Times New Roman" w:hAnsi="Times New Roman" w:cs="Times New Roman"/>
          <w:sz w:val="24"/>
          <w:szCs w:val="24"/>
          <w:u w:val="single"/>
          <w:lang w:eastAsia="ru-RU"/>
        </w:rPr>
      </w:pPr>
      <w:r w:rsidRPr="00FA0EA1">
        <w:rPr>
          <w:rFonts w:ascii="Times New Roman" w:eastAsia="Times New Roman" w:hAnsi="Times New Roman" w:cs="Times New Roman"/>
          <w:sz w:val="24"/>
          <w:szCs w:val="24"/>
          <w:u w:val="single"/>
          <w:lang w:eastAsia="ru-RU"/>
        </w:rPr>
        <w:object w:dxaOrig="12630" w:dyaOrig="17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4.55pt;height:987.45pt" o:ole="">
            <v:imagedata r:id="rId10" o:title=""/>
          </v:shape>
          <o:OLEObject Type="Embed" ProgID="AcroExch.Document.DC" ShapeID="_x0000_i1025" DrawAspect="Content" ObjectID="_1675777435" r:id="rId11"/>
        </w:object>
      </w:r>
    </w:p>
    <w:sectPr w:rsidR="007A1697" w:rsidRPr="00565B5D" w:rsidSect="00DF6714">
      <w:headerReference w:type="default" r:id="rId12"/>
      <w:pgSz w:w="16840" w:h="23814" w:code="8"/>
      <w:pgMar w:top="1134" w:right="851" w:bottom="1134" w:left="1701" w:header="397"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59BA" w:rsidRDefault="00E359BA">
      <w:pPr>
        <w:spacing w:after="0" w:line="240" w:lineRule="auto"/>
      </w:pPr>
      <w:r>
        <w:separator/>
      </w:r>
    </w:p>
  </w:endnote>
  <w:endnote w:type="continuationSeparator" w:id="0">
    <w:p w:rsidR="00E359BA" w:rsidRDefault="00E359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F1C" w:rsidRPr="006504C1" w:rsidRDefault="003F3F1C" w:rsidP="00FA0EA1">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59BA" w:rsidRDefault="00E359BA">
      <w:pPr>
        <w:spacing w:after="0" w:line="240" w:lineRule="auto"/>
      </w:pPr>
      <w:r>
        <w:separator/>
      </w:r>
    </w:p>
  </w:footnote>
  <w:footnote w:type="continuationSeparator" w:id="0">
    <w:p w:rsidR="00E359BA" w:rsidRDefault="00E359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F1C" w:rsidRDefault="003F3F1C" w:rsidP="00FA0EA1">
    <w:pPr>
      <w:tabs>
        <w:tab w:val="left" w:pos="4820"/>
      </w:tabs>
      <w:suppressAutoHyphens/>
      <w:spacing w:after="0" w:line="240" w:lineRule="auto"/>
      <w:ind w:left="4820"/>
      <w:jc w:val="right"/>
      <w:rPr>
        <w:rFonts w:ascii="Times New Roman" w:eastAsia="Times New Roman" w:hAnsi="Times New Roman" w:cs="Times New Roman"/>
        <w:sz w:val="24"/>
        <w:szCs w:val="20"/>
        <w:lang w:eastAsia="ar-SA"/>
      </w:rPr>
    </w:pPr>
  </w:p>
  <w:p w:rsidR="003F3F1C" w:rsidRDefault="003F3F1C" w:rsidP="00FA0EA1">
    <w:pPr>
      <w:tabs>
        <w:tab w:val="left" w:pos="4820"/>
      </w:tabs>
      <w:suppressAutoHyphens/>
      <w:spacing w:after="0" w:line="240" w:lineRule="auto"/>
      <w:ind w:left="4820"/>
      <w:jc w:val="right"/>
      <w:rPr>
        <w:rFonts w:ascii="Times New Roman" w:eastAsia="Times New Roman" w:hAnsi="Times New Roman" w:cs="Times New Roman"/>
        <w:sz w:val="24"/>
        <w:szCs w:val="20"/>
        <w:lang w:eastAsia="ar-SA"/>
      </w:rPr>
    </w:pPr>
  </w:p>
  <w:p w:rsidR="003F3F1C" w:rsidRDefault="003F3F1C" w:rsidP="00FA0EA1">
    <w:pPr>
      <w:tabs>
        <w:tab w:val="left" w:pos="4820"/>
      </w:tabs>
      <w:suppressAutoHyphens/>
      <w:spacing w:after="0" w:line="240" w:lineRule="auto"/>
      <w:ind w:left="4820"/>
      <w:jc w:val="right"/>
      <w:rPr>
        <w:rFonts w:ascii="Times New Roman" w:eastAsia="Times New Roman" w:hAnsi="Times New Roman" w:cs="Times New Roman"/>
        <w:sz w:val="24"/>
        <w:szCs w:val="20"/>
        <w:lang w:eastAsia="ar-SA"/>
      </w:rPr>
    </w:pPr>
  </w:p>
  <w:p w:rsidR="003F3F1C" w:rsidRDefault="003F3F1C" w:rsidP="00FA0EA1">
    <w:pPr>
      <w:tabs>
        <w:tab w:val="left" w:pos="4820"/>
      </w:tabs>
      <w:suppressAutoHyphens/>
      <w:spacing w:after="0" w:line="240" w:lineRule="auto"/>
      <w:ind w:left="4820"/>
      <w:jc w:val="right"/>
      <w:rPr>
        <w:rFonts w:ascii="Times New Roman" w:eastAsia="Times New Roman" w:hAnsi="Times New Roman" w:cs="Times New Roman"/>
        <w:sz w:val="24"/>
        <w:szCs w:val="20"/>
        <w:lang w:eastAsia="ar-SA"/>
      </w:rPr>
    </w:pP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30.5pt;height:892.8pt" o:ole="">
          <v:imagedata r:id="rId1" o:title=""/>
        </v:shape>
        <o:OLEObject Type="Embed" ProgID="AcroExch.Document.DC" ShapeID="_x0000_i1026" DrawAspect="Content" ObjectID="_1675777436" r:id="rId2"/>
      </w:object>
    </w: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27" type="#_x0000_t75" style="width:466.95pt;height:661.35pt" o:ole="">
          <v:imagedata r:id="rId1" o:title=""/>
        </v:shape>
        <o:OLEObject Type="Embed" ProgID="AcroExch.Document.DC" ShapeID="_x0000_i1027" DrawAspect="Content" ObjectID="_1675777437" r:id="rId3"/>
      </w:object>
    </w: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28" type="#_x0000_t75" style="width:630.5pt;height:892.8pt" o:ole="">
          <v:imagedata r:id="rId1" o:title=""/>
        </v:shape>
        <o:OLEObject Type="Embed" ProgID="AcroExch.Document.DC" ShapeID="_x0000_i1028" DrawAspect="Content" ObjectID="_1675777438" r:id="rId4"/>
      </w:object>
    </w:r>
  </w:p>
  <w:p w:rsidR="003F3F1C" w:rsidRPr="005932BE"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29" type="#_x0000_t75" style="width:630.5pt;height:892.8pt" o:ole="">
          <v:imagedata r:id="rId1" o:title=""/>
        </v:shape>
        <o:OLEObject Type="Embed" ProgID="AcroExch.Document.DC" ShapeID="_x0000_i1029" DrawAspect="Content" ObjectID="_1675777439" r:id="rId5"/>
      </w:object>
    </w:r>
  </w:p>
  <w:p w:rsidR="003F3F1C" w:rsidRDefault="003F3F1C">
    <w:pPr>
      <w:pStyle w:val="a7"/>
    </w:pPr>
    <w:r w:rsidRPr="00FA0EA1">
      <w:object w:dxaOrig="12630" w:dyaOrig="17865">
        <v:shape id="_x0000_i1030" type="#_x0000_t75" style="width:630.5pt;height:892.8pt" o:ole="">
          <v:imagedata r:id="rId1" o:title=""/>
        </v:shape>
        <o:OLEObject Type="Embed" ProgID="AcroExch.Document.DC" ShapeID="_x0000_i1030" DrawAspect="Content" ObjectID="_1675777440" r:id="rId6"/>
      </w:obje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3F1C" w:rsidRPr="005932BE" w:rsidRDefault="003F3F1C" w:rsidP="003F3F1C">
    <w:pPr>
      <w:tabs>
        <w:tab w:val="left" w:pos="4820"/>
        <w:tab w:val="left" w:pos="9498"/>
      </w:tabs>
      <w:suppressAutoHyphens/>
      <w:spacing w:after="0" w:line="240" w:lineRule="auto"/>
      <w:ind w:left="4820"/>
      <w:jc w:val="right"/>
      <w:rPr>
        <w:rFonts w:ascii="Times New Roman" w:eastAsia="Times New Roman" w:hAnsi="Times New Roman" w:cs="Times New Roman"/>
        <w:sz w:val="24"/>
        <w:szCs w:val="20"/>
        <w:lang w:eastAsia="ar-SA"/>
      </w:rPr>
    </w:pPr>
    <w:r w:rsidRPr="005932BE">
      <w:rPr>
        <w:rFonts w:ascii="Times New Roman" w:eastAsia="Times New Roman" w:hAnsi="Times New Roman" w:cs="Times New Roman"/>
        <w:sz w:val="24"/>
        <w:szCs w:val="20"/>
        <w:lang w:eastAsia="ar-SA"/>
      </w:rPr>
      <w:t xml:space="preserve">Приложение № </w:t>
    </w:r>
    <w:r>
      <w:rPr>
        <w:rFonts w:ascii="Times New Roman" w:eastAsia="Times New Roman" w:hAnsi="Times New Roman" w:cs="Times New Roman"/>
        <w:sz w:val="24"/>
        <w:szCs w:val="20"/>
        <w:lang w:eastAsia="ar-SA"/>
      </w:rPr>
      <w:t>3</w:t>
    </w:r>
    <w:r w:rsidRPr="005932BE">
      <w:rPr>
        <w:rFonts w:ascii="Times New Roman" w:eastAsia="Times New Roman" w:hAnsi="Times New Roman" w:cs="Times New Roman"/>
        <w:sz w:val="24"/>
        <w:szCs w:val="20"/>
        <w:lang w:eastAsia="ar-SA"/>
      </w:rPr>
      <w:t xml:space="preserve"> к изменениям в решение </w:t>
    </w:r>
  </w:p>
  <w:p w:rsidR="003F3F1C" w:rsidRPr="005932BE" w:rsidRDefault="003F3F1C" w:rsidP="003F3F1C">
    <w:pPr>
      <w:tabs>
        <w:tab w:val="left" w:pos="4820"/>
      </w:tabs>
      <w:suppressAutoHyphens/>
      <w:spacing w:after="0" w:line="240" w:lineRule="auto"/>
      <w:ind w:left="4820"/>
      <w:jc w:val="center"/>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proofErr w:type="spellStart"/>
    <w:r w:rsidRPr="005932BE">
      <w:rPr>
        <w:rFonts w:ascii="Times New Roman" w:eastAsia="Times New Roman" w:hAnsi="Times New Roman" w:cs="Times New Roman"/>
        <w:sz w:val="24"/>
        <w:szCs w:val="20"/>
        <w:lang w:eastAsia="ar-SA"/>
      </w:rPr>
      <w:t>Заринского</w:t>
    </w:r>
    <w:proofErr w:type="spellEnd"/>
    <w:r w:rsidRPr="005932BE">
      <w:rPr>
        <w:rFonts w:ascii="Times New Roman" w:eastAsia="Times New Roman" w:hAnsi="Times New Roman" w:cs="Times New Roman"/>
        <w:sz w:val="24"/>
        <w:szCs w:val="20"/>
        <w:lang w:eastAsia="ar-SA"/>
      </w:rPr>
      <w:t xml:space="preserve"> городского Собрания </w:t>
    </w:r>
  </w:p>
  <w:p w:rsidR="003F3F1C" w:rsidRPr="005932BE" w:rsidRDefault="003F3F1C" w:rsidP="003F3F1C">
    <w:pPr>
      <w:tabs>
        <w:tab w:val="left" w:pos="4820"/>
      </w:tabs>
      <w:suppressAutoHyphens/>
      <w:spacing w:after="0" w:line="240" w:lineRule="auto"/>
      <w:ind w:left="4820"/>
      <w:jc w:val="center"/>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депутатов от 29.01.2013 № 7 «</w:t>
    </w:r>
    <w:proofErr w:type="gramStart"/>
    <w:r w:rsidRPr="005932BE">
      <w:rPr>
        <w:rFonts w:ascii="Times New Roman" w:eastAsia="Times New Roman" w:hAnsi="Times New Roman" w:cs="Times New Roman"/>
        <w:sz w:val="24"/>
        <w:szCs w:val="20"/>
        <w:lang w:eastAsia="ar-SA"/>
      </w:rPr>
      <w:t>Об</w:t>
    </w:r>
    <w:proofErr w:type="gramEnd"/>
  </w:p>
  <w:p w:rsidR="003F3F1C" w:rsidRDefault="003F3F1C" w:rsidP="003F3F1C">
    <w:pPr>
      <w:tabs>
        <w:tab w:val="left" w:pos="4820"/>
      </w:tabs>
      <w:suppressAutoHyphens/>
      <w:spacing w:after="0" w:line="240" w:lineRule="auto"/>
      <w:ind w:left="4820"/>
      <w:jc w:val="center"/>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proofErr w:type="gramStart"/>
    <w:r w:rsidRPr="005932BE">
      <w:rPr>
        <w:rFonts w:ascii="Times New Roman" w:eastAsia="Times New Roman" w:hAnsi="Times New Roman" w:cs="Times New Roman"/>
        <w:sz w:val="24"/>
        <w:szCs w:val="20"/>
        <w:lang w:eastAsia="ar-SA"/>
      </w:rPr>
      <w:t>утверждении</w:t>
    </w:r>
    <w:proofErr w:type="gramEnd"/>
    <w:r w:rsidRPr="005932BE">
      <w:rPr>
        <w:rFonts w:ascii="Times New Roman" w:eastAsia="Times New Roman" w:hAnsi="Times New Roman" w:cs="Times New Roman"/>
        <w:sz w:val="24"/>
        <w:szCs w:val="20"/>
        <w:lang w:eastAsia="ar-SA"/>
      </w:rPr>
      <w:t xml:space="preserve"> Правил землепользования </w:t>
    </w:r>
  </w:p>
  <w:p w:rsidR="003F3F1C" w:rsidRPr="005932BE" w:rsidRDefault="003F3F1C" w:rsidP="003F3F1C">
    <w:pPr>
      <w:tabs>
        <w:tab w:val="left" w:pos="4820"/>
      </w:tabs>
      <w:suppressAutoHyphens/>
      <w:spacing w:after="0" w:line="240" w:lineRule="auto"/>
      <w:ind w:left="4820"/>
      <w:jc w:val="center"/>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 xml:space="preserve">и застройки территории </w:t>
    </w:r>
    <w:proofErr w:type="gramStart"/>
    <w:r w:rsidRPr="005932BE">
      <w:rPr>
        <w:rFonts w:ascii="Times New Roman" w:eastAsia="Times New Roman" w:hAnsi="Times New Roman" w:cs="Times New Roman"/>
        <w:sz w:val="24"/>
        <w:szCs w:val="20"/>
        <w:lang w:eastAsia="ar-SA"/>
      </w:rPr>
      <w:t>муниципального</w:t>
    </w:r>
    <w:proofErr w:type="gramEnd"/>
  </w:p>
  <w:p w:rsidR="003F3F1C" w:rsidRDefault="003F3F1C" w:rsidP="003F3F1C">
    <w:pPr>
      <w:tabs>
        <w:tab w:val="left" w:pos="4820"/>
      </w:tabs>
      <w:suppressAutoHyphens/>
      <w:spacing w:after="0" w:line="240" w:lineRule="auto"/>
      <w:ind w:left="4820"/>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 xml:space="preserve">образования город Заринск </w:t>
    </w:r>
  </w:p>
  <w:p w:rsidR="003F3F1C" w:rsidRPr="005932BE" w:rsidRDefault="003F3F1C" w:rsidP="003F3F1C">
    <w:pPr>
      <w:tabs>
        <w:tab w:val="left" w:pos="4820"/>
      </w:tabs>
      <w:suppressAutoHyphens/>
      <w:spacing w:after="0" w:line="240" w:lineRule="auto"/>
      <w:ind w:left="4820"/>
      <w:rPr>
        <w:rFonts w:ascii="Times New Roman" w:eastAsia="Times New Roman" w:hAnsi="Times New Roman" w:cs="Times New Roman"/>
        <w:sz w:val="24"/>
        <w:szCs w:val="20"/>
        <w:lang w:eastAsia="ar-SA"/>
      </w:rPr>
    </w:pPr>
    <w:r>
      <w:rPr>
        <w:rFonts w:ascii="Times New Roman" w:eastAsia="Times New Roman" w:hAnsi="Times New Roman" w:cs="Times New Roman"/>
        <w:sz w:val="24"/>
        <w:szCs w:val="20"/>
        <w:lang w:eastAsia="ar-SA"/>
      </w:rPr>
      <w:t xml:space="preserve">                                                                                     </w:t>
    </w:r>
    <w:r w:rsidRPr="005932BE">
      <w:rPr>
        <w:rFonts w:ascii="Times New Roman" w:eastAsia="Times New Roman" w:hAnsi="Times New Roman" w:cs="Times New Roman"/>
        <w:sz w:val="24"/>
        <w:szCs w:val="20"/>
        <w:lang w:eastAsia="ar-SA"/>
      </w:rPr>
      <w:t>Алтайского края»</w:t>
    </w:r>
  </w:p>
  <w:p w:rsidR="003F3F1C" w:rsidRDefault="003F3F1C" w:rsidP="00DF6714">
    <w:pPr>
      <w:tabs>
        <w:tab w:val="left" w:pos="4820"/>
      </w:tabs>
      <w:suppressAutoHyphens/>
      <w:spacing w:after="0" w:line="240" w:lineRule="auto"/>
      <w:rPr>
        <w:rFonts w:ascii="Times New Roman" w:eastAsia="Times New Roman" w:hAnsi="Times New Roman" w:cs="Times New Roman"/>
        <w:sz w:val="24"/>
        <w:szCs w:val="20"/>
        <w:lang w:eastAsia="ar-SA"/>
      </w:rPr>
    </w:pP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630.5pt;height:892.8pt" o:ole="">
          <v:imagedata r:id="rId1" o:title=""/>
        </v:shape>
        <o:OLEObject Type="Embed" ProgID="AcroExch.Document.DC" ShapeID="_x0000_i1031" DrawAspect="Content" ObjectID="_1675777441" r:id="rId2"/>
      </w:object>
    </w: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32" type="#_x0000_t75" style="width:466.95pt;height:661.35pt" o:ole="">
          <v:imagedata r:id="rId1" o:title=""/>
        </v:shape>
        <o:OLEObject Type="Embed" ProgID="AcroExch.Document.DC" ShapeID="_x0000_i1032" DrawAspect="Content" ObjectID="_1675777442" r:id="rId3"/>
      </w:object>
    </w:r>
  </w:p>
  <w:p w:rsidR="003F3F1C"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33" type="#_x0000_t75" style="width:630.5pt;height:892.8pt" o:ole="">
          <v:imagedata r:id="rId1" o:title=""/>
        </v:shape>
        <o:OLEObject Type="Embed" ProgID="AcroExch.Document.DC" ShapeID="_x0000_i1033" DrawAspect="Content" ObjectID="_1675777443" r:id="rId4"/>
      </w:object>
    </w:r>
  </w:p>
  <w:p w:rsidR="003F3F1C" w:rsidRPr="005932BE" w:rsidRDefault="003F3F1C" w:rsidP="00C05B74">
    <w:pPr>
      <w:tabs>
        <w:tab w:val="left" w:pos="4820"/>
      </w:tabs>
      <w:suppressAutoHyphens/>
      <w:spacing w:after="0" w:line="240" w:lineRule="auto"/>
      <w:ind w:left="4820"/>
      <w:jc w:val="both"/>
      <w:rPr>
        <w:rFonts w:ascii="Times New Roman" w:eastAsia="Times New Roman" w:hAnsi="Times New Roman" w:cs="Times New Roman"/>
        <w:sz w:val="24"/>
        <w:szCs w:val="20"/>
        <w:lang w:eastAsia="ar-SA"/>
      </w:rPr>
    </w:pPr>
    <w:r w:rsidRPr="00FA0EA1">
      <w:rPr>
        <w:rFonts w:ascii="Times New Roman" w:eastAsia="Times New Roman" w:hAnsi="Times New Roman" w:cs="Times New Roman"/>
        <w:sz w:val="24"/>
        <w:szCs w:val="20"/>
        <w:lang w:eastAsia="ar-SA"/>
      </w:rPr>
      <w:object w:dxaOrig="12630" w:dyaOrig="17865">
        <v:shape id="_x0000_i1034" type="#_x0000_t75" style="width:630.5pt;height:892.8pt" o:ole="">
          <v:imagedata r:id="rId1" o:title=""/>
        </v:shape>
        <o:OLEObject Type="Embed" ProgID="AcroExch.Document.DC" ShapeID="_x0000_i1034" DrawAspect="Content" ObjectID="_1675777444" r:id="rId5"/>
      </w:object>
    </w:r>
  </w:p>
  <w:p w:rsidR="003F3F1C" w:rsidRDefault="003F3F1C">
    <w:pPr>
      <w:pStyle w:val="a7"/>
    </w:pPr>
    <w:r w:rsidRPr="00FA0EA1">
      <w:object w:dxaOrig="12630" w:dyaOrig="17865">
        <v:shape id="_x0000_i1035" type="#_x0000_t75" style="width:630.5pt;height:892.8pt" o:ole="">
          <v:imagedata r:id="rId1" o:title=""/>
        </v:shape>
        <o:OLEObject Type="Embed" ProgID="AcroExch.Document.DC" ShapeID="_x0000_i1035" DrawAspect="Content" ObjectID="_1675777445" r:id="rId6"/>
      </w:obje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3"/>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65B5D"/>
    <w:rsid w:val="000E7E39"/>
    <w:rsid w:val="002726DF"/>
    <w:rsid w:val="002E2852"/>
    <w:rsid w:val="003413CE"/>
    <w:rsid w:val="0035741C"/>
    <w:rsid w:val="003F3F1C"/>
    <w:rsid w:val="00416C01"/>
    <w:rsid w:val="004C5B98"/>
    <w:rsid w:val="004F2A1B"/>
    <w:rsid w:val="004F4AB1"/>
    <w:rsid w:val="00504275"/>
    <w:rsid w:val="00565797"/>
    <w:rsid w:val="00565B5D"/>
    <w:rsid w:val="005932BE"/>
    <w:rsid w:val="005D3E73"/>
    <w:rsid w:val="00691DE3"/>
    <w:rsid w:val="006A79F2"/>
    <w:rsid w:val="006D263A"/>
    <w:rsid w:val="00765233"/>
    <w:rsid w:val="007A1697"/>
    <w:rsid w:val="007A2339"/>
    <w:rsid w:val="007D2B97"/>
    <w:rsid w:val="00867BBB"/>
    <w:rsid w:val="008E6CAD"/>
    <w:rsid w:val="0094141E"/>
    <w:rsid w:val="009C12FE"/>
    <w:rsid w:val="00AC73E1"/>
    <w:rsid w:val="00B503A6"/>
    <w:rsid w:val="00C05B74"/>
    <w:rsid w:val="00C070AE"/>
    <w:rsid w:val="00C12739"/>
    <w:rsid w:val="00C535F7"/>
    <w:rsid w:val="00CF6CFA"/>
    <w:rsid w:val="00DF6714"/>
    <w:rsid w:val="00E359BA"/>
    <w:rsid w:val="00E51D8C"/>
    <w:rsid w:val="00E9549E"/>
    <w:rsid w:val="00F142AE"/>
    <w:rsid w:val="00F1619B"/>
    <w:rsid w:val="00F305F2"/>
    <w:rsid w:val="00F30CE8"/>
    <w:rsid w:val="00FA0EA1"/>
    <w:rsid w:val="00FA15AC"/>
    <w:rsid w:val="00FC3CA5"/>
    <w:rsid w:val="00FC70B3"/>
    <w:rsid w:val="00FE43D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2"/>
        <o:r id="V:Rule2" type="connector" idref="#Прямая со стрелкой 3"/>
        <o:r id="V:Rule3" type="connector" idref="#Прямая со стрелкой 4"/>
        <o:r id="V:Rule4" type="connector" idref="#Прямая со стрелкой 6"/>
        <o:r id="V:Rule5" type="connector" idref="#Прямая со стрелкой 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12F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565B5D"/>
    <w:pPr>
      <w:tabs>
        <w:tab w:val="center" w:pos="4677"/>
        <w:tab w:val="right" w:pos="9355"/>
      </w:tabs>
      <w:spacing w:after="0" w:line="240" w:lineRule="auto"/>
    </w:pPr>
    <w:rPr>
      <w:rFonts w:ascii="Times New Roman" w:eastAsia="SimSun" w:hAnsi="Times New Roman" w:cs="Times New Roman"/>
      <w:sz w:val="24"/>
      <w:szCs w:val="24"/>
      <w:lang w:eastAsia="zh-CN"/>
    </w:rPr>
  </w:style>
  <w:style w:type="character" w:customStyle="1" w:styleId="a4">
    <w:name w:val="Нижний колонтитул Знак"/>
    <w:basedOn w:val="a0"/>
    <w:link w:val="a3"/>
    <w:uiPriority w:val="99"/>
    <w:rsid w:val="00565B5D"/>
    <w:rPr>
      <w:rFonts w:ascii="Times New Roman" w:eastAsia="SimSun" w:hAnsi="Times New Roman" w:cs="Times New Roman"/>
      <w:sz w:val="24"/>
      <w:szCs w:val="24"/>
      <w:lang w:eastAsia="zh-CN"/>
    </w:rPr>
  </w:style>
  <w:style w:type="paragraph" w:styleId="a5">
    <w:name w:val="Balloon Text"/>
    <w:basedOn w:val="a"/>
    <w:link w:val="a6"/>
    <w:uiPriority w:val="99"/>
    <w:semiHidden/>
    <w:unhideWhenUsed/>
    <w:rsid w:val="00FE43D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E43D7"/>
    <w:rPr>
      <w:rFonts w:ascii="Tahoma" w:hAnsi="Tahoma" w:cs="Tahoma"/>
      <w:sz w:val="16"/>
      <w:szCs w:val="16"/>
    </w:rPr>
  </w:style>
  <w:style w:type="paragraph" w:styleId="a7">
    <w:name w:val="header"/>
    <w:basedOn w:val="a"/>
    <w:link w:val="a8"/>
    <w:uiPriority w:val="99"/>
    <w:unhideWhenUsed/>
    <w:rsid w:val="00C05B7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05B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565B5D"/>
    <w:pPr>
      <w:tabs>
        <w:tab w:val="center" w:pos="4677"/>
        <w:tab w:val="right" w:pos="9355"/>
      </w:tabs>
      <w:spacing w:after="0" w:line="240" w:lineRule="auto"/>
    </w:pPr>
    <w:rPr>
      <w:rFonts w:ascii="Times New Roman" w:eastAsia="SimSun" w:hAnsi="Times New Roman" w:cs="Times New Roman"/>
      <w:sz w:val="24"/>
      <w:szCs w:val="24"/>
      <w:lang w:val="x-none" w:eastAsia="zh-CN"/>
    </w:rPr>
  </w:style>
  <w:style w:type="character" w:customStyle="1" w:styleId="a4">
    <w:name w:val="Нижний колонтитул Знак"/>
    <w:basedOn w:val="a0"/>
    <w:link w:val="a3"/>
    <w:uiPriority w:val="99"/>
    <w:rsid w:val="00565B5D"/>
    <w:rPr>
      <w:rFonts w:ascii="Times New Roman" w:eastAsia="SimSun" w:hAnsi="Times New Roman" w:cs="Times New Roman"/>
      <w:sz w:val="24"/>
      <w:szCs w:val="24"/>
      <w:lang w:val="x-none" w:eastAsia="zh-CN"/>
    </w:rPr>
  </w:style>
  <w:style w:type="paragraph" w:styleId="a5">
    <w:name w:val="Balloon Text"/>
    <w:basedOn w:val="a"/>
    <w:link w:val="a6"/>
    <w:uiPriority w:val="99"/>
    <w:semiHidden/>
    <w:unhideWhenUsed/>
    <w:rsid w:val="00FE43D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E43D7"/>
    <w:rPr>
      <w:rFonts w:ascii="Tahoma" w:hAnsi="Tahoma" w:cs="Tahoma"/>
      <w:sz w:val="16"/>
      <w:szCs w:val="16"/>
    </w:rPr>
  </w:style>
  <w:style w:type="paragraph" w:styleId="a7">
    <w:name w:val="header"/>
    <w:basedOn w:val="a"/>
    <w:link w:val="a8"/>
    <w:uiPriority w:val="99"/>
    <w:unhideWhenUsed/>
    <w:rsid w:val="00C05B7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C05B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6080274">
      <w:bodyDiv w:val="1"/>
      <w:marLeft w:val="0"/>
      <w:marRight w:val="0"/>
      <w:marTop w:val="0"/>
      <w:marBottom w:val="0"/>
      <w:divBdr>
        <w:top w:val="none" w:sz="0" w:space="0" w:color="auto"/>
        <w:left w:val="none" w:sz="0" w:space="0" w:color="auto"/>
        <w:bottom w:val="none" w:sz="0" w:space="0" w:color="auto"/>
        <w:right w:val="none" w:sz="0" w:space="0" w:color="auto"/>
      </w:divBdr>
    </w:div>
    <w:div w:id="457992641">
      <w:bodyDiv w:val="1"/>
      <w:marLeft w:val="0"/>
      <w:marRight w:val="0"/>
      <w:marTop w:val="0"/>
      <w:marBottom w:val="0"/>
      <w:divBdr>
        <w:top w:val="none" w:sz="0" w:space="0" w:color="auto"/>
        <w:left w:val="none" w:sz="0" w:space="0" w:color="auto"/>
        <w:bottom w:val="none" w:sz="0" w:space="0" w:color="auto"/>
        <w:right w:val="none" w:sz="0" w:space="0" w:color="auto"/>
      </w:divBdr>
    </w:div>
    <w:div w:id="681392087">
      <w:bodyDiv w:val="1"/>
      <w:marLeft w:val="0"/>
      <w:marRight w:val="0"/>
      <w:marTop w:val="0"/>
      <w:marBottom w:val="0"/>
      <w:divBdr>
        <w:top w:val="none" w:sz="0" w:space="0" w:color="auto"/>
        <w:left w:val="none" w:sz="0" w:space="0" w:color="auto"/>
        <w:bottom w:val="none" w:sz="0" w:space="0" w:color="auto"/>
        <w:right w:val="none" w:sz="0" w:space="0" w:color="auto"/>
      </w:divBdr>
    </w:div>
    <w:div w:id="1287589601">
      <w:bodyDiv w:val="1"/>
      <w:marLeft w:val="0"/>
      <w:marRight w:val="0"/>
      <w:marTop w:val="0"/>
      <w:marBottom w:val="0"/>
      <w:divBdr>
        <w:top w:val="none" w:sz="0" w:space="0" w:color="auto"/>
        <w:left w:val="none" w:sz="0" w:space="0" w:color="auto"/>
        <w:bottom w:val="none" w:sz="0" w:space="0" w:color="auto"/>
        <w:right w:val="none" w:sz="0" w:space="0" w:color="auto"/>
      </w:divBdr>
    </w:div>
    <w:div w:id="1465810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6.bin"/><Relationship Id="rId5" Type="http://schemas.openxmlformats.org/officeDocument/2006/relationships/webSettings" Target="webSettings.xml"/><Relationship Id="rId10"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oleObject" Target="embeddings/oleObject2.bin"/><Relationship Id="rId2" Type="http://schemas.openxmlformats.org/officeDocument/2006/relationships/oleObject" Target="embeddings/oleObject1.bin"/><Relationship Id="rId1" Type="http://schemas.openxmlformats.org/officeDocument/2006/relationships/image" Target="media/image1.emf"/><Relationship Id="rId6" Type="http://schemas.openxmlformats.org/officeDocument/2006/relationships/oleObject" Target="embeddings/oleObject5.bin"/><Relationship Id="rId5" Type="http://schemas.openxmlformats.org/officeDocument/2006/relationships/oleObject" Target="embeddings/oleObject4.bin"/><Relationship Id="rId4" Type="http://schemas.openxmlformats.org/officeDocument/2006/relationships/oleObject" Target="embeddings/oleObject3.bin"/></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8.bin"/><Relationship Id="rId2" Type="http://schemas.openxmlformats.org/officeDocument/2006/relationships/oleObject" Target="embeddings/oleObject7.bin"/><Relationship Id="rId1" Type="http://schemas.openxmlformats.org/officeDocument/2006/relationships/image" Target="media/image1.emf"/><Relationship Id="rId6" Type="http://schemas.openxmlformats.org/officeDocument/2006/relationships/oleObject" Target="embeddings/oleObject11.bin"/><Relationship Id="rId5" Type="http://schemas.openxmlformats.org/officeDocument/2006/relationships/oleObject" Target="embeddings/oleObject10.bin"/><Relationship Id="rId4" Type="http://schemas.openxmlformats.org/officeDocument/2006/relationships/oleObject" Target="embeddings/oleObject9.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4C411C-E73C-4DCC-8436-CE162ABEE5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13</Pages>
  <Words>4811</Words>
  <Characters>27427</Characters>
  <Application>Microsoft Office Word</Application>
  <DocSecurity>0</DocSecurity>
  <Lines>228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32174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МИЛЯЕВА Валентина Владимировна</dc:creator>
  <cp:lastModifiedBy>Фролова</cp:lastModifiedBy>
  <cp:revision>10</cp:revision>
  <cp:lastPrinted>2021-02-25T07:42:00Z</cp:lastPrinted>
  <dcterms:created xsi:type="dcterms:W3CDTF">2021-02-25T04:47:00Z</dcterms:created>
  <dcterms:modified xsi:type="dcterms:W3CDTF">2021-02-25T09:52:00Z</dcterms:modified>
</cp:coreProperties>
</file>