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F03168">
        <w:rPr>
          <w:rFonts w:ascii="Times New Roman" w:hAnsi="Times New Roman" w:cs="Times New Roman"/>
          <w:b/>
          <w:sz w:val="28"/>
          <w:szCs w:val="28"/>
        </w:rPr>
        <w:t>2014-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0279AD">
        <w:rPr>
          <w:rFonts w:ascii="Times New Roman" w:hAnsi="Times New Roman" w:cs="Times New Roman"/>
          <w:b/>
          <w:sz w:val="28"/>
          <w:szCs w:val="28"/>
        </w:rPr>
        <w:t>6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3168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A33CD9">
        <w:rPr>
          <w:rFonts w:ascii="Times New Roman" w:hAnsi="Times New Roman" w:cs="Times New Roman"/>
          <w:sz w:val="28"/>
          <w:szCs w:val="28"/>
        </w:rPr>
        <w:t>97</w:t>
      </w:r>
      <w:r w:rsidR="00AC3B08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</w:t>
      </w:r>
      <w:r w:rsidR="00FE5590">
        <w:rPr>
          <w:rFonts w:ascii="Times New Roman" w:hAnsi="Times New Roman" w:cs="Times New Roman"/>
          <w:sz w:val="28"/>
          <w:szCs w:val="28"/>
        </w:rPr>
        <w:t>а</w:t>
      </w:r>
      <w:r w:rsidR="00FE5590">
        <w:rPr>
          <w:rFonts w:ascii="Times New Roman" w:hAnsi="Times New Roman" w:cs="Times New Roman"/>
          <w:sz w:val="28"/>
          <w:szCs w:val="28"/>
        </w:rPr>
        <w:t>ще</w:t>
      </w:r>
      <w:r w:rsidR="00A33CD9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44BF7">
        <w:rPr>
          <w:rFonts w:ascii="Times New Roman" w:hAnsi="Times New Roman" w:cs="Times New Roman"/>
          <w:sz w:val="28"/>
          <w:szCs w:val="28"/>
        </w:rPr>
        <w:t xml:space="preserve">4 </w:t>
      </w:r>
      <w:r w:rsidR="00D51D2E">
        <w:rPr>
          <w:rFonts w:ascii="Times New Roman" w:hAnsi="Times New Roman" w:cs="Times New Roman"/>
          <w:sz w:val="28"/>
          <w:szCs w:val="28"/>
        </w:rPr>
        <w:t>обращени</w:t>
      </w:r>
      <w:r w:rsidR="00F44BF7">
        <w:rPr>
          <w:rFonts w:ascii="Times New Roman" w:hAnsi="Times New Roman" w:cs="Times New Roman"/>
          <w:sz w:val="28"/>
          <w:szCs w:val="28"/>
        </w:rPr>
        <w:t>я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F44BF7">
        <w:rPr>
          <w:rFonts w:ascii="Times New Roman" w:hAnsi="Times New Roman" w:cs="Times New Roman"/>
          <w:sz w:val="28"/>
          <w:szCs w:val="28"/>
        </w:rPr>
        <w:t xml:space="preserve"> и 1 повторное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</w:t>
      </w:r>
      <w:r w:rsidR="0070345F">
        <w:rPr>
          <w:rFonts w:ascii="Times New Roman" w:hAnsi="Times New Roman" w:cs="Times New Roman"/>
          <w:sz w:val="28"/>
          <w:szCs w:val="28"/>
        </w:rPr>
        <w:t>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 xml:space="preserve">в </w:t>
      </w:r>
      <w:r w:rsidR="005C29E3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2014</w:t>
      </w:r>
      <w:r w:rsidR="00A33CD9">
        <w:rPr>
          <w:rFonts w:ascii="Times New Roman" w:hAnsi="Times New Roman" w:cs="Times New Roman"/>
          <w:sz w:val="28"/>
          <w:szCs w:val="28"/>
        </w:rPr>
        <w:t>-2016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9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C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42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9F6BB2" w:rsidP="00F4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9F6BB2" w:rsidP="00423372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D20EC7" w:rsidRDefault="00E935F0" w:rsidP="00802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D20EC7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0279A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D20EC7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D20EC7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D20EC7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D20EC7">
        <w:rPr>
          <w:rFonts w:ascii="Times New Roman" w:hAnsi="Times New Roman" w:cs="Times New Roman"/>
          <w:sz w:val="28"/>
          <w:szCs w:val="28"/>
        </w:rPr>
        <w:t>е</w:t>
      </w:r>
      <w:r w:rsidRPr="00D20EC7">
        <w:rPr>
          <w:rFonts w:ascii="Times New Roman" w:hAnsi="Times New Roman" w:cs="Times New Roman"/>
          <w:sz w:val="28"/>
          <w:szCs w:val="28"/>
        </w:rPr>
        <w:t>ний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9416ED">
        <w:rPr>
          <w:rFonts w:ascii="Times New Roman" w:hAnsi="Times New Roman" w:cs="Times New Roman"/>
          <w:sz w:val="28"/>
          <w:szCs w:val="28"/>
        </w:rPr>
        <w:t>97</w:t>
      </w:r>
      <w:r w:rsidR="00E76D26" w:rsidRPr="00D20EC7">
        <w:rPr>
          <w:rFonts w:ascii="Times New Roman" w:hAnsi="Times New Roman" w:cs="Times New Roman"/>
          <w:sz w:val="28"/>
          <w:szCs w:val="28"/>
        </w:rPr>
        <w:t>)</w:t>
      </w:r>
      <w:r w:rsidR="00FB45F9" w:rsidRPr="00D20EC7">
        <w:rPr>
          <w:rFonts w:ascii="Times New Roman" w:hAnsi="Times New Roman" w:cs="Times New Roman"/>
          <w:sz w:val="28"/>
          <w:szCs w:val="28"/>
        </w:rPr>
        <w:t>:</w:t>
      </w:r>
    </w:p>
    <w:p w:rsidR="006A281A" w:rsidRPr="00D20EC7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10 (10</w:t>
      </w:r>
      <w:r w:rsidR="00FD2AE7">
        <w:rPr>
          <w:rFonts w:ascii="Times New Roman" w:hAnsi="Times New Roman" w:cs="Times New Roman"/>
          <w:sz w:val="28"/>
          <w:szCs w:val="28"/>
        </w:rPr>
        <w:t>,31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 общественной приемной Администрации 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CA7D87" w:rsidRPr="00D20EC7">
        <w:rPr>
          <w:rFonts w:ascii="Times New Roman" w:hAnsi="Times New Roman" w:cs="Times New Roman"/>
          <w:sz w:val="28"/>
          <w:szCs w:val="28"/>
        </w:rPr>
        <w:t>3</w:t>
      </w:r>
      <w:r w:rsidR="009416ED">
        <w:rPr>
          <w:rFonts w:ascii="Times New Roman" w:hAnsi="Times New Roman" w:cs="Times New Roman"/>
          <w:sz w:val="28"/>
          <w:szCs w:val="28"/>
        </w:rPr>
        <w:t xml:space="preserve"> (3</w:t>
      </w:r>
      <w:r w:rsidR="00FD2AE7">
        <w:rPr>
          <w:rFonts w:ascii="Times New Roman" w:hAnsi="Times New Roman" w:cs="Times New Roman"/>
          <w:sz w:val="28"/>
          <w:szCs w:val="28"/>
        </w:rPr>
        <w:t>,09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12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(1</w:t>
      </w:r>
      <w:r w:rsidR="009416ED">
        <w:rPr>
          <w:rFonts w:ascii="Times New Roman" w:hAnsi="Times New Roman" w:cs="Times New Roman"/>
          <w:sz w:val="28"/>
          <w:szCs w:val="28"/>
        </w:rPr>
        <w:t>2</w:t>
      </w:r>
      <w:r w:rsidR="00FD2AE7">
        <w:rPr>
          <w:rFonts w:ascii="Times New Roman" w:hAnsi="Times New Roman" w:cs="Times New Roman"/>
          <w:sz w:val="28"/>
          <w:szCs w:val="28"/>
        </w:rPr>
        <w:t>,37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%)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6A3FE3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72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9416ED">
        <w:rPr>
          <w:rFonts w:ascii="Times New Roman" w:hAnsi="Times New Roman" w:cs="Times New Roman"/>
          <w:sz w:val="28"/>
          <w:szCs w:val="28"/>
        </w:rPr>
        <w:t>74</w:t>
      </w:r>
      <w:r w:rsidR="00FD2AE7">
        <w:rPr>
          <w:rFonts w:ascii="Times New Roman" w:hAnsi="Times New Roman" w:cs="Times New Roman"/>
          <w:sz w:val="28"/>
          <w:szCs w:val="28"/>
        </w:rPr>
        <w:t>,22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</w:t>
      </w:r>
      <w:r w:rsidR="00E76D26" w:rsidRPr="00D20EC7">
        <w:rPr>
          <w:rFonts w:ascii="Times New Roman" w:hAnsi="Times New Roman" w:cs="Times New Roman"/>
          <w:sz w:val="28"/>
          <w:szCs w:val="28"/>
        </w:rPr>
        <w:t>ь</w:t>
      </w:r>
      <w:r w:rsidR="00E76D26" w:rsidRPr="00D20EC7">
        <w:rPr>
          <w:rFonts w:ascii="Times New Roman" w:hAnsi="Times New Roman" w:cs="Times New Roman"/>
          <w:sz w:val="28"/>
          <w:szCs w:val="28"/>
        </w:rPr>
        <w:t>менном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07614D" w:rsidRPr="00CC2F91" w:rsidRDefault="0007614D" w:rsidP="00CC2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0EC7" w:rsidRPr="00CB1B70" w:rsidRDefault="00D20EC7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5CAF" w:rsidRDefault="00885CAF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5908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EC7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p w:rsidR="00CC2F91" w:rsidRDefault="00CC2F91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FD2AE7" w:rsidTr="00FD2AE7">
        <w:trPr>
          <w:trHeight w:val="429"/>
        </w:trPr>
        <w:tc>
          <w:tcPr>
            <w:tcW w:w="6171" w:type="dxa"/>
          </w:tcPr>
          <w:p w:rsidR="00FD2AE7" w:rsidRPr="001C0D45" w:rsidRDefault="00FD2AE7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FD2AE7" w:rsidRPr="00FD2AE7" w:rsidRDefault="00FD2AE7" w:rsidP="00FD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FD2AE7" w:rsidRPr="001C0D45" w:rsidRDefault="00FD2AE7" w:rsidP="00FD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A256E3" w:rsidTr="00AA64F3">
        <w:trPr>
          <w:trHeight w:val="563"/>
        </w:trPr>
        <w:tc>
          <w:tcPr>
            <w:tcW w:w="6171" w:type="dxa"/>
          </w:tcPr>
          <w:p w:rsidR="00A256E3" w:rsidRP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256E3" w:rsidRPr="001C0D45" w:rsidRDefault="00DC2CD0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A256E3" w:rsidRPr="001C0D45" w:rsidRDefault="00DC2CD0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631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124875" w:rsidRPr="001C0D45" w:rsidRDefault="0012487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C0D45" w:rsidRPr="001C0D45" w:rsidRDefault="00DC2CD0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1C0D45" w:rsidRPr="001C0D45" w:rsidRDefault="001536E8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1C0D45" w:rsidRPr="001C0D45" w:rsidRDefault="001536E8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C0D45" w:rsidRPr="001C0D45" w:rsidRDefault="00A44A80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6C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Pr="001C0D45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AA64F3" w:rsidRPr="001C0D45" w:rsidRDefault="00DC2CD0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AA64F3" w:rsidRPr="001C0D45" w:rsidRDefault="00DC2CD0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6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AA64F3" w:rsidRPr="001C0D45" w:rsidRDefault="00DC2CD0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A64F3" w:rsidRPr="001C0D45" w:rsidRDefault="00DC2CD0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DC2CD0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71" w:type="dxa"/>
          </w:tcPr>
          <w:p w:rsidR="00AA64F3" w:rsidRPr="001C0D45" w:rsidRDefault="00DC2CD0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6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DC2CD0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AA64F3" w:rsidRPr="001C0D45" w:rsidRDefault="000F4CD7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04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1804" w:type="dxa"/>
          </w:tcPr>
          <w:p w:rsidR="00AA64F3" w:rsidRPr="001C0D45" w:rsidRDefault="00AA64F3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AA64F3" w:rsidRPr="001C0D45" w:rsidRDefault="00E40452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6316CB" w:rsidRPr="001C0D45" w:rsidRDefault="006316CB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6316CB" w:rsidRPr="001C0D45" w:rsidRDefault="006316CB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6316CB" w:rsidRPr="001C0D45" w:rsidRDefault="006316CB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6316CB" w:rsidRPr="001C0D45" w:rsidRDefault="00E40452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6316CB" w:rsidRPr="001C0D45" w:rsidRDefault="006316CB" w:rsidP="006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6316CB" w:rsidRPr="001C0D45" w:rsidRDefault="00E40452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6316CB" w:rsidRPr="001C0D45" w:rsidRDefault="006316CB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6316CB" w:rsidRPr="001C0D45" w:rsidRDefault="00E40452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2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6316CB" w:rsidRPr="001C0D45" w:rsidRDefault="006316CB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6316CB" w:rsidRPr="001C0D45" w:rsidRDefault="006316CB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404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Pr="00406122" w:rsidRDefault="006316CB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6316CB" w:rsidRPr="00406122" w:rsidRDefault="006316CB" w:rsidP="0063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1771" w:type="dxa"/>
          </w:tcPr>
          <w:p w:rsidR="006316CB" w:rsidRPr="00406122" w:rsidRDefault="006316CB" w:rsidP="002770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</w:tbl>
    <w:p w:rsidR="007951C8" w:rsidRDefault="007951C8" w:rsidP="00B2102B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D9C" w:rsidRDefault="00276358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633D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29425" cy="86677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2866"/>
        <w:tblW w:w="9557" w:type="dxa"/>
        <w:tblLook w:val="04A0"/>
      </w:tblPr>
      <w:tblGrid>
        <w:gridCol w:w="6226"/>
        <w:gridCol w:w="1664"/>
        <w:gridCol w:w="1667"/>
      </w:tblGrid>
      <w:tr w:rsidR="000C1DFB" w:rsidTr="004C3AA3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1C51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1C51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1C51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4C3AA3">
        <w:trPr>
          <w:trHeight w:val="1512"/>
        </w:trPr>
        <w:tc>
          <w:tcPr>
            <w:tcW w:w="6226" w:type="dxa"/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4C3AA3">
        <w:trPr>
          <w:trHeight w:val="369"/>
        </w:trPr>
        <w:tc>
          <w:tcPr>
            <w:tcW w:w="6226" w:type="dxa"/>
          </w:tcPr>
          <w:p w:rsidR="003A2630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5C29E3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5C29E3" w:rsidP="00C24DF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3A2630" w:rsidTr="004C3AA3">
        <w:trPr>
          <w:trHeight w:val="369"/>
        </w:trPr>
        <w:tc>
          <w:tcPr>
            <w:tcW w:w="6226" w:type="dxa"/>
          </w:tcPr>
          <w:p w:rsidR="003A2630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C24DF8" w:rsidP="00C24DF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5C29E3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3A2630" w:rsidTr="004C3AA3">
        <w:trPr>
          <w:trHeight w:val="369"/>
        </w:trPr>
        <w:tc>
          <w:tcPr>
            <w:tcW w:w="6226" w:type="dxa"/>
          </w:tcPr>
          <w:p w:rsidR="003A2630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Иногородние  (или без постоянной регистрации)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5C29E3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5C29E3" w:rsidP="0060742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3A2630" w:rsidTr="004C3AA3">
        <w:trPr>
          <w:trHeight w:val="774"/>
        </w:trPr>
        <w:tc>
          <w:tcPr>
            <w:tcW w:w="6226" w:type="dxa"/>
          </w:tcPr>
          <w:p w:rsidR="003A2630" w:rsidRPr="000C1DFB" w:rsidRDefault="003A2630" w:rsidP="003A2630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C29E3" w:rsidRDefault="00C24DF8" w:rsidP="00C24DF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3A26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C2F91" w:rsidRDefault="000F4CD7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     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В  </w:t>
      </w:r>
      <w:r w:rsidR="00C24DF8">
        <w:rPr>
          <w:rFonts w:ascii="Times New Roman" w:hAnsi="Times New Roman" w:cs="Times New Roman"/>
          <w:sz w:val="28"/>
          <w:szCs w:val="28"/>
        </w:rPr>
        <w:t xml:space="preserve">1 квартале 2016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33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C24DF8">
        <w:rPr>
          <w:rFonts w:ascii="Times New Roman" w:hAnsi="Times New Roman" w:cs="Times New Roman"/>
          <w:sz w:val="28"/>
          <w:szCs w:val="28"/>
        </w:rPr>
        <w:t>34,02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C24DF8">
        <w:rPr>
          <w:rFonts w:ascii="Times New Roman" w:hAnsi="Times New Roman" w:cs="Times New Roman"/>
          <w:sz w:val="28"/>
          <w:szCs w:val="28"/>
        </w:rPr>
        <w:t xml:space="preserve"> 52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C24DF8">
        <w:rPr>
          <w:rFonts w:ascii="Times New Roman" w:hAnsi="Times New Roman" w:cs="Times New Roman"/>
          <w:sz w:val="28"/>
          <w:szCs w:val="28"/>
        </w:rPr>
        <w:t>53,61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обращения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жителе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</w:t>
      </w:r>
      <w:r w:rsidR="000C1DFB" w:rsidRPr="001C001E">
        <w:rPr>
          <w:rFonts w:ascii="Times New Roman" w:hAnsi="Times New Roman" w:cs="Times New Roman"/>
          <w:sz w:val="28"/>
          <w:szCs w:val="28"/>
        </w:rPr>
        <w:t>к</w:t>
      </w:r>
      <w:r w:rsidR="000C1DFB" w:rsidRPr="001C001E">
        <w:rPr>
          <w:rFonts w:ascii="Times New Roman" w:hAnsi="Times New Roman" w:cs="Times New Roman"/>
          <w:sz w:val="28"/>
          <w:szCs w:val="28"/>
        </w:rPr>
        <w:t>рорайонов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. </w:t>
      </w:r>
      <w:r w:rsidR="00C24DF8">
        <w:rPr>
          <w:rFonts w:ascii="Times New Roman" w:hAnsi="Times New Roman" w:cs="Times New Roman"/>
          <w:sz w:val="28"/>
          <w:szCs w:val="28"/>
        </w:rPr>
        <w:t xml:space="preserve">12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4B3FD5" w:rsidRPr="001C001E">
        <w:rPr>
          <w:rFonts w:ascii="Times New Roman" w:hAnsi="Times New Roman" w:cs="Times New Roman"/>
          <w:sz w:val="28"/>
          <w:szCs w:val="28"/>
        </w:rPr>
        <w:t>й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C24DF8">
        <w:rPr>
          <w:rFonts w:ascii="Times New Roman" w:hAnsi="Times New Roman" w:cs="Times New Roman"/>
          <w:sz w:val="28"/>
          <w:szCs w:val="28"/>
        </w:rPr>
        <w:t>12,37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0C1DFB" w:rsidRPr="001C001E">
        <w:rPr>
          <w:rFonts w:ascii="Times New Roman" w:hAnsi="Times New Roman" w:cs="Times New Roman"/>
          <w:sz w:val="28"/>
          <w:szCs w:val="28"/>
        </w:rPr>
        <w:t>п</w:t>
      </w:r>
      <w:r w:rsidR="000C1DFB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ступило от иногородних граждан. </w:t>
      </w:r>
    </w:p>
    <w:p w:rsidR="00151220" w:rsidRDefault="00151220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E" w:rsidRPr="001C001E" w:rsidRDefault="001C001E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26720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13 </w:t>
      </w:r>
      <w:r w:rsidR="00D24CED">
        <w:rPr>
          <w:rFonts w:ascii="Times New Roman" w:hAnsi="Times New Roman" w:cs="Times New Roman"/>
          <w:sz w:val="28"/>
          <w:szCs w:val="28"/>
        </w:rPr>
        <w:t xml:space="preserve">(13,40%)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11 </w:t>
      </w:r>
      <w:r w:rsidR="007279D9">
        <w:rPr>
          <w:rFonts w:ascii="Times New Roman" w:hAnsi="Times New Roman" w:cs="Times New Roman"/>
          <w:sz w:val="28"/>
          <w:szCs w:val="28"/>
        </w:rPr>
        <w:t>(11,34%)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7 </w:t>
      </w:r>
      <w:r w:rsidR="007279D9">
        <w:rPr>
          <w:rFonts w:ascii="Times New Roman" w:hAnsi="Times New Roman" w:cs="Times New Roman"/>
          <w:sz w:val="28"/>
          <w:szCs w:val="28"/>
        </w:rPr>
        <w:t xml:space="preserve">(7,21%) </w:t>
      </w:r>
      <w:r w:rsidR="00D24CED"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 w:rsidR="00D24CED">
        <w:rPr>
          <w:rFonts w:ascii="Times New Roman" w:hAnsi="Times New Roman" w:cs="Times New Roman"/>
          <w:sz w:val="28"/>
          <w:szCs w:val="28"/>
        </w:rPr>
        <w:t xml:space="preserve"> у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66 (68,04%) </w:t>
      </w:r>
      <w:r w:rsidRPr="001C001E">
        <w:rPr>
          <w:rFonts w:ascii="Times New Roman" w:hAnsi="Times New Roman" w:cs="Times New Roman"/>
          <w:sz w:val="28"/>
          <w:szCs w:val="28"/>
        </w:rPr>
        <w:t>обрати</w:t>
      </w:r>
      <w:r w:rsidRPr="001C001E">
        <w:rPr>
          <w:rFonts w:ascii="Times New Roman" w:hAnsi="Times New Roman" w:cs="Times New Roman"/>
          <w:sz w:val="28"/>
          <w:szCs w:val="28"/>
        </w:rPr>
        <w:t>в</w:t>
      </w:r>
      <w:r w:rsidRPr="001C001E">
        <w:rPr>
          <w:rFonts w:ascii="Times New Roman" w:hAnsi="Times New Roman" w:cs="Times New Roman"/>
          <w:sz w:val="28"/>
          <w:szCs w:val="28"/>
        </w:rPr>
        <w:t>шихся не представляет возможным (не указан корреспондентом).</w:t>
      </w:r>
    </w:p>
    <w:p w:rsidR="00BA78AD" w:rsidRPr="001C001E" w:rsidRDefault="00BA78AD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00725" cy="42005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25E7" w:rsidRDefault="004C3AA3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2016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</w:t>
      </w:r>
      <w:r w:rsidR="001C001E" w:rsidRPr="009F6BB2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чительного изменения в характере просьб, заявлений, жалоб граждан по сравнению с 2014-2015гг. не произошло. </w:t>
      </w:r>
      <w:r w:rsidR="009F6BB2">
        <w:rPr>
          <w:rFonts w:ascii="Times New Roman" w:hAnsi="Times New Roman" w:cs="Times New Roman"/>
          <w:sz w:val="28"/>
          <w:szCs w:val="28"/>
        </w:rPr>
        <w:t>По–прежнему остаются актуал</w:t>
      </w:r>
      <w:r w:rsidR="009F6BB2">
        <w:rPr>
          <w:rFonts w:ascii="Times New Roman" w:hAnsi="Times New Roman" w:cs="Times New Roman"/>
          <w:sz w:val="28"/>
          <w:szCs w:val="28"/>
        </w:rPr>
        <w:t>ь</w:t>
      </w:r>
      <w:r w:rsidR="009F6BB2">
        <w:rPr>
          <w:rFonts w:ascii="Times New Roman" w:hAnsi="Times New Roman" w:cs="Times New Roman"/>
          <w:sz w:val="28"/>
          <w:szCs w:val="28"/>
        </w:rPr>
        <w:t>ными вопросы жилищно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>–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1F25E7">
        <w:rPr>
          <w:rFonts w:ascii="Times New Roman" w:hAnsi="Times New Roman" w:cs="Times New Roman"/>
          <w:sz w:val="28"/>
          <w:szCs w:val="28"/>
        </w:rPr>
        <w:t xml:space="preserve">- </w:t>
      </w:r>
      <w:r w:rsidR="009F6BB2">
        <w:rPr>
          <w:rFonts w:ascii="Times New Roman" w:hAnsi="Times New Roman" w:cs="Times New Roman"/>
          <w:sz w:val="28"/>
          <w:szCs w:val="28"/>
        </w:rPr>
        <w:t>44 обращения, около 60 % которых каса</w:t>
      </w:r>
      <w:r w:rsidR="001F25E7">
        <w:rPr>
          <w:rFonts w:ascii="Times New Roman" w:hAnsi="Times New Roman" w:cs="Times New Roman"/>
          <w:sz w:val="28"/>
          <w:szCs w:val="28"/>
        </w:rPr>
        <w:t xml:space="preserve">лись вопроса ремонта  дорог, (обращения в основном поступали от жителей </w:t>
      </w:r>
      <w:r w:rsidR="009F6BB2">
        <w:rPr>
          <w:rFonts w:ascii="Times New Roman" w:hAnsi="Times New Roman" w:cs="Times New Roman"/>
          <w:sz w:val="28"/>
          <w:szCs w:val="28"/>
        </w:rPr>
        <w:t>индивидуального сектора</w:t>
      </w:r>
      <w:r w:rsidR="001F25E7">
        <w:rPr>
          <w:rFonts w:ascii="Times New Roman" w:hAnsi="Times New Roman" w:cs="Times New Roman"/>
          <w:sz w:val="28"/>
          <w:szCs w:val="28"/>
        </w:rPr>
        <w:t>)</w:t>
      </w:r>
      <w:r w:rsidR="009F6BB2">
        <w:rPr>
          <w:rFonts w:ascii="Times New Roman" w:hAnsi="Times New Roman" w:cs="Times New Roman"/>
          <w:sz w:val="28"/>
          <w:szCs w:val="28"/>
        </w:rPr>
        <w:t>.</w:t>
      </w:r>
      <w:r w:rsidR="00B30E40">
        <w:rPr>
          <w:rFonts w:ascii="Times New Roman" w:hAnsi="Times New Roman" w:cs="Times New Roman"/>
          <w:sz w:val="28"/>
          <w:szCs w:val="28"/>
        </w:rPr>
        <w:t xml:space="preserve"> Причинами увеличения числа об</w:t>
      </w:r>
      <w:r w:rsidR="00B70BF3">
        <w:rPr>
          <w:rFonts w:ascii="Times New Roman" w:hAnsi="Times New Roman" w:cs="Times New Roman"/>
          <w:sz w:val="28"/>
          <w:szCs w:val="28"/>
        </w:rPr>
        <w:t xml:space="preserve">ращений по этому вопросу являются во-первых восстановление </w:t>
      </w:r>
      <w:r w:rsidR="00B30E40">
        <w:rPr>
          <w:rFonts w:ascii="Times New Roman" w:hAnsi="Times New Roman" w:cs="Times New Roman"/>
          <w:sz w:val="28"/>
          <w:szCs w:val="28"/>
        </w:rPr>
        <w:t>дорог после строительства централ</w:t>
      </w:r>
      <w:r w:rsidR="00B70BF3">
        <w:rPr>
          <w:rFonts w:ascii="Times New Roman" w:hAnsi="Times New Roman" w:cs="Times New Roman"/>
          <w:sz w:val="28"/>
          <w:szCs w:val="28"/>
        </w:rPr>
        <w:t xml:space="preserve">изованного водопровода и подтопление территорий индивидуального сектора весной </w:t>
      </w:r>
      <w:r w:rsidR="00B30E40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обращений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2016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03168" w:rsidRDefault="00F03168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4"/>
        <w:gridCol w:w="3613"/>
        <w:gridCol w:w="1696"/>
        <w:gridCol w:w="1978"/>
        <w:gridCol w:w="1406"/>
      </w:tblGrid>
      <w:tr w:rsidR="001F25E7" w:rsidTr="006E045F">
        <w:trPr>
          <w:trHeight w:val="437"/>
        </w:trPr>
        <w:tc>
          <w:tcPr>
            <w:tcW w:w="9287" w:type="dxa"/>
            <w:gridSpan w:val="5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1F25E7" w:rsidTr="001F25E7">
        <w:tc>
          <w:tcPr>
            <w:tcW w:w="594" w:type="dxa"/>
            <w:vMerge w:val="restart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3" w:type="dxa"/>
            <w:vMerge w:val="restart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E7" w:rsidRPr="00FE2244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F25E7" w:rsidTr="001F25E7">
        <w:tc>
          <w:tcPr>
            <w:tcW w:w="594" w:type="dxa"/>
            <w:vMerge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right w:val="single" w:sz="4" w:space="0" w:color="auto"/>
            </w:tcBorders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06" w:type="dxa"/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(10,4%)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(35,3%)</w:t>
            </w:r>
          </w:p>
        </w:tc>
        <w:tc>
          <w:tcPr>
            <w:tcW w:w="1406" w:type="dxa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28(35,4%)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(45,4%)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(23,6%)</w:t>
            </w:r>
          </w:p>
        </w:tc>
        <w:tc>
          <w:tcPr>
            <w:tcW w:w="1406" w:type="dxa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25(31,7%)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(2,01%)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(4,4%)</w:t>
            </w:r>
          </w:p>
        </w:tc>
        <w:tc>
          <w:tcPr>
            <w:tcW w:w="1406" w:type="dxa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1F25E7" w:rsidTr="001F25E7">
        <w:trPr>
          <w:trHeight w:val="423"/>
        </w:trPr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(13,4%)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3(4,4%)</w:t>
            </w:r>
          </w:p>
        </w:tc>
        <w:tc>
          <w:tcPr>
            <w:tcW w:w="1406" w:type="dxa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(10,1%)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4(4,1%)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(2,9%)</w:t>
            </w:r>
          </w:p>
        </w:tc>
        <w:tc>
          <w:tcPr>
            <w:tcW w:w="1406" w:type="dxa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8(10,1%)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(7,2%)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(1,03%)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(8,8%)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(3,1%)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(5,9%)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7(8,9%)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3" w:type="dxa"/>
          </w:tcPr>
          <w:p w:rsidR="00BA78AD" w:rsidRDefault="00BA78AD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</w:t>
            </w:r>
          </w:p>
          <w:p w:rsidR="006D1D33" w:rsidRDefault="006D1D33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(1,03%)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(1,03%)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(3,1%)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(2,9%)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1(1,3%)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3" w:type="dxa"/>
          </w:tcPr>
          <w:p w:rsidR="00BA78AD" w:rsidRDefault="00BA78AD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6D1D33" w:rsidRDefault="006D1D33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(8,2%)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(11,8%)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2(2,5%)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1F25E7" w:rsidRDefault="001F25E7" w:rsidP="001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56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BF7D89">
        <w:rPr>
          <w:rFonts w:ascii="Times New Roman" w:hAnsi="Times New Roman" w:cs="Times New Roman"/>
          <w:sz w:val="28"/>
          <w:szCs w:val="28"/>
        </w:rPr>
        <w:t>Из 97 обращений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смотрены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813584">
        <w:rPr>
          <w:rFonts w:ascii="Times New Roman" w:hAnsi="Times New Roman" w:cs="Times New Roman"/>
          <w:sz w:val="28"/>
          <w:szCs w:val="28"/>
        </w:rPr>
        <w:t xml:space="preserve"> </w:t>
      </w:r>
      <w:r w:rsidR="00697168">
        <w:rPr>
          <w:rFonts w:ascii="Times New Roman" w:hAnsi="Times New Roman" w:cs="Times New Roman"/>
          <w:sz w:val="28"/>
          <w:szCs w:val="28"/>
        </w:rPr>
        <w:t>24</w:t>
      </w:r>
      <w:r w:rsidR="00B30E40">
        <w:rPr>
          <w:rFonts w:ascii="Times New Roman" w:hAnsi="Times New Roman" w:cs="Times New Roman"/>
          <w:sz w:val="28"/>
          <w:szCs w:val="28"/>
        </w:rPr>
        <w:t xml:space="preserve"> (24,7%)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обращения, в течение 20 дней -20</w:t>
      </w:r>
      <w:r w:rsidR="00B30E40">
        <w:rPr>
          <w:rFonts w:ascii="Times New Roman" w:hAnsi="Times New Roman" w:cs="Times New Roman"/>
          <w:sz w:val="28"/>
          <w:szCs w:val="28"/>
        </w:rPr>
        <w:t xml:space="preserve"> (20,6%)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обращений, в течение 30 дней – 48</w:t>
      </w:r>
      <w:r w:rsidR="00B30E40">
        <w:rPr>
          <w:rFonts w:ascii="Times New Roman" w:hAnsi="Times New Roman" w:cs="Times New Roman"/>
          <w:sz w:val="28"/>
          <w:szCs w:val="28"/>
        </w:rPr>
        <w:t xml:space="preserve"> (49,5%) 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обращений и 5</w:t>
      </w:r>
      <w:r w:rsidR="00B30E40">
        <w:rPr>
          <w:rFonts w:ascii="Times New Roman" w:hAnsi="Times New Roman" w:cs="Times New Roman"/>
          <w:sz w:val="28"/>
          <w:szCs w:val="28"/>
        </w:rPr>
        <w:t xml:space="preserve"> (5,2%)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 Наиболее оперативно </w:t>
      </w:r>
      <w:r w:rsidR="001D6983">
        <w:rPr>
          <w:rFonts w:ascii="Times New Roman" w:hAnsi="Times New Roman" w:cs="Times New Roman"/>
          <w:sz w:val="28"/>
          <w:szCs w:val="28"/>
        </w:rPr>
        <w:t>обращения рассма</w:t>
      </w:r>
      <w:r w:rsidR="001D6983">
        <w:rPr>
          <w:rFonts w:ascii="Times New Roman" w:hAnsi="Times New Roman" w:cs="Times New Roman"/>
          <w:sz w:val="28"/>
          <w:szCs w:val="28"/>
        </w:rPr>
        <w:t>т</w:t>
      </w:r>
      <w:r w:rsidR="001D6983">
        <w:rPr>
          <w:rFonts w:ascii="Times New Roman" w:hAnsi="Times New Roman" w:cs="Times New Roman"/>
          <w:sz w:val="28"/>
          <w:szCs w:val="28"/>
        </w:rPr>
        <w:t xml:space="preserve">риваются комитетом по управлению городским </w:t>
      </w:r>
      <w:r w:rsidR="00ED66DE">
        <w:rPr>
          <w:rFonts w:ascii="Times New Roman" w:hAnsi="Times New Roman" w:cs="Times New Roman"/>
          <w:sz w:val="28"/>
          <w:szCs w:val="28"/>
        </w:rPr>
        <w:t>хозяйством, промышле</w:t>
      </w:r>
      <w:r w:rsidR="00ED66DE">
        <w:rPr>
          <w:rFonts w:ascii="Times New Roman" w:hAnsi="Times New Roman" w:cs="Times New Roman"/>
          <w:sz w:val="28"/>
          <w:szCs w:val="28"/>
        </w:rPr>
        <w:t>н</w:t>
      </w:r>
      <w:r w:rsidR="00ED66DE">
        <w:rPr>
          <w:rFonts w:ascii="Times New Roman" w:hAnsi="Times New Roman" w:cs="Times New Roman"/>
          <w:sz w:val="28"/>
          <w:szCs w:val="28"/>
        </w:rPr>
        <w:t>ностью, транспортом и связью администрации города.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F7D89">
        <w:rPr>
          <w:rFonts w:ascii="Times New Roman" w:hAnsi="Times New Roman" w:cs="Times New Roman"/>
          <w:sz w:val="28"/>
          <w:szCs w:val="28"/>
        </w:rPr>
        <w:t>В основном по о</w:t>
      </w:r>
      <w:r w:rsidR="00BF7D89">
        <w:rPr>
          <w:rFonts w:ascii="Times New Roman" w:hAnsi="Times New Roman" w:cs="Times New Roman"/>
          <w:sz w:val="28"/>
          <w:szCs w:val="28"/>
        </w:rPr>
        <w:t>б</w:t>
      </w:r>
      <w:r w:rsidR="00BF7D89">
        <w:rPr>
          <w:rFonts w:ascii="Times New Roman" w:hAnsi="Times New Roman" w:cs="Times New Roman"/>
          <w:sz w:val="28"/>
          <w:szCs w:val="28"/>
        </w:rPr>
        <w:t>ращениям</w:t>
      </w:r>
      <w:r w:rsidR="006656ED">
        <w:rPr>
          <w:rFonts w:ascii="Times New Roman" w:hAnsi="Times New Roman" w:cs="Times New Roman"/>
          <w:sz w:val="28"/>
          <w:szCs w:val="28"/>
        </w:rPr>
        <w:t xml:space="preserve"> (</w:t>
      </w:r>
      <w:r w:rsidR="001B4356">
        <w:rPr>
          <w:rFonts w:ascii="Times New Roman" w:hAnsi="Times New Roman" w:cs="Times New Roman"/>
          <w:sz w:val="28"/>
          <w:szCs w:val="28"/>
        </w:rPr>
        <w:t>9</w:t>
      </w:r>
      <w:r w:rsidR="006656ED">
        <w:rPr>
          <w:rFonts w:ascii="Times New Roman" w:hAnsi="Times New Roman" w:cs="Times New Roman"/>
          <w:sz w:val="28"/>
          <w:szCs w:val="28"/>
        </w:rPr>
        <w:t>8</w:t>
      </w:r>
      <w:r w:rsidR="001B4356">
        <w:rPr>
          <w:rFonts w:ascii="Times New Roman" w:hAnsi="Times New Roman" w:cs="Times New Roman"/>
          <w:sz w:val="28"/>
          <w:szCs w:val="28"/>
        </w:rPr>
        <w:t>,0%)</w:t>
      </w:r>
      <w:r w:rsidR="006656ED">
        <w:rPr>
          <w:rFonts w:ascii="Times New Roman" w:hAnsi="Times New Roman" w:cs="Times New Roman"/>
          <w:sz w:val="28"/>
          <w:szCs w:val="28"/>
        </w:rPr>
        <w:t xml:space="preserve"> были приняты положительные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56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>2</w:t>
      </w:r>
      <w:r w:rsidR="001B4356">
        <w:rPr>
          <w:rFonts w:ascii="Times New Roman" w:hAnsi="Times New Roman" w:cs="Times New Roman"/>
          <w:sz w:val="28"/>
          <w:szCs w:val="28"/>
        </w:rPr>
        <w:t>% обращ</w:t>
      </w:r>
      <w:r w:rsidR="001B4356">
        <w:rPr>
          <w:rFonts w:ascii="Times New Roman" w:hAnsi="Times New Roman" w:cs="Times New Roman"/>
          <w:sz w:val="28"/>
          <w:szCs w:val="28"/>
        </w:rPr>
        <w:t>е</w:t>
      </w:r>
      <w:r w:rsidR="001B4356">
        <w:rPr>
          <w:rFonts w:ascii="Times New Roman" w:hAnsi="Times New Roman" w:cs="Times New Roman"/>
          <w:sz w:val="28"/>
          <w:szCs w:val="28"/>
        </w:rPr>
        <w:t>ний</w:t>
      </w:r>
      <w:r w:rsid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>направлен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1B4356">
        <w:rPr>
          <w:rFonts w:ascii="Times New Roman" w:hAnsi="Times New Roman" w:cs="Times New Roman"/>
          <w:sz w:val="28"/>
          <w:szCs w:val="28"/>
        </w:rPr>
        <w:t>.</w:t>
      </w:r>
    </w:p>
    <w:p w:rsidR="005F1484" w:rsidRDefault="009766D3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814DEA" w:rsidRDefault="007E2A21" w:rsidP="000E0EC5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14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0E0EC5" w:rsidRDefault="000E0EC5" w:rsidP="000E0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0EC5" w:rsidRDefault="000E0EC5" w:rsidP="000E0EC5">
      <w:pPr>
        <w:pStyle w:val="ab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61750A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61750A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4-13-51</w:t>
      </w:r>
    </w:p>
    <w:p w:rsidR="006A3FE3" w:rsidRPr="002770ED" w:rsidRDefault="006A3FE3" w:rsidP="0061750A">
      <w:pPr>
        <w:spacing w:after="0"/>
        <w:jc w:val="both"/>
        <w:rPr>
          <w:rFonts w:ascii="Times New Roman" w:hAnsi="Times New Roman" w:cs="Times New Roman"/>
        </w:rPr>
      </w:pP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D3" w:rsidRDefault="009766D3" w:rsidP="00633D9C">
      <w:pPr>
        <w:spacing w:after="0" w:line="240" w:lineRule="auto"/>
      </w:pPr>
      <w:r>
        <w:separator/>
      </w:r>
    </w:p>
  </w:endnote>
  <w:endnote w:type="continuationSeparator" w:id="1">
    <w:p w:rsidR="009766D3" w:rsidRDefault="009766D3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D3" w:rsidRDefault="009766D3" w:rsidP="00633D9C">
      <w:pPr>
        <w:spacing w:after="0" w:line="240" w:lineRule="auto"/>
      </w:pPr>
      <w:r>
        <w:separator/>
      </w:r>
    </w:p>
  </w:footnote>
  <w:footnote w:type="continuationSeparator" w:id="1">
    <w:p w:rsidR="009766D3" w:rsidRDefault="009766D3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279AD"/>
    <w:rsid w:val="00040366"/>
    <w:rsid w:val="0005169A"/>
    <w:rsid w:val="00072C2D"/>
    <w:rsid w:val="0007614D"/>
    <w:rsid w:val="0008109B"/>
    <w:rsid w:val="0008677E"/>
    <w:rsid w:val="000868DE"/>
    <w:rsid w:val="000B3165"/>
    <w:rsid w:val="000C1DFB"/>
    <w:rsid w:val="000C38A5"/>
    <w:rsid w:val="000E0EC5"/>
    <w:rsid w:val="000E542D"/>
    <w:rsid w:val="000E7F87"/>
    <w:rsid w:val="000F4CD7"/>
    <w:rsid w:val="00124875"/>
    <w:rsid w:val="001325CE"/>
    <w:rsid w:val="00132F75"/>
    <w:rsid w:val="0014145C"/>
    <w:rsid w:val="00142B97"/>
    <w:rsid w:val="00151220"/>
    <w:rsid w:val="00151E1F"/>
    <w:rsid w:val="001536E8"/>
    <w:rsid w:val="001539D3"/>
    <w:rsid w:val="00184CF8"/>
    <w:rsid w:val="00186F1A"/>
    <w:rsid w:val="00197864"/>
    <w:rsid w:val="001B4356"/>
    <w:rsid w:val="001B6A49"/>
    <w:rsid w:val="001C001E"/>
    <w:rsid w:val="001C0D45"/>
    <w:rsid w:val="001C51B6"/>
    <w:rsid w:val="001D2459"/>
    <w:rsid w:val="001D6983"/>
    <w:rsid w:val="001D71F5"/>
    <w:rsid w:val="001E1B9C"/>
    <w:rsid w:val="001F25E7"/>
    <w:rsid w:val="00205A85"/>
    <w:rsid w:val="00210F34"/>
    <w:rsid w:val="002277FE"/>
    <w:rsid w:val="00234A2E"/>
    <w:rsid w:val="00241819"/>
    <w:rsid w:val="00266D60"/>
    <w:rsid w:val="0027175E"/>
    <w:rsid w:val="00276358"/>
    <w:rsid w:val="002770ED"/>
    <w:rsid w:val="00286B82"/>
    <w:rsid w:val="002875F0"/>
    <w:rsid w:val="002B44D7"/>
    <w:rsid w:val="002C5DCF"/>
    <w:rsid w:val="002E105F"/>
    <w:rsid w:val="003109D8"/>
    <w:rsid w:val="00327061"/>
    <w:rsid w:val="00332BD5"/>
    <w:rsid w:val="003330B6"/>
    <w:rsid w:val="00340493"/>
    <w:rsid w:val="0034282A"/>
    <w:rsid w:val="00344D45"/>
    <w:rsid w:val="00345515"/>
    <w:rsid w:val="0035649B"/>
    <w:rsid w:val="0035721D"/>
    <w:rsid w:val="00375292"/>
    <w:rsid w:val="0037737F"/>
    <w:rsid w:val="00390C3E"/>
    <w:rsid w:val="003A2630"/>
    <w:rsid w:val="003A7BD7"/>
    <w:rsid w:val="003B65F3"/>
    <w:rsid w:val="003C2EB2"/>
    <w:rsid w:val="003C4E55"/>
    <w:rsid w:val="003E1DBA"/>
    <w:rsid w:val="00406122"/>
    <w:rsid w:val="004303AB"/>
    <w:rsid w:val="00434486"/>
    <w:rsid w:val="00443138"/>
    <w:rsid w:val="0044552C"/>
    <w:rsid w:val="00447550"/>
    <w:rsid w:val="00472C96"/>
    <w:rsid w:val="00480C60"/>
    <w:rsid w:val="00490562"/>
    <w:rsid w:val="00496DCA"/>
    <w:rsid w:val="004A6D5D"/>
    <w:rsid w:val="004B1DFF"/>
    <w:rsid w:val="004B3FD5"/>
    <w:rsid w:val="004B5A1F"/>
    <w:rsid w:val="004C3AA3"/>
    <w:rsid w:val="004E1650"/>
    <w:rsid w:val="004F0FBC"/>
    <w:rsid w:val="004F3A36"/>
    <w:rsid w:val="004F3D90"/>
    <w:rsid w:val="00506FCE"/>
    <w:rsid w:val="0051049E"/>
    <w:rsid w:val="0056741B"/>
    <w:rsid w:val="00581873"/>
    <w:rsid w:val="005874B9"/>
    <w:rsid w:val="005900C5"/>
    <w:rsid w:val="00592A06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7428"/>
    <w:rsid w:val="00610F99"/>
    <w:rsid w:val="0061750A"/>
    <w:rsid w:val="006225D2"/>
    <w:rsid w:val="006316CB"/>
    <w:rsid w:val="00633D9C"/>
    <w:rsid w:val="00633F5B"/>
    <w:rsid w:val="00637628"/>
    <w:rsid w:val="00664B94"/>
    <w:rsid w:val="006656ED"/>
    <w:rsid w:val="00671E75"/>
    <w:rsid w:val="00697168"/>
    <w:rsid w:val="006A0C22"/>
    <w:rsid w:val="006A281A"/>
    <w:rsid w:val="006A3FE3"/>
    <w:rsid w:val="006B3784"/>
    <w:rsid w:val="006D0C43"/>
    <w:rsid w:val="006D1D33"/>
    <w:rsid w:val="006D56F8"/>
    <w:rsid w:val="006D58F6"/>
    <w:rsid w:val="006F2E43"/>
    <w:rsid w:val="0070345F"/>
    <w:rsid w:val="007279D9"/>
    <w:rsid w:val="007407EE"/>
    <w:rsid w:val="00741F74"/>
    <w:rsid w:val="007718F1"/>
    <w:rsid w:val="00773FC2"/>
    <w:rsid w:val="007812E7"/>
    <w:rsid w:val="007951C8"/>
    <w:rsid w:val="0079652B"/>
    <w:rsid w:val="007B2718"/>
    <w:rsid w:val="007B4E8B"/>
    <w:rsid w:val="007D30D6"/>
    <w:rsid w:val="007E2A21"/>
    <w:rsid w:val="008025AC"/>
    <w:rsid w:val="00802F6D"/>
    <w:rsid w:val="00813584"/>
    <w:rsid w:val="00814DEA"/>
    <w:rsid w:val="008275BC"/>
    <w:rsid w:val="00835675"/>
    <w:rsid w:val="00836AD2"/>
    <w:rsid w:val="00850B79"/>
    <w:rsid w:val="00851612"/>
    <w:rsid w:val="00853181"/>
    <w:rsid w:val="0087500C"/>
    <w:rsid w:val="00885CAF"/>
    <w:rsid w:val="008942C7"/>
    <w:rsid w:val="008A0984"/>
    <w:rsid w:val="008A6E6F"/>
    <w:rsid w:val="008B7825"/>
    <w:rsid w:val="008D545B"/>
    <w:rsid w:val="009416ED"/>
    <w:rsid w:val="00941AC6"/>
    <w:rsid w:val="009420A5"/>
    <w:rsid w:val="00946271"/>
    <w:rsid w:val="00950B48"/>
    <w:rsid w:val="00950CB2"/>
    <w:rsid w:val="009766D3"/>
    <w:rsid w:val="00996CAF"/>
    <w:rsid w:val="009A2965"/>
    <w:rsid w:val="009A4797"/>
    <w:rsid w:val="009A74C2"/>
    <w:rsid w:val="009A7D6A"/>
    <w:rsid w:val="009B06A2"/>
    <w:rsid w:val="009F6BB2"/>
    <w:rsid w:val="00A138C8"/>
    <w:rsid w:val="00A2501A"/>
    <w:rsid w:val="00A256E3"/>
    <w:rsid w:val="00A32D72"/>
    <w:rsid w:val="00A33CD9"/>
    <w:rsid w:val="00A415DA"/>
    <w:rsid w:val="00A44A80"/>
    <w:rsid w:val="00A51ABC"/>
    <w:rsid w:val="00A729BD"/>
    <w:rsid w:val="00A73CC0"/>
    <w:rsid w:val="00A84227"/>
    <w:rsid w:val="00AA64F3"/>
    <w:rsid w:val="00AB0D46"/>
    <w:rsid w:val="00AC11D6"/>
    <w:rsid w:val="00AC3B08"/>
    <w:rsid w:val="00AD41B9"/>
    <w:rsid w:val="00AF7D8B"/>
    <w:rsid w:val="00B0026D"/>
    <w:rsid w:val="00B2102B"/>
    <w:rsid w:val="00B30E40"/>
    <w:rsid w:val="00B31865"/>
    <w:rsid w:val="00B439CE"/>
    <w:rsid w:val="00B70BF3"/>
    <w:rsid w:val="00BA78AD"/>
    <w:rsid w:val="00BB529F"/>
    <w:rsid w:val="00BD2902"/>
    <w:rsid w:val="00BE62A8"/>
    <w:rsid w:val="00BF2DCF"/>
    <w:rsid w:val="00BF7D89"/>
    <w:rsid w:val="00C2100A"/>
    <w:rsid w:val="00C23BFE"/>
    <w:rsid w:val="00C24DF8"/>
    <w:rsid w:val="00C3798D"/>
    <w:rsid w:val="00C451CA"/>
    <w:rsid w:val="00C50237"/>
    <w:rsid w:val="00C50949"/>
    <w:rsid w:val="00C509DF"/>
    <w:rsid w:val="00C77574"/>
    <w:rsid w:val="00C91D64"/>
    <w:rsid w:val="00CA7D87"/>
    <w:rsid w:val="00CB1B70"/>
    <w:rsid w:val="00CC2F91"/>
    <w:rsid w:val="00CC7020"/>
    <w:rsid w:val="00CD31E1"/>
    <w:rsid w:val="00CD6FF5"/>
    <w:rsid w:val="00CE4FE5"/>
    <w:rsid w:val="00CF6616"/>
    <w:rsid w:val="00CF7971"/>
    <w:rsid w:val="00D20EC7"/>
    <w:rsid w:val="00D2159C"/>
    <w:rsid w:val="00D225DC"/>
    <w:rsid w:val="00D24CED"/>
    <w:rsid w:val="00D51D2E"/>
    <w:rsid w:val="00D611A2"/>
    <w:rsid w:val="00D61AF0"/>
    <w:rsid w:val="00D65535"/>
    <w:rsid w:val="00D66F15"/>
    <w:rsid w:val="00D728CF"/>
    <w:rsid w:val="00D8034F"/>
    <w:rsid w:val="00D82241"/>
    <w:rsid w:val="00D8315A"/>
    <w:rsid w:val="00D86721"/>
    <w:rsid w:val="00D86EAD"/>
    <w:rsid w:val="00DA0BD1"/>
    <w:rsid w:val="00DA362E"/>
    <w:rsid w:val="00DA51FB"/>
    <w:rsid w:val="00DB391C"/>
    <w:rsid w:val="00DB7435"/>
    <w:rsid w:val="00DC2CD0"/>
    <w:rsid w:val="00DE27A8"/>
    <w:rsid w:val="00DE6A20"/>
    <w:rsid w:val="00DF288A"/>
    <w:rsid w:val="00DF3523"/>
    <w:rsid w:val="00DF72CF"/>
    <w:rsid w:val="00E00FE8"/>
    <w:rsid w:val="00E02FDC"/>
    <w:rsid w:val="00E06DD1"/>
    <w:rsid w:val="00E13C7B"/>
    <w:rsid w:val="00E40452"/>
    <w:rsid w:val="00E73F77"/>
    <w:rsid w:val="00E76D26"/>
    <w:rsid w:val="00E87857"/>
    <w:rsid w:val="00E935F0"/>
    <w:rsid w:val="00EB3444"/>
    <w:rsid w:val="00EC2215"/>
    <w:rsid w:val="00EC2E1B"/>
    <w:rsid w:val="00EC6249"/>
    <w:rsid w:val="00ED3CA7"/>
    <w:rsid w:val="00ED66DE"/>
    <w:rsid w:val="00EE50EB"/>
    <w:rsid w:val="00EF414F"/>
    <w:rsid w:val="00F03168"/>
    <w:rsid w:val="00F06D76"/>
    <w:rsid w:val="00F071E6"/>
    <w:rsid w:val="00F160BC"/>
    <w:rsid w:val="00F179A1"/>
    <w:rsid w:val="00F2406D"/>
    <w:rsid w:val="00F42BA8"/>
    <w:rsid w:val="00F44BF7"/>
    <w:rsid w:val="00F54B78"/>
    <w:rsid w:val="00F70875"/>
    <w:rsid w:val="00F74F9D"/>
    <w:rsid w:val="00F808E4"/>
    <w:rsid w:val="00FB45F9"/>
    <w:rsid w:val="00FD2AE7"/>
    <w:rsid w:val="00FE2244"/>
    <w:rsid w:val="00FE3081"/>
    <w:rsid w:val="00FE5590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2014-2016гг.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68</c:v>
                </c:pt>
                <c:pt idx="2">
                  <c:v>97</c:v>
                </c:pt>
              </c:numCache>
            </c:numRef>
          </c:val>
        </c:ser>
        <c:shape val="box"/>
        <c:axId val="76644736"/>
        <c:axId val="76711040"/>
        <c:axId val="0"/>
      </c:bar3DChart>
      <c:catAx>
        <c:axId val="76644736"/>
        <c:scaling>
          <c:orientation val="minMax"/>
        </c:scaling>
        <c:axPos val="b"/>
        <c:tickLblPos val="nextTo"/>
        <c:crossAx val="76711040"/>
        <c:crosses val="autoZero"/>
        <c:auto val="1"/>
        <c:lblAlgn val="ctr"/>
        <c:lblOffset val="100"/>
      </c:catAx>
      <c:valAx>
        <c:axId val="76711040"/>
        <c:scaling>
          <c:orientation val="minMax"/>
        </c:scaling>
        <c:axPos val="l"/>
        <c:majorGridlines/>
        <c:numFmt formatCode="General" sourceLinked="1"/>
        <c:tickLblPos val="nextTo"/>
        <c:crossAx val="766447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4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51727909011374"/>
                  <c:y val="1.33868808567604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,31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2,37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6375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  <a:r>
                      <a:rPr lang="ru-RU"/>
                      <a:t>,22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-2.8857720909886263E-2"/>
                  <c:y val="-4.898291328041843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Приемная Администрации Алтайского края</c:v>
                </c:pt>
                <c:pt idx="1">
                  <c:v>Администрация Президента России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0.10310000000000002</c:v>
                </c:pt>
                <c:pt idx="1">
                  <c:v>3.09E-2</c:v>
                </c:pt>
                <c:pt idx="2">
                  <c:v>0.12370000000000023</c:v>
                </c:pt>
                <c:pt idx="3">
                  <c:v>0.72219999999999995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76559592701514889"/>
          <c:w val="0.91473261154856134"/>
          <c:h val="0.2344040729848527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59878"/>
          <c:h val="0.54736261060150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Первый заместитель главы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города             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города, председатель комитета по культуре 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Секретарь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Пресс-секретарь главы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упралению городским хозяйством, промышленностью, транспортом и связью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строительству и архитектуре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финансам, налоговой и кредитной политике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Комитет по физической культуре и спорту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Отдел по делам ГО ЧС и мобилизационной работе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Другие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82871808"/>
        <c:axId val="82873344"/>
      </c:barChart>
      <c:catAx>
        <c:axId val="82871808"/>
        <c:scaling>
          <c:orientation val="minMax"/>
        </c:scaling>
        <c:delete val="1"/>
        <c:axPos val="b"/>
        <c:numFmt formatCode="General" sourceLinked="1"/>
        <c:tickLblPos val="nextTo"/>
        <c:crossAx val="82873344"/>
        <c:crosses val="autoZero"/>
        <c:auto val="1"/>
        <c:lblAlgn val="ctr"/>
        <c:lblOffset val="100"/>
      </c:catAx>
      <c:valAx>
        <c:axId val="82873344"/>
        <c:scaling>
          <c:orientation val="minMax"/>
        </c:scaling>
        <c:axPos val="l"/>
        <c:majorGridlines/>
        <c:numFmt formatCode="General" sourceLinked="1"/>
        <c:tickLblPos val="nextTo"/>
        <c:crossAx val="8287180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6030167270536454"/>
          <c:w val="0.92130874854032352"/>
          <c:h val="0.38034781784052224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416043471952992E-2"/>
          <c:y val="0.41318751822688832"/>
          <c:w val="0.82407407407408129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7394466316711313E-2"/>
                  <c:y val="-2.6235470566179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,02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318E-2"/>
                  <c:y val="-4.5528683914511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3,61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4.7967571892709601E-2"/>
                  <c:y val="-3.16016979359062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,37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без постоянной регистрации)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34.020000000000003</c:v>
                </c:pt>
                <c:pt idx="1">
                  <c:v>53.61</c:v>
                </c:pt>
                <c:pt idx="2">
                  <c:v>12.370000000000006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7</c:v>
                </c:pt>
                <c:pt idx="3">
                  <c:v>66</c:v>
                </c:pt>
              </c:numCache>
            </c:numRef>
          </c:val>
        </c:ser>
        <c:overlap val="100"/>
        <c:axId val="91049344"/>
        <c:axId val="91055232"/>
      </c:barChart>
      <c:catAx>
        <c:axId val="91049344"/>
        <c:scaling>
          <c:orientation val="minMax"/>
        </c:scaling>
        <c:axPos val="b"/>
        <c:numFmt formatCode="General" sourceLinked="1"/>
        <c:tickLblPos val="nextTo"/>
        <c:crossAx val="91055232"/>
        <c:crosses val="autoZero"/>
        <c:auto val="1"/>
        <c:lblAlgn val="ctr"/>
        <c:lblOffset val="100"/>
      </c:catAx>
      <c:valAx>
        <c:axId val="91055232"/>
        <c:scaling>
          <c:orientation val="minMax"/>
        </c:scaling>
        <c:axPos val="l"/>
        <c:majorGridlines/>
        <c:numFmt formatCode="General" sourceLinked="1"/>
        <c:tickLblPos val="nextTo"/>
        <c:crossAx val="910493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91264128"/>
        <c:axId val="91265664"/>
      </c:barChart>
      <c:catAx>
        <c:axId val="91264128"/>
        <c:scaling>
          <c:orientation val="minMax"/>
        </c:scaling>
        <c:delete val="1"/>
        <c:axPos val="b"/>
        <c:tickLblPos val="nextTo"/>
        <c:crossAx val="91265664"/>
        <c:crosses val="autoZero"/>
        <c:auto val="1"/>
        <c:lblAlgn val="ctr"/>
        <c:lblOffset val="100"/>
      </c:catAx>
      <c:valAx>
        <c:axId val="91265664"/>
        <c:scaling>
          <c:orientation val="minMax"/>
        </c:scaling>
        <c:axPos val="l"/>
        <c:majorGridlines/>
        <c:numFmt formatCode="General" sourceLinked="1"/>
        <c:tickLblPos val="nextTo"/>
        <c:crossAx val="9126412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038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showPercent val="1"/>
            </c:dLbl>
            <c:dLbl>
              <c:idx val="1"/>
              <c:layout>
                <c:manualLayout>
                  <c:x val="-1.9621049784235959E-2"/>
                  <c:y val="-6.22213362570186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 дней</c:v>
                </c:pt>
                <c:pt idx="1">
                  <c:v>20 дней</c:v>
                </c:pt>
                <c:pt idx="2">
                  <c:v>30 денй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48</c:v>
                </c:pt>
              </c:numCache>
            </c:numRef>
          </c:val>
        </c:ser>
        <c:axId val="91214208"/>
        <c:axId val="91215744"/>
      </c:barChart>
      <c:catAx>
        <c:axId val="91214208"/>
        <c:scaling>
          <c:orientation val="minMax"/>
        </c:scaling>
        <c:axPos val="b"/>
        <c:tickLblPos val="nextTo"/>
        <c:crossAx val="91215744"/>
        <c:crosses val="autoZero"/>
        <c:auto val="1"/>
        <c:lblAlgn val="ctr"/>
        <c:lblOffset val="100"/>
      </c:catAx>
      <c:valAx>
        <c:axId val="91215744"/>
        <c:scaling>
          <c:orientation val="minMax"/>
        </c:scaling>
        <c:axPos val="l"/>
        <c:majorGridlines/>
        <c:numFmt formatCode="General" sourceLinked="1"/>
        <c:tickLblPos val="nextTo"/>
        <c:crossAx val="91214208"/>
        <c:crosses val="autoZero"/>
        <c:crossBetween val="between"/>
      </c:valAx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0.0868</cdr:x>
      <cdr:y>0</cdr:y>
    </cdr:from>
    <cdr:to>
      <cdr:x>0.95676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92823" y="0"/>
          <a:ext cx="5941327" cy="48132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D646-136C-431D-B135-3212AA0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9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103</cp:revision>
  <cp:lastPrinted>2016-04-13T09:48:00Z</cp:lastPrinted>
  <dcterms:created xsi:type="dcterms:W3CDTF">2015-12-04T02:58:00Z</dcterms:created>
  <dcterms:modified xsi:type="dcterms:W3CDTF">2016-05-20T07:42:00Z</dcterms:modified>
</cp:coreProperties>
</file>