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C6" w:rsidRPr="002A30C6" w:rsidRDefault="002A30C6" w:rsidP="002A30C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ar-SA"/>
        </w:rPr>
      </w:pPr>
      <w:r w:rsidRPr="002A30C6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ar-SA"/>
        </w:rPr>
        <w:t>Администрация города Заринска</w:t>
      </w:r>
    </w:p>
    <w:p w:rsidR="002A30C6" w:rsidRPr="002A30C6" w:rsidRDefault="002A30C6" w:rsidP="002A30C6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2A30C6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Алтайского края</w:t>
      </w:r>
    </w:p>
    <w:p w:rsidR="002A30C6" w:rsidRPr="002A30C6" w:rsidRDefault="002A30C6" w:rsidP="002A30C6">
      <w:pPr>
        <w:keepNext/>
        <w:tabs>
          <w:tab w:val="num" w:pos="0"/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 w:rsidRPr="002A30C6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>ПОСТАНОВЛЕНИЕ</w:t>
      </w:r>
    </w:p>
    <w:p w:rsidR="002A30C6" w:rsidRPr="002A30C6" w:rsidRDefault="002A30C6" w:rsidP="002A3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0C6" w:rsidRPr="002A30C6" w:rsidRDefault="002A30C6" w:rsidP="002A3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0C6" w:rsidRPr="002A30C6" w:rsidRDefault="002A30C6" w:rsidP="002A30C6">
      <w:pPr>
        <w:tabs>
          <w:tab w:val="left" w:pos="1665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175260</wp:posOffset>
                </wp:positionV>
                <wp:extent cx="542290" cy="0"/>
                <wp:effectExtent l="12065" t="13335" r="7620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4.4pt;margin-top:13.8pt;width:4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175260</wp:posOffset>
                </wp:positionV>
                <wp:extent cx="1648460" cy="0"/>
                <wp:effectExtent l="10160" t="13335" r="825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pt;margin-top:13.8pt;width:12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DR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"/>
            </w:pict>
          </mc:Fallback>
        </mc:AlternateContent>
      </w:r>
      <w:r w:rsidR="007A0999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20.05.2020</w:t>
      </w:r>
      <w:r w:rsidRPr="002A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</w:t>
      </w:r>
      <w:r w:rsidR="007A0999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bookmarkStart w:id="0" w:name="_GoBack"/>
      <w:bookmarkEnd w:id="0"/>
      <w:r w:rsidRPr="002A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2A30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г.Заринск</w:t>
      </w:r>
      <w:proofErr w:type="spellEnd"/>
    </w:p>
    <w:p w:rsidR="002A30C6" w:rsidRPr="002A30C6" w:rsidRDefault="002A30C6" w:rsidP="002A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C6" w:rsidRPr="002A30C6" w:rsidRDefault="002A30C6" w:rsidP="002A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C6" w:rsidRPr="002A30C6" w:rsidRDefault="002A30C6" w:rsidP="002A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CD25E9" w:rsidRDefault="002A30C6" w:rsidP="002A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от </w:t>
      </w:r>
      <w:r w:rsid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A3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A30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5E9" w:rsidRDefault="002A30C6" w:rsidP="00CD25E9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2A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>1020</w:t>
      </w:r>
      <w:r w:rsidRPr="002A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2A30C6">
        <w:rPr>
          <w:rFonts w:ascii="Times New Roman" w:eastAsia="Times New Roman" w:hAnsi="Times New Roman" w:cs="Tahoma"/>
          <w:sz w:val="24"/>
          <w:szCs w:val="24"/>
        </w:rPr>
        <w:t>программ</w:t>
      </w:r>
      <w:r w:rsidR="00CD25E9">
        <w:rPr>
          <w:rFonts w:ascii="Times New Roman" w:eastAsia="Times New Roman" w:hAnsi="Times New Roman" w:cs="Tahoma"/>
          <w:sz w:val="24"/>
          <w:szCs w:val="24"/>
        </w:rPr>
        <w:t xml:space="preserve">ы </w:t>
      </w:r>
    </w:p>
    <w:p w:rsidR="00CD25E9" w:rsidRDefault="00CD25E9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2A30C6" w:rsidRPr="002A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Стимулирование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A30C6" w:rsidRPr="002A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развития жилищного </w:t>
      </w:r>
    </w:p>
    <w:p w:rsidR="00CD25E9" w:rsidRDefault="002A30C6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</w:rPr>
      </w:pPr>
      <w:r w:rsidRPr="002A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строительства на 2016-2020</w:t>
      </w:r>
      <w:r w:rsidR="00CD25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A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годы</w:t>
      </w:r>
      <w:r w:rsidRPr="002A30C6">
        <w:rPr>
          <w:rFonts w:ascii="Times New Roman" w:eastAsia="Times New Roman" w:hAnsi="Times New Roman" w:cs="Tahoma"/>
          <w:b/>
          <w:sz w:val="24"/>
          <w:szCs w:val="24"/>
        </w:rPr>
        <w:t xml:space="preserve"> </w:t>
      </w:r>
    </w:p>
    <w:p w:rsidR="00CD25E9" w:rsidRDefault="002A30C6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2A30C6">
        <w:rPr>
          <w:rFonts w:ascii="Times New Roman" w:eastAsia="Times New Roman" w:hAnsi="Times New Roman" w:cs="Tahoma"/>
          <w:sz w:val="24"/>
          <w:szCs w:val="24"/>
        </w:rPr>
        <w:t xml:space="preserve">в муниципальном образовании город </w:t>
      </w:r>
    </w:p>
    <w:p w:rsidR="002A30C6" w:rsidRDefault="002A30C6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30C6">
        <w:rPr>
          <w:rFonts w:ascii="Times New Roman" w:eastAsia="Times New Roman" w:hAnsi="Times New Roman" w:cs="Tahoma"/>
          <w:sz w:val="24"/>
          <w:szCs w:val="24"/>
        </w:rPr>
        <w:t>Заринск Алтайского края</w:t>
      </w:r>
      <w:r w:rsidR="00CD25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"»</w:t>
      </w:r>
    </w:p>
    <w:p w:rsidR="00CD25E9" w:rsidRDefault="00CD25E9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25E9" w:rsidRDefault="00CD25E9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25E9" w:rsidRPr="00CD25E9" w:rsidRDefault="00CD25E9" w:rsidP="00CD2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CD2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Заринск Алтайского края </w:t>
      </w:r>
    </w:p>
    <w:p w:rsidR="00CD25E9" w:rsidRDefault="00CD25E9" w:rsidP="00CD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9" w:rsidRPr="00CD25E9" w:rsidRDefault="00CD25E9" w:rsidP="00CD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9" w:rsidRPr="00CD25E9" w:rsidRDefault="00CD25E9" w:rsidP="00CD2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D25E9" w:rsidRPr="00CD25E9" w:rsidRDefault="00CD25E9" w:rsidP="00CD2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9" w:rsidRPr="00CD25E9" w:rsidRDefault="00CD25E9" w:rsidP="00CD2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9" w:rsidRPr="00CD25E9" w:rsidRDefault="00CD25E9" w:rsidP="00C43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постановление администрации города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C43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«Об утверждении </w:t>
      </w:r>
      <w:r w:rsidR="00C432F9" w:rsidRPr="002A30C6">
        <w:rPr>
          <w:rFonts w:ascii="Times New Roman" w:eastAsia="Times New Roman" w:hAnsi="Times New Roman" w:cs="Tahoma"/>
          <w:sz w:val="24"/>
          <w:szCs w:val="24"/>
        </w:rPr>
        <w:t>программ</w:t>
      </w:r>
      <w:r w:rsidR="00C432F9">
        <w:rPr>
          <w:rFonts w:ascii="Times New Roman" w:eastAsia="Times New Roman" w:hAnsi="Times New Roman" w:cs="Tahoma"/>
          <w:sz w:val="24"/>
          <w:szCs w:val="24"/>
        </w:rPr>
        <w:t xml:space="preserve">ы </w:t>
      </w:r>
      <w:r w:rsidR="00C432F9">
        <w:rPr>
          <w:rFonts w:ascii="Times New Roman" w:eastAsia="Times New Roman" w:hAnsi="Times New Roman" w:cs="Times New Roman"/>
          <w:sz w:val="24"/>
          <w:szCs w:val="24"/>
        </w:rPr>
        <w:t>"</w:t>
      </w:r>
      <w:r w:rsidR="00C432F9" w:rsidRPr="002A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Стимулирование</w:t>
      </w:r>
      <w:r w:rsidR="00C43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432F9" w:rsidRPr="002A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развития жилищного строительства на 2016-2020</w:t>
      </w:r>
      <w:r w:rsidR="00C43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432F9" w:rsidRPr="002A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годы</w:t>
      </w:r>
      <w:r w:rsidR="00C432F9" w:rsidRPr="002A30C6">
        <w:rPr>
          <w:rFonts w:ascii="Times New Roman" w:eastAsia="Times New Roman" w:hAnsi="Times New Roman" w:cs="Tahoma"/>
          <w:b/>
          <w:sz w:val="24"/>
          <w:szCs w:val="24"/>
        </w:rPr>
        <w:t xml:space="preserve"> </w:t>
      </w:r>
      <w:r w:rsidR="00C432F9" w:rsidRPr="002A30C6">
        <w:rPr>
          <w:rFonts w:ascii="Times New Roman" w:eastAsia="Times New Roman" w:hAnsi="Times New Roman" w:cs="Tahoma"/>
          <w:sz w:val="24"/>
          <w:szCs w:val="24"/>
        </w:rPr>
        <w:t>в муниципальном образовании город Заринск Алтайского края</w:t>
      </w:r>
      <w:r w:rsidR="00C432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"»</w:t>
      </w:r>
      <w:r w:rsidRP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432F9" w:rsidRPr="002A30C6" w:rsidRDefault="00CD25E9" w:rsidP="00C432F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25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32F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C432F9">
        <w:rPr>
          <w:rFonts w:ascii="Times New Roman" w:eastAsia="Times New Roman" w:hAnsi="Times New Roman" w:cs="Times New Roman"/>
          <w:kern w:val="1"/>
          <w:sz w:val="24"/>
          <w:szCs w:val="16"/>
          <w:lang w:eastAsia="ar-SA"/>
        </w:rPr>
        <w:t>Приложения</w:t>
      </w:r>
      <w:r w:rsidR="00C432F9" w:rsidRPr="002A30C6">
        <w:rPr>
          <w:rFonts w:ascii="Times New Roman" w:eastAsia="Times New Roman" w:hAnsi="Times New Roman" w:cs="Times New Roman"/>
          <w:kern w:val="1"/>
          <w:sz w:val="24"/>
          <w:szCs w:val="16"/>
          <w:lang w:eastAsia="ar-SA"/>
        </w:rPr>
        <w:t xml:space="preserve"> № 1</w:t>
      </w:r>
      <w:r w:rsidR="00C432F9">
        <w:rPr>
          <w:rFonts w:ascii="Times New Roman" w:eastAsia="Times New Roman" w:hAnsi="Times New Roman" w:cs="Times New Roman"/>
          <w:kern w:val="1"/>
          <w:sz w:val="24"/>
          <w:szCs w:val="16"/>
          <w:lang w:eastAsia="ar-SA"/>
        </w:rPr>
        <w:t xml:space="preserve">, № 2 </w:t>
      </w:r>
      <w:r w:rsidR="00C432F9" w:rsidRPr="002A30C6">
        <w:rPr>
          <w:rFonts w:ascii="Times New Roman" w:eastAsia="Times New Roman" w:hAnsi="Times New Roman" w:cs="Tahoma"/>
          <w:sz w:val="24"/>
          <w:szCs w:val="24"/>
        </w:rPr>
        <w:t xml:space="preserve">к программе </w:t>
      </w:r>
      <w:r w:rsidR="00C432F9" w:rsidRPr="002A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«Стимулирование развития жилищного </w:t>
      </w:r>
      <w:r w:rsidR="00C43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C432F9" w:rsidRPr="002A30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троительства на 2016 - 2020 годы</w:t>
      </w:r>
      <w:r w:rsidR="00C432F9" w:rsidRPr="002A30C6">
        <w:rPr>
          <w:rFonts w:ascii="Times New Roman" w:eastAsia="Times New Roman" w:hAnsi="Times New Roman" w:cs="Tahoma"/>
          <w:b/>
          <w:sz w:val="24"/>
          <w:szCs w:val="24"/>
        </w:rPr>
        <w:t xml:space="preserve"> </w:t>
      </w:r>
      <w:r w:rsidR="00C432F9" w:rsidRPr="002A30C6">
        <w:rPr>
          <w:rFonts w:ascii="Times New Roman" w:eastAsia="Times New Roman" w:hAnsi="Times New Roman" w:cs="Tahoma"/>
          <w:sz w:val="24"/>
          <w:szCs w:val="24"/>
        </w:rPr>
        <w:t>в муниципальном образовании город Заринск Алтайского края</w:t>
      </w:r>
      <w:r w:rsidR="00C432F9" w:rsidRPr="002A30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C432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CE5DB0" w:rsidRPr="00C43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432F9" w:rsidRPr="00C43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новой ред</w:t>
      </w:r>
      <w:r w:rsidR="00C43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C432F9" w:rsidRPr="00C43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кции (прилага</w:t>
      </w:r>
      <w:r w:rsidR="00C43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</w:t>
      </w:r>
      <w:r w:rsidR="00C432F9" w:rsidRPr="00C43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тся).</w:t>
      </w:r>
    </w:p>
    <w:p w:rsidR="00C432F9" w:rsidRPr="00C432F9" w:rsidRDefault="00C432F9" w:rsidP="00C43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</w:pPr>
      <w:r w:rsidRPr="00C432F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опубликовать в «Сборнике муниципальных правовых актов города Заринска», разместить на официальном сайте муниципального образования город Заринск Алтайского края.</w:t>
      </w:r>
    </w:p>
    <w:p w:rsidR="00C432F9" w:rsidRPr="00C432F9" w:rsidRDefault="00C432F9" w:rsidP="00C43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C4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32F9" w:rsidRPr="00C432F9" w:rsidRDefault="00C432F9" w:rsidP="00C43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432F9" w:rsidRPr="00C432F9" w:rsidRDefault="00C432F9" w:rsidP="00C43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432F9" w:rsidRPr="00C432F9" w:rsidRDefault="00C432F9" w:rsidP="00C432F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города                                                                                                            В.Ш. </w:t>
      </w:r>
      <w:proofErr w:type="spellStart"/>
      <w:r w:rsidRPr="00C432F9">
        <w:rPr>
          <w:rFonts w:ascii="Times New Roman" w:eastAsia="Times New Roman" w:hAnsi="Times New Roman" w:cs="Times New Roman"/>
          <w:sz w:val="24"/>
          <w:szCs w:val="24"/>
          <w:lang w:eastAsia="ar-SA"/>
        </w:rPr>
        <w:t>Азгалдян</w:t>
      </w:r>
      <w:proofErr w:type="spellEnd"/>
    </w:p>
    <w:p w:rsidR="00CD25E9" w:rsidRDefault="00CD25E9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25E9" w:rsidRDefault="00CD25E9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25E9" w:rsidRDefault="00CD25E9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25E9" w:rsidRDefault="00CD25E9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25E9" w:rsidRPr="002A30C6" w:rsidRDefault="00CD25E9" w:rsidP="00CD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72345" w:rsidRDefault="00472345"/>
    <w:p w:rsidR="00CD25E9" w:rsidRDefault="00CD25E9">
      <w:pPr>
        <w:sectPr w:rsidR="00CD25E9" w:rsidSect="00B36EDD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A30C6" w:rsidRDefault="002A30C6"/>
    <w:tbl>
      <w:tblPr>
        <w:tblW w:w="14895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442"/>
        <w:gridCol w:w="1232"/>
        <w:gridCol w:w="327"/>
        <w:gridCol w:w="1134"/>
        <w:gridCol w:w="567"/>
        <w:gridCol w:w="646"/>
        <w:gridCol w:w="20"/>
        <w:gridCol w:w="893"/>
        <w:gridCol w:w="1559"/>
        <w:gridCol w:w="202"/>
        <w:gridCol w:w="20"/>
        <w:gridCol w:w="1479"/>
        <w:gridCol w:w="1148"/>
        <w:gridCol w:w="27"/>
        <w:gridCol w:w="20"/>
        <w:gridCol w:w="2654"/>
        <w:gridCol w:w="1229"/>
        <w:gridCol w:w="20"/>
        <w:gridCol w:w="40"/>
      </w:tblGrid>
      <w:tr w:rsidR="002A30C6" w:rsidRPr="002A30C6" w:rsidTr="0085329E">
        <w:trPr>
          <w:gridAfter w:val="6"/>
          <w:wAfter w:w="3990" w:type="dxa"/>
        </w:trPr>
        <w:tc>
          <w:tcPr>
            <w:tcW w:w="4371" w:type="dxa"/>
            <w:gridSpan w:val="5"/>
            <w:shd w:val="clear" w:color="auto" w:fill="auto"/>
          </w:tcPr>
          <w:p w:rsidR="002A30C6" w:rsidRPr="002A30C6" w:rsidRDefault="002A30C6" w:rsidP="002A30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kern w:val="1"/>
                <w:sz w:val="24"/>
                <w:szCs w:val="16"/>
                <w:lang w:eastAsia="ar-SA"/>
              </w:rPr>
              <w:t>Приложение № 1</w:t>
            </w:r>
          </w:p>
          <w:p w:rsidR="002A30C6" w:rsidRPr="002A30C6" w:rsidRDefault="002A30C6" w:rsidP="002A3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к программе </w:t>
            </w:r>
            <w:r w:rsidRPr="002A3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«Стимулирование развития жилищного строительства на 2016 - 2020 годы</w:t>
            </w:r>
            <w:r w:rsidRPr="002A30C6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 xml:space="preserve"> </w:t>
            </w:r>
            <w:r w:rsidRPr="002A30C6">
              <w:rPr>
                <w:rFonts w:ascii="Times New Roman" w:eastAsia="Times New Roman" w:hAnsi="Times New Roman" w:cs="Tahoma"/>
                <w:sz w:val="24"/>
                <w:szCs w:val="24"/>
              </w:rPr>
              <w:t>в муниципальном образовании город Заринск Алтайского края</w:t>
            </w:r>
            <w:r w:rsidRPr="002A3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  <w:p w:rsidR="002A30C6" w:rsidRPr="002A30C6" w:rsidRDefault="002A30C6" w:rsidP="004B1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8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0C6" w:rsidRPr="002A30C6" w:rsidTr="0085329E">
        <w:trPr>
          <w:gridAfter w:val="1"/>
          <w:wAfter w:w="40" w:type="dxa"/>
          <w:trHeight w:val="300"/>
        </w:trPr>
        <w:tc>
          <w:tcPr>
            <w:tcW w:w="236" w:type="dxa"/>
            <w:shd w:val="clear" w:color="auto" w:fill="auto"/>
          </w:tcPr>
          <w:p w:rsidR="002A30C6" w:rsidRPr="002A30C6" w:rsidRDefault="002A30C6" w:rsidP="002A30C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9" w:type="dxa"/>
            <w:gridSpan w:val="17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</w:tr>
      <w:tr w:rsidR="002A30C6" w:rsidRPr="002A30C6" w:rsidTr="0085329E">
        <w:trPr>
          <w:gridAfter w:val="1"/>
          <w:wAfter w:w="40" w:type="dxa"/>
          <w:trHeight w:val="300"/>
        </w:trPr>
        <w:tc>
          <w:tcPr>
            <w:tcW w:w="236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9" w:type="dxa"/>
            <w:gridSpan w:val="17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ВВОД ОБЩЕЙ ПЛОЩАДИ ЖИЛЫХ ДОМОВ ПО ГОРОДУ ЗАРИНСКУ</w:t>
            </w:r>
          </w:p>
        </w:tc>
        <w:tc>
          <w:tcPr>
            <w:tcW w:w="20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</w:tr>
      <w:tr w:rsidR="002A30C6" w:rsidRPr="002A30C6" w:rsidTr="0085329E">
        <w:trPr>
          <w:gridAfter w:val="1"/>
          <w:wAfter w:w="40" w:type="dxa"/>
          <w:trHeight w:val="300"/>
        </w:trPr>
        <w:tc>
          <w:tcPr>
            <w:tcW w:w="236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9" w:type="dxa"/>
            <w:gridSpan w:val="17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АЛТАЙСКОГО КРАЯ В 2016 - 2020 ГОДАХ</w:t>
            </w:r>
          </w:p>
        </w:tc>
        <w:tc>
          <w:tcPr>
            <w:tcW w:w="20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</w:tr>
      <w:tr w:rsidR="002A30C6" w:rsidRPr="002A30C6" w:rsidTr="0085329E">
        <w:trPr>
          <w:gridAfter w:val="1"/>
          <w:wAfter w:w="40" w:type="dxa"/>
          <w:trHeight w:val="300"/>
        </w:trPr>
        <w:tc>
          <w:tcPr>
            <w:tcW w:w="236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</w:tr>
      <w:tr w:rsidR="002A30C6" w:rsidRPr="002A30C6" w:rsidTr="0085329E">
        <w:tblPrEx>
          <w:tblCellMar>
            <w:left w:w="108" w:type="dxa"/>
            <w:right w:w="108" w:type="dxa"/>
          </w:tblCellMar>
        </w:tblPrEx>
        <w:trPr>
          <w:gridAfter w:val="7"/>
          <w:wAfter w:w="5138" w:type="dxa"/>
          <w:cantSplit/>
          <w:trHeight w:hRule="exact" w:val="276"/>
        </w:trPr>
        <w:tc>
          <w:tcPr>
            <w:tcW w:w="236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(прогноз)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 (прогноз)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(прогноз)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(прогноз)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(прогноз)</w:t>
            </w:r>
          </w:p>
        </w:tc>
      </w:tr>
      <w:tr w:rsidR="002A30C6" w:rsidRPr="002A30C6" w:rsidTr="0085329E">
        <w:tblPrEx>
          <w:tblCellMar>
            <w:left w:w="108" w:type="dxa"/>
            <w:right w:w="108" w:type="dxa"/>
          </w:tblCellMar>
        </w:tblPrEx>
        <w:trPr>
          <w:gridAfter w:val="7"/>
          <w:wAfter w:w="5138" w:type="dxa"/>
          <w:cantSplit/>
          <w:trHeight w:hRule="exact" w:val="50"/>
        </w:trPr>
        <w:tc>
          <w:tcPr>
            <w:tcW w:w="236" w:type="dxa"/>
            <w:vMerge w:val="restart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30C6" w:rsidRPr="002A30C6" w:rsidTr="0085329E">
        <w:tblPrEx>
          <w:tblCellMar>
            <w:left w:w="108" w:type="dxa"/>
            <w:right w:w="108" w:type="dxa"/>
          </w:tblCellMar>
        </w:tblPrEx>
        <w:trPr>
          <w:gridAfter w:val="7"/>
          <w:wAfter w:w="5138" w:type="dxa"/>
          <w:cantSplit/>
        </w:trPr>
        <w:tc>
          <w:tcPr>
            <w:tcW w:w="236" w:type="dxa"/>
            <w:vMerge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 общей площади жилых домов, </w:t>
            </w:r>
          </w:p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 общей площади жилых домов, тыс. </w:t>
            </w:r>
            <w:proofErr w:type="spell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 общей площади жилых домов, </w:t>
            </w:r>
          </w:p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 общей площади жилых домов, </w:t>
            </w:r>
          </w:p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 общей площади жилых домов, тыс. </w:t>
            </w:r>
            <w:proofErr w:type="spell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</w:tr>
      <w:tr w:rsidR="002A30C6" w:rsidRPr="002A30C6" w:rsidTr="0085329E">
        <w:tblPrEx>
          <w:tblCellMar>
            <w:left w:w="108" w:type="dxa"/>
            <w:right w:w="108" w:type="dxa"/>
          </w:tblCellMar>
        </w:tblPrEx>
        <w:trPr>
          <w:gridAfter w:val="7"/>
          <w:wAfter w:w="5138" w:type="dxa"/>
          <w:trHeight w:val="315"/>
        </w:trPr>
        <w:tc>
          <w:tcPr>
            <w:tcW w:w="236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A30C6" w:rsidRPr="002A30C6" w:rsidTr="0085329E">
        <w:tblPrEx>
          <w:tblCellMar>
            <w:left w:w="108" w:type="dxa"/>
            <w:right w:w="108" w:type="dxa"/>
          </w:tblCellMar>
        </w:tblPrEx>
        <w:trPr>
          <w:gridAfter w:val="7"/>
          <w:wAfter w:w="5138" w:type="dxa"/>
          <w:trHeight w:val="315"/>
        </w:trPr>
        <w:tc>
          <w:tcPr>
            <w:tcW w:w="236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Заринск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</w:t>
            </w:r>
            <w:r w:rsidR="004B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5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2A30C6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4B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0C6" w:rsidRPr="002A30C6" w:rsidRDefault="004B1E10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A30C6"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A30C6"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A30C6" w:rsidRPr="002A30C6" w:rsidRDefault="00C432F9" w:rsidP="00C432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A30C6"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2A30C6" w:rsidRPr="002A30C6" w:rsidTr="0085329E">
        <w:trPr>
          <w:trHeight w:val="285"/>
        </w:trPr>
        <w:tc>
          <w:tcPr>
            <w:tcW w:w="236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ar-SA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</w:tr>
    </w:tbl>
    <w:p w:rsidR="002A30C6" w:rsidRPr="002A30C6" w:rsidRDefault="002A30C6" w:rsidP="002A30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</w:pPr>
    </w:p>
    <w:p w:rsidR="002A30C6" w:rsidRPr="002A30C6" w:rsidRDefault="002A30C6" w:rsidP="002A30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</w:pPr>
    </w:p>
    <w:p w:rsidR="002A30C6" w:rsidRPr="002A30C6" w:rsidRDefault="002A30C6" w:rsidP="002A30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</w:pPr>
    </w:p>
    <w:p w:rsidR="002A30C6" w:rsidRPr="002A30C6" w:rsidRDefault="002A30C6" w:rsidP="002A30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  <w:sectPr w:rsidR="002A30C6" w:rsidRPr="002A30C6" w:rsidSect="00B36EDD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  <w:gridCol w:w="5103"/>
      </w:tblGrid>
      <w:tr w:rsidR="002A30C6" w:rsidRPr="002A30C6" w:rsidTr="0085329E">
        <w:tc>
          <w:tcPr>
            <w:tcW w:w="9464" w:type="dxa"/>
            <w:shd w:val="clear" w:color="auto" w:fill="auto"/>
          </w:tcPr>
          <w:p w:rsidR="002A30C6" w:rsidRPr="002A30C6" w:rsidRDefault="002A30C6" w:rsidP="002A30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A30C6" w:rsidRPr="002A30C6" w:rsidRDefault="002A30C6" w:rsidP="002A3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16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kern w:val="1"/>
                <w:sz w:val="24"/>
                <w:szCs w:val="16"/>
                <w:lang w:eastAsia="ar-SA"/>
              </w:rPr>
              <w:t>Приложение № 2</w:t>
            </w:r>
          </w:p>
          <w:p w:rsidR="002A30C6" w:rsidRPr="002A30C6" w:rsidRDefault="002A30C6" w:rsidP="002A3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к программе </w:t>
            </w:r>
            <w:r w:rsidRPr="002A3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«Стимулирование развития жилищного строительства на 2016-2020 годы</w:t>
            </w:r>
            <w:r w:rsidRPr="002A30C6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 xml:space="preserve"> </w:t>
            </w:r>
            <w:r w:rsidRPr="002A30C6">
              <w:rPr>
                <w:rFonts w:ascii="Times New Roman" w:eastAsia="Times New Roman" w:hAnsi="Times New Roman" w:cs="Tahoma"/>
                <w:sz w:val="24"/>
                <w:szCs w:val="24"/>
              </w:rPr>
              <w:t>в муниципальном образовании город Заринск Алтайского края</w:t>
            </w:r>
            <w:r w:rsidRPr="002A3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  <w:p w:rsidR="002A30C6" w:rsidRPr="002A30C6" w:rsidRDefault="002A30C6" w:rsidP="002A3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30C6" w:rsidRPr="002A30C6" w:rsidRDefault="002A30C6" w:rsidP="002A30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</w:pPr>
    </w:p>
    <w:p w:rsidR="002A30C6" w:rsidRPr="002A30C6" w:rsidRDefault="002A30C6" w:rsidP="002A30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ИНДИКАТОРЫ </w:t>
      </w:r>
    </w:p>
    <w:p w:rsidR="002A30C6" w:rsidRPr="002A30C6" w:rsidRDefault="002A30C6" w:rsidP="002A30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</w:pPr>
      <w:r w:rsidRPr="002A3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ПРОГРАММЫ</w:t>
      </w:r>
    </w:p>
    <w:p w:rsidR="002A30C6" w:rsidRPr="002A30C6" w:rsidRDefault="002A30C6" w:rsidP="002A30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3824"/>
        <w:gridCol w:w="1701"/>
        <w:gridCol w:w="1134"/>
        <w:gridCol w:w="1134"/>
        <w:gridCol w:w="1134"/>
        <w:gridCol w:w="1134"/>
        <w:gridCol w:w="1134"/>
        <w:gridCol w:w="1134"/>
        <w:gridCol w:w="1070"/>
      </w:tblGrid>
      <w:tr w:rsidR="002A30C6" w:rsidRPr="002A30C6" w:rsidTr="0085329E">
        <w:tc>
          <w:tcPr>
            <w:tcW w:w="1387" w:type="dxa"/>
            <w:vMerge w:val="restart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индикатор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6740" w:type="dxa"/>
            <w:gridSpan w:val="6"/>
            <w:shd w:val="clear" w:color="auto" w:fill="auto"/>
          </w:tcPr>
          <w:p w:rsidR="002A30C6" w:rsidRPr="002A30C6" w:rsidRDefault="002A30C6" w:rsidP="002A30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 годам</w:t>
            </w:r>
          </w:p>
        </w:tc>
      </w:tr>
      <w:tr w:rsidR="002A30C6" w:rsidRPr="002A30C6" w:rsidTr="0085329E">
        <w:tc>
          <w:tcPr>
            <w:tcW w:w="1387" w:type="dxa"/>
            <w:vMerge/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30C6" w:rsidRPr="002A30C6" w:rsidRDefault="002A30C6" w:rsidP="002A30C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2A30C6" w:rsidRPr="002A30C6" w:rsidTr="0085329E">
        <w:tc>
          <w:tcPr>
            <w:tcW w:w="1387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2A30C6" w:rsidRPr="002A30C6" w:rsidTr="0085329E">
        <w:tc>
          <w:tcPr>
            <w:tcW w:w="14786" w:type="dxa"/>
            <w:gridSpan w:val="10"/>
            <w:shd w:val="clear" w:color="auto" w:fill="auto"/>
          </w:tcPr>
          <w:p w:rsidR="002A30C6" w:rsidRPr="002A30C6" w:rsidRDefault="002A30C6" w:rsidP="002A30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показатели по вводу жилья</w:t>
            </w:r>
          </w:p>
        </w:tc>
      </w:tr>
      <w:tr w:rsidR="002A30C6" w:rsidRPr="002A30C6" w:rsidTr="0085329E">
        <w:tc>
          <w:tcPr>
            <w:tcW w:w="1387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Годовой объем ввода жилья </w:t>
            </w:r>
          </w:p>
        </w:tc>
        <w:tc>
          <w:tcPr>
            <w:tcW w:w="1701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B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B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4B1E10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2A30C6"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C432F9" w:rsidP="00C432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070" w:type="dxa"/>
            <w:shd w:val="clear" w:color="auto" w:fill="auto"/>
          </w:tcPr>
          <w:p w:rsidR="002A30C6" w:rsidRPr="002A30C6" w:rsidRDefault="002A30C6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B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035</w:t>
            </w: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A30C6" w:rsidRPr="002A30C6" w:rsidTr="0085329E">
        <w:tc>
          <w:tcPr>
            <w:tcW w:w="1387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Годовой объем ввода жилья индивидуальными застройщиками</w:t>
            </w:r>
          </w:p>
        </w:tc>
        <w:tc>
          <w:tcPr>
            <w:tcW w:w="1701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B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B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4B1E10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  <w:r w:rsidR="002A30C6"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C432F9" w:rsidP="00C432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070" w:type="dxa"/>
            <w:shd w:val="clear" w:color="auto" w:fill="auto"/>
          </w:tcPr>
          <w:p w:rsidR="002A30C6" w:rsidRPr="002A30C6" w:rsidRDefault="004B1E10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6950</w:t>
            </w:r>
          </w:p>
        </w:tc>
      </w:tr>
      <w:tr w:rsidR="002A30C6" w:rsidRPr="002A30C6" w:rsidTr="0085329E">
        <w:tc>
          <w:tcPr>
            <w:tcW w:w="1387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ввода жилья индивидуальными застройщиками в общем объеме ввода жилья </w:t>
            </w:r>
          </w:p>
        </w:tc>
        <w:tc>
          <w:tcPr>
            <w:tcW w:w="1701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22,7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B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2A30C6" w:rsidRPr="002A30C6" w:rsidRDefault="004B1E10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A30C6"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A30C6" w:rsidRPr="002A30C6" w:rsidTr="0085329E">
        <w:tc>
          <w:tcPr>
            <w:tcW w:w="1387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Годовой объем ввода многоэтажного жилья</w:t>
            </w:r>
          </w:p>
        </w:tc>
        <w:tc>
          <w:tcPr>
            <w:tcW w:w="1701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B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3400</w:t>
            </w:r>
          </w:p>
        </w:tc>
      </w:tr>
      <w:tr w:rsidR="002A30C6" w:rsidRPr="002A30C6" w:rsidTr="0085329E">
        <w:tc>
          <w:tcPr>
            <w:tcW w:w="1387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2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ввода многоэтажного жилья в общем объеме ввода жилья </w:t>
            </w:r>
          </w:p>
        </w:tc>
        <w:tc>
          <w:tcPr>
            <w:tcW w:w="1701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77,3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4B1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30C6" w:rsidRPr="002A30C6" w:rsidRDefault="002A30C6" w:rsidP="002A3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2A30C6" w:rsidRPr="002A30C6" w:rsidRDefault="004B1E10" w:rsidP="004B1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A30C6" w:rsidRPr="002A3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2A30C6" w:rsidRPr="002A30C6" w:rsidRDefault="002A30C6" w:rsidP="002A30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4"/>
          <w:szCs w:val="24"/>
          <w:lang w:eastAsia="ar-SA"/>
        </w:rPr>
      </w:pPr>
    </w:p>
    <w:sectPr w:rsidR="002A30C6" w:rsidRPr="002A30C6" w:rsidSect="002A30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E9" w:rsidRDefault="00CD25E9" w:rsidP="00CD25E9">
      <w:pPr>
        <w:spacing w:after="0" w:line="240" w:lineRule="auto"/>
      </w:pPr>
      <w:r>
        <w:separator/>
      </w:r>
    </w:p>
  </w:endnote>
  <w:endnote w:type="continuationSeparator" w:id="0">
    <w:p w:rsidR="00CD25E9" w:rsidRDefault="00CD25E9" w:rsidP="00C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E9" w:rsidRDefault="00CD25E9" w:rsidP="00CD25E9">
      <w:pPr>
        <w:spacing w:after="0" w:line="240" w:lineRule="auto"/>
      </w:pPr>
      <w:r>
        <w:separator/>
      </w:r>
    </w:p>
  </w:footnote>
  <w:footnote w:type="continuationSeparator" w:id="0">
    <w:p w:rsidR="00CD25E9" w:rsidRDefault="00CD25E9" w:rsidP="00CD2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C6"/>
    <w:rsid w:val="001A3FC2"/>
    <w:rsid w:val="002A30C6"/>
    <w:rsid w:val="00472345"/>
    <w:rsid w:val="004B1E10"/>
    <w:rsid w:val="007A0999"/>
    <w:rsid w:val="00A5096E"/>
    <w:rsid w:val="00C432F9"/>
    <w:rsid w:val="00CD25E9"/>
    <w:rsid w:val="00C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D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D2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D25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A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D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D2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D25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A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 Валентина Владимировна</dc:creator>
  <cp:lastModifiedBy>МИЛЯЕВА Валентина Владимировна</cp:lastModifiedBy>
  <cp:revision>4</cp:revision>
  <cp:lastPrinted>2020-04-29T03:49:00Z</cp:lastPrinted>
  <dcterms:created xsi:type="dcterms:W3CDTF">2020-04-21T09:11:00Z</dcterms:created>
  <dcterms:modified xsi:type="dcterms:W3CDTF">2020-05-22T07:15:00Z</dcterms:modified>
</cp:coreProperties>
</file>