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B05E01" w:rsidRPr="002C01B6" w:rsidRDefault="00B05E01" w:rsidP="00B05E01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B05E01" w:rsidRDefault="00B05E01" w:rsidP="00B05E01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B05E01" w:rsidRPr="005F02FF" w:rsidRDefault="00B05E01" w:rsidP="00B05E01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B05E01" w:rsidRPr="00247744" w:rsidRDefault="00B05E01" w:rsidP="00B05E01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  <w:r>
        <w:rPr>
          <w:szCs w:val="28"/>
          <w:u w:val="single"/>
        </w:rPr>
        <w:t xml:space="preserve"> восьмого созыва</w:t>
      </w:r>
    </w:p>
    <w:p w:rsidR="00B05E01" w:rsidRPr="00491321" w:rsidRDefault="00755DC1" w:rsidP="00B05E0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B05E01">
        <w:rPr>
          <w:sz w:val="24"/>
          <w:szCs w:val="24"/>
          <w:u w:val="single"/>
        </w:rPr>
        <w:t>круг №</w:t>
      </w:r>
      <w:r>
        <w:rPr>
          <w:sz w:val="24"/>
          <w:szCs w:val="24"/>
          <w:u w:val="single"/>
        </w:rPr>
        <w:t xml:space="preserve"> </w:t>
      </w:r>
      <w:r w:rsidR="00B05E01" w:rsidRPr="00B05E01">
        <w:rPr>
          <w:sz w:val="24"/>
          <w:szCs w:val="24"/>
          <w:u w:val="single"/>
        </w:rPr>
        <w:t>18</w:t>
      </w:r>
    </w:p>
    <w:p w:rsidR="00B05E01" w:rsidRDefault="00B05E01" w:rsidP="00B05E01">
      <w:pPr>
        <w:pStyle w:val="ConsNormal"/>
        <w:widowControl/>
        <w:ind w:firstLine="0"/>
        <w:jc w:val="right"/>
        <w:rPr>
          <w:sz w:val="24"/>
          <w:szCs w:val="24"/>
          <w:u w:val="single"/>
        </w:rPr>
      </w:pPr>
      <w:r w:rsidRPr="002C01B6">
        <w:rPr>
          <w:sz w:val="24"/>
          <w:szCs w:val="24"/>
        </w:rPr>
        <w:t xml:space="preserve">По состоянию на </w:t>
      </w:r>
      <w:r w:rsidR="007717E2">
        <w:rPr>
          <w:sz w:val="24"/>
          <w:szCs w:val="24"/>
          <w:u w:val="single"/>
        </w:rPr>
        <w:t>13</w:t>
      </w:r>
      <w:r w:rsidRPr="00B05E01">
        <w:rPr>
          <w:sz w:val="24"/>
          <w:szCs w:val="24"/>
          <w:u w:val="single"/>
        </w:rPr>
        <w:t>.0</w:t>
      </w:r>
      <w:r w:rsidR="00970A62">
        <w:rPr>
          <w:sz w:val="24"/>
          <w:szCs w:val="24"/>
          <w:u w:val="single"/>
        </w:rPr>
        <w:t>9</w:t>
      </w:r>
      <w:r w:rsidRPr="00B05E01">
        <w:rPr>
          <w:sz w:val="24"/>
          <w:szCs w:val="24"/>
          <w:u w:val="single"/>
        </w:rPr>
        <w:t>.2021</w:t>
      </w:r>
    </w:p>
    <w:p w:rsidR="00755DC1" w:rsidRPr="00B05E01" w:rsidRDefault="00755DC1" w:rsidP="00B05E0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B05E01" w:rsidRDefault="00B05E01" w:rsidP="00B05E0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B05E01" w:rsidRPr="00EE7123" w:rsidRDefault="00B05E01" w:rsidP="00B05E01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420"/>
        <w:gridCol w:w="848"/>
        <w:gridCol w:w="1278"/>
      </w:tblGrid>
      <w:tr w:rsidR="00B05E01" w:rsidRPr="003F7B9B" w:rsidTr="00415628">
        <w:trPr>
          <w:trHeight w:val="395"/>
        </w:trPr>
        <w:tc>
          <w:tcPr>
            <w:tcW w:w="561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185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126" w:type="dxa"/>
            <w:gridSpan w:val="2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B05E01" w:rsidRPr="003F7B9B" w:rsidTr="00415628">
        <w:trPr>
          <w:trHeight w:val="70"/>
        </w:trPr>
        <w:tc>
          <w:tcPr>
            <w:tcW w:w="561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B05E01" w:rsidRPr="00131ED4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B05E01" w:rsidRPr="00131ED4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405" w:type="dxa"/>
            <w:gridSpan w:val="3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848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15628">
        <w:trPr>
          <w:trHeight w:val="58"/>
        </w:trPr>
        <w:tc>
          <w:tcPr>
            <w:tcW w:w="561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B05E01" w:rsidRPr="00E32475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B05E01" w:rsidRPr="00E32475" w:rsidRDefault="00B05E01" w:rsidP="00497096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B05E01" w:rsidRPr="00A45869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B05E01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B05E01" w:rsidRPr="003F7B9B" w:rsidRDefault="00B05E01" w:rsidP="00497096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B05E01" w:rsidRPr="00EE7123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5" w:type="dxa"/>
            <w:gridSpan w:val="3"/>
            <w:vMerge/>
          </w:tcPr>
          <w:p w:rsidR="00B05E01" w:rsidRPr="003F7B9B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848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b/>
              </w:rPr>
            </w:pPr>
          </w:p>
        </w:tc>
      </w:tr>
      <w:tr w:rsidR="00B05E01" w:rsidRPr="003F7B9B" w:rsidTr="00415628">
        <w:tc>
          <w:tcPr>
            <w:tcW w:w="561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05E01" w:rsidRPr="005F02FF" w:rsidRDefault="00B05E01" w:rsidP="00497096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B05E01" w:rsidRPr="00EE7123" w:rsidRDefault="00B05E01" w:rsidP="00497096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B05E01" w:rsidRPr="00131ED4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420" w:type="dxa"/>
            <w:vAlign w:val="center"/>
          </w:tcPr>
          <w:p w:rsidR="00B05E01" w:rsidRPr="00131ED4" w:rsidRDefault="00B05E01" w:rsidP="00497096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84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E01" w:rsidRPr="003F7B9B" w:rsidTr="00415628">
        <w:tc>
          <w:tcPr>
            <w:tcW w:w="56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B05E01" w:rsidRPr="003F7B9B" w:rsidRDefault="00B05E01" w:rsidP="0049709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0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05E01" w:rsidRPr="003F7B9B" w:rsidRDefault="00B05E01" w:rsidP="00497096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A497C" w:rsidRPr="003F7B9B" w:rsidTr="00415628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Ильиных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Юрий Сергеевич</w:t>
            </w:r>
          </w:p>
        </w:tc>
        <w:tc>
          <w:tcPr>
            <w:tcW w:w="862" w:type="dxa"/>
          </w:tcPr>
          <w:p w:rsidR="006A497C" w:rsidRDefault="00764401" w:rsidP="00970A6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6A497C">
              <w:rPr>
                <w:rFonts w:ascii="Times New Roman" w:hAnsi="Times New Roman"/>
                <w:sz w:val="18"/>
                <w:szCs w:val="18"/>
              </w:rPr>
              <w:t>,</w:t>
            </w:r>
            <w:r w:rsidR="00970A62">
              <w:rPr>
                <w:rFonts w:ascii="Times New Roman" w:hAnsi="Times New Roman"/>
                <w:sz w:val="18"/>
                <w:szCs w:val="18"/>
              </w:rPr>
              <w:t>3</w:t>
            </w:r>
            <w:r w:rsidR="006A49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764401" w:rsidP="00970A62">
            <w:r>
              <w:rPr>
                <w:sz w:val="18"/>
                <w:szCs w:val="18"/>
              </w:rPr>
              <w:t>39</w:t>
            </w:r>
            <w:r w:rsidR="006A497C" w:rsidRPr="005F2C91">
              <w:rPr>
                <w:sz w:val="18"/>
                <w:szCs w:val="18"/>
              </w:rPr>
              <w:t>,</w:t>
            </w:r>
            <w:r w:rsidR="00970A62">
              <w:rPr>
                <w:sz w:val="18"/>
                <w:szCs w:val="18"/>
              </w:rPr>
              <w:t>3</w:t>
            </w:r>
            <w:r w:rsidR="006A497C" w:rsidRPr="005F2C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15628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Кабышев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 Борисович</w:t>
            </w:r>
          </w:p>
        </w:tc>
        <w:tc>
          <w:tcPr>
            <w:tcW w:w="862" w:type="dxa"/>
          </w:tcPr>
          <w:p w:rsidR="006A497C" w:rsidRDefault="00764401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16,91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764401" w:rsidP="006A497C">
            <w:r>
              <w:rPr>
                <w:sz w:val="18"/>
                <w:szCs w:val="18"/>
              </w:rPr>
              <w:t>16,91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15628">
        <w:tc>
          <w:tcPr>
            <w:tcW w:w="561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Корчагина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Мария Геннадьевна</w:t>
            </w:r>
          </w:p>
        </w:tc>
        <w:tc>
          <w:tcPr>
            <w:tcW w:w="862" w:type="dxa"/>
          </w:tcPr>
          <w:p w:rsidR="006A497C" w:rsidRDefault="00970A62" w:rsidP="006855A6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60,70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970A62" w:rsidP="006A497C">
            <w:r>
              <w:rPr>
                <w:sz w:val="18"/>
                <w:szCs w:val="18"/>
              </w:rPr>
              <w:t>60,70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15628">
        <w:tc>
          <w:tcPr>
            <w:tcW w:w="561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Сергей Николаевич</w:t>
            </w:r>
          </w:p>
        </w:tc>
        <w:tc>
          <w:tcPr>
            <w:tcW w:w="862" w:type="dxa"/>
          </w:tcPr>
          <w:p w:rsidR="006A497C" w:rsidRDefault="00764401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A497C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764401" w:rsidP="006A497C">
            <w:r>
              <w:rPr>
                <w:sz w:val="18"/>
                <w:szCs w:val="18"/>
              </w:rPr>
              <w:t>244,60</w:t>
            </w:r>
          </w:p>
        </w:tc>
        <w:tc>
          <w:tcPr>
            <w:tcW w:w="1134" w:type="dxa"/>
          </w:tcPr>
          <w:p w:rsidR="006A497C" w:rsidRDefault="00764401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08.09.2021</w:t>
            </w:r>
          </w:p>
        </w:tc>
        <w:tc>
          <w:tcPr>
            <w:tcW w:w="851" w:type="dxa"/>
          </w:tcPr>
          <w:p w:rsidR="006A497C" w:rsidRDefault="00764401" w:rsidP="006A497C">
            <w:r>
              <w:rPr>
                <w:sz w:val="18"/>
                <w:szCs w:val="18"/>
              </w:rPr>
              <w:t>189,60</w:t>
            </w:r>
          </w:p>
        </w:tc>
        <w:tc>
          <w:tcPr>
            <w:tcW w:w="1420" w:type="dxa"/>
          </w:tcPr>
          <w:p w:rsidR="006A497C" w:rsidRPr="00415628" w:rsidRDefault="00415628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628">
              <w:rPr>
                <w:rFonts w:ascii="Times New Roman" w:hAnsi="Times New Roman"/>
                <w:sz w:val="18"/>
                <w:szCs w:val="18"/>
              </w:rPr>
              <w:t>И</w:t>
            </w:r>
            <w:r w:rsidR="0070011A" w:rsidRPr="00415628">
              <w:rPr>
                <w:rFonts w:ascii="Times New Roman" w:hAnsi="Times New Roman"/>
                <w:sz w:val="18"/>
                <w:szCs w:val="18"/>
              </w:rPr>
              <w:t>зготовление печатного агитационного материала</w:t>
            </w:r>
          </w:p>
        </w:tc>
        <w:tc>
          <w:tcPr>
            <w:tcW w:w="848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97C" w:rsidRPr="003F7B9B" w:rsidTr="00415628">
        <w:tc>
          <w:tcPr>
            <w:tcW w:w="561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:rsidR="006A497C" w:rsidRDefault="006A497C" w:rsidP="006A497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Синицын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Сергей Анатольевич</w:t>
            </w:r>
          </w:p>
        </w:tc>
        <w:tc>
          <w:tcPr>
            <w:tcW w:w="862" w:type="dxa"/>
          </w:tcPr>
          <w:p w:rsidR="006A497C" w:rsidRDefault="006855A6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54,25</w:t>
            </w:r>
          </w:p>
        </w:tc>
        <w:tc>
          <w:tcPr>
            <w:tcW w:w="85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0A36A3">
              <w:rPr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6A497C" w:rsidRDefault="006A497C" w:rsidP="006A49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497C" w:rsidRDefault="006855A6" w:rsidP="006A497C">
            <w:r>
              <w:rPr>
                <w:sz w:val="18"/>
                <w:szCs w:val="18"/>
              </w:rPr>
              <w:t>54,25</w:t>
            </w:r>
          </w:p>
        </w:tc>
        <w:tc>
          <w:tcPr>
            <w:tcW w:w="1134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497C" w:rsidRDefault="006A497C" w:rsidP="006A497C">
            <w:r w:rsidRPr="00B7235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8" w:type="dxa"/>
          </w:tcPr>
          <w:p w:rsidR="006A497C" w:rsidRDefault="006A497C" w:rsidP="006A497C">
            <w:r w:rsidRPr="001E35E1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A497C" w:rsidRDefault="006A497C" w:rsidP="006A497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B05E01" w:rsidRPr="00755DC1" w:rsidRDefault="00B05E01" w:rsidP="00B05E01">
      <w:pPr>
        <w:pStyle w:val="ConsNormal"/>
        <w:ind w:firstLine="0"/>
        <w:rPr>
          <w:sz w:val="24"/>
          <w:szCs w:val="24"/>
        </w:rPr>
      </w:pPr>
    </w:p>
    <w:p w:rsidR="00755DC1" w:rsidRPr="00755DC1" w:rsidRDefault="00B05E01" w:rsidP="00B05E01">
      <w:pPr>
        <w:pStyle w:val="ConsNormal"/>
        <w:ind w:firstLine="0"/>
        <w:rPr>
          <w:sz w:val="20"/>
        </w:rPr>
      </w:pPr>
      <w:r w:rsidRPr="00755DC1">
        <w:rPr>
          <w:sz w:val="20"/>
        </w:rPr>
        <w:t xml:space="preserve">Председатель </w:t>
      </w:r>
      <w:proofErr w:type="spellStart"/>
      <w:r w:rsidRPr="00755DC1">
        <w:rPr>
          <w:sz w:val="20"/>
        </w:rPr>
        <w:t>Заринской</w:t>
      </w:r>
      <w:proofErr w:type="spellEnd"/>
      <w:r w:rsidRPr="00755DC1">
        <w:rPr>
          <w:sz w:val="20"/>
        </w:rPr>
        <w:t xml:space="preserve"> городской </w:t>
      </w:r>
    </w:p>
    <w:p w:rsidR="005F3A39" w:rsidRPr="00755DC1" w:rsidRDefault="00755DC1" w:rsidP="00755DC1">
      <w:pPr>
        <w:pStyle w:val="ConsNormal"/>
        <w:ind w:firstLine="0"/>
        <w:rPr>
          <w:sz w:val="20"/>
          <w:u w:val="single"/>
        </w:rPr>
      </w:pPr>
      <w:r w:rsidRPr="00755DC1">
        <w:rPr>
          <w:sz w:val="20"/>
        </w:rPr>
        <w:t xml:space="preserve">территориальной избирательной комиссии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717E2">
        <w:rPr>
          <w:sz w:val="20"/>
          <w:u w:val="single"/>
        </w:rPr>
        <w:t>14</w:t>
      </w:r>
      <w:r w:rsidRPr="00755DC1">
        <w:rPr>
          <w:sz w:val="20"/>
          <w:u w:val="single"/>
        </w:rPr>
        <w:t>.0</w:t>
      </w:r>
      <w:r w:rsidR="00970A62">
        <w:rPr>
          <w:sz w:val="20"/>
          <w:u w:val="single"/>
        </w:rPr>
        <w:t>9</w:t>
      </w:r>
      <w:r w:rsidRPr="00755DC1">
        <w:rPr>
          <w:sz w:val="20"/>
          <w:u w:val="single"/>
        </w:rPr>
        <w:t xml:space="preserve">.2021 </w:t>
      </w:r>
      <w:r w:rsidR="00B05E01" w:rsidRPr="00755DC1">
        <w:rPr>
          <w:sz w:val="20"/>
          <w:u w:val="single"/>
        </w:rPr>
        <w:t>Т.А.Рубцова</w:t>
      </w:r>
    </w:p>
    <w:sectPr w:rsidR="005F3A39" w:rsidRPr="00755DC1" w:rsidSect="00B05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01"/>
    <w:rsid w:val="00415628"/>
    <w:rsid w:val="005F3A39"/>
    <w:rsid w:val="006855A6"/>
    <w:rsid w:val="006A497C"/>
    <w:rsid w:val="0070011A"/>
    <w:rsid w:val="00755DC1"/>
    <w:rsid w:val="00764401"/>
    <w:rsid w:val="007717E2"/>
    <w:rsid w:val="00970A62"/>
    <w:rsid w:val="00B05E01"/>
    <w:rsid w:val="00B56B67"/>
    <w:rsid w:val="00D30094"/>
    <w:rsid w:val="00D91E8E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E0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05E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05E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Плишанкова Наталья Михайловна</cp:lastModifiedBy>
  <cp:revision>4</cp:revision>
  <cp:lastPrinted>2021-08-10T09:10:00Z</cp:lastPrinted>
  <dcterms:created xsi:type="dcterms:W3CDTF">2021-09-14T09:40:00Z</dcterms:created>
  <dcterms:modified xsi:type="dcterms:W3CDTF">2021-09-15T05:27:00Z</dcterms:modified>
</cp:coreProperties>
</file>