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CB0844" w:rsidRDefault="00202493" w:rsidP="00CB08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45350F" w:rsidRDefault="002319C3" w:rsidP="00CB08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4A6A54" w:rsidRDefault="004A6A54" w:rsidP="004A6A54">
      <w:pPr>
        <w:rPr>
          <w:bCs/>
          <w:sz w:val="24"/>
          <w:szCs w:val="24"/>
        </w:rPr>
      </w:pPr>
    </w:p>
    <w:p w:rsidR="004A6A54" w:rsidRPr="0045350F" w:rsidRDefault="002B2878" w:rsidP="004A6A54">
      <w:pPr>
        <w:rPr>
          <w:b/>
          <w:bCs/>
          <w:sz w:val="40"/>
          <w:szCs w:val="40"/>
        </w:rPr>
      </w:pPr>
      <w:r>
        <w:rPr>
          <w:bCs/>
          <w:sz w:val="24"/>
          <w:szCs w:val="24"/>
        </w:rPr>
        <w:t xml:space="preserve">27.12.2017 № 1087                                     </w:t>
      </w:r>
      <w:bookmarkStart w:id="0" w:name="_GoBack"/>
      <w:bookmarkEnd w:id="0"/>
      <w:r w:rsidR="004A6A54">
        <w:rPr>
          <w:bCs/>
          <w:sz w:val="36"/>
          <w:szCs w:val="36"/>
        </w:rPr>
        <w:t xml:space="preserve">                                                 </w:t>
      </w:r>
      <w:r w:rsidR="004A6A54">
        <w:rPr>
          <w:bCs/>
          <w:sz w:val="24"/>
          <w:szCs w:val="24"/>
        </w:rPr>
        <w:t>г. Заринск</w:t>
      </w:r>
    </w:p>
    <w:p w:rsidR="00202493" w:rsidRPr="005765CA" w:rsidRDefault="00202493" w:rsidP="004620DC">
      <w:pPr>
        <w:rPr>
          <w:b/>
          <w:bCs/>
          <w:sz w:val="24"/>
          <w:szCs w:val="24"/>
        </w:rPr>
      </w:pPr>
      <w:r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  <w:gridCol w:w="2487"/>
      </w:tblGrid>
      <w:tr w:rsidR="004620DC" w:rsidRPr="005765CA" w:rsidTr="00A3045F">
        <w:trPr>
          <w:trHeight w:val="1385"/>
        </w:trPr>
        <w:tc>
          <w:tcPr>
            <w:tcW w:w="4750" w:type="dxa"/>
          </w:tcPr>
          <w:p w:rsidR="004620DC" w:rsidRPr="00737A67" w:rsidRDefault="00737A67" w:rsidP="00AD1DE3">
            <w:pPr>
              <w:jc w:val="both"/>
              <w:rPr>
                <w:sz w:val="24"/>
                <w:szCs w:val="24"/>
              </w:rPr>
            </w:pPr>
            <w:r w:rsidRPr="00737A67">
              <w:rPr>
                <w:bCs/>
                <w:kern w:val="36"/>
                <w:sz w:val="24"/>
                <w:szCs w:val="24"/>
              </w:rPr>
              <w:t>О внесении изменений в постановление а</w:t>
            </w:r>
            <w:r w:rsidRPr="00737A67">
              <w:rPr>
                <w:bCs/>
                <w:kern w:val="36"/>
                <w:sz w:val="24"/>
                <w:szCs w:val="24"/>
              </w:rPr>
              <w:t>д</w:t>
            </w:r>
            <w:r w:rsidRPr="00737A67">
              <w:rPr>
                <w:bCs/>
                <w:kern w:val="36"/>
                <w:sz w:val="24"/>
                <w:szCs w:val="24"/>
              </w:rPr>
              <w:t>министрации города Заринска Алтайского края от 28.11.2017 № 970 «Об утверждении нормативно-правовых актов в целях реал</w:t>
            </w:r>
            <w:r w:rsidRPr="00737A67">
              <w:rPr>
                <w:bCs/>
                <w:kern w:val="36"/>
                <w:sz w:val="24"/>
                <w:szCs w:val="24"/>
              </w:rPr>
              <w:t>и</w:t>
            </w:r>
            <w:r w:rsidRPr="00737A67">
              <w:rPr>
                <w:bCs/>
                <w:kern w:val="36"/>
                <w:sz w:val="24"/>
                <w:szCs w:val="24"/>
              </w:rPr>
              <w:t>зации муниципальной программы</w:t>
            </w:r>
            <w:r w:rsidRPr="00737A67">
              <w:rPr>
                <w:sz w:val="24"/>
                <w:szCs w:val="24"/>
              </w:rPr>
              <w:t xml:space="preserve"> «Форм</w:t>
            </w:r>
            <w:r w:rsidRPr="00737A67">
              <w:rPr>
                <w:sz w:val="24"/>
                <w:szCs w:val="24"/>
              </w:rPr>
              <w:t>и</w:t>
            </w:r>
            <w:r w:rsidRPr="00737A67">
              <w:rPr>
                <w:sz w:val="24"/>
                <w:szCs w:val="24"/>
              </w:rPr>
              <w:t>рование современной городской среды на территории муниципального образования город Заринск Алтайского края» на 2018-2022 годы»</w:t>
            </w:r>
          </w:p>
        </w:tc>
        <w:tc>
          <w:tcPr>
            <w:tcW w:w="2487" w:type="dxa"/>
          </w:tcPr>
          <w:p w:rsidR="004620DC" w:rsidRPr="005765CA" w:rsidRDefault="004620DC" w:rsidP="00A3045F">
            <w:pPr>
              <w:ind w:left="253" w:firstLine="709"/>
              <w:jc w:val="both"/>
              <w:rPr>
                <w:sz w:val="24"/>
                <w:szCs w:val="24"/>
              </w:rPr>
            </w:pPr>
          </w:p>
        </w:tc>
      </w:tr>
    </w:tbl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          </w:t>
      </w:r>
    </w:p>
    <w:p w:rsidR="00E1479B" w:rsidRDefault="00CB0844" w:rsidP="00CB0844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5D8B">
        <w:rPr>
          <w:sz w:val="24"/>
          <w:szCs w:val="24"/>
        </w:rPr>
        <w:t xml:space="preserve">В </w:t>
      </w:r>
      <w:r w:rsidR="00A3045F">
        <w:rPr>
          <w:sz w:val="24"/>
          <w:szCs w:val="24"/>
        </w:rPr>
        <w:t xml:space="preserve">соответствии с </w:t>
      </w:r>
      <w:r w:rsidR="00250771" w:rsidRPr="00CB0844">
        <w:rPr>
          <w:sz w:val="24"/>
          <w:szCs w:val="24"/>
        </w:rPr>
        <w:t>Правил</w:t>
      </w:r>
      <w:r w:rsidR="00250771">
        <w:rPr>
          <w:sz w:val="24"/>
          <w:szCs w:val="24"/>
        </w:rPr>
        <w:t>ами</w:t>
      </w:r>
      <w:r w:rsidR="00250771" w:rsidRPr="00CB0844">
        <w:rPr>
          <w:sz w:val="24"/>
          <w:szCs w:val="24"/>
        </w:rPr>
        <w:t xml:space="preserve"> предоставления субсидий из федерального бюджета бюджетам субъектов Российской Федерации на поддержку государственных программ суб</w:t>
      </w:r>
      <w:r w:rsidR="00250771" w:rsidRPr="00CB0844">
        <w:rPr>
          <w:sz w:val="24"/>
          <w:szCs w:val="24"/>
        </w:rPr>
        <w:t>ъ</w:t>
      </w:r>
      <w:r w:rsidR="00250771" w:rsidRPr="00CB0844">
        <w:rPr>
          <w:sz w:val="24"/>
          <w:szCs w:val="24"/>
        </w:rPr>
        <w:t>ектов Российской  Федерации и муниципальных программ формирования современной г</w:t>
      </w:r>
      <w:r w:rsidR="00250771" w:rsidRPr="00CB0844">
        <w:rPr>
          <w:sz w:val="24"/>
          <w:szCs w:val="24"/>
        </w:rPr>
        <w:t>о</w:t>
      </w:r>
      <w:r w:rsidR="00250771" w:rsidRPr="00CB0844">
        <w:rPr>
          <w:sz w:val="24"/>
          <w:szCs w:val="24"/>
        </w:rPr>
        <w:t>родской среды»</w:t>
      </w:r>
      <w:r w:rsidR="00250771">
        <w:rPr>
          <w:sz w:val="24"/>
          <w:szCs w:val="24"/>
        </w:rPr>
        <w:t xml:space="preserve">, утвержденными </w:t>
      </w:r>
      <w:r w:rsidRPr="00CB0844">
        <w:rPr>
          <w:sz w:val="24"/>
          <w:szCs w:val="24"/>
        </w:rPr>
        <w:t>постановлением Правительства Российской Федерации от 10.02.2017 № 169</w:t>
      </w:r>
      <w:r>
        <w:rPr>
          <w:sz w:val="24"/>
          <w:szCs w:val="24"/>
        </w:rPr>
        <w:t xml:space="preserve">, </w:t>
      </w:r>
      <w:r w:rsidR="00E7597B">
        <w:rPr>
          <w:sz w:val="24"/>
          <w:szCs w:val="24"/>
        </w:rPr>
        <w:t xml:space="preserve">руководствуясь </w:t>
      </w:r>
      <w:r w:rsidR="00A3045F" w:rsidRPr="00CB0844">
        <w:rPr>
          <w:sz w:val="24"/>
          <w:szCs w:val="24"/>
        </w:rPr>
        <w:t>Уставом</w:t>
      </w:r>
      <w:r w:rsidR="00A3045F">
        <w:rPr>
          <w:sz w:val="24"/>
          <w:szCs w:val="24"/>
        </w:rPr>
        <w:t xml:space="preserve"> муниципального образования город Заринск А</w:t>
      </w:r>
      <w:r w:rsidR="00A3045F">
        <w:rPr>
          <w:sz w:val="24"/>
          <w:szCs w:val="24"/>
        </w:rPr>
        <w:t>л</w:t>
      </w:r>
      <w:r w:rsidR="00A3045F">
        <w:rPr>
          <w:sz w:val="24"/>
          <w:szCs w:val="24"/>
        </w:rPr>
        <w:t xml:space="preserve">тайского края, </w:t>
      </w:r>
      <w:r w:rsidR="00A271E1">
        <w:rPr>
          <w:sz w:val="24"/>
          <w:szCs w:val="24"/>
        </w:rPr>
        <w:t>в</w:t>
      </w:r>
      <w:r w:rsidR="00A271E1" w:rsidRPr="001A271E">
        <w:rPr>
          <w:sz w:val="24"/>
          <w:szCs w:val="24"/>
        </w:rPr>
        <w:t xml:space="preserve"> целях </w:t>
      </w:r>
      <w:proofErr w:type="gramStart"/>
      <w:r>
        <w:rPr>
          <w:sz w:val="24"/>
          <w:szCs w:val="24"/>
        </w:rPr>
        <w:t xml:space="preserve">создания благоприятных условий жизнедеятельности населения </w:t>
      </w:r>
      <w:r w:rsidRPr="00C86707">
        <w:rPr>
          <w:sz w:val="24"/>
          <w:szCs w:val="24"/>
        </w:rPr>
        <w:t>м</w:t>
      </w:r>
      <w:r w:rsidRPr="00C86707">
        <w:rPr>
          <w:sz w:val="24"/>
          <w:szCs w:val="24"/>
        </w:rPr>
        <w:t>у</w:t>
      </w:r>
      <w:r w:rsidRPr="00C86707">
        <w:rPr>
          <w:sz w:val="24"/>
          <w:szCs w:val="24"/>
        </w:rPr>
        <w:t>ниципального образования</w:t>
      </w:r>
      <w:proofErr w:type="gramEnd"/>
      <w:r w:rsidRPr="00C86707">
        <w:rPr>
          <w:sz w:val="24"/>
          <w:szCs w:val="24"/>
        </w:rPr>
        <w:t xml:space="preserve"> </w:t>
      </w:r>
      <w:r>
        <w:rPr>
          <w:sz w:val="24"/>
          <w:szCs w:val="24"/>
        </w:rPr>
        <w:t>город Заринск Алтайского края, повышение качества и комфорта городской среды</w:t>
      </w:r>
      <w:r w:rsidR="00A271E1" w:rsidRPr="001A271E">
        <w:rPr>
          <w:sz w:val="24"/>
          <w:szCs w:val="24"/>
        </w:rPr>
        <w:t xml:space="preserve">, </w:t>
      </w:r>
    </w:p>
    <w:p w:rsidR="00991C0E" w:rsidRDefault="00991C0E" w:rsidP="00A3045F">
      <w:pPr>
        <w:ind w:firstLine="709"/>
        <w:jc w:val="both"/>
        <w:rPr>
          <w:sz w:val="24"/>
          <w:szCs w:val="24"/>
        </w:rPr>
      </w:pPr>
    </w:p>
    <w:p w:rsidR="00C41E3A" w:rsidRDefault="00C41E3A" w:rsidP="00A3045F">
      <w:pPr>
        <w:ind w:firstLine="709"/>
        <w:jc w:val="both"/>
        <w:rPr>
          <w:sz w:val="24"/>
          <w:szCs w:val="24"/>
        </w:rPr>
      </w:pPr>
    </w:p>
    <w:p w:rsidR="00B66C79" w:rsidRDefault="004620DC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</w:t>
      </w:r>
      <w:r w:rsidRPr="005765CA">
        <w:rPr>
          <w:sz w:val="24"/>
          <w:szCs w:val="24"/>
        </w:rPr>
        <w:t>НОВЛЯЮ:</w:t>
      </w:r>
    </w:p>
    <w:p w:rsidR="00B66C79" w:rsidRDefault="00B66C79" w:rsidP="00A3045F">
      <w:pPr>
        <w:ind w:firstLine="709"/>
        <w:jc w:val="both"/>
        <w:rPr>
          <w:sz w:val="24"/>
          <w:szCs w:val="24"/>
        </w:rPr>
      </w:pPr>
    </w:p>
    <w:p w:rsidR="00BF76D0" w:rsidRDefault="00BF76D0" w:rsidP="00BF76D0">
      <w:pPr>
        <w:ind w:left="851"/>
        <w:jc w:val="both"/>
        <w:rPr>
          <w:sz w:val="24"/>
          <w:szCs w:val="24"/>
        </w:rPr>
      </w:pPr>
      <w:bookmarkStart w:id="1" w:name="sub_5"/>
    </w:p>
    <w:p w:rsidR="00174EE6" w:rsidRPr="00174EE6" w:rsidRDefault="00174EE6" w:rsidP="00174EE6">
      <w:pPr>
        <w:ind w:firstLine="709"/>
        <w:jc w:val="both"/>
        <w:rPr>
          <w:sz w:val="24"/>
          <w:szCs w:val="24"/>
        </w:rPr>
      </w:pPr>
      <w:r w:rsidRPr="00174EE6">
        <w:rPr>
          <w:sz w:val="24"/>
          <w:szCs w:val="24"/>
        </w:rPr>
        <w:t xml:space="preserve">1.Внести в постановление администрации города Заринска Алтайского края от </w:t>
      </w:r>
      <w:r w:rsidRPr="00737A67">
        <w:rPr>
          <w:bCs/>
          <w:kern w:val="36"/>
          <w:sz w:val="24"/>
          <w:szCs w:val="24"/>
        </w:rPr>
        <w:t>28.11.2017 № 970 «Об утверждении нормативно-правовых актов в целях реализации мун</w:t>
      </w:r>
      <w:r w:rsidRPr="00737A67">
        <w:rPr>
          <w:bCs/>
          <w:kern w:val="36"/>
          <w:sz w:val="24"/>
          <w:szCs w:val="24"/>
        </w:rPr>
        <w:t>и</w:t>
      </w:r>
      <w:r w:rsidRPr="00737A67">
        <w:rPr>
          <w:bCs/>
          <w:kern w:val="36"/>
          <w:sz w:val="24"/>
          <w:szCs w:val="24"/>
        </w:rPr>
        <w:t>ципальной программы</w:t>
      </w:r>
      <w:r w:rsidRPr="00737A67">
        <w:rPr>
          <w:sz w:val="24"/>
          <w:szCs w:val="24"/>
        </w:rPr>
        <w:t xml:space="preserve"> «Формирование современной городской среды на территории мун</w:t>
      </w:r>
      <w:r w:rsidRPr="00737A67">
        <w:rPr>
          <w:sz w:val="24"/>
          <w:szCs w:val="24"/>
        </w:rPr>
        <w:t>и</w:t>
      </w:r>
      <w:r w:rsidRPr="00737A67">
        <w:rPr>
          <w:sz w:val="24"/>
          <w:szCs w:val="24"/>
        </w:rPr>
        <w:t>ципального образования город Заринск Алтайского края» на 2018-2022 годы»</w:t>
      </w:r>
      <w:r>
        <w:rPr>
          <w:sz w:val="24"/>
          <w:szCs w:val="24"/>
        </w:rPr>
        <w:t xml:space="preserve"> </w:t>
      </w:r>
      <w:r w:rsidRPr="00174EE6">
        <w:rPr>
          <w:sz w:val="24"/>
          <w:szCs w:val="24"/>
        </w:rPr>
        <w:t>следующие изменения:</w:t>
      </w:r>
    </w:p>
    <w:p w:rsidR="0054748A" w:rsidRDefault="00174EE6" w:rsidP="005474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0B23B9" w:rsidRPr="00174EE6">
        <w:rPr>
          <w:sz w:val="24"/>
          <w:szCs w:val="24"/>
        </w:rPr>
        <w:t>.</w:t>
      </w:r>
      <w:r w:rsidR="0054748A">
        <w:rPr>
          <w:sz w:val="24"/>
          <w:szCs w:val="24"/>
        </w:rPr>
        <w:t>В приложении</w:t>
      </w:r>
      <w:r w:rsidR="0054748A" w:rsidRPr="00FF5AD6">
        <w:rPr>
          <w:sz w:val="24"/>
          <w:szCs w:val="24"/>
        </w:rPr>
        <w:t xml:space="preserve"> № </w:t>
      </w:r>
      <w:r w:rsidR="0054748A">
        <w:rPr>
          <w:sz w:val="24"/>
          <w:szCs w:val="24"/>
        </w:rPr>
        <w:t>4 «Положение и с</w:t>
      </w:r>
      <w:r w:rsidR="0054748A" w:rsidRPr="00FF5AD6">
        <w:rPr>
          <w:sz w:val="24"/>
          <w:szCs w:val="24"/>
        </w:rPr>
        <w:t>остав общественной комиссии</w:t>
      </w:r>
      <w:r w:rsidR="0054748A">
        <w:rPr>
          <w:sz w:val="24"/>
          <w:szCs w:val="24"/>
        </w:rPr>
        <w:t xml:space="preserve"> по обеспечению реализации муниципальной программы </w:t>
      </w:r>
      <w:r w:rsidR="0054748A" w:rsidRPr="00FF5AD6">
        <w:rPr>
          <w:sz w:val="24"/>
          <w:szCs w:val="24"/>
        </w:rPr>
        <w:t xml:space="preserve"> </w:t>
      </w:r>
      <w:r w:rsidR="0054748A">
        <w:rPr>
          <w:sz w:val="24"/>
          <w:szCs w:val="24"/>
        </w:rPr>
        <w:t>«Формирование современной городской среды на территории муниципального образования город Заринск Алтайского края» на 2018-2022 г</w:t>
      </w:r>
      <w:r w:rsidR="0054748A">
        <w:rPr>
          <w:sz w:val="24"/>
          <w:szCs w:val="24"/>
        </w:rPr>
        <w:t>о</w:t>
      </w:r>
      <w:r w:rsidR="0054748A">
        <w:rPr>
          <w:sz w:val="24"/>
          <w:szCs w:val="24"/>
        </w:rPr>
        <w:t xml:space="preserve">ды» пункт </w:t>
      </w:r>
      <w:r w:rsidR="0054748A" w:rsidRPr="0054748A">
        <w:rPr>
          <w:sz w:val="24"/>
          <w:szCs w:val="24"/>
        </w:rPr>
        <w:t xml:space="preserve">3 </w:t>
      </w:r>
      <w:r w:rsidR="0054748A">
        <w:rPr>
          <w:sz w:val="24"/>
          <w:szCs w:val="24"/>
        </w:rPr>
        <w:t xml:space="preserve">изложить в </w:t>
      </w:r>
      <w:r w:rsidR="00AF4487">
        <w:rPr>
          <w:sz w:val="24"/>
          <w:szCs w:val="24"/>
        </w:rPr>
        <w:t>новой</w:t>
      </w:r>
      <w:r w:rsidR="0054748A">
        <w:rPr>
          <w:sz w:val="24"/>
          <w:szCs w:val="24"/>
        </w:rPr>
        <w:t xml:space="preserve"> редакции</w:t>
      </w:r>
      <w:r w:rsidR="00AF4487">
        <w:rPr>
          <w:sz w:val="24"/>
          <w:szCs w:val="24"/>
        </w:rPr>
        <w:t>:</w:t>
      </w:r>
    </w:p>
    <w:p w:rsidR="00AF4487" w:rsidRPr="001767D7" w:rsidRDefault="00AF4487" w:rsidP="00AF4487">
      <w:pPr>
        <w:pStyle w:val="Default"/>
        <w:ind w:firstLine="709"/>
        <w:jc w:val="both"/>
      </w:pPr>
      <w:r>
        <w:t>«</w:t>
      </w:r>
      <w:r w:rsidRPr="001767D7">
        <w:t xml:space="preserve">3. Компетенция Комиссии: </w:t>
      </w:r>
    </w:p>
    <w:p w:rsidR="00AF4487" w:rsidRPr="001767D7" w:rsidRDefault="00AF4487" w:rsidP="00AF4487">
      <w:pPr>
        <w:jc w:val="both"/>
        <w:rPr>
          <w:sz w:val="24"/>
          <w:szCs w:val="24"/>
        </w:rPr>
      </w:pPr>
      <w:r>
        <w:tab/>
      </w:r>
      <w:r w:rsidRPr="00C52066">
        <w:rPr>
          <w:sz w:val="24"/>
          <w:szCs w:val="24"/>
        </w:rPr>
        <w:t>3</w:t>
      </w:r>
      <w:r w:rsidRPr="001767D7">
        <w:rPr>
          <w:sz w:val="24"/>
          <w:szCs w:val="24"/>
        </w:rPr>
        <w:t xml:space="preserve">.1 рассмотрение и оценка </w:t>
      </w:r>
      <w:r>
        <w:rPr>
          <w:sz w:val="24"/>
          <w:szCs w:val="24"/>
        </w:rPr>
        <w:t>П</w:t>
      </w:r>
      <w:r w:rsidRPr="001767D7">
        <w:rPr>
          <w:sz w:val="24"/>
          <w:szCs w:val="24"/>
        </w:rPr>
        <w:t>редложений заинтересованных лиц о включении двор</w:t>
      </w:r>
      <w:r w:rsidRPr="001767D7">
        <w:rPr>
          <w:sz w:val="24"/>
          <w:szCs w:val="24"/>
        </w:rPr>
        <w:t>о</w:t>
      </w:r>
      <w:r w:rsidRPr="001767D7">
        <w:rPr>
          <w:sz w:val="24"/>
          <w:szCs w:val="24"/>
        </w:rPr>
        <w:t>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</w:t>
      </w:r>
      <w:r>
        <w:rPr>
          <w:sz w:val="24"/>
          <w:szCs w:val="24"/>
        </w:rPr>
        <w:t>»</w:t>
      </w:r>
      <w:r w:rsidRPr="001767D7">
        <w:rPr>
          <w:sz w:val="24"/>
          <w:szCs w:val="24"/>
        </w:rPr>
        <w:t xml:space="preserve"> </w:t>
      </w:r>
      <w:r w:rsidRPr="006F5AFB">
        <w:rPr>
          <w:sz w:val="24"/>
          <w:szCs w:val="24"/>
        </w:rPr>
        <w:t xml:space="preserve">на </w:t>
      </w:r>
      <w:r w:rsidRPr="00C80D91">
        <w:rPr>
          <w:sz w:val="24"/>
          <w:szCs w:val="24"/>
        </w:rPr>
        <w:t>2018-2022 годы</w:t>
      </w:r>
      <w:r>
        <w:rPr>
          <w:sz w:val="24"/>
          <w:szCs w:val="24"/>
        </w:rPr>
        <w:t xml:space="preserve"> (далее - Муниципальная программа)</w:t>
      </w:r>
      <w:r w:rsidRPr="001767D7">
        <w:rPr>
          <w:sz w:val="24"/>
          <w:szCs w:val="24"/>
        </w:rPr>
        <w:t xml:space="preserve">; </w:t>
      </w:r>
    </w:p>
    <w:p w:rsidR="00AF4487" w:rsidRPr="001767D7" w:rsidRDefault="00AF4487" w:rsidP="00AF4487">
      <w:pPr>
        <w:pStyle w:val="Default"/>
        <w:ind w:firstLine="709"/>
        <w:jc w:val="both"/>
      </w:pPr>
      <w:r>
        <w:t>3.2</w:t>
      </w:r>
      <w:r w:rsidRPr="001767D7">
        <w:t xml:space="preserve"> проверка сведений, указанных в </w:t>
      </w:r>
      <w:r>
        <w:t>П</w:t>
      </w:r>
      <w:r w:rsidRPr="001767D7">
        <w:t>редложениях заинтересованных лиц о включ</w:t>
      </w:r>
      <w:r w:rsidRPr="001767D7">
        <w:t>е</w:t>
      </w:r>
      <w:r w:rsidRPr="001767D7">
        <w:t xml:space="preserve">нии дворовой территории в </w:t>
      </w:r>
      <w:r>
        <w:t>М</w:t>
      </w:r>
      <w:r w:rsidRPr="001767D7">
        <w:t>униципальную программу;</w:t>
      </w:r>
    </w:p>
    <w:p w:rsidR="00AF4487" w:rsidRPr="001767D7" w:rsidRDefault="00AF4487" w:rsidP="00AF4487">
      <w:pPr>
        <w:pStyle w:val="Default"/>
        <w:ind w:firstLine="709"/>
        <w:jc w:val="both"/>
      </w:pPr>
      <w:r>
        <w:t>3.3</w:t>
      </w:r>
      <w:r w:rsidRPr="001767D7">
        <w:t xml:space="preserve"> отклонение </w:t>
      </w:r>
      <w:r>
        <w:t>П</w:t>
      </w:r>
      <w:r w:rsidRPr="001767D7">
        <w:t>редложений заинтересованных лиц о включении дворовых террит</w:t>
      </w:r>
      <w:r w:rsidRPr="001767D7">
        <w:t>о</w:t>
      </w:r>
      <w:r w:rsidRPr="001767D7">
        <w:t xml:space="preserve">рий в </w:t>
      </w:r>
      <w:r>
        <w:t>М</w:t>
      </w:r>
      <w:r w:rsidRPr="001767D7">
        <w:t>униципальную программу;</w:t>
      </w:r>
    </w:p>
    <w:p w:rsidR="00AF4487" w:rsidRPr="001767D7" w:rsidRDefault="00AF4487" w:rsidP="00AF4487">
      <w:pPr>
        <w:pStyle w:val="Default"/>
        <w:ind w:firstLine="709"/>
        <w:jc w:val="both"/>
      </w:pPr>
      <w:r>
        <w:t>3.4</w:t>
      </w:r>
      <w:r w:rsidRPr="001767D7">
        <w:t xml:space="preserve"> формирование в порядке очередности адресного перечня дворовых территорий для включения в </w:t>
      </w:r>
      <w:r>
        <w:t>Муниципальную программу</w:t>
      </w:r>
      <w:r w:rsidRPr="001767D7">
        <w:t>;</w:t>
      </w:r>
    </w:p>
    <w:p w:rsidR="00AF4487" w:rsidRDefault="00AF4487" w:rsidP="00AF4487">
      <w:pPr>
        <w:pStyle w:val="Default"/>
        <w:ind w:firstLine="709"/>
        <w:jc w:val="both"/>
      </w:pPr>
      <w:r>
        <w:lastRenderedPageBreak/>
        <w:t>3.5</w:t>
      </w:r>
      <w:r w:rsidRPr="001767D7">
        <w:t xml:space="preserve"> представление рекомендаций о в</w:t>
      </w:r>
      <w:r>
        <w:t>ключении дворовых территорий в М</w:t>
      </w:r>
      <w:r w:rsidRPr="001767D7">
        <w:t>униципал</w:t>
      </w:r>
      <w:r w:rsidRPr="001767D7">
        <w:t>ь</w:t>
      </w:r>
      <w:r w:rsidRPr="001767D7">
        <w:t>ную программу;</w:t>
      </w:r>
    </w:p>
    <w:p w:rsidR="00AF4487" w:rsidRDefault="00AF4487" w:rsidP="00AF4487">
      <w:pPr>
        <w:pStyle w:val="Default"/>
        <w:ind w:firstLine="709"/>
        <w:jc w:val="both"/>
      </w:pPr>
      <w:r>
        <w:t>3</w:t>
      </w:r>
      <w:r w:rsidRPr="001767D7">
        <w:t>.</w:t>
      </w:r>
      <w:r>
        <w:t>6</w:t>
      </w:r>
      <w:r w:rsidRPr="001767D7">
        <w:t xml:space="preserve"> рассмотрение и оценка </w:t>
      </w:r>
      <w:r>
        <w:t>П</w:t>
      </w:r>
      <w:r w:rsidRPr="001767D7">
        <w:t xml:space="preserve">редложений граждан и организаций о включении в </w:t>
      </w:r>
      <w:r>
        <w:t>М</w:t>
      </w:r>
      <w:r w:rsidRPr="001767D7">
        <w:t>у</w:t>
      </w:r>
      <w:r w:rsidRPr="001767D7">
        <w:t xml:space="preserve">ниципальную программу наиболее посещаемой </w:t>
      </w:r>
      <w:r>
        <w:t>общественной территории</w:t>
      </w:r>
      <w:r w:rsidRPr="001767D7">
        <w:t>, подлежащей об</w:t>
      </w:r>
      <w:r w:rsidRPr="001767D7">
        <w:t>я</w:t>
      </w:r>
      <w:r w:rsidRPr="001767D7">
        <w:t>зательному благоустройству</w:t>
      </w:r>
      <w:r>
        <w:t xml:space="preserve"> в 2018-2022 годах</w:t>
      </w:r>
      <w:r w:rsidRPr="001767D7">
        <w:t xml:space="preserve">; </w:t>
      </w:r>
    </w:p>
    <w:p w:rsidR="00AF4487" w:rsidRPr="001767D7" w:rsidRDefault="00AF4487" w:rsidP="00AF4487">
      <w:pPr>
        <w:pStyle w:val="Default"/>
        <w:ind w:firstLine="709"/>
        <w:jc w:val="both"/>
      </w:pPr>
      <w:r>
        <w:t>3</w:t>
      </w:r>
      <w:r w:rsidRPr="001767D7">
        <w:t>.</w:t>
      </w:r>
      <w:r>
        <w:t>7</w:t>
      </w:r>
      <w:r w:rsidRPr="001767D7">
        <w:t xml:space="preserve"> отклонение предложений граждан и организаций о включении в </w:t>
      </w:r>
      <w:r>
        <w:t>М</w:t>
      </w:r>
      <w:r w:rsidRPr="001767D7">
        <w:t xml:space="preserve">униципальную программу наиболее посещаемой </w:t>
      </w:r>
      <w:r>
        <w:t>общественной территории</w:t>
      </w:r>
      <w:r w:rsidRPr="001767D7">
        <w:t>, подлежащей обязательному благоустройству</w:t>
      </w:r>
      <w:r>
        <w:t xml:space="preserve"> в 2018-2022 годах</w:t>
      </w:r>
      <w:r w:rsidRPr="001767D7">
        <w:t xml:space="preserve">; </w:t>
      </w:r>
    </w:p>
    <w:p w:rsidR="00AF4487" w:rsidRPr="001767D7" w:rsidRDefault="00AF4487" w:rsidP="00AF4487">
      <w:pPr>
        <w:pStyle w:val="Default"/>
        <w:ind w:firstLine="709"/>
        <w:jc w:val="both"/>
      </w:pPr>
      <w:r>
        <w:t>3.8</w:t>
      </w:r>
      <w:r w:rsidRPr="001767D7">
        <w:t xml:space="preserve"> представление рекомендаций о включении в </w:t>
      </w:r>
      <w:r>
        <w:t>М</w:t>
      </w:r>
      <w:r w:rsidRPr="001767D7">
        <w:t xml:space="preserve">униципальную программу наиболее посещаемой </w:t>
      </w:r>
      <w:r>
        <w:t>общественной территории</w:t>
      </w:r>
      <w:r w:rsidRPr="001767D7">
        <w:t>, подлежащей обязательному благоустройству</w:t>
      </w:r>
      <w:r>
        <w:t xml:space="preserve"> в 2018-2022 годах</w:t>
      </w:r>
      <w:r w:rsidRPr="001767D7">
        <w:t>;</w:t>
      </w:r>
    </w:p>
    <w:p w:rsidR="00AF4487" w:rsidRDefault="00AF4487" w:rsidP="00AF4487">
      <w:pPr>
        <w:pStyle w:val="Default"/>
        <w:ind w:firstLine="709"/>
        <w:jc w:val="both"/>
      </w:pPr>
      <w:r>
        <w:t>3.9</w:t>
      </w:r>
      <w:r w:rsidRPr="001767D7">
        <w:t xml:space="preserve"> </w:t>
      </w:r>
      <w:r>
        <w:t>организация, проведение и подведение итогов голосования по отбору обществе</w:t>
      </w:r>
      <w:r>
        <w:t>н</w:t>
      </w:r>
      <w:r>
        <w:t>ных территорий, подлежащих благоустройству в первоочередном порядке в 2018 году»;</w:t>
      </w:r>
    </w:p>
    <w:p w:rsidR="00AF4487" w:rsidRPr="001767D7" w:rsidRDefault="00AF4487" w:rsidP="00AF4487">
      <w:pPr>
        <w:pStyle w:val="Default"/>
        <w:ind w:firstLine="709"/>
        <w:jc w:val="both"/>
      </w:pPr>
      <w:r>
        <w:t xml:space="preserve">3.10 </w:t>
      </w:r>
      <w:r w:rsidRPr="001767D7">
        <w:t xml:space="preserve">рассмотрение и утверждение </w:t>
      </w:r>
      <w:proofErr w:type="gramStart"/>
      <w:r w:rsidRPr="001767D7">
        <w:t>дизайн-проекта</w:t>
      </w:r>
      <w:proofErr w:type="gramEnd"/>
      <w:r w:rsidRPr="001767D7">
        <w:t xml:space="preserve"> благоустройства наиболее посещ</w:t>
      </w:r>
      <w:r w:rsidRPr="001767D7">
        <w:t>а</w:t>
      </w:r>
      <w:r w:rsidRPr="001767D7">
        <w:t xml:space="preserve">емой </w:t>
      </w:r>
      <w:r>
        <w:t>общественной территории</w:t>
      </w:r>
      <w:r w:rsidRPr="001767D7">
        <w:t>, подлежащей обязательному благоустройству</w:t>
      </w:r>
      <w:r>
        <w:t xml:space="preserve"> в 2018-2022 годах, определенной по итогам голосования</w:t>
      </w:r>
      <w:r w:rsidRPr="001767D7">
        <w:t>;</w:t>
      </w:r>
    </w:p>
    <w:p w:rsidR="00AF4487" w:rsidRPr="001767D7" w:rsidRDefault="00AF4487" w:rsidP="00AF4487">
      <w:pPr>
        <w:pStyle w:val="Default"/>
        <w:ind w:firstLine="709"/>
        <w:jc w:val="both"/>
      </w:pPr>
      <w:r>
        <w:t>3.11</w:t>
      </w:r>
      <w:r w:rsidRPr="001767D7">
        <w:t xml:space="preserve"> рассмотрение и оценка предложений</w:t>
      </w:r>
      <w:r>
        <w:t xml:space="preserve">, </w:t>
      </w:r>
      <w:r w:rsidRPr="001767D7">
        <w:t xml:space="preserve"> отклонение предложений заинтересова</w:t>
      </w:r>
      <w:r w:rsidRPr="001767D7">
        <w:t>н</w:t>
      </w:r>
      <w:r w:rsidRPr="001767D7">
        <w:t xml:space="preserve">ных лиц к проекту </w:t>
      </w:r>
      <w:r>
        <w:t>М</w:t>
      </w:r>
      <w:r w:rsidRPr="001767D7">
        <w:t>униципальной программы;</w:t>
      </w:r>
    </w:p>
    <w:p w:rsidR="00AF4487" w:rsidRPr="001767D7" w:rsidRDefault="00AF4487" w:rsidP="00AF4487">
      <w:pPr>
        <w:pStyle w:val="Default"/>
        <w:ind w:firstLine="709"/>
        <w:jc w:val="both"/>
      </w:pPr>
      <w:r>
        <w:t>3.12</w:t>
      </w:r>
      <w:r w:rsidRPr="001767D7">
        <w:t xml:space="preserve"> представление рекомендаций о внесении изменений в </w:t>
      </w:r>
      <w:r>
        <w:t>М</w:t>
      </w:r>
      <w:r w:rsidRPr="001767D7">
        <w:t>униципальную програ</w:t>
      </w:r>
      <w:r w:rsidRPr="001767D7">
        <w:t>м</w:t>
      </w:r>
      <w:r w:rsidRPr="001767D7">
        <w:t>му;</w:t>
      </w:r>
    </w:p>
    <w:p w:rsidR="00AF4487" w:rsidRPr="0054748A" w:rsidRDefault="00AF4487" w:rsidP="00AF4487">
      <w:pPr>
        <w:pStyle w:val="Default"/>
        <w:ind w:firstLine="709"/>
        <w:jc w:val="both"/>
      </w:pPr>
      <w:r>
        <w:t>3.13</w:t>
      </w:r>
      <w:r w:rsidRPr="001767D7">
        <w:t xml:space="preserve"> контроль и координация реализации </w:t>
      </w:r>
      <w:r>
        <w:t>М</w:t>
      </w:r>
      <w:r w:rsidRPr="001767D7">
        <w:t>униципальной программы</w:t>
      </w:r>
      <w:r>
        <w:t>»</w:t>
      </w:r>
      <w:r w:rsidRPr="001767D7">
        <w:t>.</w:t>
      </w:r>
    </w:p>
    <w:p w:rsidR="00245D0F" w:rsidRPr="00245D0F" w:rsidRDefault="0054748A" w:rsidP="00245D0F">
      <w:pPr>
        <w:jc w:val="both"/>
      </w:pPr>
      <w:r>
        <w:tab/>
      </w:r>
      <w:bookmarkEnd w:id="1"/>
      <w:r w:rsidR="00245D0F" w:rsidRPr="00245D0F">
        <w:rPr>
          <w:sz w:val="24"/>
          <w:szCs w:val="24"/>
        </w:rPr>
        <w:t>2.Опубликовать настоящее постановление в «Сборнике муниципальных правовых а</w:t>
      </w:r>
      <w:r w:rsidR="00245D0F" w:rsidRPr="00245D0F">
        <w:rPr>
          <w:sz w:val="24"/>
          <w:szCs w:val="24"/>
        </w:rPr>
        <w:t>к</w:t>
      </w:r>
      <w:r w:rsidR="00245D0F" w:rsidRPr="00245D0F">
        <w:rPr>
          <w:sz w:val="24"/>
          <w:szCs w:val="24"/>
        </w:rPr>
        <w:t>тов города Заринска» и разместить на официальном сайте муниципального образования г</w:t>
      </w:r>
      <w:r w:rsidR="00245D0F" w:rsidRPr="00245D0F">
        <w:rPr>
          <w:sz w:val="24"/>
          <w:szCs w:val="24"/>
        </w:rPr>
        <w:t>о</w:t>
      </w:r>
      <w:r w:rsidR="00245D0F" w:rsidRPr="00245D0F">
        <w:rPr>
          <w:sz w:val="24"/>
          <w:szCs w:val="24"/>
        </w:rPr>
        <w:t>род Заринск Алтайского края.</w:t>
      </w:r>
    </w:p>
    <w:p w:rsidR="00245D0F" w:rsidRPr="00245D0F" w:rsidRDefault="00245D0F" w:rsidP="00245D0F">
      <w:pPr>
        <w:jc w:val="both"/>
        <w:rPr>
          <w:sz w:val="24"/>
          <w:szCs w:val="24"/>
        </w:rPr>
      </w:pPr>
      <w:r w:rsidRPr="00245D0F">
        <w:rPr>
          <w:sz w:val="24"/>
          <w:szCs w:val="24"/>
        </w:rPr>
        <w:tab/>
        <w:t>3.</w:t>
      </w:r>
      <w:proofErr w:type="gramStart"/>
      <w:r w:rsidRPr="00245D0F">
        <w:rPr>
          <w:sz w:val="24"/>
          <w:szCs w:val="24"/>
        </w:rPr>
        <w:t>Контроль за</w:t>
      </w:r>
      <w:proofErr w:type="gramEnd"/>
      <w:r w:rsidRPr="00245D0F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города С.М. </w:t>
      </w:r>
      <w:proofErr w:type="spellStart"/>
      <w:r w:rsidRPr="00245D0F">
        <w:rPr>
          <w:sz w:val="24"/>
          <w:szCs w:val="24"/>
        </w:rPr>
        <w:t>Пенькова</w:t>
      </w:r>
      <w:proofErr w:type="spellEnd"/>
      <w:r w:rsidRPr="00245D0F">
        <w:rPr>
          <w:sz w:val="24"/>
          <w:szCs w:val="24"/>
        </w:rPr>
        <w:t>.</w:t>
      </w:r>
    </w:p>
    <w:p w:rsidR="00CB0844" w:rsidRDefault="00CB0844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AF4487" w:rsidRDefault="00AF4487" w:rsidP="00AF4487">
      <w:pPr>
        <w:jc w:val="both"/>
        <w:rPr>
          <w:sz w:val="24"/>
          <w:szCs w:val="24"/>
        </w:rPr>
      </w:pPr>
    </w:p>
    <w:p w:rsidR="000B23B9" w:rsidRPr="00246CE7" w:rsidRDefault="00245D0F" w:rsidP="00AF4487">
      <w:pPr>
        <w:jc w:val="both"/>
        <w:rPr>
          <w:sz w:val="24"/>
          <w:szCs w:val="24"/>
        </w:rPr>
      </w:pPr>
      <w:r w:rsidRPr="00245D0F">
        <w:rPr>
          <w:sz w:val="24"/>
          <w:szCs w:val="24"/>
        </w:rPr>
        <w:t xml:space="preserve">Глава города      </w:t>
      </w:r>
      <w:r w:rsidR="00AF4487">
        <w:rPr>
          <w:sz w:val="24"/>
          <w:szCs w:val="24"/>
        </w:rPr>
        <w:t xml:space="preserve">                                                                                                          И.И. </w:t>
      </w:r>
      <w:proofErr w:type="spellStart"/>
      <w:r w:rsidR="00AF4487">
        <w:rPr>
          <w:sz w:val="24"/>
          <w:szCs w:val="24"/>
        </w:rPr>
        <w:t>Терёшкин</w:t>
      </w:r>
      <w:proofErr w:type="spellEnd"/>
      <w:r w:rsidRPr="00245D0F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0B23B9" w:rsidRDefault="000B23B9" w:rsidP="00362B3D">
      <w:pPr>
        <w:ind w:firstLine="709"/>
        <w:jc w:val="center"/>
        <w:rPr>
          <w:sz w:val="24"/>
          <w:szCs w:val="24"/>
        </w:rPr>
      </w:pPr>
      <w:r w:rsidRPr="00246CE7">
        <w:rPr>
          <w:sz w:val="24"/>
          <w:szCs w:val="24"/>
        </w:rPr>
        <w:br/>
      </w:r>
    </w:p>
    <w:p w:rsidR="00362B3D" w:rsidRPr="00362B3D" w:rsidRDefault="00362B3D" w:rsidP="00362B3D">
      <w:pPr>
        <w:jc w:val="center"/>
        <w:rPr>
          <w:bCs/>
        </w:rPr>
      </w:pPr>
    </w:p>
    <w:p w:rsidR="000B23B9" w:rsidRDefault="000B23B9" w:rsidP="000B23B9">
      <w:pPr>
        <w:jc w:val="center"/>
        <w:rPr>
          <w:b/>
          <w:sz w:val="24"/>
          <w:szCs w:val="24"/>
        </w:rPr>
      </w:pPr>
    </w:p>
    <w:p w:rsidR="00B764C8" w:rsidRDefault="00B764C8" w:rsidP="001767D7">
      <w:pPr>
        <w:pStyle w:val="Default"/>
        <w:ind w:firstLine="709"/>
        <w:jc w:val="both"/>
      </w:pPr>
    </w:p>
    <w:p w:rsidR="00B764C8" w:rsidRDefault="00B764C8" w:rsidP="001767D7">
      <w:pPr>
        <w:pStyle w:val="Default"/>
        <w:ind w:firstLine="709"/>
        <w:jc w:val="both"/>
      </w:pPr>
    </w:p>
    <w:p w:rsidR="00C52066" w:rsidRDefault="00C52066" w:rsidP="009A302B">
      <w:pPr>
        <w:jc w:val="center"/>
        <w:rPr>
          <w:b/>
          <w:bCs/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sectPr w:rsidR="00E22EB8" w:rsidSect="00BD7B4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C3" w:rsidRDefault="00D028C3" w:rsidP="00243059">
      <w:r>
        <w:separator/>
      </w:r>
    </w:p>
  </w:endnote>
  <w:endnote w:type="continuationSeparator" w:id="0">
    <w:p w:rsidR="00D028C3" w:rsidRDefault="00D028C3" w:rsidP="0024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C3" w:rsidRDefault="00D028C3" w:rsidP="00243059">
      <w:r>
        <w:separator/>
      </w:r>
    </w:p>
  </w:footnote>
  <w:footnote w:type="continuationSeparator" w:id="0">
    <w:p w:rsidR="00D028C3" w:rsidRDefault="00D028C3" w:rsidP="0024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5202D"/>
    <w:multiLevelType w:val="hybridMultilevel"/>
    <w:tmpl w:val="36A1C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B2E8A"/>
    <w:multiLevelType w:val="multilevel"/>
    <w:tmpl w:val="CE5C5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64D5A1"/>
    <w:multiLevelType w:val="hybridMultilevel"/>
    <w:tmpl w:val="1606E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97A5EC0"/>
    <w:multiLevelType w:val="multilevel"/>
    <w:tmpl w:val="575A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76778C7"/>
    <w:multiLevelType w:val="hybridMultilevel"/>
    <w:tmpl w:val="FE7805C0"/>
    <w:lvl w:ilvl="0" w:tplc="ADB6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C1DDA"/>
    <w:multiLevelType w:val="hybridMultilevel"/>
    <w:tmpl w:val="ABF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6D00"/>
    <w:multiLevelType w:val="hybridMultilevel"/>
    <w:tmpl w:val="2776214C"/>
    <w:lvl w:ilvl="0" w:tplc="178C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0"/>
    <w:rsid w:val="00006762"/>
    <w:rsid w:val="00011850"/>
    <w:rsid w:val="00015721"/>
    <w:rsid w:val="000158C0"/>
    <w:rsid w:val="00017F27"/>
    <w:rsid w:val="000237C8"/>
    <w:rsid w:val="00023937"/>
    <w:rsid w:val="00024930"/>
    <w:rsid w:val="000255D1"/>
    <w:rsid w:val="00027028"/>
    <w:rsid w:val="00027D62"/>
    <w:rsid w:val="000334A4"/>
    <w:rsid w:val="00034567"/>
    <w:rsid w:val="00043C09"/>
    <w:rsid w:val="00046244"/>
    <w:rsid w:val="00051F2C"/>
    <w:rsid w:val="00051F54"/>
    <w:rsid w:val="00052193"/>
    <w:rsid w:val="00052BFF"/>
    <w:rsid w:val="000542AD"/>
    <w:rsid w:val="0006011F"/>
    <w:rsid w:val="0006418B"/>
    <w:rsid w:val="00066747"/>
    <w:rsid w:val="00066D5A"/>
    <w:rsid w:val="000747A3"/>
    <w:rsid w:val="0007611C"/>
    <w:rsid w:val="00076D42"/>
    <w:rsid w:val="00077F61"/>
    <w:rsid w:val="000835EA"/>
    <w:rsid w:val="000866D0"/>
    <w:rsid w:val="00087CA7"/>
    <w:rsid w:val="00092BC6"/>
    <w:rsid w:val="00093FA1"/>
    <w:rsid w:val="000978ED"/>
    <w:rsid w:val="000A2370"/>
    <w:rsid w:val="000B23B9"/>
    <w:rsid w:val="000B64E3"/>
    <w:rsid w:val="000C0E5E"/>
    <w:rsid w:val="000C46F4"/>
    <w:rsid w:val="000C6734"/>
    <w:rsid w:val="000D1BE2"/>
    <w:rsid w:val="000D3FDF"/>
    <w:rsid w:val="000D7BAD"/>
    <w:rsid w:val="000E2286"/>
    <w:rsid w:val="000F6EC2"/>
    <w:rsid w:val="001035D6"/>
    <w:rsid w:val="0010789C"/>
    <w:rsid w:val="00115A19"/>
    <w:rsid w:val="0011785D"/>
    <w:rsid w:val="00121A74"/>
    <w:rsid w:val="00121C4A"/>
    <w:rsid w:val="001252FA"/>
    <w:rsid w:val="00127FBF"/>
    <w:rsid w:val="00132372"/>
    <w:rsid w:val="00132AB1"/>
    <w:rsid w:val="0014332B"/>
    <w:rsid w:val="00144565"/>
    <w:rsid w:val="001460D6"/>
    <w:rsid w:val="00152B8A"/>
    <w:rsid w:val="00152DDC"/>
    <w:rsid w:val="00157783"/>
    <w:rsid w:val="00160174"/>
    <w:rsid w:val="00165C2D"/>
    <w:rsid w:val="00166785"/>
    <w:rsid w:val="00172660"/>
    <w:rsid w:val="00172B3E"/>
    <w:rsid w:val="00172CBC"/>
    <w:rsid w:val="00173439"/>
    <w:rsid w:val="001734B6"/>
    <w:rsid w:val="00174EE6"/>
    <w:rsid w:val="001767D7"/>
    <w:rsid w:val="00182574"/>
    <w:rsid w:val="00182CE7"/>
    <w:rsid w:val="0018669F"/>
    <w:rsid w:val="001869CB"/>
    <w:rsid w:val="001961B4"/>
    <w:rsid w:val="001971E1"/>
    <w:rsid w:val="001A1220"/>
    <w:rsid w:val="001B114A"/>
    <w:rsid w:val="001B157C"/>
    <w:rsid w:val="001B3303"/>
    <w:rsid w:val="001B7433"/>
    <w:rsid w:val="001C2B08"/>
    <w:rsid w:val="001C361D"/>
    <w:rsid w:val="001C4725"/>
    <w:rsid w:val="001C49C0"/>
    <w:rsid w:val="001D1602"/>
    <w:rsid w:val="001D3484"/>
    <w:rsid w:val="001D5D63"/>
    <w:rsid w:val="001D7A75"/>
    <w:rsid w:val="001F0064"/>
    <w:rsid w:val="00202493"/>
    <w:rsid w:val="00204E32"/>
    <w:rsid w:val="00211303"/>
    <w:rsid w:val="0021228A"/>
    <w:rsid w:val="00221AF9"/>
    <w:rsid w:val="00225D8B"/>
    <w:rsid w:val="00227D64"/>
    <w:rsid w:val="00230FA9"/>
    <w:rsid w:val="002319C3"/>
    <w:rsid w:val="00235A29"/>
    <w:rsid w:val="002419F0"/>
    <w:rsid w:val="00241BCF"/>
    <w:rsid w:val="00243059"/>
    <w:rsid w:val="002453B8"/>
    <w:rsid w:val="00245D0F"/>
    <w:rsid w:val="00247BF2"/>
    <w:rsid w:val="00250771"/>
    <w:rsid w:val="0026144A"/>
    <w:rsid w:val="00262D58"/>
    <w:rsid w:val="002630A0"/>
    <w:rsid w:val="002650A7"/>
    <w:rsid w:val="002801E3"/>
    <w:rsid w:val="002803AB"/>
    <w:rsid w:val="002805F0"/>
    <w:rsid w:val="002829DC"/>
    <w:rsid w:val="00286B5D"/>
    <w:rsid w:val="00291965"/>
    <w:rsid w:val="0029529E"/>
    <w:rsid w:val="00296AF3"/>
    <w:rsid w:val="002A696D"/>
    <w:rsid w:val="002B11BC"/>
    <w:rsid w:val="002B2878"/>
    <w:rsid w:val="002B5749"/>
    <w:rsid w:val="002B7173"/>
    <w:rsid w:val="002C2194"/>
    <w:rsid w:val="002C55AA"/>
    <w:rsid w:val="002C7C24"/>
    <w:rsid w:val="002E2A0B"/>
    <w:rsid w:val="002E5B8E"/>
    <w:rsid w:val="002F6207"/>
    <w:rsid w:val="002F6352"/>
    <w:rsid w:val="003001A0"/>
    <w:rsid w:val="00300492"/>
    <w:rsid w:val="00301454"/>
    <w:rsid w:val="00303364"/>
    <w:rsid w:val="00304833"/>
    <w:rsid w:val="00304DCA"/>
    <w:rsid w:val="00306652"/>
    <w:rsid w:val="00307AC9"/>
    <w:rsid w:val="00314C67"/>
    <w:rsid w:val="00316C70"/>
    <w:rsid w:val="00316CFD"/>
    <w:rsid w:val="00324C86"/>
    <w:rsid w:val="0033436D"/>
    <w:rsid w:val="003349C1"/>
    <w:rsid w:val="00341AA6"/>
    <w:rsid w:val="00343A95"/>
    <w:rsid w:val="0034649D"/>
    <w:rsid w:val="003475D1"/>
    <w:rsid w:val="0034761F"/>
    <w:rsid w:val="003554CD"/>
    <w:rsid w:val="003628A3"/>
    <w:rsid w:val="00362B3D"/>
    <w:rsid w:val="00367BB5"/>
    <w:rsid w:val="003724FF"/>
    <w:rsid w:val="0037576B"/>
    <w:rsid w:val="00375882"/>
    <w:rsid w:val="003772E0"/>
    <w:rsid w:val="00395329"/>
    <w:rsid w:val="0039561B"/>
    <w:rsid w:val="003A000A"/>
    <w:rsid w:val="003A0519"/>
    <w:rsid w:val="003A0BF3"/>
    <w:rsid w:val="003A1A7B"/>
    <w:rsid w:val="003A54EF"/>
    <w:rsid w:val="003B08F5"/>
    <w:rsid w:val="003B33DF"/>
    <w:rsid w:val="003B5F2D"/>
    <w:rsid w:val="003C2E5A"/>
    <w:rsid w:val="003C41FC"/>
    <w:rsid w:val="003C49F9"/>
    <w:rsid w:val="003C772A"/>
    <w:rsid w:val="003D6334"/>
    <w:rsid w:val="003F2E5B"/>
    <w:rsid w:val="003F5BB9"/>
    <w:rsid w:val="00402433"/>
    <w:rsid w:val="00406987"/>
    <w:rsid w:val="00406C3D"/>
    <w:rsid w:val="004155A6"/>
    <w:rsid w:val="00416F51"/>
    <w:rsid w:val="00421BA2"/>
    <w:rsid w:val="00423686"/>
    <w:rsid w:val="00426888"/>
    <w:rsid w:val="004308F1"/>
    <w:rsid w:val="00430951"/>
    <w:rsid w:val="00437D94"/>
    <w:rsid w:val="0044111B"/>
    <w:rsid w:val="00442AD1"/>
    <w:rsid w:val="00443941"/>
    <w:rsid w:val="0044464C"/>
    <w:rsid w:val="0044703A"/>
    <w:rsid w:val="0045350F"/>
    <w:rsid w:val="00453B0B"/>
    <w:rsid w:val="004554D7"/>
    <w:rsid w:val="0045680A"/>
    <w:rsid w:val="004615A7"/>
    <w:rsid w:val="004620DC"/>
    <w:rsid w:val="004701C6"/>
    <w:rsid w:val="00472F79"/>
    <w:rsid w:val="004743B7"/>
    <w:rsid w:val="00474C61"/>
    <w:rsid w:val="00477453"/>
    <w:rsid w:val="004918B8"/>
    <w:rsid w:val="00491FA0"/>
    <w:rsid w:val="00496D91"/>
    <w:rsid w:val="00497804"/>
    <w:rsid w:val="004A15B0"/>
    <w:rsid w:val="004A6A54"/>
    <w:rsid w:val="004B5091"/>
    <w:rsid w:val="004C1539"/>
    <w:rsid w:val="004D15CD"/>
    <w:rsid w:val="004D16F6"/>
    <w:rsid w:val="004E5B5D"/>
    <w:rsid w:val="004F3076"/>
    <w:rsid w:val="004F4262"/>
    <w:rsid w:val="004F540A"/>
    <w:rsid w:val="00500666"/>
    <w:rsid w:val="005075DE"/>
    <w:rsid w:val="00507D69"/>
    <w:rsid w:val="00521837"/>
    <w:rsid w:val="00532E32"/>
    <w:rsid w:val="00533EED"/>
    <w:rsid w:val="00533F3D"/>
    <w:rsid w:val="005348AA"/>
    <w:rsid w:val="00546982"/>
    <w:rsid w:val="0054748A"/>
    <w:rsid w:val="00552D0C"/>
    <w:rsid w:val="00553270"/>
    <w:rsid w:val="00554660"/>
    <w:rsid w:val="00562C96"/>
    <w:rsid w:val="005633FA"/>
    <w:rsid w:val="00574BF6"/>
    <w:rsid w:val="00575D09"/>
    <w:rsid w:val="005765CA"/>
    <w:rsid w:val="0058479D"/>
    <w:rsid w:val="00590BF5"/>
    <w:rsid w:val="005925ED"/>
    <w:rsid w:val="00597110"/>
    <w:rsid w:val="00597E16"/>
    <w:rsid w:val="005A6343"/>
    <w:rsid w:val="005A6E06"/>
    <w:rsid w:val="005B0654"/>
    <w:rsid w:val="005B6AD8"/>
    <w:rsid w:val="005C035E"/>
    <w:rsid w:val="005C2654"/>
    <w:rsid w:val="005D7C15"/>
    <w:rsid w:val="005E1DE0"/>
    <w:rsid w:val="005E438A"/>
    <w:rsid w:val="005E5D99"/>
    <w:rsid w:val="005F1DA2"/>
    <w:rsid w:val="005F32A5"/>
    <w:rsid w:val="005F5B8C"/>
    <w:rsid w:val="006046C5"/>
    <w:rsid w:val="00604B42"/>
    <w:rsid w:val="006052A3"/>
    <w:rsid w:val="00612A74"/>
    <w:rsid w:val="00615CBE"/>
    <w:rsid w:val="00615FED"/>
    <w:rsid w:val="006168C0"/>
    <w:rsid w:val="00617245"/>
    <w:rsid w:val="00624028"/>
    <w:rsid w:val="00631BDC"/>
    <w:rsid w:val="0063540B"/>
    <w:rsid w:val="00635ED3"/>
    <w:rsid w:val="00637573"/>
    <w:rsid w:val="006431B4"/>
    <w:rsid w:val="006464BF"/>
    <w:rsid w:val="00653DCE"/>
    <w:rsid w:val="006576C8"/>
    <w:rsid w:val="0066530A"/>
    <w:rsid w:val="00672FC5"/>
    <w:rsid w:val="00675A0F"/>
    <w:rsid w:val="006827DD"/>
    <w:rsid w:val="00682BF5"/>
    <w:rsid w:val="006847F6"/>
    <w:rsid w:val="00686FF9"/>
    <w:rsid w:val="00692DC7"/>
    <w:rsid w:val="00696215"/>
    <w:rsid w:val="00696E70"/>
    <w:rsid w:val="006B1EEA"/>
    <w:rsid w:val="006B43ED"/>
    <w:rsid w:val="006B75C3"/>
    <w:rsid w:val="006C5683"/>
    <w:rsid w:val="006D12D1"/>
    <w:rsid w:val="006D517C"/>
    <w:rsid w:val="006D6D5E"/>
    <w:rsid w:val="006E1CD6"/>
    <w:rsid w:val="006E3374"/>
    <w:rsid w:val="006E3CDD"/>
    <w:rsid w:val="006E61B0"/>
    <w:rsid w:val="006F6035"/>
    <w:rsid w:val="006F63EC"/>
    <w:rsid w:val="007050DA"/>
    <w:rsid w:val="00707842"/>
    <w:rsid w:val="0071099F"/>
    <w:rsid w:val="007157D1"/>
    <w:rsid w:val="00723C87"/>
    <w:rsid w:val="00736ED0"/>
    <w:rsid w:val="00737A67"/>
    <w:rsid w:val="00737DD5"/>
    <w:rsid w:val="00742B33"/>
    <w:rsid w:val="00746AA8"/>
    <w:rsid w:val="00747F33"/>
    <w:rsid w:val="0075023D"/>
    <w:rsid w:val="00764DDB"/>
    <w:rsid w:val="00772D3D"/>
    <w:rsid w:val="0077425C"/>
    <w:rsid w:val="0077462D"/>
    <w:rsid w:val="00776380"/>
    <w:rsid w:val="00783A26"/>
    <w:rsid w:val="00786811"/>
    <w:rsid w:val="00787115"/>
    <w:rsid w:val="007A035B"/>
    <w:rsid w:val="007A04E2"/>
    <w:rsid w:val="007A0D74"/>
    <w:rsid w:val="007A5293"/>
    <w:rsid w:val="007B435C"/>
    <w:rsid w:val="007B48A8"/>
    <w:rsid w:val="007D5722"/>
    <w:rsid w:val="007D57F7"/>
    <w:rsid w:val="007E0753"/>
    <w:rsid w:val="007E3095"/>
    <w:rsid w:val="007E433B"/>
    <w:rsid w:val="007E4356"/>
    <w:rsid w:val="007E5BEA"/>
    <w:rsid w:val="007F0D42"/>
    <w:rsid w:val="007F4EA9"/>
    <w:rsid w:val="00803678"/>
    <w:rsid w:val="008054D8"/>
    <w:rsid w:val="00812845"/>
    <w:rsid w:val="00820B08"/>
    <w:rsid w:val="008264FE"/>
    <w:rsid w:val="00827FFE"/>
    <w:rsid w:val="008347C3"/>
    <w:rsid w:val="00835AC3"/>
    <w:rsid w:val="008410B8"/>
    <w:rsid w:val="00842475"/>
    <w:rsid w:val="00846D82"/>
    <w:rsid w:val="00854276"/>
    <w:rsid w:val="00855A64"/>
    <w:rsid w:val="00855FF0"/>
    <w:rsid w:val="008563B3"/>
    <w:rsid w:val="00867F82"/>
    <w:rsid w:val="00870BD7"/>
    <w:rsid w:val="0087566D"/>
    <w:rsid w:val="00880249"/>
    <w:rsid w:val="00882289"/>
    <w:rsid w:val="00883153"/>
    <w:rsid w:val="00885A95"/>
    <w:rsid w:val="008868DF"/>
    <w:rsid w:val="00897DE8"/>
    <w:rsid w:val="008A1B7C"/>
    <w:rsid w:val="008A201E"/>
    <w:rsid w:val="008A21E9"/>
    <w:rsid w:val="008A59C4"/>
    <w:rsid w:val="008A7F7D"/>
    <w:rsid w:val="008B1C89"/>
    <w:rsid w:val="008B40AC"/>
    <w:rsid w:val="008C13B8"/>
    <w:rsid w:val="008C28D3"/>
    <w:rsid w:val="008C3857"/>
    <w:rsid w:val="008C6C99"/>
    <w:rsid w:val="008D7B9F"/>
    <w:rsid w:val="008E1F87"/>
    <w:rsid w:val="008E6D1B"/>
    <w:rsid w:val="008E7691"/>
    <w:rsid w:val="008F35CA"/>
    <w:rsid w:val="008F7017"/>
    <w:rsid w:val="0090176C"/>
    <w:rsid w:val="009032AD"/>
    <w:rsid w:val="00904478"/>
    <w:rsid w:val="00910AF3"/>
    <w:rsid w:val="00911BFE"/>
    <w:rsid w:val="0092180E"/>
    <w:rsid w:val="009244B3"/>
    <w:rsid w:val="00924F13"/>
    <w:rsid w:val="00926EE9"/>
    <w:rsid w:val="00933C41"/>
    <w:rsid w:val="009367CC"/>
    <w:rsid w:val="00937497"/>
    <w:rsid w:val="0094081C"/>
    <w:rsid w:val="00940DD0"/>
    <w:rsid w:val="00946765"/>
    <w:rsid w:val="00946D88"/>
    <w:rsid w:val="00955DD6"/>
    <w:rsid w:val="009603DF"/>
    <w:rsid w:val="0096287D"/>
    <w:rsid w:val="0096479D"/>
    <w:rsid w:val="0096764C"/>
    <w:rsid w:val="00975159"/>
    <w:rsid w:val="009753FA"/>
    <w:rsid w:val="009807E3"/>
    <w:rsid w:val="00987F7F"/>
    <w:rsid w:val="00991C0E"/>
    <w:rsid w:val="00992A55"/>
    <w:rsid w:val="009940D0"/>
    <w:rsid w:val="009A1B60"/>
    <w:rsid w:val="009A302B"/>
    <w:rsid w:val="009A40FD"/>
    <w:rsid w:val="009A6551"/>
    <w:rsid w:val="009B0559"/>
    <w:rsid w:val="009B76FF"/>
    <w:rsid w:val="009D1104"/>
    <w:rsid w:val="009D2BC0"/>
    <w:rsid w:val="009D75DC"/>
    <w:rsid w:val="009D764B"/>
    <w:rsid w:val="009E115F"/>
    <w:rsid w:val="009E336C"/>
    <w:rsid w:val="00A0080F"/>
    <w:rsid w:val="00A05628"/>
    <w:rsid w:val="00A07CF2"/>
    <w:rsid w:val="00A07D71"/>
    <w:rsid w:val="00A1222E"/>
    <w:rsid w:val="00A14D5C"/>
    <w:rsid w:val="00A17956"/>
    <w:rsid w:val="00A271E1"/>
    <w:rsid w:val="00A3045F"/>
    <w:rsid w:val="00A30DEF"/>
    <w:rsid w:val="00A342F6"/>
    <w:rsid w:val="00A37A70"/>
    <w:rsid w:val="00A442AE"/>
    <w:rsid w:val="00A45910"/>
    <w:rsid w:val="00A54712"/>
    <w:rsid w:val="00A556AE"/>
    <w:rsid w:val="00A62B5D"/>
    <w:rsid w:val="00A63104"/>
    <w:rsid w:val="00A7135B"/>
    <w:rsid w:val="00A731DB"/>
    <w:rsid w:val="00A77E5E"/>
    <w:rsid w:val="00A81CE8"/>
    <w:rsid w:val="00A867B4"/>
    <w:rsid w:val="00A927E4"/>
    <w:rsid w:val="00A93A8A"/>
    <w:rsid w:val="00A94C21"/>
    <w:rsid w:val="00AA106F"/>
    <w:rsid w:val="00AA135A"/>
    <w:rsid w:val="00AA33AD"/>
    <w:rsid w:val="00AA6E0C"/>
    <w:rsid w:val="00AA6E3E"/>
    <w:rsid w:val="00AB51AE"/>
    <w:rsid w:val="00AB5247"/>
    <w:rsid w:val="00AC0D79"/>
    <w:rsid w:val="00AC3DCA"/>
    <w:rsid w:val="00AC5A82"/>
    <w:rsid w:val="00AD16CB"/>
    <w:rsid w:val="00AD1DE3"/>
    <w:rsid w:val="00AD52AD"/>
    <w:rsid w:val="00AD66DF"/>
    <w:rsid w:val="00AE0072"/>
    <w:rsid w:val="00AE6E8D"/>
    <w:rsid w:val="00AF2A84"/>
    <w:rsid w:val="00AF4487"/>
    <w:rsid w:val="00AF5A15"/>
    <w:rsid w:val="00AF65EE"/>
    <w:rsid w:val="00AF7FAC"/>
    <w:rsid w:val="00B04D72"/>
    <w:rsid w:val="00B1054A"/>
    <w:rsid w:val="00B1405A"/>
    <w:rsid w:val="00B166A3"/>
    <w:rsid w:val="00B17604"/>
    <w:rsid w:val="00B30CA7"/>
    <w:rsid w:val="00B32E0D"/>
    <w:rsid w:val="00B35653"/>
    <w:rsid w:val="00B43BA0"/>
    <w:rsid w:val="00B44535"/>
    <w:rsid w:val="00B447EA"/>
    <w:rsid w:val="00B46C71"/>
    <w:rsid w:val="00B53356"/>
    <w:rsid w:val="00B5379C"/>
    <w:rsid w:val="00B55503"/>
    <w:rsid w:val="00B66C79"/>
    <w:rsid w:val="00B71C0A"/>
    <w:rsid w:val="00B75A11"/>
    <w:rsid w:val="00B764C8"/>
    <w:rsid w:val="00B76BD8"/>
    <w:rsid w:val="00B8072A"/>
    <w:rsid w:val="00B90979"/>
    <w:rsid w:val="00B914BA"/>
    <w:rsid w:val="00B921CC"/>
    <w:rsid w:val="00B93738"/>
    <w:rsid w:val="00B94390"/>
    <w:rsid w:val="00B946BD"/>
    <w:rsid w:val="00BA5648"/>
    <w:rsid w:val="00BB0103"/>
    <w:rsid w:val="00BB35E9"/>
    <w:rsid w:val="00BB4AB8"/>
    <w:rsid w:val="00BB577C"/>
    <w:rsid w:val="00BB63EB"/>
    <w:rsid w:val="00BC22D9"/>
    <w:rsid w:val="00BC50FD"/>
    <w:rsid w:val="00BD0CF3"/>
    <w:rsid w:val="00BD50BA"/>
    <w:rsid w:val="00BD7B4A"/>
    <w:rsid w:val="00BE695F"/>
    <w:rsid w:val="00BF1FF6"/>
    <w:rsid w:val="00BF3AE9"/>
    <w:rsid w:val="00BF4320"/>
    <w:rsid w:val="00BF4E65"/>
    <w:rsid w:val="00BF6809"/>
    <w:rsid w:val="00BF76D0"/>
    <w:rsid w:val="00C12A5A"/>
    <w:rsid w:val="00C1553C"/>
    <w:rsid w:val="00C27251"/>
    <w:rsid w:val="00C32208"/>
    <w:rsid w:val="00C32256"/>
    <w:rsid w:val="00C32803"/>
    <w:rsid w:val="00C32A75"/>
    <w:rsid w:val="00C41E3A"/>
    <w:rsid w:val="00C46328"/>
    <w:rsid w:val="00C509CA"/>
    <w:rsid w:val="00C52066"/>
    <w:rsid w:val="00C5209A"/>
    <w:rsid w:val="00C53DEB"/>
    <w:rsid w:val="00C54452"/>
    <w:rsid w:val="00C623A7"/>
    <w:rsid w:val="00C63E63"/>
    <w:rsid w:val="00C65344"/>
    <w:rsid w:val="00C66FBE"/>
    <w:rsid w:val="00C75D76"/>
    <w:rsid w:val="00C80D91"/>
    <w:rsid w:val="00C829EB"/>
    <w:rsid w:val="00C82D99"/>
    <w:rsid w:val="00C83AD1"/>
    <w:rsid w:val="00C92F9C"/>
    <w:rsid w:val="00CA0F88"/>
    <w:rsid w:val="00CA13DA"/>
    <w:rsid w:val="00CA1404"/>
    <w:rsid w:val="00CA1D5B"/>
    <w:rsid w:val="00CA6E34"/>
    <w:rsid w:val="00CB0844"/>
    <w:rsid w:val="00CB0AAF"/>
    <w:rsid w:val="00CC0108"/>
    <w:rsid w:val="00CC56C6"/>
    <w:rsid w:val="00CC6A9C"/>
    <w:rsid w:val="00CD2F63"/>
    <w:rsid w:val="00CD62A4"/>
    <w:rsid w:val="00CE4A72"/>
    <w:rsid w:val="00CE5BF1"/>
    <w:rsid w:val="00CE6A31"/>
    <w:rsid w:val="00CF08FB"/>
    <w:rsid w:val="00CF238E"/>
    <w:rsid w:val="00CF4636"/>
    <w:rsid w:val="00CF5954"/>
    <w:rsid w:val="00CF6763"/>
    <w:rsid w:val="00D015EC"/>
    <w:rsid w:val="00D028C3"/>
    <w:rsid w:val="00D122BF"/>
    <w:rsid w:val="00D14486"/>
    <w:rsid w:val="00D34C4F"/>
    <w:rsid w:val="00D37306"/>
    <w:rsid w:val="00D4359C"/>
    <w:rsid w:val="00D44CE0"/>
    <w:rsid w:val="00D47E33"/>
    <w:rsid w:val="00D53F32"/>
    <w:rsid w:val="00D701DA"/>
    <w:rsid w:val="00D70B13"/>
    <w:rsid w:val="00D730BC"/>
    <w:rsid w:val="00D8172D"/>
    <w:rsid w:val="00D847B3"/>
    <w:rsid w:val="00D85FD5"/>
    <w:rsid w:val="00D87C36"/>
    <w:rsid w:val="00D93ABE"/>
    <w:rsid w:val="00D9551F"/>
    <w:rsid w:val="00DA09C2"/>
    <w:rsid w:val="00DA10E3"/>
    <w:rsid w:val="00DA6780"/>
    <w:rsid w:val="00DB4198"/>
    <w:rsid w:val="00DB6DAA"/>
    <w:rsid w:val="00DC0694"/>
    <w:rsid w:val="00DC0E1C"/>
    <w:rsid w:val="00DC25A3"/>
    <w:rsid w:val="00DD0D48"/>
    <w:rsid w:val="00DD3FFC"/>
    <w:rsid w:val="00DD6E7F"/>
    <w:rsid w:val="00DE58C3"/>
    <w:rsid w:val="00E01777"/>
    <w:rsid w:val="00E12F2B"/>
    <w:rsid w:val="00E1479B"/>
    <w:rsid w:val="00E15860"/>
    <w:rsid w:val="00E1607B"/>
    <w:rsid w:val="00E16EC7"/>
    <w:rsid w:val="00E2077C"/>
    <w:rsid w:val="00E2105F"/>
    <w:rsid w:val="00E22EB8"/>
    <w:rsid w:val="00E26CC0"/>
    <w:rsid w:val="00E279BF"/>
    <w:rsid w:val="00E33B67"/>
    <w:rsid w:val="00E33EA7"/>
    <w:rsid w:val="00E42121"/>
    <w:rsid w:val="00E43DFE"/>
    <w:rsid w:val="00E47734"/>
    <w:rsid w:val="00E51ED0"/>
    <w:rsid w:val="00E56266"/>
    <w:rsid w:val="00E629E9"/>
    <w:rsid w:val="00E6377C"/>
    <w:rsid w:val="00E65557"/>
    <w:rsid w:val="00E6704E"/>
    <w:rsid w:val="00E726E1"/>
    <w:rsid w:val="00E7597B"/>
    <w:rsid w:val="00E75A9E"/>
    <w:rsid w:val="00E80033"/>
    <w:rsid w:val="00E82532"/>
    <w:rsid w:val="00E8406B"/>
    <w:rsid w:val="00E86D75"/>
    <w:rsid w:val="00E93B95"/>
    <w:rsid w:val="00E95193"/>
    <w:rsid w:val="00E978C7"/>
    <w:rsid w:val="00EA0AEA"/>
    <w:rsid w:val="00EA13D0"/>
    <w:rsid w:val="00EA410A"/>
    <w:rsid w:val="00EA53E7"/>
    <w:rsid w:val="00EA6195"/>
    <w:rsid w:val="00EB6EB4"/>
    <w:rsid w:val="00EB72C0"/>
    <w:rsid w:val="00EB78D8"/>
    <w:rsid w:val="00ED10DB"/>
    <w:rsid w:val="00ED6DF7"/>
    <w:rsid w:val="00EF21F6"/>
    <w:rsid w:val="00EF5A67"/>
    <w:rsid w:val="00EF5AAC"/>
    <w:rsid w:val="00F00E60"/>
    <w:rsid w:val="00F155F6"/>
    <w:rsid w:val="00F2113F"/>
    <w:rsid w:val="00F22B29"/>
    <w:rsid w:val="00F245A9"/>
    <w:rsid w:val="00F24CCE"/>
    <w:rsid w:val="00F30270"/>
    <w:rsid w:val="00F303B0"/>
    <w:rsid w:val="00F304FE"/>
    <w:rsid w:val="00F3216C"/>
    <w:rsid w:val="00F4335C"/>
    <w:rsid w:val="00F438E8"/>
    <w:rsid w:val="00F446A6"/>
    <w:rsid w:val="00F44A58"/>
    <w:rsid w:val="00F4668D"/>
    <w:rsid w:val="00F50E55"/>
    <w:rsid w:val="00F524E9"/>
    <w:rsid w:val="00F55065"/>
    <w:rsid w:val="00F5530D"/>
    <w:rsid w:val="00F6281E"/>
    <w:rsid w:val="00F720A9"/>
    <w:rsid w:val="00F744E7"/>
    <w:rsid w:val="00F7505A"/>
    <w:rsid w:val="00F752DF"/>
    <w:rsid w:val="00F83EA0"/>
    <w:rsid w:val="00F958E3"/>
    <w:rsid w:val="00F969A0"/>
    <w:rsid w:val="00FA38EA"/>
    <w:rsid w:val="00FA7FD7"/>
    <w:rsid w:val="00FB07EE"/>
    <w:rsid w:val="00FB1878"/>
    <w:rsid w:val="00FC257F"/>
    <w:rsid w:val="00FC69B9"/>
    <w:rsid w:val="00FD104F"/>
    <w:rsid w:val="00FD119C"/>
    <w:rsid w:val="00FD762F"/>
    <w:rsid w:val="00FE6950"/>
    <w:rsid w:val="00FF272C"/>
    <w:rsid w:val="00FF5AD6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C711-690F-42AC-BA48-AFC51095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11</cp:revision>
  <cp:lastPrinted>2018-01-11T06:17:00Z</cp:lastPrinted>
  <dcterms:created xsi:type="dcterms:W3CDTF">2018-01-11T01:42:00Z</dcterms:created>
  <dcterms:modified xsi:type="dcterms:W3CDTF">2018-01-16T07:43:00Z</dcterms:modified>
</cp:coreProperties>
</file>