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40" w:rsidRPr="00DD119D" w:rsidRDefault="00BD5740" w:rsidP="00BD5740">
      <w:pPr>
        <w:ind w:firstLine="709"/>
        <w:jc w:val="both"/>
        <w:rPr>
          <w:sz w:val="24"/>
          <w:szCs w:val="24"/>
        </w:rPr>
      </w:pPr>
      <w:r w:rsidRPr="00DD119D">
        <w:rPr>
          <w:sz w:val="24"/>
          <w:szCs w:val="24"/>
        </w:rPr>
        <w:t>Протокол общего собрания собственников помещений в многоквартирном доме должен содержать информацию о решении собственников помещений по каждому следующему вопросу:</w:t>
      </w:r>
    </w:p>
    <w:p w:rsidR="00BD5740" w:rsidRPr="00DD119D" w:rsidRDefault="00BD5740" w:rsidP="00BD5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DD119D">
        <w:rPr>
          <w:rFonts w:ascii="Times New Roman" w:hAnsi="Times New Roman" w:cs="Times New Roman"/>
          <w:sz w:val="24"/>
          <w:szCs w:val="24"/>
        </w:rPr>
        <w:t>б обращении с предложением по включению дворовой территории многоквартирного дома в муниципальную программу  «Формирование современной городской среды на территории муниципального образования город Заринск Алтайского края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DD11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D119D">
        <w:rPr>
          <w:rFonts w:ascii="Times New Roman" w:hAnsi="Times New Roman" w:cs="Times New Roman"/>
          <w:sz w:val="24"/>
          <w:szCs w:val="24"/>
        </w:rPr>
        <w:t>»;</w:t>
      </w:r>
    </w:p>
    <w:p w:rsidR="00BD5740" w:rsidRDefault="00BD5740" w:rsidP="00BD5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DD119D">
        <w:rPr>
          <w:rFonts w:ascii="Times New Roman" w:hAnsi="Times New Roman" w:cs="Times New Roman"/>
          <w:sz w:val="24"/>
          <w:szCs w:val="24"/>
        </w:rPr>
        <w:t>тверждение перечня работ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5740" w:rsidRPr="00BD5740" w:rsidRDefault="00BD5740" w:rsidP="00BD57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5740">
        <w:rPr>
          <w:sz w:val="24"/>
          <w:szCs w:val="24"/>
        </w:rPr>
        <w:t xml:space="preserve">а) исходя из минимального перечня работ </w:t>
      </w:r>
    </w:p>
    <w:p w:rsidR="00BD5740" w:rsidRPr="00BD5740" w:rsidRDefault="00BD5740" w:rsidP="00BD5740">
      <w:pPr>
        <w:jc w:val="both"/>
        <w:rPr>
          <w:sz w:val="24"/>
          <w:szCs w:val="24"/>
        </w:rPr>
      </w:pPr>
      <w:r w:rsidRPr="00BD5740">
        <w:rPr>
          <w:sz w:val="24"/>
          <w:szCs w:val="24"/>
        </w:rPr>
        <w:tab/>
        <w:t>- ремонт дворовых проездов</w:t>
      </w:r>
    </w:p>
    <w:p w:rsidR="00BD5740" w:rsidRPr="00BD5740" w:rsidRDefault="00BD5740" w:rsidP="00BD5740">
      <w:pPr>
        <w:jc w:val="both"/>
        <w:rPr>
          <w:sz w:val="24"/>
          <w:szCs w:val="24"/>
        </w:rPr>
      </w:pPr>
      <w:r w:rsidRPr="00BD5740">
        <w:rPr>
          <w:sz w:val="24"/>
          <w:szCs w:val="24"/>
        </w:rPr>
        <w:tab/>
        <w:t>- обеспечение освещения дворовых территорий</w:t>
      </w:r>
    </w:p>
    <w:p w:rsidR="00BD5740" w:rsidRPr="00BD5740" w:rsidRDefault="00BD5740" w:rsidP="00BD5740">
      <w:pPr>
        <w:jc w:val="both"/>
        <w:rPr>
          <w:sz w:val="24"/>
          <w:szCs w:val="24"/>
        </w:rPr>
      </w:pPr>
      <w:r w:rsidRPr="00BD5740">
        <w:rPr>
          <w:sz w:val="24"/>
          <w:szCs w:val="24"/>
        </w:rPr>
        <w:tab/>
        <w:t>- установка скамеек</w:t>
      </w:r>
    </w:p>
    <w:p w:rsidR="00BD5740" w:rsidRPr="00BD5740" w:rsidRDefault="00BD5740" w:rsidP="00BD5740">
      <w:pPr>
        <w:jc w:val="both"/>
        <w:rPr>
          <w:sz w:val="24"/>
          <w:szCs w:val="24"/>
        </w:rPr>
      </w:pPr>
      <w:r w:rsidRPr="00BD5740">
        <w:rPr>
          <w:sz w:val="24"/>
          <w:szCs w:val="24"/>
        </w:rPr>
        <w:tab/>
        <w:t>- установка урн</w:t>
      </w:r>
    </w:p>
    <w:p w:rsidR="00BD5740" w:rsidRPr="00BD5740" w:rsidRDefault="00BD5740" w:rsidP="00BD57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D5740">
        <w:rPr>
          <w:sz w:val="24"/>
          <w:szCs w:val="24"/>
        </w:rPr>
        <w:t xml:space="preserve">б) исходя из дополнительного перечня работ </w:t>
      </w:r>
    </w:p>
    <w:p w:rsidR="00BD5740" w:rsidRPr="00BD5740" w:rsidRDefault="00BD5740" w:rsidP="00BD57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D5740">
        <w:rPr>
          <w:sz w:val="24"/>
          <w:szCs w:val="24"/>
        </w:rPr>
        <w:t xml:space="preserve">- оборудование детских площадок </w:t>
      </w:r>
    </w:p>
    <w:p w:rsidR="00BD5740" w:rsidRPr="00BD5740" w:rsidRDefault="00BD5740" w:rsidP="00BD57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D5740">
        <w:rPr>
          <w:sz w:val="24"/>
          <w:szCs w:val="24"/>
        </w:rPr>
        <w:t xml:space="preserve">- оборудование спортивных площадок </w:t>
      </w:r>
    </w:p>
    <w:p w:rsidR="00BD5740" w:rsidRPr="00BD5740" w:rsidRDefault="00BD5740" w:rsidP="00BD57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D5740">
        <w:rPr>
          <w:sz w:val="24"/>
          <w:szCs w:val="24"/>
        </w:rPr>
        <w:t>- оборудование контейнерных площадок</w:t>
      </w:r>
    </w:p>
    <w:p w:rsidR="00BD5740" w:rsidRPr="00BD5740" w:rsidRDefault="00BD5740" w:rsidP="00BD57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D5740">
        <w:rPr>
          <w:sz w:val="24"/>
          <w:szCs w:val="24"/>
        </w:rPr>
        <w:t>- оборудование автомобильных парковок</w:t>
      </w:r>
    </w:p>
    <w:p w:rsidR="00BD5740" w:rsidRPr="00BD5740" w:rsidRDefault="00BD5740" w:rsidP="00BD57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D5740">
        <w:rPr>
          <w:sz w:val="24"/>
          <w:szCs w:val="24"/>
        </w:rPr>
        <w:t>- устройство (ремонт) дренажных и (или) водоотводных систем дворовых территорий</w:t>
      </w:r>
    </w:p>
    <w:p w:rsidR="00BD5740" w:rsidRPr="00BD5740" w:rsidRDefault="00BD5740" w:rsidP="00BD574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BD5740">
        <w:rPr>
          <w:sz w:val="24"/>
          <w:szCs w:val="24"/>
        </w:rPr>
        <w:t>- озеленение территорий.</w:t>
      </w:r>
    </w:p>
    <w:p w:rsidR="00BD5740" w:rsidRPr="00BD5740" w:rsidRDefault="00BD5740" w:rsidP="00BD5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</w:t>
      </w:r>
      <w:r w:rsidRPr="00BD5740">
        <w:rPr>
          <w:rFonts w:ascii="Times New Roman" w:hAnsi="Times New Roman" w:cs="Times New Roman"/>
          <w:sz w:val="24"/>
          <w:szCs w:val="24"/>
        </w:rPr>
        <w:t>тверждение финансовой формы участия и доли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19D">
        <w:rPr>
          <w:rFonts w:ascii="Times New Roman" w:hAnsi="Times New Roman" w:cs="Times New Roman"/>
          <w:sz w:val="24"/>
          <w:szCs w:val="24"/>
        </w:rPr>
        <w:t>заинтересованных лиц в реализации мероприятий по благоустройству дворовой территории</w:t>
      </w:r>
      <w:r w:rsidRPr="00BD5740">
        <w:rPr>
          <w:rFonts w:ascii="Times New Roman" w:hAnsi="Times New Roman" w:cs="Times New Roman"/>
          <w:sz w:val="24"/>
          <w:szCs w:val="24"/>
        </w:rPr>
        <w:t>:</w:t>
      </w:r>
    </w:p>
    <w:p w:rsidR="00BD5740" w:rsidRDefault="00BD5740" w:rsidP="00BD5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5740">
        <w:rPr>
          <w:rFonts w:ascii="Times New Roman" w:hAnsi="Times New Roman" w:cs="Times New Roman"/>
          <w:sz w:val="24"/>
          <w:szCs w:val="24"/>
        </w:rPr>
        <w:t>не менее 1% от стоимости мероприятий про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5740">
        <w:rPr>
          <w:rFonts w:ascii="Times New Roman" w:hAnsi="Times New Roman" w:cs="Times New Roman"/>
          <w:sz w:val="24"/>
          <w:szCs w:val="24"/>
        </w:rPr>
        <w:t xml:space="preserve"> исходя из минимального перечня работ</w:t>
      </w:r>
    </w:p>
    <w:p w:rsidR="00BD5740" w:rsidRDefault="00BD5740" w:rsidP="00392F27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D5740">
        <w:rPr>
          <w:sz w:val="24"/>
          <w:szCs w:val="24"/>
        </w:rPr>
        <w:t>не менее 40 % и не более 50%</w:t>
      </w:r>
      <w:r w:rsidRPr="002214F0">
        <w:rPr>
          <w:sz w:val="24"/>
          <w:szCs w:val="24"/>
        </w:rPr>
        <w:t xml:space="preserve"> от стоимости мероприятий по благо</w:t>
      </w:r>
      <w:r>
        <w:rPr>
          <w:sz w:val="24"/>
          <w:szCs w:val="24"/>
        </w:rPr>
        <w:t xml:space="preserve">устройству дворовой территории, </w:t>
      </w:r>
      <w:r w:rsidRPr="00BD5740">
        <w:rPr>
          <w:sz w:val="24"/>
          <w:szCs w:val="24"/>
        </w:rPr>
        <w:t>исходя из дополнительного перечня работ</w:t>
      </w:r>
      <w:r w:rsidR="00392F27">
        <w:rPr>
          <w:sz w:val="24"/>
          <w:szCs w:val="24"/>
        </w:rPr>
        <w:t>.</w:t>
      </w:r>
    </w:p>
    <w:p w:rsidR="00BD5740" w:rsidRPr="00DD119D" w:rsidRDefault="00BD5740" w:rsidP="00BD5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</w:t>
      </w:r>
      <w:r w:rsidRPr="00DD119D">
        <w:rPr>
          <w:rFonts w:ascii="Times New Roman" w:hAnsi="Times New Roman" w:cs="Times New Roman"/>
          <w:sz w:val="24"/>
          <w:szCs w:val="24"/>
        </w:rPr>
        <w:t>ыбор лица, уполномоченного на предоставление заявки (предложения) на участие в муниципальной программе, а также на участие в контроле, в том числе промежуточном, и приемке работ по благоустройству дворовой территории;</w:t>
      </w:r>
    </w:p>
    <w:p w:rsidR="00BD5740" w:rsidRPr="00DD119D" w:rsidRDefault="00BD5740" w:rsidP="00BD5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</w:t>
      </w:r>
      <w:r w:rsidRPr="00DD119D">
        <w:rPr>
          <w:rFonts w:ascii="Times New Roman" w:hAnsi="Times New Roman" w:cs="Times New Roman"/>
          <w:sz w:val="24"/>
          <w:szCs w:val="24"/>
        </w:rPr>
        <w:t xml:space="preserve"> включении в состав общего имущества в многоквартирном доме оборудования, иных материальных объектов, установленных на дворовой территории;</w:t>
      </w:r>
    </w:p>
    <w:p w:rsidR="00BD5740" w:rsidRPr="00DD119D" w:rsidRDefault="00BD5740" w:rsidP="00BD5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</w:t>
      </w:r>
      <w:r w:rsidRPr="00DD119D">
        <w:rPr>
          <w:rFonts w:ascii="Times New Roman" w:hAnsi="Times New Roman" w:cs="Times New Roman"/>
          <w:sz w:val="24"/>
          <w:szCs w:val="24"/>
        </w:rPr>
        <w:t>ринятие решения об обязательном содержании за счет средств собственников помещений многоквартирного дома и текущем ремонте объектов внешнего благоустройства, выполненных в рамках мероприятий программы;</w:t>
      </w:r>
    </w:p>
    <w:p w:rsidR="008D6094" w:rsidRDefault="008D6094" w:rsidP="008D609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D6094">
        <w:rPr>
          <w:rFonts w:ascii="Times New Roman" w:hAnsi="Times New Roman" w:cs="Times New Roman"/>
          <w:sz w:val="24"/>
          <w:szCs w:val="24"/>
        </w:rPr>
        <w:t>7.У</w:t>
      </w:r>
      <w:r w:rsidRPr="008D6094">
        <w:rPr>
          <w:rFonts w:ascii="Times New Roman" w:hAnsi="Times New Roman" w:cs="Times New Roman"/>
          <w:sz w:val="24"/>
          <w:szCs w:val="24"/>
        </w:rPr>
        <w:t>полномочить</w:t>
      </w:r>
      <w:r>
        <w:rPr>
          <w:rFonts w:ascii="Times New Roman" w:hAnsi="Times New Roman" w:cs="Times New Roman"/>
          <w:sz w:val="24"/>
          <w:szCs w:val="24"/>
        </w:rPr>
        <w:t xml:space="preserve"> управляющую организацию ООО «____________» на сбор и перечисление денежных средств заинтересованных лиц </w:t>
      </w:r>
      <w:r w:rsidRPr="004E7122">
        <w:rPr>
          <w:rFonts w:ascii="Times New Roman" w:hAnsi="Times New Roman" w:cs="Times New Roman"/>
          <w:i/>
          <w:sz w:val="24"/>
          <w:szCs w:val="24"/>
        </w:rPr>
        <w:t>(не менее 1 % от стоимости мероприятий по благоустройству дворовой территории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bookmarkStart w:id="0" w:name="_GoBack"/>
      <w:bookmarkEnd w:id="0"/>
      <w:r w:rsidRPr="008D6094">
        <w:rPr>
          <w:sz w:val="24"/>
          <w:szCs w:val="24"/>
        </w:rPr>
        <w:t xml:space="preserve"> </w:t>
      </w:r>
      <w:r w:rsidRPr="008D6094">
        <w:rPr>
          <w:rFonts w:ascii="Times New Roman" w:hAnsi="Times New Roman" w:cs="Times New Roman"/>
          <w:i/>
          <w:sz w:val="24"/>
          <w:szCs w:val="24"/>
        </w:rPr>
        <w:t>исходя из минимального перечня работ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D6094">
        <w:rPr>
          <w:sz w:val="24"/>
          <w:szCs w:val="24"/>
        </w:rPr>
        <w:t xml:space="preserve"> </w:t>
      </w:r>
      <w:r w:rsidRPr="008D6094">
        <w:rPr>
          <w:rFonts w:ascii="Times New Roman" w:hAnsi="Times New Roman" w:cs="Times New Roman"/>
          <w:i/>
          <w:sz w:val="24"/>
          <w:szCs w:val="24"/>
        </w:rPr>
        <w:t xml:space="preserve">не менее 40 % и не более 50% от стоимости мероприятий по благоустройству дворовой территории, исходя из дополнительного перечня работ),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муниципальной программе </w:t>
      </w:r>
      <w:r w:rsidRPr="006F5AF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город Заринск Алтайского края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6F5AF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F5A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бюджет города Заринска (КБК 09211705040040000180 «Прочие неналоговые доходы бюджетов городских округов»).</w:t>
      </w:r>
    </w:p>
    <w:p w:rsidR="00126164" w:rsidRDefault="008D6094" w:rsidP="00BD5740">
      <w:pPr>
        <w:jc w:val="both"/>
      </w:pPr>
      <w:r>
        <w:rPr>
          <w:sz w:val="24"/>
          <w:szCs w:val="24"/>
        </w:rPr>
        <w:tab/>
      </w:r>
      <w:r w:rsidR="00BD5740" w:rsidRPr="00DD119D">
        <w:rPr>
          <w:sz w:val="24"/>
          <w:szCs w:val="24"/>
        </w:rPr>
        <w:t xml:space="preserve">Вышеуказанные решения принимаются большинством не менее двух третей </w:t>
      </w:r>
      <w:r w:rsidR="00BD5740">
        <w:rPr>
          <w:sz w:val="24"/>
          <w:szCs w:val="24"/>
        </w:rPr>
        <w:t>г</w:t>
      </w:r>
      <w:r w:rsidR="00BD5740" w:rsidRPr="00DD119D">
        <w:rPr>
          <w:sz w:val="24"/>
          <w:szCs w:val="24"/>
        </w:rPr>
        <w:t>олосов от общего числа голосов собственников помещений в многоквартирном доме</w:t>
      </w:r>
      <w:r w:rsidR="00BD5740">
        <w:rPr>
          <w:sz w:val="24"/>
          <w:szCs w:val="24"/>
        </w:rPr>
        <w:t>.</w:t>
      </w:r>
    </w:p>
    <w:sectPr w:rsidR="0012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0"/>
    <w:rsid w:val="00126164"/>
    <w:rsid w:val="001762AB"/>
    <w:rsid w:val="001F5C7F"/>
    <w:rsid w:val="00392F27"/>
    <w:rsid w:val="008752C4"/>
    <w:rsid w:val="008D6094"/>
    <w:rsid w:val="00B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57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57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4</cp:revision>
  <cp:lastPrinted>2017-09-18T02:40:00Z</cp:lastPrinted>
  <dcterms:created xsi:type="dcterms:W3CDTF">2017-09-18T02:29:00Z</dcterms:created>
  <dcterms:modified xsi:type="dcterms:W3CDTF">2017-09-20T03:14:00Z</dcterms:modified>
</cp:coreProperties>
</file>